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Pr="00EE3609" w:rsidRDefault="00ED7EAE" w:rsidP="00ED7EAE">
      <w:pPr>
        <w:pStyle w:val="a3"/>
        <w:jc w:val="center"/>
        <w:rPr>
          <w:sz w:val="28"/>
          <w:szCs w:val="28"/>
        </w:rPr>
      </w:pPr>
      <w:r w:rsidRPr="00EE360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проекту схеми формування екологічної мережі Дніпропетровської області</w:t>
      </w:r>
      <w:r w:rsidRPr="00EE3609">
        <w:rPr>
          <w:sz w:val="28"/>
          <w:szCs w:val="28"/>
        </w:rPr>
        <w:t xml:space="preserve"> </w:t>
      </w:r>
    </w:p>
    <w:p w:rsidR="00ED7EAE" w:rsidRDefault="00ED7EAE" w:rsidP="00461907">
      <w:pPr>
        <w:pStyle w:val="a3"/>
        <w:spacing w:before="0" w:beforeAutospacing="0" w:after="0" w:afterAutospacing="0"/>
        <w:ind w:firstLine="709"/>
        <w:jc w:val="both"/>
        <w:rPr>
          <w:b/>
          <w:spacing w:val="50"/>
          <w:sz w:val="28"/>
          <w:szCs w:val="28"/>
        </w:rPr>
      </w:pPr>
      <w:r w:rsidRPr="00EE3609">
        <w:rPr>
          <w:sz w:val="28"/>
          <w:szCs w:val="28"/>
        </w:rPr>
        <w:t xml:space="preserve">Відповідно до статті 43 Закону України </w:t>
      </w:r>
      <w:proofErr w:type="spellStart"/>
      <w:r w:rsidRPr="00EE3609">
        <w:rPr>
          <w:sz w:val="28"/>
          <w:szCs w:val="28"/>
        </w:rPr>
        <w:t>„Про</w:t>
      </w:r>
      <w:proofErr w:type="spellEnd"/>
      <w:r w:rsidRPr="00EE3609">
        <w:rPr>
          <w:sz w:val="28"/>
          <w:szCs w:val="28"/>
        </w:rPr>
        <w:t xml:space="preserve"> місцеве самоврядування в Україні”, законів України </w:t>
      </w:r>
      <w:proofErr w:type="spellStart"/>
      <w:r w:rsidRPr="00EE3609">
        <w:rPr>
          <w:sz w:val="28"/>
          <w:szCs w:val="28"/>
        </w:rPr>
        <w:t>„</w:t>
      </w:r>
      <w:r w:rsidRPr="00ED7EAE">
        <w:rPr>
          <w:rStyle w:val="a4"/>
          <w:i w:val="0"/>
          <w:sz w:val="28"/>
        </w:rPr>
        <w:t>Про</w:t>
      </w:r>
      <w:proofErr w:type="spellEnd"/>
      <w:r w:rsidRPr="00ED7EAE">
        <w:rPr>
          <w:rStyle w:val="a4"/>
          <w:i w:val="0"/>
          <w:sz w:val="28"/>
        </w:rPr>
        <w:t xml:space="preserve"> охорону навколишнього природного середовища</w:t>
      </w:r>
      <w:r w:rsidRPr="00EE3609">
        <w:rPr>
          <w:sz w:val="28"/>
          <w:szCs w:val="28"/>
        </w:rPr>
        <w:t>”,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природно</w:t>
      </w:r>
      <w:r w:rsidR="006148EC">
        <w:rPr>
          <w:sz w:val="28"/>
          <w:szCs w:val="28"/>
        </w:rPr>
        <w:t>-</w:t>
      </w:r>
      <w:r>
        <w:rPr>
          <w:sz w:val="28"/>
          <w:szCs w:val="28"/>
        </w:rPr>
        <w:t xml:space="preserve">заповідний фонд України”,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екологічну мережу України”, </w:t>
      </w:r>
      <w:r w:rsidRPr="00ED7EAE">
        <w:rPr>
          <w:sz w:val="28"/>
          <w:szCs w:val="28"/>
        </w:rPr>
        <w:t xml:space="preserve">ураховуючи подання облдержадміністрації, висновки й рекомендації постійної комісії обласної ради з питань екології та енергозбереження, з метою </w:t>
      </w:r>
      <w:r>
        <w:rPr>
          <w:sz w:val="28"/>
          <w:szCs w:val="28"/>
        </w:rPr>
        <w:t>поліпшення умов для формування та відновлення довкілля, збереження ландшафтного та біологічного різноманіття</w:t>
      </w:r>
      <w:r w:rsidRPr="00ED7EAE">
        <w:rPr>
          <w:sz w:val="28"/>
          <w:szCs w:val="28"/>
        </w:rPr>
        <w:t xml:space="preserve"> обласна рада </w:t>
      </w:r>
      <w:r w:rsidRPr="00EE3609">
        <w:rPr>
          <w:b/>
          <w:sz w:val="28"/>
          <w:szCs w:val="28"/>
        </w:rPr>
        <w:t>в и р і ш и л а:</w:t>
      </w:r>
    </w:p>
    <w:p w:rsidR="00461907" w:rsidRPr="00461907" w:rsidRDefault="00461907" w:rsidP="00461907">
      <w:pPr>
        <w:pStyle w:val="a3"/>
        <w:spacing w:before="0" w:beforeAutospacing="0" w:after="0" w:afterAutospacing="0"/>
        <w:ind w:firstLine="709"/>
        <w:jc w:val="both"/>
        <w:rPr>
          <w:b/>
          <w:spacing w:val="50"/>
          <w:sz w:val="28"/>
          <w:szCs w:val="28"/>
        </w:rPr>
      </w:pPr>
    </w:p>
    <w:p w:rsidR="00461907" w:rsidRDefault="00ED7EAE" w:rsidP="0046190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360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проект схеми</w:t>
      </w:r>
      <w:r w:rsidR="00461907">
        <w:rPr>
          <w:sz w:val="28"/>
          <w:szCs w:val="28"/>
        </w:rPr>
        <w:t xml:space="preserve"> формування</w:t>
      </w:r>
      <w:r>
        <w:rPr>
          <w:sz w:val="28"/>
          <w:szCs w:val="28"/>
        </w:rPr>
        <w:t xml:space="preserve"> екологічної</w:t>
      </w:r>
      <w:r w:rsidR="00461907">
        <w:rPr>
          <w:sz w:val="28"/>
          <w:szCs w:val="28"/>
        </w:rPr>
        <w:t xml:space="preserve"> мережі Дніпропетровської області</w:t>
      </w:r>
      <w:r w:rsidR="006148EC">
        <w:rPr>
          <w:sz w:val="28"/>
          <w:szCs w:val="28"/>
        </w:rPr>
        <w:t xml:space="preserve"> (додається)</w:t>
      </w:r>
      <w:r w:rsidR="00461907">
        <w:rPr>
          <w:sz w:val="28"/>
          <w:szCs w:val="28"/>
        </w:rPr>
        <w:t>.</w:t>
      </w:r>
    </w:p>
    <w:p w:rsidR="00ED7EAE" w:rsidRDefault="00ED7EAE" w:rsidP="0046190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D7EAE" w:rsidRDefault="00ED7EAE" w:rsidP="00461907">
      <w:pPr>
        <w:pStyle w:val="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8E1790">
        <w:rPr>
          <w:sz w:val="28"/>
          <w:szCs w:val="28"/>
          <w:lang w:val="uk-UA"/>
        </w:rPr>
        <w:t xml:space="preserve">Координацію роботи щодо виконання цього рішення покласти на департамент </w:t>
      </w:r>
      <w:r w:rsidR="00461907">
        <w:rPr>
          <w:sz w:val="28"/>
          <w:szCs w:val="28"/>
          <w:lang w:val="uk-UA"/>
        </w:rPr>
        <w:t>екології та природних ресурсів</w:t>
      </w:r>
      <w:r w:rsidRPr="008E1790">
        <w:rPr>
          <w:sz w:val="28"/>
          <w:szCs w:val="28"/>
          <w:lang w:val="uk-UA"/>
        </w:rPr>
        <w:t xml:space="preserve">, контроль − на постійну комісію обласної ради з питань екології та енергозбереження. </w:t>
      </w:r>
    </w:p>
    <w:p w:rsidR="00461907" w:rsidRDefault="00461907" w:rsidP="00461907">
      <w:pPr>
        <w:pStyle w:val="a5"/>
        <w:rPr>
          <w:szCs w:val="28"/>
          <w:lang w:val="uk-UA"/>
        </w:rPr>
      </w:pPr>
    </w:p>
    <w:p w:rsidR="00461907" w:rsidRPr="008E1790" w:rsidRDefault="00461907" w:rsidP="00461907">
      <w:pPr>
        <w:pStyle w:val="3"/>
        <w:spacing w:after="0" w:line="300" w:lineRule="exact"/>
        <w:ind w:left="1230"/>
        <w:jc w:val="both"/>
        <w:rPr>
          <w:sz w:val="28"/>
          <w:szCs w:val="28"/>
          <w:lang w:val="uk-UA"/>
        </w:rPr>
      </w:pPr>
    </w:p>
    <w:p w:rsidR="00A9078F" w:rsidRDefault="00ED7EAE" w:rsidP="00461907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EE3609">
        <w:rPr>
          <w:b/>
          <w:sz w:val="28"/>
          <w:szCs w:val="28"/>
        </w:rPr>
        <w:t>Голова обласної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EE3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EE3609">
        <w:rPr>
          <w:b/>
          <w:sz w:val="28"/>
          <w:szCs w:val="28"/>
        </w:rPr>
        <w:t xml:space="preserve">Г. ПРИГУНОВ </w:t>
      </w:r>
    </w:p>
    <w:p w:rsidR="009261F5" w:rsidRPr="008A5CBC" w:rsidRDefault="009261F5" w:rsidP="009261F5">
      <w:pPr>
        <w:jc w:val="both"/>
      </w:pPr>
      <w:r w:rsidRPr="008A5CBC">
        <w:t xml:space="preserve">м. </w:t>
      </w:r>
      <w:proofErr w:type="spellStart"/>
      <w:r w:rsidRPr="008A5CBC">
        <w:t>Дніпро</w:t>
      </w:r>
      <w:proofErr w:type="spellEnd"/>
    </w:p>
    <w:p w:rsidR="009261F5" w:rsidRPr="008A5CBC" w:rsidRDefault="009261F5" w:rsidP="009261F5">
      <w:pPr>
        <w:jc w:val="both"/>
      </w:pPr>
      <w:r>
        <w:t>№ 1</w:t>
      </w:r>
      <w:r>
        <w:rPr>
          <w:lang w:val="uk-UA"/>
        </w:rPr>
        <w:t>76</w:t>
      </w:r>
      <w:bookmarkStart w:id="0" w:name="_GoBack"/>
      <w:bookmarkEnd w:id="0"/>
      <w:r w:rsidRPr="008A5CBC">
        <w:t>-8/VIІ</w:t>
      </w:r>
    </w:p>
    <w:p w:rsidR="009261F5" w:rsidRPr="008A5CBC" w:rsidRDefault="009261F5" w:rsidP="009261F5">
      <w:pPr>
        <w:jc w:val="both"/>
      </w:pPr>
      <w:r w:rsidRPr="008A5CBC">
        <w:t xml:space="preserve">24.03.2017 </w:t>
      </w:r>
      <w:proofErr w:type="gramStart"/>
      <w:r w:rsidRPr="008A5CBC">
        <w:t>р</w:t>
      </w:r>
      <w:proofErr w:type="gramEnd"/>
    </w:p>
    <w:p w:rsidR="009261F5" w:rsidRPr="00ED7EAE" w:rsidRDefault="009261F5" w:rsidP="00461907">
      <w:pPr>
        <w:pStyle w:val="a3"/>
        <w:spacing w:after="0" w:afterAutospacing="0"/>
        <w:jc w:val="both"/>
        <w:rPr>
          <w:b/>
          <w:sz w:val="28"/>
          <w:szCs w:val="28"/>
        </w:rPr>
      </w:pPr>
    </w:p>
    <w:sectPr w:rsidR="009261F5" w:rsidRPr="00ED7EAE" w:rsidSect="00EE3609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B5D"/>
    <w:multiLevelType w:val="multilevel"/>
    <w:tmpl w:val="DFB82BA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AE"/>
    <w:rsid w:val="00461907"/>
    <w:rsid w:val="006148EC"/>
    <w:rsid w:val="008F545F"/>
    <w:rsid w:val="009261F5"/>
    <w:rsid w:val="00A56470"/>
    <w:rsid w:val="00A9078F"/>
    <w:rsid w:val="00C7173C"/>
    <w:rsid w:val="00CC31DC"/>
    <w:rsid w:val="00CC546A"/>
    <w:rsid w:val="00E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A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ED7EA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7EAE"/>
    <w:rPr>
      <w:rFonts w:eastAsia="Times New Roman" w:cs="Times New Roman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ED7EAE"/>
    <w:rPr>
      <w:i/>
      <w:iCs/>
    </w:rPr>
  </w:style>
  <w:style w:type="paragraph" w:styleId="a5">
    <w:name w:val="List Paragraph"/>
    <w:basedOn w:val="a"/>
    <w:uiPriority w:val="34"/>
    <w:qFormat/>
    <w:rsid w:val="0046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A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ED7EA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7EAE"/>
    <w:rPr>
      <w:rFonts w:eastAsia="Times New Roman" w:cs="Times New Roman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ED7EAE"/>
    <w:rPr>
      <w:i/>
      <w:iCs/>
    </w:rPr>
  </w:style>
  <w:style w:type="paragraph" w:styleId="a5">
    <w:name w:val="List Paragraph"/>
    <w:basedOn w:val="a"/>
    <w:uiPriority w:val="34"/>
    <w:qFormat/>
    <w:rsid w:val="0046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2017-02-20T13:12:00Z</cp:lastPrinted>
  <dcterms:created xsi:type="dcterms:W3CDTF">2017-02-17T15:13:00Z</dcterms:created>
  <dcterms:modified xsi:type="dcterms:W3CDTF">2017-03-29T13:01:00Z</dcterms:modified>
</cp:coreProperties>
</file>