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0B" w:rsidRPr="00E37FF7" w:rsidRDefault="00064B0B" w:rsidP="00DE5EBD">
      <w:pPr>
        <w:jc w:val="center"/>
      </w:pPr>
      <w:r w:rsidRPr="0071276A">
        <w:rPr>
          <w:b/>
          <w:bCs/>
          <w:noProof/>
          <w:color w:val="000000"/>
          <w:sz w:val="36"/>
          <w:szCs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7pt;height:55.5pt;visibility:visible">
            <v:imagedata r:id="rId7" o:title=""/>
          </v:shape>
        </w:pict>
      </w:r>
    </w:p>
    <w:p w:rsidR="00064B0B" w:rsidRPr="00E37FF7" w:rsidRDefault="00064B0B" w:rsidP="00DE5EBD">
      <w:pPr>
        <w:jc w:val="center"/>
      </w:pPr>
    </w:p>
    <w:p w:rsidR="00064B0B" w:rsidRPr="00E37FF7" w:rsidRDefault="00064B0B" w:rsidP="00F31A11">
      <w:pPr>
        <w:jc w:val="center"/>
        <w:rPr>
          <w:b/>
          <w:bCs/>
          <w:color w:val="000000"/>
          <w:sz w:val="36"/>
          <w:szCs w:val="36"/>
        </w:rPr>
      </w:pPr>
      <w:r w:rsidRPr="00E37FF7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064B0B" w:rsidRPr="00E37FF7" w:rsidRDefault="00064B0B" w:rsidP="00F31A11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E37FF7">
        <w:rPr>
          <w:b/>
          <w:bCs/>
          <w:color w:val="000000"/>
          <w:sz w:val="36"/>
          <w:szCs w:val="36"/>
        </w:rPr>
        <w:t>VII СКЛИКАННЯ</w:t>
      </w:r>
    </w:p>
    <w:p w:rsidR="00064B0B" w:rsidRPr="00E37FF7" w:rsidRDefault="00064B0B" w:rsidP="00F31A11">
      <w:pPr>
        <w:shd w:val="clear" w:color="auto" w:fill="FFFFFF"/>
        <w:jc w:val="center"/>
        <w:rPr>
          <w:b/>
          <w:bCs/>
        </w:rPr>
      </w:pPr>
    </w:p>
    <w:p w:rsidR="00064B0B" w:rsidRPr="00E37FF7" w:rsidRDefault="00064B0B" w:rsidP="00BC6009">
      <w:pPr>
        <w:shd w:val="clear" w:color="auto" w:fill="FFFFFF"/>
        <w:jc w:val="center"/>
        <w:rPr>
          <w:b/>
          <w:bCs/>
          <w:sz w:val="32"/>
          <w:szCs w:val="32"/>
        </w:rPr>
      </w:pPr>
      <w:r w:rsidRPr="00E37FF7">
        <w:rPr>
          <w:b/>
          <w:bCs/>
          <w:sz w:val="32"/>
          <w:szCs w:val="32"/>
        </w:rPr>
        <w:t xml:space="preserve">Постійна комісія обласної ради з питань будівництва, </w:t>
      </w:r>
    </w:p>
    <w:p w:rsidR="00064B0B" w:rsidRPr="00E37FF7" w:rsidRDefault="00064B0B" w:rsidP="00BC6009">
      <w:pPr>
        <w:shd w:val="clear" w:color="auto" w:fill="FFFFFF"/>
        <w:jc w:val="center"/>
        <w:rPr>
          <w:b/>
          <w:bCs/>
          <w:sz w:val="32"/>
          <w:szCs w:val="32"/>
        </w:rPr>
      </w:pPr>
      <w:r w:rsidRPr="00E37FF7">
        <w:rPr>
          <w:b/>
          <w:bCs/>
          <w:sz w:val="32"/>
          <w:szCs w:val="32"/>
        </w:rPr>
        <w:t>транспорту, зв’язку та благоустрою</w:t>
      </w:r>
    </w:p>
    <w:p w:rsidR="00064B0B" w:rsidRPr="00E37FF7" w:rsidRDefault="00064B0B" w:rsidP="00F31A11">
      <w:pPr>
        <w:ind w:left="-8" w:right="-8"/>
        <w:jc w:val="center"/>
      </w:pPr>
      <w:r>
        <w:rPr>
          <w:noProof/>
          <w:lang w:val="ru-RU"/>
        </w:rPr>
        <w:pict>
          <v:line id="Line 2" o:spid="_x0000_s1026" style="position:absolute;left:0;text-align:left;z-index:251658240;visibility:visible" from="-1.65pt,5.4pt" to="490.35pt,5.4pt" strokeweight="4.5pt">
            <v:stroke linestyle="thinThick"/>
            <w10:wrap type="square"/>
          </v:line>
        </w:pict>
      </w:r>
    </w:p>
    <w:p w:rsidR="00064B0B" w:rsidRPr="00E37FF7" w:rsidRDefault="00064B0B" w:rsidP="00480D19">
      <w:pPr>
        <w:shd w:val="clear" w:color="auto" w:fill="FFFFFF"/>
        <w:jc w:val="center"/>
      </w:pPr>
      <w:r w:rsidRPr="00E37FF7">
        <w:rPr>
          <w:color w:val="000000"/>
        </w:rPr>
        <w:t>49004, м. Дніпро</w:t>
      </w:r>
      <w:r>
        <w:rPr>
          <w:color w:val="000000"/>
        </w:rPr>
        <w:t>,</w:t>
      </w:r>
      <w:r w:rsidRPr="00E37FF7">
        <w:rPr>
          <w:color w:val="000000"/>
        </w:rPr>
        <w:t xml:space="preserve"> </w:t>
      </w:r>
      <w:r>
        <w:rPr>
          <w:color w:val="000000"/>
        </w:rPr>
        <w:t>пр</w:t>
      </w:r>
      <w:r w:rsidRPr="00C73D9B">
        <w:rPr>
          <w:color w:val="000000"/>
          <w:lang w:val="ru-RU"/>
        </w:rPr>
        <w:t>осп</w:t>
      </w:r>
      <w:r>
        <w:rPr>
          <w:color w:val="000000"/>
        </w:rPr>
        <w:t>. О. Поля</w:t>
      </w:r>
      <w:r w:rsidRPr="00E37FF7">
        <w:rPr>
          <w:color w:val="000000"/>
        </w:rPr>
        <w:t>, 2</w:t>
      </w:r>
    </w:p>
    <w:p w:rsidR="00064B0B" w:rsidRPr="00E37FF7" w:rsidRDefault="00064B0B" w:rsidP="00480D19">
      <w:pPr>
        <w:pStyle w:val="Title"/>
      </w:pPr>
    </w:p>
    <w:p w:rsidR="00064B0B" w:rsidRPr="00E37FF7" w:rsidRDefault="00064B0B" w:rsidP="00480D19">
      <w:pPr>
        <w:pStyle w:val="Title"/>
      </w:pPr>
    </w:p>
    <w:p w:rsidR="00064B0B" w:rsidRPr="00E860C3" w:rsidRDefault="00064B0B" w:rsidP="00A010B4">
      <w:pPr>
        <w:pStyle w:val="Title"/>
        <w:rPr>
          <w:lang w:val="ru-RU"/>
        </w:rPr>
      </w:pPr>
      <w:r w:rsidRPr="00E37FF7">
        <w:t xml:space="preserve">П Р О Т О К О Л   № </w:t>
      </w:r>
      <w:r>
        <w:rPr>
          <w:lang w:val="ru-RU"/>
        </w:rPr>
        <w:t>15</w:t>
      </w:r>
    </w:p>
    <w:p w:rsidR="00064B0B" w:rsidRPr="00E37FF7" w:rsidRDefault="00064B0B" w:rsidP="00A010B4">
      <w:pPr>
        <w:jc w:val="center"/>
      </w:pPr>
      <w:r w:rsidRPr="00E37FF7">
        <w:t>засідання постійної комісії ради</w:t>
      </w:r>
    </w:p>
    <w:p w:rsidR="00064B0B" w:rsidRPr="00E37FF7" w:rsidRDefault="00064B0B" w:rsidP="00A010B4"/>
    <w:p w:rsidR="00064B0B" w:rsidRPr="00E37FF7" w:rsidRDefault="00064B0B" w:rsidP="00304575">
      <w:pPr>
        <w:ind w:left="6480"/>
      </w:pPr>
      <w:r>
        <w:t>„06</w:t>
      </w:r>
      <w:r w:rsidRPr="00E37FF7">
        <w:t>”</w:t>
      </w:r>
      <w:r>
        <w:t xml:space="preserve"> липня</w:t>
      </w:r>
      <w:r w:rsidRPr="00E91546">
        <w:t xml:space="preserve"> </w:t>
      </w:r>
      <w:r w:rsidRPr="00E37FF7">
        <w:t>201</w:t>
      </w:r>
      <w:r>
        <w:t>7</w:t>
      </w:r>
      <w:r w:rsidRPr="00E37FF7">
        <w:t xml:space="preserve"> року</w:t>
      </w:r>
    </w:p>
    <w:p w:rsidR="00064B0B" w:rsidRPr="00304575" w:rsidRDefault="00064B0B" w:rsidP="00304575">
      <w:pPr>
        <w:ind w:left="6480"/>
      </w:pPr>
      <w:r>
        <w:t>15.00</w:t>
      </w:r>
    </w:p>
    <w:p w:rsidR="00064B0B" w:rsidRPr="00E37FF7" w:rsidRDefault="00064B0B" w:rsidP="00A010B4"/>
    <w:p w:rsidR="00064B0B" w:rsidRPr="00E37FF7" w:rsidRDefault="00064B0B" w:rsidP="003E0CCE">
      <w:pPr>
        <w:jc w:val="both"/>
      </w:pPr>
      <w:r w:rsidRPr="00E37FF7">
        <w:rPr>
          <w:b/>
          <w:bCs/>
        </w:rPr>
        <w:t>Присутні члени комісії</w:t>
      </w:r>
      <w:r w:rsidRPr="00E37FF7">
        <w:t>:</w:t>
      </w:r>
      <w:r w:rsidRPr="007C41C8">
        <w:t xml:space="preserve"> </w:t>
      </w:r>
      <w:r w:rsidRPr="00E37FF7">
        <w:t>Андрійченко О.Д.,</w:t>
      </w:r>
      <w:r>
        <w:t xml:space="preserve"> </w:t>
      </w:r>
      <w:r w:rsidRPr="000D5445">
        <w:t>Мороз О.І., Шинкевич В.Г., Белік В.М.</w:t>
      </w:r>
    </w:p>
    <w:p w:rsidR="00064B0B" w:rsidRPr="008A5F95" w:rsidRDefault="00064B0B" w:rsidP="00A8516A">
      <w:pPr>
        <w:jc w:val="both"/>
        <w:rPr>
          <w:b/>
          <w:bCs/>
        </w:rPr>
      </w:pPr>
    </w:p>
    <w:p w:rsidR="00064B0B" w:rsidRDefault="00064B0B" w:rsidP="00A8516A">
      <w:pPr>
        <w:jc w:val="both"/>
      </w:pPr>
      <w:r w:rsidRPr="00E37FF7">
        <w:rPr>
          <w:b/>
          <w:bCs/>
        </w:rPr>
        <w:t>Відсутні члени комісії</w:t>
      </w:r>
      <w:r w:rsidRPr="00E37FF7">
        <w:t>:</w:t>
      </w:r>
      <w:r w:rsidRPr="006D17EB">
        <w:t xml:space="preserve"> </w:t>
      </w:r>
      <w:r w:rsidRPr="00000067">
        <w:t>Арсеєв</w:t>
      </w:r>
      <w:r>
        <w:t xml:space="preserve"> </w:t>
      </w:r>
      <w:r>
        <w:rPr>
          <w:lang w:val="ru-RU"/>
        </w:rPr>
        <w:t>Ю</w:t>
      </w:r>
      <w:r>
        <w:t>.</w:t>
      </w:r>
      <w:r>
        <w:rPr>
          <w:lang w:val="ru-RU"/>
        </w:rPr>
        <w:t>М</w:t>
      </w:r>
      <w:r w:rsidRPr="00E37FF7">
        <w:t xml:space="preserve">., </w:t>
      </w:r>
      <w:r w:rsidRPr="000D5445">
        <w:t xml:space="preserve">Астіон В.М., </w:t>
      </w:r>
      <w:r w:rsidRPr="00E37FF7">
        <w:t>Чередниченко О.Є</w:t>
      </w:r>
      <w:r>
        <w:t>.</w:t>
      </w:r>
    </w:p>
    <w:p w:rsidR="00064B0B" w:rsidRPr="00E37FF7" w:rsidRDefault="00064B0B" w:rsidP="00A8516A">
      <w:pPr>
        <w:jc w:val="both"/>
        <w:rPr>
          <w:b/>
          <w:bCs/>
        </w:rPr>
      </w:pPr>
    </w:p>
    <w:p w:rsidR="00064B0B" w:rsidRPr="00E37FF7" w:rsidRDefault="00064B0B" w:rsidP="00247579">
      <w:pPr>
        <w:jc w:val="both"/>
      </w:pPr>
      <w:r w:rsidRPr="00E37FF7">
        <w:rPr>
          <w:b/>
          <w:bCs/>
        </w:rPr>
        <w:t>У роботі комісії взяли участь</w:t>
      </w:r>
      <w:r w:rsidRPr="00E37FF7">
        <w:t>:</w:t>
      </w:r>
    </w:p>
    <w:p w:rsidR="00064B0B" w:rsidRDefault="00064B0B" w:rsidP="00304575">
      <w:pPr>
        <w:ind w:firstLine="720"/>
        <w:jc w:val="both"/>
      </w:pPr>
      <w:r>
        <w:t>Богданов І.В. – начальник управління містобудування та архітектури облдержадміністрації – головний архітектор області;</w:t>
      </w:r>
    </w:p>
    <w:p w:rsidR="00064B0B" w:rsidRDefault="00064B0B" w:rsidP="00304575">
      <w:pPr>
        <w:ind w:firstLine="720"/>
        <w:jc w:val="both"/>
      </w:pPr>
      <w:r w:rsidRPr="007B4725">
        <w:t>Шаповалов</w:t>
      </w:r>
      <w:r>
        <w:t>а</w:t>
      </w:r>
      <w:r w:rsidRPr="007B4725">
        <w:t xml:space="preserve"> Т</w:t>
      </w:r>
      <w:r>
        <w:t>.</w:t>
      </w:r>
      <w:r w:rsidRPr="007B4725">
        <w:t>М</w:t>
      </w:r>
      <w:r>
        <w:t>.</w:t>
      </w:r>
      <w:r w:rsidRPr="007B4725">
        <w:t xml:space="preserve"> – начальник управління інформаційних технологій та електронного </w:t>
      </w:r>
      <w:r>
        <w:t>урядування облдержадміністрації;</w:t>
      </w:r>
    </w:p>
    <w:p w:rsidR="00064B0B" w:rsidRDefault="00064B0B" w:rsidP="00304575">
      <w:pPr>
        <w:ind w:firstLine="720"/>
        <w:jc w:val="both"/>
      </w:pPr>
      <w:r w:rsidRPr="00E37FF7">
        <w:t>Рижинков В.В. – начальник відділу з питань розвитку інфраструктури транспорту, зв’язку та благоустрою</w:t>
      </w:r>
      <w:r>
        <w:t>;</w:t>
      </w:r>
    </w:p>
    <w:p w:rsidR="00064B0B" w:rsidRDefault="00064B0B" w:rsidP="00304575">
      <w:pPr>
        <w:ind w:firstLine="720"/>
        <w:jc w:val="both"/>
      </w:pPr>
      <w:r w:rsidRPr="00F76833">
        <w:t>Петровська Л</w:t>
      </w:r>
      <w:r>
        <w:t>.</w:t>
      </w:r>
      <w:r w:rsidRPr="00F76833">
        <w:t>С</w:t>
      </w:r>
      <w:r>
        <w:t>.</w:t>
      </w:r>
      <w:r w:rsidRPr="00F76833">
        <w:t xml:space="preserve"> </w:t>
      </w:r>
      <w:r>
        <w:t xml:space="preserve">– </w:t>
      </w:r>
      <w:r w:rsidRPr="00F76833">
        <w:t>з</w:t>
      </w:r>
      <w:r w:rsidRPr="00247579">
        <w:t>аступник</w:t>
      </w:r>
      <w:r>
        <w:t xml:space="preserve"> директора </w:t>
      </w:r>
      <w:hyperlink r:id="rId8" w:history="1">
        <w:r>
          <w:t>д</w:t>
        </w:r>
        <w:r w:rsidRPr="00F76833">
          <w:t>епартамент</w:t>
        </w:r>
        <w:r>
          <w:t>у</w:t>
        </w:r>
        <w:r w:rsidRPr="00F76833">
          <w:t xml:space="preserve"> фінансів облдержадміністрації</w:t>
        </w:r>
      </w:hyperlink>
      <w:r>
        <w:t>;</w:t>
      </w:r>
    </w:p>
    <w:p w:rsidR="00064B0B" w:rsidRDefault="00064B0B" w:rsidP="00304575">
      <w:pPr>
        <w:ind w:firstLine="720"/>
        <w:jc w:val="both"/>
      </w:pPr>
      <w:r>
        <w:t>Грива В.Л. – з</w:t>
      </w:r>
      <w:r w:rsidRPr="0056794C">
        <w:t>аступник директора департаменту – начальник управління регіонального розвитку та будівництва</w:t>
      </w:r>
      <w:r>
        <w:t xml:space="preserve"> департаменту житлово-комунального господарства та будівництва облдержадміністрації;</w:t>
      </w:r>
    </w:p>
    <w:p w:rsidR="00064B0B" w:rsidRDefault="00064B0B" w:rsidP="00304575">
      <w:pPr>
        <w:ind w:firstLine="720"/>
        <w:jc w:val="both"/>
      </w:pPr>
      <w:r>
        <w:t>Горовець С.М. – заступник начальника – головний інженер управління капітального будівництва облдержадміністрації;</w:t>
      </w:r>
    </w:p>
    <w:p w:rsidR="00064B0B" w:rsidRPr="00F76833" w:rsidRDefault="00064B0B" w:rsidP="00304575">
      <w:pPr>
        <w:ind w:firstLine="720"/>
        <w:jc w:val="both"/>
      </w:pPr>
      <w:r>
        <w:t>Журавльова О.В. – н</w:t>
      </w:r>
      <w:r w:rsidRPr="0056794C">
        <w:t>ачальник управління регіонального розвитку</w:t>
      </w:r>
      <w:r>
        <w:t xml:space="preserve"> департаменту економічного розвитку облдержадміністрації.</w:t>
      </w:r>
    </w:p>
    <w:p w:rsidR="00064B0B" w:rsidRDefault="00064B0B" w:rsidP="006D17EB">
      <w:pPr>
        <w:jc w:val="both"/>
      </w:pPr>
    </w:p>
    <w:p w:rsidR="00064B0B" w:rsidRPr="00E37FF7" w:rsidRDefault="00064B0B" w:rsidP="006D17EB">
      <w:pPr>
        <w:jc w:val="both"/>
      </w:pPr>
    </w:p>
    <w:p w:rsidR="00064B0B" w:rsidRDefault="00064B0B" w:rsidP="0056794C">
      <w:pPr>
        <w:tabs>
          <w:tab w:val="left" w:pos="7275"/>
        </w:tabs>
        <w:ind w:firstLine="720"/>
      </w:pPr>
      <w:r w:rsidRPr="00E37FF7">
        <w:t>Головував: Андрійченко О.Д.</w:t>
      </w:r>
      <w:r w:rsidRPr="00E37FF7">
        <w:br w:type="page"/>
      </w:r>
    </w:p>
    <w:p w:rsidR="00064B0B" w:rsidRPr="003F1880" w:rsidRDefault="00064B0B" w:rsidP="0056794C">
      <w:pPr>
        <w:tabs>
          <w:tab w:val="left" w:pos="7275"/>
        </w:tabs>
        <w:ind w:firstLine="720"/>
        <w:rPr>
          <w:b/>
          <w:bCs/>
        </w:rPr>
      </w:pPr>
      <w:r w:rsidRPr="003F1880">
        <w:rPr>
          <w:b/>
          <w:bCs/>
        </w:rPr>
        <w:t>Порядок денний засідання постійної комісії:</w:t>
      </w:r>
    </w:p>
    <w:p w:rsidR="00064B0B" w:rsidRPr="003F1880" w:rsidRDefault="00064B0B" w:rsidP="006D17EB">
      <w:pPr>
        <w:jc w:val="both"/>
        <w:rPr>
          <w:b/>
          <w:bCs/>
        </w:rPr>
      </w:pPr>
    </w:p>
    <w:p w:rsidR="00064B0B" w:rsidRDefault="00064B0B" w:rsidP="00A57A8A">
      <w:pPr>
        <w:pStyle w:val="Title"/>
        <w:numPr>
          <w:ilvl w:val="0"/>
          <w:numId w:val="14"/>
        </w:numPr>
        <w:ind w:left="567" w:hanging="567"/>
        <w:jc w:val="both"/>
      </w:pPr>
      <w:r w:rsidRPr="005A5BCF">
        <w:t>Про порядо</w:t>
      </w:r>
      <w:r>
        <w:t xml:space="preserve">к денний 9 сесії обласної ради </w:t>
      </w:r>
      <w:r>
        <w:rPr>
          <w:lang w:val="en-US"/>
        </w:rPr>
        <w:t>VII</w:t>
      </w:r>
      <w:r>
        <w:t xml:space="preserve"> скликання.</w:t>
      </w:r>
    </w:p>
    <w:p w:rsidR="00064B0B" w:rsidRPr="00C57E38" w:rsidRDefault="00064B0B" w:rsidP="00A57A8A">
      <w:pPr>
        <w:pStyle w:val="Title"/>
        <w:numPr>
          <w:ilvl w:val="0"/>
          <w:numId w:val="14"/>
        </w:numPr>
        <w:ind w:left="567" w:hanging="567"/>
        <w:jc w:val="both"/>
      </w:pPr>
      <w:r w:rsidRPr="00C57E38">
        <w:t>Про внесення змін до рішення обласної ради від 02 грудня 2016 року № 116-7/VІІ „Про обласний бюджет на 2017 рік”.</w:t>
      </w:r>
    </w:p>
    <w:p w:rsidR="00064B0B" w:rsidRDefault="00064B0B" w:rsidP="00C57E38">
      <w:pPr>
        <w:pStyle w:val="Title"/>
        <w:numPr>
          <w:ilvl w:val="0"/>
          <w:numId w:val="14"/>
        </w:numPr>
        <w:ind w:left="567" w:hanging="567"/>
        <w:jc w:val="both"/>
      </w:pPr>
      <w:r w:rsidRPr="00C57E38">
        <w:t>Про внесення змін до рішення обласної ради від 02 грудня 2016 року № 115-7/VII „Про Програму соціально-економічного та культурного розвитку області на 2017 рік”.</w:t>
      </w:r>
    </w:p>
    <w:p w:rsidR="00064B0B" w:rsidRDefault="00064B0B" w:rsidP="000A5C42">
      <w:pPr>
        <w:pStyle w:val="Title"/>
        <w:numPr>
          <w:ilvl w:val="0"/>
          <w:numId w:val="14"/>
        </w:numPr>
        <w:tabs>
          <w:tab w:val="left" w:pos="0"/>
        </w:tabs>
        <w:ind w:left="567" w:hanging="567"/>
        <w:jc w:val="both"/>
      </w:pPr>
      <w:r w:rsidRPr="000A5C42">
        <w:t xml:space="preserve">„Про внесення змін до рішення обласної ради від 15 березня </w:t>
      </w:r>
      <w:r>
        <w:t xml:space="preserve">                     </w:t>
      </w:r>
      <w:r w:rsidRPr="000A5C42">
        <w:t xml:space="preserve">2013 року № 421-18/VІ „Про Програму створення та ведення містобудівного кадастру Дніпропетровської області на 2013 – </w:t>
      </w:r>
      <w:r>
        <w:t xml:space="preserve">              </w:t>
      </w:r>
      <w:r w:rsidRPr="000A5C42">
        <w:t>2017 роки”</w:t>
      </w:r>
      <w:r>
        <w:t xml:space="preserve"> (зі змінами)</w:t>
      </w:r>
      <w:r w:rsidRPr="000A5C42">
        <w:t>.</w:t>
      </w:r>
    </w:p>
    <w:p w:rsidR="00064B0B" w:rsidRPr="000A5C42" w:rsidRDefault="00064B0B" w:rsidP="00A57A8A">
      <w:pPr>
        <w:pStyle w:val="Title"/>
        <w:numPr>
          <w:ilvl w:val="0"/>
          <w:numId w:val="14"/>
        </w:numPr>
        <w:ind w:left="567" w:hanging="567"/>
        <w:jc w:val="both"/>
      </w:pPr>
      <w:r w:rsidRPr="000A5C42">
        <w:t>Про зняття з контролю рішення обласної ради від 27 грудня</w:t>
      </w:r>
      <w:r>
        <w:t xml:space="preserve">                  </w:t>
      </w:r>
      <w:r w:rsidRPr="000A5C42">
        <w:t>2013 року № 506-23/</w:t>
      </w:r>
      <w:r w:rsidRPr="000A5C42">
        <w:rPr>
          <w:lang w:val="en-US"/>
        </w:rPr>
        <w:t>VI</w:t>
      </w:r>
      <w:r w:rsidRPr="000A5C42">
        <w:t xml:space="preserve"> „Про регіональну програму інформатизації „Електронна Дніпропетровщина” на 2014 – 2016 роки” (зі змінами).</w:t>
      </w:r>
    </w:p>
    <w:p w:rsidR="00064B0B" w:rsidRPr="00F8170F" w:rsidRDefault="00064B0B" w:rsidP="00A57A8A">
      <w:pPr>
        <w:pStyle w:val="Title"/>
        <w:numPr>
          <w:ilvl w:val="0"/>
          <w:numId w:val="14"/>
        </w:numPr>
        <w:ind w:left="567" w:hanging="567"/>
        <w:jc w:val="both"/>
      </w:pPr>
      <w:r>
        <w:t>Різне.</w:t>
      </w:r>
    </w:p>
    <w:p w:rsidR="00064B0B" w:rsidRDefault="00064B0B" w:rsidP="00E860C3">
      <w:pPr>
        <w:ind w:firstLine="851"/>
        <w:jc w:val="both"/>
        <w:rPr>
          <w:u w:val="single"/>
        </w:rPr>
      </w:pPr>
    </w:p>
    <w:p w:rsidR="00064B0B" w:rsidRDefault="00064B0B" w:rsidP="00E860C3">
      <w:pPr>
        <w:pStyle w:val="Heading2"/>
        <w:tabs>
          <w:tab w:val="left" w:pos="284"/>
        </w:tabs>
        <w:ind w:firstLine="0"/>
        <w:rPr>
          <w:b w:val="0"/>
          <w:bCs w:val="0"/>
        </w:rPr>
      </w:pPr>
    </w:p>
    <w:p w:rsidR="00064B0B" w:rsidRPr="00612F66" w:rsidRDefault="00064B0B" w:rsidP="00E860C3">
      <w:pPr>
        <w:pStyle w:val="Heading2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612F66">
        <w:rPr>
          <w:rFonts w:ascii="Times New Roman" w:hAnsi="Times New Roman" w:cs="Times New Roman"/>
          <w:i w:val="0"/>
          <w:iCs w:val="0"/>
        </w:rPr>
        <w:t>СЛУХАЛИ: 1. Про порядок денний</w:t>
      </w:r>
      <w:r w:rsidRPr="00612F66">
        <w:rPr>
          <w:rFonts w:ascii="Times New Roman" w:hAnsi="Times New Roman" w:cs="Times New Roman"/>
          <w:i w:val="0"/>
          <w:iCs w:val="0"/>
          <w:lang w:val="ru-RU"/>
        </w:rPr>
        <w:t xml:space="preserve"> 9</w:t>
      </w:r>
      <w:r w:rsidRPr="00612F66">
        <w:rPr>
          <w:rFonts w:ascii="Times New Roman" w:hAnsi="Times New Roman" w:cs="Times New Roman"/>
          <w:i w:val="0"/>
          <w:iCs w:val="0"/>
        </w:rPr>
        <w:t xml:space="preserve"> сесії обласної ради VІІ скликання.</w:t>
      </w:r>
    </w:p>
    <w:p w:rsidR="00064B0B" w:rsidRDefault="00064B0B" w:rsidP="0056794C">
      <w:pPr>
        <w:ind w:firstLine="851"/>
        <w:jc w:val="both"/>
        <w:rPr>
          <w:u w:val="single"/>
        </w:rPr>
      </w:pPr>
    </w:p>
    <w:p w:rsidR="00064B0B" w:rsidRPr="00E37FF7" w:rsidRDefault="00064B0B" w:rsidP="00500CBD">
      <w:pPr>
        <w:tabs>
          <w:tab w:val="left" w:pos="1260"/>
        </w:tabs>
        <w:ind w:firstLine="720"/>
        <w:jc w:val="both"/>
      </w:pPr>
      <w:r w:rsidRPr="0056794C">
        <w:rPr>
          <w:b/>
          <w:bCs/>
          <w:u w:val="single"/>
        </w:rPr>
        <w:t>Інформація</w:t>
      </w:r>
      <w:r w:rsidRPr="0056794C">
        <w:rPr>
          <w:b/>
          <w:bCs/>
        </w:rPr>
        <w:t xml:space="preserve">: </w:t>
      </w:r>
      <w:r>
        <w:t>Андрійченко О.Д.</w:t>
      </w:r>
    </w:p>
    <w:p w:rsidR="00064B0B" w:rsidRPr="00E37FF7" w:rsidRDefault="00064B0B" w:rsidP="00500CBD">
      <w:pPr>
        <w:tabs>
          <w:tab w:val="left" w:pos="1260"/>
        </w:tabs>
        <w:ind w:firstLine="720"/>
        <w:rPr>
          <w:b/>
          <w:bCs/>
        </w:rPr>
      </w:pPr>
    </w:p>
    <w:p w:rsidR="00064B0B" w:rsidRDefault="00064B0B" w:rsidP="00500CBD">
      <w:pPr>
        <w:tabs>
          <w:tab w:val="left" w:pos="1260"/>
        </w:tabs>
        <w:ind w:firstLine="720"/>
        <w:rPr>
          <w:b/>
          <w:bCs/>
        </w:rPr>
      </w:pPr>
      <w:r w:rsidRPr="00E37FF7">
        <w:rPr>
          <w:b/>
          <w:bCs/>
        </w:rPr>
        <w:t xml:space="preserve">ВИРІШИЛИ: </w:t>
      </w:r>
    </w:p>
    <w:p w:rsidR="00064B0B" w:rsidRDefault="00064B0B" w:rsidP="00500CBD">
      <w:pPr>
        <w:pStyle w:val="ListParagraph"/>
        <w:numPr>
          <w:ilvl w:val="0"/>
          <w:numId w:val="2"/>
        </w:numPr>
        <w:tabs>
          <w:tab w:val="left" w:pos="0"/>
          <w:tab w:val="left" w:pos="1080"/>
        </w:tabs>
        <w:ind w:left="284" w:firstLine="436"/>
        <w:jc w:val="both"/>
        <w:rPr>
          <w:lang w:val="uk-UA"/>
        </w:rPr>
      </w:pPr>
      <w:r>
        <w:rPr>
          <w:lang w:val="uk-UA"/>
        </w:rPr>
        <w:t xml:space="preserve">Інформацію </w:t>
      </w:r>
      <w:r>
        <w:t>Андрійченк</w:t>
      </w:r>
      <w:r>
        <w:rPr>
          <w:lang w:val="uk-UA"/>
        </w:rPr>
        <w:t>а</w:t>
      </w:r>
      <w:r>
        <w:t xml:space="preserve"> О.Д.</w:t>
      </w:r>
      <w:r>
        <w:rPr>
          <w:lang w:val="uk-UA"/>
        </w:rPr>
        <w:t xml:space="preserve"> взяти до відома.</w:t>
      </w:r>
    </w:p>
    <w:p w:rsidR="00064B0B" w:rsidRPr="00E860C3" w:rsidRDefault="00064B0B" w:rsidP="00500CBD">
      <w:pPr>
        <w:pStyle w:val="ListParagraph"/>
        <w:numPr>
          <w:ilvl w:val="0"/>
          <w:numId w:val="2"/>
        </w:numPr>
        <w:tabs>
          <w:tab w:val="left" w:pos="709"/>
          <w:tab w:val="left" w:pos="1080"/>
        </w:tabs>
        <w:ind w:left="284" w:firstLine="436"/>
        <w:jc w:val="both"/>
        <w:rPr>
          <w:b/>
          <w:bCs/>
        </w:rPr>
      </w:pPr>
      <w:r>
        <w:rPr>
          <w:lang w:val="uk-UA"/>
        </w:rPr>
        <w:t>Погодити порядок денний 9</w:t>
      </w:r>
      <w:r w:rsidRPr="006803A2">
        <w:t xml:space="preserve"> сесії обласної ради VІІ скликання</w:t>
      </w:r>
      <w:r>
        <w:rPr>
          <w:lang w:val="uk-UA"/>
        </w:rPr>
        <w:t>.</w:t>
      </w:r>
    </w:p>
    <w:p w:rsidR="00064B0B" w:rsidRDefault="00064B0B" w:rsidP="00F574AC">
      <w:pPr>
        <w:pStyle w:val="BodyText"/>
        <w:spacing w:line="300" w:lineRule="exact"/>
        <w:jc w:val="center"/>
        <w:rPr>
          <w:b/>
          <w:bCs/>
        </w:rPr>
      </w:pPr>
    </w:p>
    <w:p w:rsidR="00064B0B" w:rsidRPr="00E37FF7" w:rsidRDefault="00064B0B" w:rsidP="0056794C">
      <w:pPr>
        <w:pStyle w:val="BodyText"/>
        <w:tabs>
          <w:tab w:val="left" w:pos="900"/>
          <w:tab w:val="left" w:pos="1260"/>
        </w:tabs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064B0B" w:rsidRPr="00E37FF7" w:rsidRDefault="00064B0B" w:rsidP="00F574AC">
      <w:pPr>
        <w:pStyle w:val="BodyText"/>
        <w:spacing w:line="300" w:lineRule="exact"/>
        <w:jc w:val="center"/>
        <w:rPr>
          <w:b/>
          <w:bCs/>
        </w:rPr>
      </w:pPr>
    </w:p>
    <w:p w:rsidR="00064B0B" w:rsidRPr="00E37FF7" w:rsidRDefault="00064B0B" w:rsidP="00F574AC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064B0B" w:rsidRPr="00E37FF7" w:rsidRDefault="00064B0B" w:rsidP="00F574AC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064B0B" w:rsidRPr="00E37FF7" w:rsidRDefault="00064B0B" w:rsidP="00F574AC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064B0B" w:rsidRDefault="00064B0B" w:rsidP="00F574AC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064B0B" w:rsidRDefault="00064B0B" w:rsidP="00C54988">
      <w:pPr>
        <w:jc w:val="both"/>
        <w:rPr>
          <w:b/>
          <w:bCs/>
        </w:rPr>
      </w:pPr>
      <w:bookmarkStart w:id="0" w:name="_GoBack"/>
      <w:bookmarkEnd w:id="0"/>
    </w:p>
    <w:p w:rsidR="00064B0B" w:rsidRDefault="00064B0B" w:rsidP="006137D0">
      <w:pPr>
        <w:pStyle w:val="Title"/>
        <w:jc w:val="both"/>
      </w:pPr>
      <w:r w:rsidRPr="00C54988">
        <w:t>СЛУХАЛИ: 2.</w:t>
      </w:r>
      <w:r>
        <w:t xml:space="preserve"> </w:t>
      </w:r>
      <w:r w:rsidRPr="00C57E38">
        <w:t>Про внесення змін до рішення обласної ради від 02 грудня 2016 року № 116-7/VІІ „Про обласний бюджет на 2017 рік”</w:t>
      </w:r>
      <w:r w:rsidRPr="0082159B">
        <w:t>.</w:t>
      </w:r>
    </w:p>
    <w:p w:rsidR="00064B0B" w:rsidRDefault="00064B0B" w:rsidP="00C54988">
      <w:pPr>
        <w:jc w:val="both"/>
        <w:rPr>
          <w:b/>
          <w:bCs/>
        </w:rPr>
      </w:pPr>
    </w:p>
    <w:p w:rsidR="00064B0B" w:rsidRPr="00E37FF7" w:rsidRDefault="00064B0B" w:rsidP="00500CBD">
      <w:pPr>
        <w:ind w:firstLine="720"/>
        <w:jc w:val="both"/>
      </w:pPr>
      <w:r w:rsidRPr="00500CBD">
        <w:rPr>
          <w:b/>
          <w:bCs/>
          <w:u w:val="single"/>
        </w:rPr>
        <w:t>Інформація</w:t>
      </w:r>
      <w:r w:rsidRPr="00500CBD">
        <w:rPr>
          <w:b/>
          <w:bCs/>
        </w:rPr>
        <w:t>:</w:t>
      </w:r>
      <w:r w:rsidRPr="00E37FF7">
        <w:t xml:space="preserve"> </w:t>
      </w:r>
      <w:r>
        <w:t>Петровської Л.С., Горовця С.М.</w:t>
      </w:r>
    </w:p>
    <w:p w:rsidR="00064B0B" w:rsidRDefault="00064B0B" w:rsidP="00500CBD">
      <w:pPr>
        <w:ind w:firstLine="720"/>
        <w:rPr>
          <w:b/>
          <w:bCs/>
        </w:rPr>
      </w:pPr>
    </w:p>
    <w:p w:rsidR="00064B0B" w:rsidRPr="00E37FF7" w:rsidRDefault="00064B0B" w:rsidP="00500CBD">
      <w:pPr>
        <w:ind w:firstLine="720"/>
        <w:rPr>
          <w:b/>
          <w:bCs/>
        </w:rPr>
      </w:pPr>
      <w:r w:rsidRPr="00E37FF7">
        <w:rPr>
          <w:b/>
          <w:bCs/>
        </w:rPr>
        <w:t xml:space="preserve">ВИСТУПИЛИ: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  <w:r>
        <w:t>, Андрійченко О.Д., Шинкевич В.Г.</w:t>
      </w:r>
    </w:p>
    <w:p w:rsidR="00064B0B" w:rsidRDefault="00064B0B" w:rsidP="00500CBD">
      <w:pPr>
        <w:ind w:firstLine="720"/>
        <w:rPr>
          <w:b/>
          <w:bCs/>
        </w:rPr>
      </w:pPr>
    </w:p>
    <w:p w:rsidR="00064B0B" w:rsidRDefault="00064B0B" w:rsidP="00500CBD">
      <w:pPr>
        <w:ind w:firstLine="720"/>
        <w:rPr>
          <w:b/>
          <w:bCs/>
        </w:rPr>
      </w:pPr>
      <w:r w:rsidRPr="00E37FF7">
        <w:rPr>
          <w:b/>
          <w:bCs/>
        </w:rPr>
        <w:t xml:space="preserve">ВИРІШИЛИ: </w:t>
      </w:r>
    </w:p>
    <w:p w:rsidR="00064B0B" w:rsidRDefault="00064B0B" w:rsidP="00500CBD">
      <w:pPr>
        <w:ind w:firstLine="720"/>
        <w:jc w:val="both"/>
      </w:pPr>
      <w:r>
        <w:t>1. Інформацію Петровської Л.С. та Горовця С.М. взяти до відома.</w:t>
      </w:r>
    </w:p>
    <w:p w:rsidR="00064B0B" w:rsidRPr="005A0F41" w:rsidRDefault="00064B0B" w:rsidP="006137D0">
      <w:pPr>
        <w:suppressAutoHyphens/>
        <w:spacing w:line="300" w:lineRule="exact"/>
        <w:ind w:firstLine="709"/>
        <w:jc w:val="both"/>
      </w:pPr>
      <w:r>
        <w:t>2. </w:t>
      </w:r>
      <w:r w:rsidRPr="005A0F41">
        <w:t>Погодити проект рішення обласної ради „</w:t>
      </w:r>
      <w:r w:rsidRPr="00C57E38">
        <w:t>Про внесення змін до рішення обласної ради від 02 грудня 2016 року № 116-7/VІІ „Про обласний бюджет на 2017 рік</w:t>
      </w:r>
      <w:r w:rsidRPr="005A0F41">
        <w:t>”.</w:t>
      </w:r>
    </w:p>
    <w:p w:rsidR="00064B0B" w:rsidRPr="00E80E0A" w:rsidRDefault="00064B0B" w:rsidP="006D4E12">
      <w:pPr>
        <w:pStyle w:val="Title"/>
        <w:ind w:firstLine="709"/>
        <w:jc w:val="both"/>
        <w:rPr>
          <w:b w:val="0"/>
          <w:bCs w:val="0"/>
        </w:rPr>
      </w:pPr>
      <w:r w:rsidRPr="006D4E12">
        <w:rPr>
          <w:b w:val="0"/>
          <w:bCs w:val="0"/>
        </w:rPr>
        <w:t>3.</w:t>
      </w:r>
      <w:r>
        <w:rPr>
          <w:b w:val="0"/>
          <w:bCs w:val="0"/>
        </w:rPr>
        <w:t> </w:t>
      </w:r>
      <w:r w:rsidRPr="006D4E12">
        <w:rPr>
          <w:b w:val="0"/>
          <w:bCs w:val="0"/>
        </w:rPr>
        <w:t xml:space="preserve">Рекомендувати сесії обласної ради розглянути проект </w:t>
      </w:r>
      <w:r w:rsidRPr="00E80E0A">
        <w:rPr>
          <w:b w:val="0"/>
          <w:bCs w:val="0"/>
        </w:rPr>
        <w:t>рішення „Про внесення змін до рішення обласної ради від 02 грудня 2016 року № 116-7/VІІ „Про обласний бюджет на 2017 рік”.</w:t>
      </w:r>
    </w:p>
    <w:p w:rsidR="00064B0B" w:rsidRDefault="00064B0B" w:rsidP="00C54988">
      <w:pPr>
        <w:jc w:val="both"/>
        <w:rPr>
          <w:b/>
          <w:bCs/>
        </w:rPr>
      </w:pPr>
    </w:p>
    <w:p w:rsidR="00064B0B" w:rsidRPr="00E37FF7" w:rsidRDefault="00064B0B" w:rsidP="003915CB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064B0B" w:rsidRPr="00E37FF7" w:rsidRDefault="00064B0B" w:rsidP="003915CB">
      <w:pPr>
        <w:pStyle w:val="BodyText"/>
        <w:spacing w:line="300" w:lineRule="exact"/>
        <w:jc w:val="center"/>
        <w:rPr>
          <w:b/>
          <w:bCs/>
        </w:rPr>
      </w:pPr>
    </w:p>
    <w:p w:rsidR="00064B0B" w:rsidRPr="00E37FF7" w:rsidRDefault="00064B0B" w:rsidP="003915CB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064B0B" w:rsidRPr="00E37FF7" w:rsidRDefault="00064B0B" w:rsidP="003915CB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064B0B" w:rsidRPr="00E37FF7" w:rsidRDefault="00064B0B" w:rsidP="003915CB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064B0B" w:rsidRDefault="00064B0B" w:rsidP="003915CB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064B0B" w:rsidRDefault="00064B0B" w:rsidP="003915CB">
      <w:pPr>
        <w:ind w:left="2832" w:firstLine="720"/>
        <w:jc w:val="both"/>
      </w:pPr>
    </w:p>
    <w:p w:rsidR="00064B0B" w:rsidRDefault="00064B0B" w:rsidP="004235E5">
      <w:pPr>
        <w:pStyle w:val="Title"/>
        <w:jc w:val="both"/>
      </w:pPr>
      <w:r w:rsidRPr="00C54988">
        <w:t xml:space="preserve">СЛУХАЛИ: </w:t>
      </w:r>
      <w:r>
        <w:t>3</w:t>
      </w:r>
      <w:r w:rsidRPr="00C54988">
        <w:t>.</w:t>
      </w:r>
      <w:r>
        <w:t xml:space="preserve"> </w:t>
      </w:r>
      <w:r w:rsidRPr="00C57E38">
        <w:t>Про внесення змін до рішення обласної ради від 02 грудня 2016 року № 115-7/VII „Про Програму соціально-економічного та культурного розвитку області на 2017 рік”.</w:t>
      </w:r>
    </w:p>
    <w:p w:rsidR="00064B0B" w:rsidRDefault="00064B0B" w:rsidP="00310435">
      <w:pPr>
        <w:pStyle w:val="Title"/>
        <w:jc w:val="both"/>
      </w:pPr>
    </w:p>
    <w:p w:rsidR="00064B0B" w:rsidRPr="00E37FF7" w:rsidRDefault="00064B0B" w:rsidP="00500CBD">
      <w:pPr>
        <w:ind w:firstLine="720"/>
        <w:jc w:val="both"/>
      </w:pPr>
      <w:r w:rsidRPr="00500CBD">
        <w:rPr>
          <w:b/>
          <w:bCs/>
          <w:u w:val="single"/>
        </w:rPr>
        <w:t>Інформація</w:t>
      </w:r>
      <w:r w:rsidRPr="00500CBD">
        <w:rPr>
          <w:b/>
          <w:bCs/>
        </w:rPr>
        <w:t>:</w:t>
      </w:r>
      <w:r w:rsidRPr="00E37FF7">
        <w:t xml:space="preserve"> </w:t>
      </w:r>
      <w:r>
        <w:t>Журавльової А.В., Гриви В.Л.</w:t>
      </w:r>
    </w:p>
    <w:p w:rsidR="00064B0B" w:rsidRDefault="00064B0B" w:rsidP="00500CBD">
      <w:pPr>
        <w:ind w:firstLine="720"/>
        <w:jc w:val="both"/>
      </w:pPr>
      <w:r>
        <w:rPr>
          <w:lang w:val="en-US"/>
        </w:rPr>
        <w:t>Щ</w:t>
      </w:r>
      <w:r>
        <w:t xml:space="preserve">одо внесення </w:t>
      </w:r>
      <w:r w:rsidRPr="00437C13">
        <w:t>змін до додатку 2 до додатку 2</w:t>
      </w:r>
      <w:r>
        <w:t xml:space="preserve"> (перелік інвестиційних проектів та заходів щодо забезпечення виконання завдань програми соціально-економічного та культурного розвитку області у 2017 році) до рішення обласної ради „</w:t>
      </w:r>
      <w:r w:rsidRPr="00C57E38">
        <w:t>Про внесення змін до рішення обласної ради від</w:t>
      </w:r>
      <w:r>
        <w:t xml:space="preserve">             </w:t>
      </w:r>
      <w:r w:rsidRPr="00C57E38">
        <w:t xml:space="preserve"> 02 грудня 2016 року № 115-7/VII „Про Програму соціально-економічного та культурного розвитку області на 2017 рік”</w:t>
      </w:r>
      <w:r>
        <w:t>.</w:t>
      </w:r>
      <w:r w:rsidRPr="00DB0061">
        <w:t xml:space="preserve"> </w:t>
      </w:r>
    </w:p>
    <w:p w:rsidR="00064B0B" w:rsidRDefault="00064B0B" w:rsidP="00500CBD">
      <w:pPr>
        <w:ind w:firstLine="720"/>
        <w:jc w:val="both"/>
      </w:pPr>
      <w:r>
        <w:t>Внести зміни пропонується з метою можливості продовжити будівництво</w:t>
      </w:r>
      <w:r w:rsidRPr="00344837">
        <w:t xml:space="preserve"> </w:t>
      </w:r>
      <w:r>
        <w:t>другої черги Південного обходу м. Дніпра, а також облаштування спеціальних майданчиків для зупинки великовагових транспортних засобів на автомобільних дорогах загального користування державного значення. Це</w:t>
      </w:r>
      <w:r w:rsidRPr="00323E5B">
        <w:t xml:space="preserve"> дозволить забезпечити здійснення контролю над вантажопере</w:t>
      </w:r>
      <w:r>
        <w:t>везеннями по території області, а також</w:t>
      </w:r>
      <w:r w:rsidRPr="00323E5B">
        <w:t xml:space="preserve"> реалізаці</w:t>
      </w:r>
      <w:r>
        <w:t>ю</w:t>
      </w:r>
      <w:r w:rsidRPr="00323E5B">
        <w:t xml:space="preserve"> розширення мережі пунктів діяльності габаритно-вагового контролю</w:t>
      </w:r>
      <w:r>
        <w:t>, що</w:t>
      </w:r>
      <w:r w:rsidRPr="00323E5B">
        <w:t xml:space="preserve"> забезпечить</w:t>
      </w:r>
      <w:r>
        <w:t xml:space="preserve"> </w:t>
      </w:r>
      <w:r w:rsidRPr="00323E5B">
        <w:t>санкціонований рух транзитними транспортними коридорам</w:t>
      </w:r>
      <w:r>
        <w:t>и, які проходять межами області.</w:t>
      </w:r>
    </w:p>
    <w:p w:rsidR="00064B0B" w:rsidRDefault="00064B0B" w:rsidP="00500CBD">
      <w:pPr>
        <w:ind w:firstLine="720"/>
        <w:jc w:val="both"/>
        <w:rPr>
          <w:b/>
          <w:bCs/>
        </w:rPr>
      </w:pPr>
    </w:p>
    <w:p w:rsidR="00064B0B" w:rsidRPr="00E37FF7" w:rsidRDefault="00064B0B" w:rsidP="00500CBD">
      <w:pPr>
        <w:ind w:firstLine="720"/>
        <w:jc w:val="both"/>
        <w:rPr>
          <w:b/>
          <w:bCs/>
        </w:rPr>
      </w:pPr>
      <w:r w:rsidRPr="00E37FF7">
        <w:rPr>
          <w:b/>
          <w:bCs/>
        </w:rPr>
        <w:t xml:space="preserve">ВИСТУПИЛИ: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  <w:r>
        <w:t xml:space="preserve">, Шинкевич В.Г., Андрійченко О.Д.,                </w:t>
      </w:r>
      <w:r w:rsidRPr="000D5445">
        <w:t>Белік В.М.</w:t>
      </w:r>
    </w:p>
    <w:p w:rsidR="00064B0B" w:rsidRDefault="00064B0B" w:rsidP="00500CBD">
      <w:pPr>
        <w:ind w:firstLine="720"/>
        <w:jc w:val="both"/>
        <w:rPr>
          <w:b/>
          <w:bCs/>
        </w:rPr>
      </w:pPr>
    </w:p>
    <w:p w:rsidR="00064B0B" w:rsidRDefault="00064B0B" w:rsidP="00500CBD">
      <w:pPr>
        <w:ind w:firstLine="720"/>
        <w:jc w:val="both"/>
        <w:rPr>
          <w:b/>
          <w:bCs/>
        </w:rPr>
      </w:pPr>
      <w:r w:rsidRPr="00E37FF7">
        <w:rPr>
          <w:b/>
          <w:bCs/>
        </w:rPr>
        <w:t xml:space="preserve">ВИРІШИЛИ: </w:t>
      </w:r>
    </w:p>
    <w:p w:rsidR="00064B0B" w:rsidRDefault="00064B0B" w:rsidP="00500CBD">
      <w:pPr>
        <w:ind w:firstLine="720"/>
        <w:jc w:val="both"/>
      </w:pPr>
      <w:r>
        <w:t>1. Інформацію Журавльової А.В. взяти до відома.</w:t>
      </w:r>
    </w:p>
    <w:p w:rsidR="00064B0B" w:rsidRPr="007F443C" w:rsidRDefault="00064B0B" w:rsidP="007F443C">
      <w:pPr>
        <w:ind w:firstLine="720"/>
        <w:jc w:val="both"/>
      </w:pPr>
      <w:r>
        <w:t xml:space="preserve">2. Викласти зміст </w:t>
      </w:r>
      <w:r w:rsidRPr="007F443C">
        <w:t>заходу „будівництво, реконструкція, капітальний та поточний ремонти комунальних доріг та вулиць населених пунктів області” у новій редакції „будівництво, реконструкція, капітальний та поточний ремонти комунальних доріг та вулиць населених пунктів області, доріг загального користування державної власності”</w:t>
      </w:r>
      <w:r>
        <w:t xml:space="preserve"> у </w:t>
      </w:r>
      <w:r w:rsidRPr="00437C13">
        <w:t>додатку 2 до додатку 2</w:t>
      </w:r>
      <w:r>
        <w:t xml:space="preserve"> (перелік інвестиційних проектів та заходів щодо забезпечення виконання завдань програми соціально-економічного та культурного розвитку області у 2017 році) до рішення обласної ради „</w:t>
      </w:r>
      <w:r w:rsidRPr="00C57E38">
        <w:t>Про внесення змін до рішення обласної ради від</w:t>
      </w:r>
      <w:r>
        <w:t xml:space="preserve"> </w:t>
      </w:r>
      <w:r w:rsidRPr="00C57E38">
        <w:t>02 грудня 2016 року № 115-7/VII „Про Програму соціально-економічного та культурного розвитку області на 2017 рік”</w:t>
      </w:r>
      <w:r>
        <w:t>.</w:t>
      </w:r>
      <w:r w:rsidRPr="007F443C">
        <w:t xml:space="preserve"> </w:t>
      </w:r>
    </w:p>
    <w:p w:rsidR="00064B0B" w:rsidRPr="004235E5" w:rsidRDefault="00064B0B" w:rsidP="008C7E7E">
      <w:pPr>
        <w:pStyle w:val="Title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8C7E7E">
        <w:rPr>
          <w:b w:val="0"/>
          <w:bCs w:val="0"/>
        </w:rPr>
        <w:t>. </w:t>
      </w:r>
      <w:r w:rsidRPr="004235E5">
        <w:rPr>
          <w:b w:val="0"/>
          <w:bCs w:val="0"/>
        </w:rPr>
        <w:t xml:space="preserve">Погодити проект рішення обласної ради </w:t>
      </w:r>
      <w:r>
        <w:rPr>
          <w:b w:val="0"/>
          <w:bCs w:val="0"/>
        </w:rPr>
        <w:t>„</w:t>
      </w:r>
      <w:r w:rsidRPr="008C7E7E">
        <w:rPr>
          <w:b w:val="0"/>
          <w:bCs w:val="0"/>
        </w:rPr>
        <w:t>Про внесення змін до рішення обласної ради</w:t>
      </w:r>
      <w:r w:rsidRPr="004235E5">
        <w:rPr>
          <w:b w:val="0"/>
          <w:bCs w:val="0"/>
        </w:rPr>
        <w:t xml:space="preserve"> від 02 грудня 2016 року № 115-7/VII „Про Програму соціально-економічного та культурного розвитку області на 2017 рік”</w:t>
      </w:r>
      <w:r>
        <w:rPr>
          <w:b w:val="0"/>
          <w:bCs w:val="0"/>
        </w:rPr>
        <w:t xml:space="preserve"> ураховуючи внесені зміни</w:t>
      </w:r>
      <w:r w:rsidRPr="004235E5">
        <w:rPr>
          <w:b w:val="0"/>
          <w:bCs w:val="0"/>
        </w:rPr>
        <w:t>.</w:t>
      </w:r>
    </w:p>
    <w:p w:rsidR="00064B0B" w:rsidRPr="00500CBD" w:rsidRDefault="00064B0B" w:rsidP="00500CBD">
      <w:pPr>
        <w:pStyle w:val="Title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Pr="00500CBD">
        <w:rPr>
          <w:b w:val="0"/>
          <w:bCs w:val="0"/>
        </w:rPr>
        <w:t xml:space="preserve">. Рекомендувати сесії обласної ради розглянути проект рішення </w:t>
      </w:r>
      <w:r>
        <w:rPr>
          <w:b w:val="0"/>
          <w:bCs w:val="0"/>
        </w:rPr>
        <w:t>„</w:t>
      </w:r>
      <w:r w:rsidRPr="00500CBD">
        <w:rPr>
          <w:b w:val="0"/>
          <w:bCs w:val="0"/>
        </w:rPr>
        <w:t>Про внесення змін до рішення обласної ради від 02 грудня 2016 року № 115-7/VII „Про Програму соціально-економічного та культурного розвитку області на 2017 рік”</w:t>
      </w:r>
      <w:r>
        <w:rPr>
          <w:b w:val="0"/>
          <w:bCs w:val="0"/>
        </w:rPr>
        <w:t xml:space="preserve"> з урахуванням внесених змін</w:t>
      </w:r>
      <w:r w:rsidRPr="00500CBD">
        <w:rPr>
          <w:b w:val="0"/>
          <w:bCs w:val="0"/>
        </w:rPr>
        <w:t>.</w:t>
      </w:r>
    </w:p>
    <w:p w:rsidR="00064B0B" w:rsidRDefault="00064B0B" w:rsidP="00C54988">
      <w:pPr>
        <w:jc w:val="both"/>
      </w:pPr>
    </w:p>
    <w:p w:rsidR="00064B0B" w:rsidRPr="00E37FF7" w:rsidRDefault="00064B0B" w:rsidP="00BA395F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064B0B" w:rsidRPr="00E37FF7" w:rsidRDefault="00064B0B" w:rsidP="00BA395F">
      <w:pPr>
        <w:pStyle w:val="BodyText"/>
        <w:spacing w:line="300" w:lineRule="exact"/>
        <w:jc w:val="center"/>
        <w:rPr>
          <w:b/>
          <w:bCs/>
        </w:rPr>
      </w:pPr>
    </w:p>
    <w:p w:rsidR="00064B0B" w:rsidRPr="00E37FF7" w:rsidRDefault="00064B0B" w:rsidP="00BA395F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064B0B" w:rsidRPr="00E37FF7" w:rsidRDefault="00064B0B" w:rsidP="00BA395F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064B0B" w:rsidRPr="00E37FF7" w:rsidRDefault="00064B0B" w:rsidP="00BA395F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064B0B" w:rsidRDefault="00064B0B" w:rsidP="00BA395F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064B0B" w:rsidRDefault="00064B0B" w:rsidP="00BA395F">
      <w:pPr>
        <w:ind w:left="2832" w:firstLine="720"/>
        <w:jc w:val="both"/>
      </w:pPr>
    </w:p>
    <w:p w:rsidR="00064B0B" w:rsidRDefault="00064B0B" w:rsidP="00161DC4">
      <w:pPr>
        <w:pStyle w:val="Title"/>
        <w:jc w:val="both"/>
      </w:pPr>
      <w:r w:rsidRPr="00C54988">
        <w:t xml:space="preserve">СЛУХАЛИ: </w:t>
      </w:r>
      <w:r>
        <w:t>4</w:t>
      </w:r>
      <w:r w:rsidRPr="00C54988">
        <w:t>.</w:t>
      </w:r>
      <w:r>
        <w:t> </w:t>
      </w:r>
      <w:r w:rsidRPr="000A5C42">
        <w:t xml:space="preserve">Про внесення змін до рішення обласної ради від </w:t>
      </w:r>
      <w:r>
        <w:t xml:space="preserve">                   </w:t>
      </w:r>
      <w:r w:rsidRPr="000A5C42">
        <w:t xml:space="preserve">15 березня 2013 року № 421-18/VІ „Про Програму створення та ведення містобудівного кадастру Дніпропетровської області на 2013 – </w:t>
      </w:r>
      <w:r>
        <w:t xml:space="preserve">              </w:t>
      </w:r>
      <w:r w:rsidRPr="000A5C42">
        <w:t>2017 роки”</w:t>
      </w:r>
      <w:r>
        <w:t xml:space="preserve"> (зі змінами)</w:t>
      </w:r>
      <w:r w:rsidRPr="000A5C42">
        <w:t>.</w:t>
      </w:r>
    </w:p>
    <w:p w:rsidR="00064B0B" w:rsidRDefault="00064B0B" w:rsidP="00161DC4">
      <w:pPr>
        <w:pStyle w:val="Title"/>
        <w:ind w:left="720"/>
        <w:jc w:val="both"/>
      </w:pPr>
    </w:p>
    <w:p w:rsidR="00064B0B" w:rsidRPr="00E37FF7" w:rsidRDefault="00064B0B" w:rsidP="008C7E7E">
      <w:pPr>
        <w:ind w:firstLine="720"/>
        <w:jc w:val="both"/>
      </w:pPr>
      <w:r w:rsidRPr="008C7E7E">
        <w:rPr>
          <w:b/>
          <w:bCs/>
          <w:u w:val="single"/>
        </w:rPr>
        <w:t>Інформація</w:t>
      </w:r>
      <w:r w:rsidRPr="008C7E7E">
        <w:rPr>
          <w:b/>
          <w:bCs/>
        </w:rPr>
        <w:t>:</w:t>
      </w:r>
      <w:r w:rsidRPr="00E37FF7">
        <w:t xml:space="preserve"> </w:t>
      </w:r>
      <w:r>
        <w:t>Богданова І.В.</w:t>
      </w:r>
    </w:p>
    <w:p w:rsidR="00064B0B" w:rsidRPr="007B405C" w:rsidRDefault="00064B0B" w:rsidP="008C7E7E">
      <w:pPr>
        <w:ind w:firstLine="720"/>
        <w:rPr>
          <w:b/>
          <w:bCs/>
          <w:sz w:val="8"/>
          <w:szCs w:val="8"/>
        </w:rPr>
      </w:pPr>
    </w:p>
    <w:p w:rsidR="00064B0B" w:rsidRPr="00E37FF7" w:rsidRDefault="00064B0B" w:rsidP="008C7E7E">
      <w:pPr>
        <w:ind w:firstLine="720"/>
        <w:rPr>
          <w:b/>
          <w:bCs/>
        </w:rPr>
      </w:pPr>
      <w:r w:rsidRPr="00E37FF7">
        <w:rPr>
          <w:b/>
          <w:bCs/>
        </w:rPr>
        <w:t xml:space="preserve">ВИСТУПИЛИ: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  <w:r>
        <w:t>, Шинкевич В.Г.</w:t>
      </w:r>
    </w:p>
    <w:p w:rsidR="00064B0B" w:rsidRDefault="00064B0B" w:rsidP="008C7E7E">
      <w:pPr>
        <w:ind w:firstLine="720"/>
        <w:rPr>
          <w:b/>
          <w:bCs/>
        </w:rPr>
      </w:pPr>
    </w:p>
    <w:p w:rsidR="00064B0B" w:rsidRDefault="00064B0B" w:rsidP="008C7E7E">
      <w:pPr>
        <w:ind w:firstLine="720"/>
        <w:rPr>
          <w:b/>
          <w:bCs/>
        </w:rPr>
      </w:pPr>
      <w:r w:rsidRPr="00E37FF7">
        <w:rPr>
          <w:b/>
          <w:bCs/>
        </w:rPr>
        <w:t xml:space="preserve">ВИРІШИЛИ: </w:t>
      </w:r>
    </w:p>
    <w:p w:rsidR="00064B0B" w:rsidRPr="00F33F0F" w:rsidRDefault="00064B0B" w:rsidP="008C7E7E">
      <w:pPr>
        <w:ind w:firstLine="720"/>
        <w:jc w:val="both"/>
        <w:rPr>
          <w:b/>
          <w:bCs/>
        </w:rPr>
      </w:pPr>
      <w:r w:rsidRPr="00F33F0F">
        <w:t>1.</w:t>
      </w:r>
      <w:r>
        <w:t> </w:t>
      </w:r>
      <w:r w:rsidRPr="00F33F0F">
        <w:t>Інформацію Богданова І.В. взяти до відома.</w:t>
      </w:r>
    </w:p>
    <w:p w:rsidR="00064B0B" w:rsidRPr="00F33F0F" w:rsidRDefault="00064B0B" w:rsidP="008C7E7E">
      <w:pPr>
        <w:ind w:firstLine="720"/>
        <w:jc w:val="both"/>
        <w:rPr>
          <w:rStyle w:val="Hyperlink"/>
          <w:color w:val="auto"/>
          <w:u w:val="none"/>
        </w:rPr>
      </w:pPr>
      <w:r w:rsidRPr="00F33F0F">
        <w:t>2.</w:t>
      </w:r>
      <w:r>
        <w:t> </w:t>
      </w:r>
      <w:r w:rsidRPr="00F33F0F">
        <w:t>Погодити проект рішення обласної ради „</w:t>
      </w:r>
      <w:hyperlink r:id="rId9" w:history="1">
        <w:r w:rsidRPr="00F33F0F">
          <w:rPr>
            <w:rStyle w:val="Hyperlink"/>
            <w:color w:val="auto"/>
            <w:u w:val="none"/>
          </w:rPr>
          <w:t>Про внесення змін до рішення обласної ради від 15 березня 2013 року № 421-18/VI „Про Програму створення та ведення містобудівного кадастру Дніпропетровської області на 2013 – 2017 роки”</w:t>
        </w:r>
      </w:hyperlink>
      <w:r>
        <w:t xml:space="preserve"> (зі змінами)</w:t>
      </w:r>
      <w:r w:rsidRPr="00F33F0F">
        <w:rPr>
          <w:rStyle w:val="Hyperlink"/>
          <w:color w:val="auto"/>
          <w:u w:val="none"/>
        </w:rPr>
        <w:t>.</w:t>
      </w:r>
    </w:p>
    <w:p w:rsidR="00064B0B" w:rsidRPr="00F33F0F" w:rsidRDefault="00064B0B" w:rsidP="00F33F0F">
      <w:pPr>
        <w:suppressAutoHyphens/>
        <w:spacing w:line="300" w:lineRule="exact"/>
        <w:ind w:firstLine="720"/>
        <w:jc w:val="both"/>
      </w:pPr>
      <w:r w:rsidRPr="00F33F0F">
        <w:rPr>
          <w:rStyle w:val="Hyperlink"/>
          <w:color w:val="auto"/>
          <w:u w:val="none"/>
        </w:rPr>
        <w:t>3.</w:t>
      </w:r>
      <w:r>
        <w:rPr>
          <w:rStyle w:val="Hyperlink"/>
          <w:color w:val="auto"/>
          <w:u w:val="none"/>
        </w:rPr>
        <w:t> </w:t>
      </w:r>
      <w:r w:rsidRPr="00F33F0F">
        <w:t>Рекомендувати сесії обласної ради розглянути проект рішення „</w:t>
      </w:r>
      <w:hyperlink r:id="rId10" w:history="1">
        <w:r w:rsidRPr="00F33F0F">
          <w:rPr>
            <w:rStyle w:val="Hyperlink"/>
            <w:color w:val="auto"/>
            <w:u w:val="none"/>
          </w:rPr>
          <w:t>Про внесення змін до рішення обласної ради від 15 березня 2013 року                                  № 421-18/VI „Про Програму створення та ведення містобудівного кадастру Дніпропетровської області на 2013 – 2017 роки”</w:t>
        </w:r>
      </w:hyperlink>
      <w:r>
        <w:t xml:space="preserve"> (зі змінами)</w:t>
      </w:r>
      <w:r w:rsidRPr="00F33F0F">
        <w:t>.</w:t>
      </w:r>
    </w:p>
    <w:p w:rsidR="00064B0B" w:rsidRPr="00F33F0F" w:rsidRDefault="00064B0B" w:rsidP="00F33F0F">
      <w:pPr>
        <w:pStyle w:val="Title"/>
        <w:ind w:firstLine="709"/>
        <w:jc w:val="both"/>
        <w:rPr>
          <w:b w:val="0"/>
          <w:bCs w:val="0"/>
        </w:rPr>
      </w:pPr>
      <w:r w:rsidRPr="00F33F0F">
        <w:rPr>
          <w:b w:val="0"/>
          <w:bCs w:val="0"/>
        </w:rPr>
        <w:t>Доповідачем з цього питання затвердити Богданова Ігоря Валентиновича – начальника управління містобудування та архітектури облдержадміністрації</w:t>
      </w:r>
      <w:r>
        <w:rPr>
          <w:b w:val="0"/>
          <w:bCs w:val="0"/>
        </w:rPr>
        <w:t>.</w:t>
      </w:r>
    </w:p>
    <w:p w:rsidR="00064B0B" w:rsidRDefault="00064B0B" w:rsidP="00161D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064B0B" w:rsidRPr="00E37FF7" w:rsidRDefault="00064B0B" w:rsidP="009D27E1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064B0B" w:rsidRPr="00E37FF7" w:rsidRDefault="00064B0B" w:rsidP="009D27E1">
      <w:pPr>
        <w:pStyle w:val="BodyText"/>
        <w:spacing w:line="300" w:lineRule="exact"/>
        <w:jc w:val="center"/>
        <w:rPr>
          <w:b/>
          <w:bCs/>
        </w:rPr>
      </w:pPr>
    </w:p>
    <w:p w:rsidR="00064B0B" w:rsidRPr="00E37FF7" w:rsidRDefault="00064B0B" w:rsidP="009D27E1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064B0B" w:rsidRPr="00E37FF7" w:rsidRDefault="00064B0B" w:rsidP="009D27E1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064B0B" w:rsidRPr="00E37FF7" w:rsidRDefault="00064B0B" w:rsidP="009D27E1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064B0B" w:rsidRDefault="00064B0B" w:rsidP="009D27E1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064B0B" w:rsidRDefault="00064B0B" w:rsidP="009D27E1">
      <w:pPr>
        <w:ind w:left="2832" w:firstLine="720"/>
        <w:jc w:val="both"/>
      </w:pPr>
    </w:p>
    <w:p w:rsidR="00064B0B" w:rsidRDefault="00064B0B" w:rsidP="00C9059A">
      <w:pPr>
        <w:pStyle w:val="Title"/>
        <w:jc w:val="both"/>
      </w:pPr>
      <w:r w:rsidRPr="00C54988">
        <w:t xml:space="preserve">СЛУХАЛИ: </w:t>
      </w:r>
      <w:r>
        <w:t>5</w:t>
      </w:r>
      <w:r w:rsidRPr="00C54988">
        <w:t>.</w:t>
      </w:r>
      <w:r w:rsidRPr="00D53259">
        <w:t xml:space="preserve"> </w:t>
      </w:r>
      <w:r w:rsidRPr="000A5C42">
        <w:t xml:space="preserve">Про зняття з контролю рішення обласної ради від </w:t>
      </w:r>
      <w:r>
        <w:t xml:space="preserve">                    </w:t>
      </w:r>
      <w:r w:rsidRPr="000A5C42">
        <w:t>27 грудня</w:t>
      </w:r>
      <w:r>
        <w:t xml:space="preserve"> </w:t>
      </w:r>
      <w:r w:rsidRPr="000A5C42">
        <w:t>2013 року № 506-23/</w:t>
      </w:r>
      <w:r w:rsidRPr="000A5C42">
        <w:rPr>
          <w:lang w:val="en-US"/>
        </w:rPr>
        <w:t>VI</w:t>
      </w:r>
      <w:r w:rsidRPr="000A5C42">
        <w:t xml:space="preserve"> „Про регіональну програму інформатизації „Електронна Дніпропетровщина” на 2014 – 2016 роки” (зі змінами)</w:t>
      </w:r>
      <w:r w:rsidRPr="00E771BA">
        <w:t>.</w:t>
      </w:r>
    </w:p>
    <w:p w:rsidR="00064B0B" w:rsidRPr="00E52A7F" w:rsidRDefault="00064B0B" w:rsidP="00E52A7F">
      <w:pPr>
        <w:jc w:val="both"/>
        <w:rPr>
          <w:b/>
          <w:bCs/>
        </w:rPr>
      </w:pPr>
    </w:p>
    <w:p w:rsidR="00064B0B" w:rsidRPr="00E37FF7" w:rsidRDefault="00064B0B" w:rsidP="002F59B9">
      <w:pPr>
        <w:ind w:firstLine="720"/>
        <w:jc w:val="both"/>
      </w:pPr>
      <w:r w:rsidRPr="002F59B9">
        <w:rPr>
          <w:b/>
          <w:bCs/>
          <w:u w:val="single"/>
        </w:rPr>
        <w:t>Інформація</w:t>
      </w:r>
      <w:r w:rsidRPr="002F59B9">
        <w:rPr>
          <w:b/>
          <w:bCs/>
        </w:rPr>
        <w:t>:</w:t>
      </w:r>
      <w:r w:rsidRPr="00E37FF7">
        <w:t xml:space="preserve"> </w:t>
      </w:r>
      <w:r>
        <w:t>Шаповалової</w:t>
      </w:r>
      <w:r w:rsidRPr="00197904">
        <w:t xml:space="preserve"> </w:t>
      </w:r>
      <w:r>
        <w:t>Т</w:t>
      </w:r>
      <w:r w:rsidRPr="00197904">
        <w:t>.М.</w:t>
      </w:r>
    </w:p>
    <w:p w:rsidR="00064B0B" w:rsidRPr="00DC7E3F" w:rsidRDefault="00064B0B" w:rsidP="002F59B9">
      <w:pPr>
        <w:ind w:firstLine="720"/>
        <w:rPr>
          <w:b/>
          <w:bCs/>
          <w:sz w:val="4"/>
          <w:szCs w:val="4"/>
        </w:rPr>
      </w:pPr>
    </w:p>
    <w:p w:rsidR="00064B0B" w:rsidRDefault="00064B0B" w:rsidP="002F59B9">
      <w:pPr>
        <w:ind w:firstLine="720"/>
      </w:pPr>
      <w:r w:rsidRPr="00E37FF7">
        <w:rPr>
          <w:b/>
          <w:bCs/>
        </w:rPr>
        <w:t xml:space="preserve">ВИСТУПИЛИ: </w:t>
      </w:r>
      <w:r>
        <w:t>Андрійченко</w:t>
      </w:r>
      <w:r w:rsidRPr="00E37FF7">
        <w:t xml:space="preserve"> О.</w:t>
      </w:r>
      <w:r>
        <w:t>Д</w:t>
      </w:r>
      <w:r w:rsidRPr="00E37FF7">
        <w:t>.</w:t>
      </w:r>
      <w:r>
        <w:t>, Бєлік В.М., Шинкевич В.Г.</w:t>
      </w:r>
    </w:p>
    <w:p w:rsidR="00064B0B" w:rsidRPr="00E37FF7" w:rsidRDefault="00064B0B" w:rsidP="002F59B9">
      <w:pPr>
        <w:ind w:firstLine="720"/>
        <w:rPr>
          <w:b/>
          <w:bCs/>
        </w:rPr>
      </w:pPr>
    </w:p>
    <w:p w:rsidR="00064B0B" w:rsidRPr="00DC7E3F" w:rsidRDefault="00064B0B" w:rsidP="002F59B9">
      <w:pPr>
        <w:ind w:firstLine="720"/>
        <w:rPr>
          <w:b/>
          <w:bCs/>
          <w:sz w:val="4"/>
          <w:szCs w:val="4"/>
        </w:rPr>
      </w:pPr>
    </w:p>
    <w:p w:rsidR="00064B0B" w:rsidRDefault="00064B0B" w:rsidP="002F59B9">
      <w:pPr>
        <w:ind w:firstLine="720"/>
        <w:rPr>
          <w:b/>
          <w:bCs/>
        </w:rPr>
      </w:pPr>
      <w:r w:rsidRPr="00E37FF7">
        <w:rPr>
          <w:b/>
          <w:bCs/>
        </w:rPr>
        <w:t xml:space="preserve">ВИРІШИЛИ: </w:t>
      </w:r>
    </w:p>
    <w:p w:rsidR="00064B0B" w:rsidRDefault="00064B0B" w:rsidP="002A754F">
      <w:pPr>
        <w:ind w:firstLine="709"/>
        <w:jc w:val="both"/>
      </w:pPr>
      <w:r>
        <w:t>1. Інформацію Шаповалової Т.М. взяти до відома.</w:t>
      </w:r>
    </w:p>
    <w:p w:rsidR="00064B0B" w:rsidRDefault="00064B0B" w:rsidP="002A754F">
      <w:pPr>
        <w:ind w:firstLine="709"/>
        <w:jc w:val="both"/>
        <w:rPr>
          <w:i/>
          <w:iCs/>
        </w:rPr>
      </w:pPr>
      <w:r>
        <w:t>2. </w:t>
      </w:r>
      <w:r w:rsidRPr="00DC7E3F">
        <w:t>Погодити проект рішення обласної ради „Про регіональну програму інформатизації „Електронна Дніпропетровщина” на 2017 – 2019 роки”</w:t>
      </w:r>
      <w:r>
        <w:t xml:space="preserve"> (зі змінами).</w:t>
      </w:r>
    </w:p>
    <w:p w:rsidR="00064B0B" w:rsidRPr="00CE1E14" w:rsidRDefault="00064B0B" w:rsidP="002F59B9">
      <w:pPr>
        <w:ind w:firstLine="709"/>
        <w:jc w:val="both"/>
        <w:rPr>
          <w:i/>
          <w:iCs/>
        </w:rPr>
      </w:pPr>
      <w:r w:rsidRPr="00DC7E3F">
        <w:t>3. Рекомендувати сесії обласної ради розглянути проект рішення „Про регіональну програму інформатизації „Електронна Дніпроп</w:t>
      </w:r>
      <w:r>
        <w:t>етровщина” на 2017 – 2019 роки” (зі змінами).</w:t>
      </w:r>
    </w:p>
    <w:p w:rsidR="00064B0B" w:rsidRPr="00DC7E3F" w:rsidRDefault="00064B0B" w:rsidP="002A754F">
      <w:pPr>
        <w:ind w:firstLine="709"/>
        <w:jc w:val="both"/>
      </w:pPr>
      <w:r w:rsidRPr="00DC7E3F">
        <w:t>Доповідачем з цього питання затвердити Шаповалову Тетяну Миколаївну – начальника управління інформаційних технологій та електронного урядування облдержадміністрації.</w:t>
      </w:r>
    </w:p>
    <w:p w:rsidR="00064B0B" w:rsidRDefault="00064B0B" w:rsidP="00C9059A">
      <w:pPr>
        <w:pStyle w:val="Title"/>
        <w:ind w:firstLine="709"/>
        <w:jc w:val="both"/>
        <w:rPr>
          <w:b w:val="0"/>
          <w:bCs w:val="0"/>
        </w:rPr>
      </w:pPr>
    </w:p>
    <w:p w:rsidR="00064B0B" w:rsidRPr="00E37FF7" w:rsidRDefault="00064B0B" w:rsidP="00FB2C8C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064B0B" w:rsidRPr="00E37FF7" w:rsidRDefault="00064B0B" w:rsidP="00FB2C8C">
      <w:pPr>
        <w:pStyle w:val="BodyText"/>
        <w:spacing w:line="300" w:lineRule="exact"/>
        <w:jc w:val="center"/>
        <w:rPr>
          <w:b/>
          <w:bCs/>
        </w:rPr>
      </w:pPr>
    </w:p>
    <w:p w:rsidR="00064B0B" w:rsidRPr="00E37FF7" w:rsidRDefault="00064B0B" w:rsidP="00FB2C8C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064B0B" w:rsidRPr="00E37FF7" w:rsidRDefault="00064B0B" w:rsidP="00FB2C8C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064B0B" w:rsidRPr="00E37FF7" w:rsidRDefault="00064B0B" w:rsidP="00FB2C8C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064B0B" w:rsidRDefault="00064B0B" w:rsidP="00FB2C8C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064B0B" w:rsidRPr="00D53259" w:rsidRDefault="00064B0B" w:rsidP="009D27E1">
      <w:pPr>
        <w:jc w:val="both"/>
        <w:rPr>
          <w:b/>
          <w:bCs/>
        </w:rPr>
      </w:pPr>
    </w:p>
    <w:p w:rsidR="00064B0B" w:rsidRDefault="00064B0B" w:rsidP="002A754F">
      <w:pPr>
        <w:pStyle w:val="Title"/>
        <w:jc w:val="both"/>
        <w:rPr>
          <w:b w:val="0"/>
          <w:bCs w:val="0"/>
        </w:rPr>
      </w:pPr>
      <w:r w:rsidRPr="00D53259">
        <w:t>СЛУХАЛИ: 6. Різне.</w:t>
      </w:r>
    </w:p>
    <w:p w:rsidR="00064B0B" w:rsidRPr="00D53259" w:rsidRDefault="00064B0B" w:rsidP="00C54988">
      <w:pPr>
        <w:jc w:val="both"/>
        <w:rPr>
          <w:b/>
          <w:bCs/>
        </w:rPr>
      </w:pPr>
    </w:p>
    <w:p w:rsidR="00064B0B" w:rsidRPr="006966DA" w:rsidRDefault="00064B0B" w:rsidP="00C54988">
      <w:pPr>
        <w:jc w:val="both"/>
      </w:pPr>
      <w:r w:rsidRPr="006966DA">
        <w:t>Пропозицій не надходило</w:t>
      </w:r>
      <w:r>
        <w:t>.</w:t>
      </w:r>
    </w:p>
    <w:p w:rsidR="00064B0B" w:rsidRDefault="00064B0B" w:rsidP="008B5B3A">
      <w:pPr>
        <w:tabs>
          <w:tab w:val="left" w:pos="709"/>
        </w:tabs>
        <w:jc w:val="both"/>
        <w:rPr>
          <w:b/>
          <w:bCs/>
        </w:rPr>
      </w:pPr>
    </w:p>
    <w:p w:rsidR="00064B0B" w:rsidRDefault="00064B0B" w:rsidP="008B5B3A">
      <w:pPr>
        <w:tabs>
          <w:tab w:val="left" w:pos="709"/>
        </w:tabs>
        <w:jc w:val="both"/>
        <w:rPr>
          <w:b/>
          <w:bCs/>
        </w:rPr>
      </w:pPr>
    </w:p>
    <w:p w:rsidR="00064B0B" w:rsidRDefault="00064B0B" w:rsidP="008B5B3A">
      <w:pPr>
        <w:tabs>
          <w:tab w:val="left" w:pos="709"/>
        </w:tabs>
        <w:jc w:val="both"/>
        <w:rPr>
          <w:b/>
          <w:bCs/>
        </w:rPr>
      </w:pPr>
    </w:p>
    <w:p w:rsidR="00064B0B" w:rsidRPr="00E37FF7" w:rsidRDefault="00064B0B" w:rsidP="008D26A6">
      <w:pPr>
        <w:jc w:val="both"/>
        <w:rPr>
          <w:b/>
          <w:bCs/>
        </w:rPr>
      </w:pPr>
      <w:r>
        <w:rPr>
          <w:b/>
          <w:bCs/>
        </w:rPr>
        <w:t>Г</w:t>
      </w:r>
      <w:r w:rsidRPr="00E37FF7">
        <w:rPr>
          <w:b/>
          <w:bCs/>
        </w:rPr>
        <w:t>олов</w:t>
      </w:r>
      <w:r>
        <w:rPr>
          <w:b/>
          <w:bCs/>
        </w:rPr>
        <w:t>а</w:t>
      </w:r>
      <w:r w:rsidRPr="00E37FF7">
        <w:rPr>
          <w:b/>
          <w:bCs/>
        </w:rPr>
        <w:t xml:space="preserve"> комісії</w:t>
      </w:r>
      <w:r>
        <w:rPr>
          <w:b/>
          <w:bCs/>
        </w:rPr>
        <w:t xml:space="preserve">                                                       </w:t>
      </w:r>
      <w:r w:rsidRPr="00E37FF7">
        <w:rPr>
          <w:b/>
          <w:bCs/>
        </w:rPr>
        <w:t>О.</w:t>
      </w:r>
      <w:r>
        <w:rPr>
          <w:b/>
          <w:bCs/>
        </w:rPr>
        <w:t>Д</w:t>
      </w:r>
      <w:r w:rsidRPr="00E37FF7">
        <w:rPr>
          <w:b/>
          <w:bCs/>
        </w:rPr>
        <w:t xml:space="preserve">. </w:t>
      </w:r>
      <w:r>
        <w:rPr>
          <w:b/>
          <w:bCs/>
        </w:rPr>
        <w:t>АНДРІЙЧЕНКО</w:t>
      </w:r>
    </w:p>
    <w:p w:rsidR="00064B0B" w:rsidRDefault="00064B0B" w:rsidP="00F3723B">
      <w:pPr>
        <w:jc w:val="both"/>
        <w:rPr>
          <w:spacing w:val="-10"/>
          <w:sz w:val="22"/>
          <w:szCs w:val="22"/>
        </w:rPr>
      </w:pPr>
    </w:p>
    <w:p w:rsidR="00064B0B" w:rsidRPr="00E37FF7" w:rsidRDefault="00064B0B" w:rsidP="00F3723B">
      <w:pPr>
        <w:jc w:val="both"/>
        <w:rPr>
          <w:b/>
          <w:bCs/>
          <w:sz w:val="16"/>
          <w:szCs w:val="16"/>
        </w:rPr>
      </w:pPr>
    </w:p>
    <w:p w:rsidR="00064B0B" w:rsidRDefault="00064B0B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064B0B" w:rsidRPr="00E37FF7" w:rsidRDefault="00064B0B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064B0B" w:rsidRDefault="00064B0B" w:rsidP="00F3723B">
      <w:pPr>
        <w:jc w:val="both"/>
        <w:rPr>
          <w:b/>
          <w:bCs/>
        </w:rPr>
      </w:pPr>
      <w:r w:rsidRPr="00E37FF7">
        <w:rPr>
          <w:b/>
          <w:bCs/>
        </w:rPr>
        <w:t>Секретар комісії</w:t>
      </w:r>
      <w:r w:rsidRPr="00E37FF7">
        <w:rPr>
          <w:b/>
          <w:bCs/>
        </w:rPr>
        <w:tab/>
      </w:r>
      <w:r>
        <w:rPr>
          <w:b/>
          <w:bCs/>
        </w:rPr>
        <w:t xml:space="preserve">                                                    </w:t>
      </w:r>
      <w:r w:rsidRPr="00E37FF7">
        <w:rPr>
          <w:b/>
          <w:bCs/>
        </w:rPr>
        <w:t>В.Г. ШИНКЕВИЧ</w:t>
      </w:r>
    </w:p>
    <w:sectPr w:rsidR="00064B0B" w:rsidSect="009A5D9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0B" w:rsidRDefault="00064B0B">
      <w:r>
        <w:separator/>
      </w:r>
    </w:p>
  </w:endnote>
  <w:endnote w:type="continuationSeparator" w:id="0">
    <w:p w:rsidR="00064B0B" w:rsidRDefault="00064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0B" w:rsidRDefault="00064B0B">
      <w:r>
        <w:separator/>
      </w:r>
    </w:p>
  </w:footnote>
  <w:footnote w:type="continuationSeparator" w:id="0">
    <w:p w:rsidR="00064B0B" w:rsidRDefault="00064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0B" w:rsidRDefault="00064B0B" w:rsidP="009A5D9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64B0B" w:rsidRDefault="00064B0B">
    <w:pPr>
      <w:pStyle w:val="Header"/>
    </w:pPr>
  </w:p>
  <w:p w:rsidR="00064B0B" w:rsidRDefault="00064B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F8D"/>
    <w:rsid w:val="00000067"/>
    <w:rsid w:val="000010C8"/>
    <w:rsid w:val="00002911"/>
    <w:rsid w:val="000031E4"/>
    <w:rsid w:val="00005B06"/>
    <w:rsid w:val="00006C04"/>
    <w:rsid w:val="00007767"/>
    <w:rsid w:val="00014CEC"/>
    <w:rsid w:val="000172CA"/>
    <w:rsid w:val="00017881"/>
    <w:rsid w:val="0002259A"/>
    <w:rsid w:val="000225DB"/>
    <w:rsid w:val="0003047B"/>
    <w:rsid w:val="000319FF"/>
    <w:rsid w:val="00037756"/>
    <w:rsid w:val="00037EEC"/>
    <w:rsid w:val="000457F6"/>
    <w:rsid w:val="00047922"/>
    <w:rsid w:val="00054CE1"/>
    <w:rsid w:val="00057CC7"/>
    <w:rsid w:val="00061065"/>
    <w:rsid w:val="00062036"/>
    <w:rsid w:val="00064B0B"/>
    <w:rsid w:val="00064E14"/>
    <w:rsid w:val="00067089"/>
    <w:rsid w:val="00070AC5"/>
    <w:rsid w:val="00080D27"/>
    <w:rsid w:val="00087059"/>
    <w:rsid w:val="00090103"/>
    <w:rsid w:val="000941CC"/>
    <w:rsid w:val="0009458A"/>
    <w:rsid w:val="00096050"/>
    <w:rsid w:val="00096DC4"/>
    <w:rsid w:val="000A52D9"/>
    <w:rsid w:val="000A5C42"/>
    <w:rsid w:val="000A6EE9"/>
    <w:rsid w:val="000B4B15"/>
    <w:rsid w:val="000B7A9A"/>
    <w:rsid w:val="000C2BBC"/>
    <w:rsid w:val="000C5881"/>
    <w:rsid w:val="000C72CA"/>
    <w:rsid w:val="000C7819"/>
    <w:rsid w:val="000D24DD"/>
    <w:rsid w:val="000D4022"/>
    <w:rsid w:val="000D5445"/>
    <w:rsid w:val="000D5642"/>
    <w:rsid w:val="000E03CC"/>
    <w:rsid w:val="000E4BD8"/>
    <w:rsid w:val="000F17D4"/>
    <w:rsid w:val="000F1C1C"/>
    <w:rsid w:val="000F4777"/>
    <w:rsid w:val="000F628A"/>
    <w:rsid w:val="000F6F4D"/>
    <w:rsid w:val="000F7151"/>
    <w:rsid w:val="001015EF"/>
    <w:rsid w:val="00101E37"/>
    <w:rsid w:val="00102768"/>
    <w:rsid w:val="00102DF9"/>
    <w:rsid w:val="00105F56"/>
    <w:rsid w:val="00112192"/>
    <w:rsid w:val="00116779"/>
    <w:rsid w:val="00116976"/>
    <w:rsid w:val="00121085"/>
    <w:rsid w:val="001216B3"/>
    <w:rsid w:val="001219C3"/>
    <w:rsid w:val="00125674"/>
    <w:rsid w:val="00132F11"/>
    <w:rsid w:val="001370A2"/>
    <w:rsid w:val="00137D3D"/>
    <w:rsid w:val="00140577"/>
    <w:rsid w:val="00143D43"/>
    <w:rsid w:val="00157D95"/>
    <w:rsid w:val="001610C2"/>
    <w:rsid w:val="00161DC4"/>
    <w:rsid w:val="001642CB"/>
    <w:rsid w:val="001655EF"/>
    <w:rsid w:val="001658DE"/>
    <w:rsid w:val="0016606C"/>
    <w:rsid w:val="00175E17"/>
    <w:rsid w:val="0017615A"/>
    <w:rsid w:val="0018061F"/>
    <w:rsid w:val="00182957"/>
    <w:rsid w:val="001844F8"/>
    <w:rsid w:val="00187AEA"/>
    <w:rsid w:val="0019152A"/>
    <w:rsid w:val="00192BA1"/>
    <w:rsid w:val="00194B2F"/>
    <w:rsid w:val="00197904"/>
    <w:rsid w:val="001A3CD4"/>
    <w:rsid w:val="001B4686"/>
    <w:rsid w:val="001B52D3"/>
    <w:rsid w:val="001C0356"/>
    <w:rsid w:val="001C1E7C"/>
    <w:rsid w:val="001C40B6"/>
    <w:rsid w:val="001C4A07"/>
    <w:rsid w:val="001C530D"/>
    <w:rsid w:val="001C61E3"/>
    <w:rsid w:val="001D46E0"/>
    <w:rsid w:val="001E0EC1"/>
    <w:rsid w:val="001E15A3"/>
    <w:rsid w:val="001E53C9"/>
    <w:rsid w:val="001E76B6"/>
    <w:rsid w:val="001E7F52"/>
    <w:rsid w:val="001F2D64"/>
    <w:rsid w:val="001F5EDA"/>
    <w:rsid w:val="0020597B"/>
    <w:rsid w:val="002107E5"/>
    <w:rsid w:val="00211029"/>
    <w:rsid w:val="002154FB"/>
    <w:rsid w:val="00217365"/>
    <w:rsid w:val="00217911"/>
    <w:rsid w:val="00221E3E"/>
    <w:rsid w:val="002251F9"/>
    <w:rsid w:val="00233C1F"/>
    <w:rsid w:val="002445A8"/>
    <w:rsid w:val="0024652D"/>
    <w:rsid w:val="0024731F"/>
    <w:rsid w:val="00247579"/>
    <w:rsid w:val="00251DD6"/>
    <w:rsid w:val="00253F74"/>
    <w:rsid w:val="002663B6"/>
    <w:rsid w:val="0026732F"/>
    <w:rsid w:val="00267796"/>
    <w:rsid w:val="00273F87"/>
    <w:rsid w:val="00274EA9"/>
    <w:rsid w:val="00276CF0"/>
    <w:rsid w:val="0028025E"/>
    <w:rsid w:val="002802D2"/>
    <w:rsid w:val="0028253D"/>
    <w:rsid w:val="00283216"/>
    <w:rsid w:val="002905E7"/>
    <w:rsid w:val="002906DE"/>
    <w:rsid w:val="0029648D"/>
    <w:rsid w:val="0029745F"/>
    <w:rsid w:val="002A462F"/>
    <w:rsid w:val="002A49E8"/>
    <w:rsid w:val="002A754F"/>
    <w:rsid w:val="002B42DD"/>
    <w:rsid w:val="002B44A6"/>
    <w:rsid w:val="002C180E"/>
    <w:rsid w:val="002C6F4D"/>
    <w:rsid w:val="002C7D16"/>
    <w:rsid w:val="002D63E4"/>
    <w:rsid w:val="002D6C59"/>
    <w:rsid w:val="002D71A7"/>
    <w:rsid w:val="002E0180"/>
    <w:rsid w:val="002E1794"/>
    <w:rsid w:val="002E4B38"/>
    <w:rsid w:val="002E770C"/>
    <w:rsid w:val="002F59B9"/>
    <w:rsid w:val="003000FD"/>
    <w:rsid w:val="003012E8"/>
    <w:rsid w:val="00301780"/>
    <w:rsid w:val="00304575"/>
    <w:rsid w:val="003062A1"/>
    <w:rsid w:val="00310435"/>
    <w:rsid w:val="00313D46"/>
    <w:rsid w:val="0031494C"/>
    <w:rsid w:val="00320824"/>
    <w:rsid w:val="00320D88"/>
    <w:rsid w:val="00322DF1"/>
    <w:rsid w:val="00323E5B"/>
    <w:rsid w:val="00326C25"/>
    <w:rsid w:val="00331908"/>
    <w:rsid w:val="0033271D"/>
    <w:rsid w:val="00334E08"/>
    <w:rsid w:val="0033698C"/>
    <w:rsid w:val="00337CA7"/>
    <w:rsid w:val="00341C4B"/>
    <w:rsid w:val="0034252A"/>
    <w:rsid w:val="00344837"/>
    <w:rsid w:val="00346A89"/>
    <w:rsid w:val="00346F13"/>
    <w:rsid w:val="003500A9"/>
    <w:rsid w:val="00351BD2"/>
    <w:rsid w:val="003527FC"/>
    <w:rsid w:val="0035685E"/>
    <w:rsid w:val="003568AB"/>
    <w:rsid w:val="00357F4E"/>
    <w:rsid w:val="00360113"/>
    <w:rsid w:val="00360389"/>
    <w:rsid w:val="0036117F"/>
    <w:rsid w:val="00363376"/>
    <w:rsid w:val="0037388D"/>
    <w:rsid w:val="00381183"/>
    <w:rsid w:val="003834CA"/>
    <w:rsid w:val="003915CB"/>
    <w:rsid w:val="00391CEB"/>
    <w:rsid w:val="0039237C"/>
    <w:rsid w:val="00392EC0"/>
    <w:rsid w:val="00392F0E"/>
    <w:rsid w:val="003A379F"/>
    <w:rsid w:val="003A7B96"/>
    <w:rsid w:val="003A7D2D"/>
    <w:rsid w:val="003B447D"/>
    <w:rsid w:val="003B7DF7"/>
    <w:rsid w:val="003C06DD"/>
    <w:rsid w:val="003C1FBA"/>
    <w:rsid w:val="003C38DB"/>
    <w:rsid w:val="003D2BAE"/>
    <w:rsid w:val="003D5DF1"/>
    <w:rsid w:val="003E0CCE"/>
    <w:rsid w:val="003E26EE"/>
    <w:rsid w:val="003F1880"/>
    <w:rsid w:val="003F2313"/>
    <w:rsid w:val="003F37C8"/>
    <w:rsid w:val="003F7507"/>
    <w:rsid w:val="0040112C"/>
    <w:rsid w:val="00402247"/>
    <w:rsid w:val="00403162"/>
    <w:rsid w:val="00410C45"/>
    <w:rsid w:val="00420B33"/>
    <w:rsid w:val="004235E5"/>
    <w:rsid w:val="00431AFA"/>
    <w:rsid w:val="00432506"/>
    <w:rsid w:val="0043528F"/>
    <w:rsid w:val="00437C13"/>
    <w:rsid w:val="0044069B"/>
    <w:rsid w:val="00444080"/>
    <w:rsid w:val="004514B6"/>
    <w:rsid w:val="00451C27"/>
    <w:rsid w:val="0045518A"/>
    <w:rsid w:val="004642E3"/>
    <w:rsid w:val="00466507"/>
    <w:rsid w:val="00474E6D"/>
    <w:rsid w:val="00477A55"/>
    <w:rsid w:val="00480D19"/>
    <w:rsid w:val="0048125F"/>
    <w:rsid w:val="00481E40"/>
    <w:rsid w:val="004820E0"/>
    <w:rsid w:val="00483C15"/>
    <w:rsid w:val="00492273"/>
    <w:rsid w:val="00493273"/>
    <w:rsid w:val="00495F77"/>
    <w:rsid w:val="004960D2"/>
    <w:rsid w:val="004A327F"/>
    <w:rsid w:val="004A62A1"/>
    <w:rsid w:val="004A6BFA"/>
    <w:rsid w:val="004A7974"/>
    <w:rsid w:val="004B015B"/>
    <w:rsid w:val="004B1FB4"/>
    <w:rsid w:val="004B395B"/>
    <w:rsid w:val="004C56F3"/>
    <w:rsid w:val="004C5E99"/>
    <w:rsid w:val="004D10D6"/>
    <w:rsid w:val="004D289D"/>
    <w:rsid w:val="004D42FC"/>
    <w:rsid w:val="004D48E3"/>
    <w:rsid w:val="004E0A6A"/>
    <w:rsid w:val="004E17A8"/>
    <w:rsid w:val="004E2A65"/>
    <w:rsid w:val="004E745A"/>
    <w:rsid w:val="00500CBD"/>
    <w:rsid w:val="00501DBD"/>
    <w:rsid w:val="00507E0B"/>
    <w:rsid w:val="00515478"/>
    <w:rsid w:val="00516474"/>
    <w:rsid w:val="00517832"/>
    <w:rsid w:val="00523024"/>
    <w:rsid w:val="0052437F"/>
    <w:rsid w:val="005269A3"/>
    <w:rsid w:val="005308FE"/>
    <w:rsid w:val="00531F3A"/>
    <w:rsid w:val="005323D7"/>
    <w:rsid w:val="00534633"/>
    <w:rsid w:val="00535539"/>
    <w:rsid w:val="005417B5"/>
    <w:rsid w:val="0054305B"/>
    <w:rsid w:val="005504E9"/>
    <w:rsid w:val="00551358"/>
    <w:rsid w:val="0055539D"/>
    <w:rsid w:val="00555802"/>
    <w:rsid w:val="00555BD7"/>
    <w:rsid w:val="0055731D"/>
    <w:rsid w:val="0056164A"/>
    <w:rsid w:val="00565B8F"/>
    <w:rsid w:val="00566312"/>
    <w:rsid w:val="0056794C"/>
    <w:rsid w:val="005722AE"/>
    <w:rsid w:val="005723DA"/>
    <w:rsid w:val="0057529C"/>
    <w:rsid w:val="0057797F"/>
    <w:rsid w:val="005846FC"/>
    <w:rsid w:val="0058532B"/>
    <w:rsid w:val="00585C1B"/>
    <w:rsid w:val="00586428"/>
    <w:rsid w:val="005869DC"/>
    <w:rsid w:val="0059281F"/>
    <w:rsid w:val="005950E9"/>
    <w:rsid w:val="0059573C"/>
    <w:rsid w:val="00595C45"/>
    <w:rsid w:val="00597065"/>
    <w:rsid w:val="005A0F41"/>
    <w:rsid w:val="005A4653"/>
    <w:rsid w:val="005A49FD"/>
    <w:rsid w:val="005A5535"/>
    <w:rsid w:val="005A5BCF"/>
    <w:rsid w:val="005A6790"/>
    <w:rsid w:val="005B0B4F"/>
    <w:rsid w:val="005B47A6"/>
    <w:rsid w:val="005B6798"/>
    <w:rsid w:val="005B6D73"/>
    <w:rsid w:val="005B6EDC"/>
    <w:rsid w:val="005C431D"/>
    <w:rsid w:val="005C6F81"/>
    <w:rsid w:val="005D309C"/>
    <w:rsid w:val="005E1F8D"/>
    <w:rsid w:val="005E3ED3"/>
    <w:rsid w:val="005E4918"/>
    <w:rsid w:val="005E516B"/>
    <w:rsid w:val="005E66DC"/>
    <w:rsid w:val="005F173D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10E16"/>
    <w:rsid w:val="00612404"/>
    <w:rsid w:val="00612F66"/>
    <w:rsid w:val="006137D0"/>
    <w:rsid w:val="00616892"/>
    <w:rsid w:val="00620942"/>
    <w:rsid w:val="00622EBB"/>
    <w:rsid w:val="00624ECB"/>
    <w:rsid w:val="00630A33"/>
    <w:rsid w:val="006360F9"/>
    <w:rsid w:val="00636862"/>
    <w:rsid w:val="00641B96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33A9"/>
    <w:rsid w:val="00663A0F"/>
    <w:rsid w:val="00663DD2"/>
    <w:rsid w:val="00671ABB"/>
    <w:rsid w:val="00671C5D"/>
    <w:rsid w:val="006722A7"/>
    <w:rsid w:val="00675E63"/>
    <w:rsid w:val="006803A2"/>
    <w:rsid w:val="00692923"/>
    <w:rsid w:val="006966DA"/>
    <w:rsid w:val="006B367B"/>
    <w:rsid w:val="006B6AD5"/>
    <w:rsid w:val="006B7964"/>
    <w:rsid w:val="006C7524"/>
    <w:rsid w:val="006C7E5D"/>
    <w:rsid w:val="006D17EB"/>
    <w:rsid w:val="006D315D"/>
    <w:rsid w:val="006D4E12"/>
    <w:rsid w:val="006D7ACB"/>
    <w:rsid w:val="006E2524"/>
    <w:rsid w:val="006F7AE2"/>
    <w:rsid w:val="00700CFC"/>
    <w:rsid w:val="0070535C"/>
    <w:rsid w:val="0071276A"/>
    <w:rsid w:val="00713D6F"/>
    <w:rsid w:val="00714405"/>
    <w:rsid w:val="00714513"/>
    <w:rsid w:val="0071471D"/>
    <w:rsid w:val="00724B65"/>
    <w:rsid w:val="00724BC6"/>
    <w:rsid w:val="00724CF5"/>
    <w:rsid w:val="00725277"/>
    <w:rsid w:val="0073346C"/>
    <w:rsid w:val="00735727"/>
    <w:rsid w:val="00735EDE"/>
    <w:rsid w:val="00737B70"/>
    <w:rsid w:val="007400FC"/>
    <w:rsid w:val="00741029"/>
    <w:rsid w:val="00741791"/>
    <w:rsid w:val="00741A6C"/>
    <w:rsid w:val="007422C4"/>
    <w:rsid w:val="00744BDB"/>
    <w:rsid w:val="007476AB"/>
    <w:rsid w:val="007578E7"/>
    <w:rsid w:val="00762CB4"/>
    <w:rsid w:val="00767038"/>
    <w:rsid w:val="007672C3"/>
    <w:rsid w:val="00767788"/>
    <w:rsid w:val="00782F69"/>
    <w:rsid w:val="0079096B"/>
    <w:rsid w:val="00791DC5"/>
    <w:rsid w:val="00793251"/>
    <w:rsid w:val="007971E8"/>
    <w:rsid w:val="007A0A2B"/>
    <w:rsid w:val="007A192F"/>
    <w:rsid w:val="007A2751"/>
    <w:rsid w:val="007A38CF"/>
    <w:rsid w:val="007A43B6"/>
    <w:rsid w:val="007A6005"/>
    <w:rsid w:val="007A6F61"/>
    <w:rsid w:val="007B405C"/>
    <w:rsid w:val="007B470B"/>
    <w:rsid w:val="007B4725"/>
    <w:rsid w:val="007B5D5A"/>
    <w:rsid w:val="007B6BB6"/>
    <w:rsid w:val="007C179B"/>
    <w:rsid w:val="007C317A"/>
    <w:rsid w:val="007C41C8"/>
    <w:rsid w:val="007C50A3"/>
    <w:rsid w:val="007C63BE"/>
    <w:rsid w:val="007D2966"/>
    <w:rsid w:val="007E0BFD"/>
    <w:rsid w:val="007E4495"/>
    <w:rsid w:val="007E4BDB"/>
    <w:rsid w:val="007E7333"/>
    <w:rsid w:val="007F0648"/>
    <w:rsid w:val="007F3AB1"/>
    <w:rsid w:val="007F443C"/>
    <w:rsid w:val="008016D1"/>
    <w:rsid w:val="00801D2F"/>
    <w:rsid w:val="0081281B"/>
    <w:rsid w:val="00814CDB"/>
    <w:rsid w:val="0081638D"/>
    <w:rsid w:val="00817557"/>
    <w:rsid w:val="00820154"/>
    <w:rsid w:val="0082159B"/>
    <w:rsid w:val="00822D16"/>
    <w:rsid w:val="00830E89"/>
    <w:rsid w:val="00831AD5"/>
    <w:rsid w:val="008437FB"/>
    <w:rsid w:val="008468D7"/>
    <w:rsid w:val="008511F9"/>
    <w:rsid w:val="008657FA"/>
    <w:rsid w:val="008715FC"/>
    <w:rsid w:val="0087552A"/>
    <w:rsid w:val="00881941"/>
    <w:rsid w:val="008819D7"/>
    <w:rsid w:val="00883354"/>
    <w:rsid w:val="0088502E"/>
    <w:rsid w:val="008860DD"/>
    <w:rsid w:val="00895FD5"/>
    <w:rsid w:val="00896E84"/>
    <w:rsid w:val="00897061"/>
    <w:rsid w:val="008A3661"/>
    <w:rsid w:val="008A5F95"/>
    <w:rsid w:val="008A717C"/>
    <w:rsid w:val="008B5B3A"/>
    <w:rsid w:val="008C65DC"/>
    <w:rsid w:val="008C7B9D"/>
    <w:rsid w:val="008C7E7E"/>
    <w:rsid w:val="008D26A6"/>
    <w:rsid w:val="008D5591"/>
    <w:rsid w:val="008D6FBD"/>
    <w:rsid w:val="008E0EF1"/>
    <w:rsid w:val="008E71D3"/>
    <w:rsid w:val="008F08A6"/>
    <w:rsid w:val="008F117F"/>
    <w:rsid w:val="009028CB"/>
    <w:rsid w:val="0090428D"/>
    <w:rsid w:val="00906A0D"/>
    <w:rsid w:val="00913A62"/>
    <w:rsid w:val="009249FA"/>
    <w:rsid w:val="00930AF2"/>
    <w:rsid w:val="0093173C"/>
    <w:rsid w:val="00931FA1"/>
    <w:rsid w:val="00934802"/>
    <w:rsid w:val="009401E7"/>
    <w:rsid w:val="0094238E"/>
    <w:rsid w:val="0094330E"/>
    <w:rsid w:val="009522B5"/>
    <w:rsid w:val="00952AA9"/>
    <w:rsid w:val="00971FCC"/>
    <w:rsid w:val="00972A5A"/>
    <w:rsid w:val="00972FCC"/>
    <w:rsid w:val="00973652"/>
    <w:rsid w:val="00974FB3"/>
    <w:rsid w:val="0097629E"/>
    <w:rsid w:val="00986D4A"/>
    <w:rsid w:val="00990950"/>
    <w:rsid w:val="009949BB"/>
    <w:rsid w:val="00996862"/>
    <w:rsid w:val="00996D37"/>
    <w:rsid w:val="00997FE2"/>
    <w:rsid w:val="009A1683"/>
    <w:rsid w:val="009A5D98"/>
    <w:rsid w:val="009B0218"/>
    <w:rsid w:val="009B1624"/>
    <w:rsid w:val="009B2B9A"/>
    <w:rsid w:val="009B415D"/>
    <w:rsid w:val="009B4445"/>
    <w:rsid w:val="009B5F8E"/>
    <w:rsid w:val="009B7EC6"/>
    <w:rsid w:val="009C56CB"/>
    <w:rsid w:val="009C735D"/>
    <w:rsid w:val="009D0C61"/>
    <w:rsid w:val="009D1383"/>
    <w:rsid w:val="009D1795"/>
    <w:rsid w:val="009D27E1"/>
    <w:rsid w:val="009E061D"/>
    <w:rsid w:val="009E189F"/>
    <w:rsid w:val="009E1D7A"/>
    <w:rsid w:val="009E5B2A"/>
    <w:rsid w:val="009E5F20"/>
    <w:rsid w:val="009E7089"/>
    <w:rsid w:val="009E7D3D"/>
    <w:rsid w:val="009F42FC"/>
    <w:rsid w:val="009F5716"/>
    <w:rsid w:val="009F7108"/>
    <w:rsid w:val="00A010B4"/>
    <w:rsid w:val="00A01A0E"/>
    <w:rsid w:val="00A03DCB"/>
    <w:rsid w:val="00A04602"/>
    <w:rsid w:val="00A071CE"/>
    <w:rsid w:val="00A14C5C"/>
    <w:rsid w:val="00A167E7"/>
    <w:rsid w:val="00A20F71"/>
    <w:rsid w:val="00A215E0"/>
    <w:rsid w:val="00A25EBF"/>
    <w:rsid w:val="00A2799B"/>
    <w:rsid w:val="00A31969"/>
    <w:rsid w:val="00A32497"/>
    <w:rsid w:val="00A420CF"/>
    <w:rsid w:val="00A46941"/>
    <w:rsid w:val="00A529F0"/>
    <w:rsid w:val="00A52A2F"/>
    <w:rsid w:val="00A5406F"/>
    <w:rsid w:val="00A57A8A"/>
    <w:rsid w:val="00A62A48"/>
    <w:rsid w:val="00A6424B"/>
    <w:rsid w:val="00A77324"/>
    <w:rsid w:val="00A77ADC"/>
    <w:rsid w:val="00A81031"/>
    <w:rsid w:val="00A8285D"/>
    <w:rsid w:val="00A84C09"/>
    <w:rsid w:val="00A8516A"/>
    <w:rsid w:val="00A9677C"/>
    <w:rsid w:val="00A96A22"/>
    <w:rsid w:val="00AA0D47"/>
    <w:rsid w:val="00AA3AAC"/>
    <w:rsid w:val="00AA4FE3"/>
    <w:rsid w:val="00AB015B"/>
    <w:rsid w:val="00AC1558"/>
    <w:rsid w:val="00AC36D9"/>
    <w:rsid w:val="00AC5EC2"/>
    <w:rsid w:val="00AC7B66"/>
    <w:rsid w:val="00AD6F2F"/>
    <w:rsid w:val="00AD7F86"/>
    <w:rsid w:val="00AE2F92"/>
    <w:rsid w:val="00AE3433"/>
    <w:rsid w:val="00AE6311"/>
    <w:rsid w:val="00B00B23"/>
    <w:rsid w:val="00B00D4C"/>
    <w:rsid w:val="00B05828"/>
    <w:rsid w:val="00B060BA"/>
    <w:rsid w:val="00B063E8"/>
    <w:rsid w:val="00B121B6"/>
    <w:rsid w:val="00B14108"/>
    <w:rsid w:val="00B14E77"/>
    <w:rsid w:val="00B15001"/>
    <w:rsid w:val="00B22228"/>
    <w:rsid w:val="00B27CCE"/>
    <w:rsid w:val="00B35D48"/>
    <w:rsid w:val="00B36A82"/>
    <w:rsid w:val="00B36BF8"/>
    <w:rsid w:val="00B43C97"/>
    <w:rsid w:val="00B524EE"/>
    <w:rsid w:val="00B62881"/>
    <w:rsid w:val="00B63F34"/>
    <w:rsid w:val="00B66390"/>
    <w:rsid w:val="00B66799"/>
    <w:rsid w:val="00B7361B"/>
    <w:rsid w:val="00B768F5"/>
    <w:rsid w:val="00B86145"/>
    <w:rsid w:val="00B931A3"/>
    <w:rsid w:val="00B94BE8"/>
    <w:rsid w:val="00B967B5"/>
    <w:rsid w:val="00BA2B61"/>
    <w:rsid w:val="00BA2DE3"/>
    <w:rsid w:val="00BA395F"/>
    <w:rsid w:val="00BA50F3"/>
    <w:rsid w:val="00BA5C58"/>
    <w:rsid w:val="00BA67C0"/>
    <w:rsid w:val="00BA6CAD"/>
    <w:rsid w:val="00BB28B1"/>
    <w:rsid w:val="00BC08C2"/>
    <w:rsid w:val="00BC0D8C"/>
    <w:rsid w:val="00BC6009"/>
    <w:rsid w:val="00BC6A29"/>
    <w:rsid w:val="00BD5F99"/>
    <w:rsid w:val="00BD7967"/>
    <w:rsid w:val="00BE19AE"/>
    <w:rsid w:val="00BE3F7B"/>
    <w:rsid w:val="00C0692D"/>
    <w:rsid w:val="00C1180E"/>
    <w:rsid w:val="00C1290A"/>
    <w:rsid w:val="00C12BE2"/>
    <w:rsid w:val="00C147F1"/>
    <w:rsid w:val="00C1537D"/>
    <w:rsid w:val="00C225A5"/>
    <w:rsid w:val="00C23260"/>
    <w:rsid w:val="00C2458D"/>
    <w:rsid w:val="00C25E66"/>
    <w:rsid w:val="00C277AB"/>
    <w:rsid w:val="00C30C78"/>
    <w:rsid w:val="00C32252"/>
    <w:rsid w:val="00C33BC6"/>
    <w:rsid w:val="00C37656"/>
    <w:rsid w:val="00C41449"/>
    <w:rsid w:val="00C4218A"/>
    <w:rsid w:val="00C51D80"/>
    <w:rsid w:val="00C54975"/>
    <w:rsid w:val="00C54988"/>
    <w:rsid w:val="00C551E0"/>
    <w:rsid w:val="00C57CDF"/>
    <w:rsid w:val="00C57E38"/>
    <w:rsid w:val="00C640B5"/>
    <w:rsid w:val="00C658A1"/>
    <w:rsid w:val="00C669A8"/>
    <w:rsid w:val="00C7297E"/>
    <w:rsid w:val="00C73D9B"/>
    <w:rsid w:val="00C80B02"/>
    <w:rsid w:val="00C84A99"/>
    <w:rsid w:val="00C87559"/>
    <w:rsid w:val="00C9059A"/>
    <w:rsid w:val="00C953A5"/>
    <w:rsid w:val="00C96D32"/>
    <w:rsid w:val="00CA2446"/>
    <w:rsid w:val="00CA4B5D"/>
    <w:rsid w:val="00CA69F8"/>
    <w:rsid w:val="00CB75AE"/>
    <w:rsid w:val="00CC0451"/>
    <w:rsid w:val="00CC52FB"/>
    <w:rsid w:val="00CC7D40"/>
    <w:rsid w:val="00CC7D73"/>
    <w:rsid w:val="00CC7F0A"/>
    <w:rsid w:val="00CD3EE7"/>
    <w:rsid w:val="00CD5626"/>
    <w:rsid w:val="00CD6DBA"/>
    <w:rsid w:val="00CE16D6"/>
    <w:rsid w:val="00CE1E14"/>
    <w:rsid w:val="00CE23F6"/>
    <w:rsid w:val="00CE6337"/>
    <w:rsid w:val="00CF0645"/>
    <w:rsid w:val="00CF0AF9"/>
    <w:rsid w:val="00CF1718"/>
    <w:rsid w:val="00CF3C8E"/>
    <w:rsid w:val="00CF41F1"/>
    <w:rsid w:val="00CF5E22"/>
    <w:rsid w:val="00D02063"/>
    <w:rsid w:val="00D05E2D"/>
    <w:rsid w:val="00D230D2"/>
    <w:rsid w:val="00D30165"/>
    <w:rsid w:val="00D31393"/>
    <w:rsid w:val="00D32000"/>
    <w:rsid w:val="00D366EC"/>
    <w:rsid w:val="00D4262B"/>
    <w:rsid w:val="00D4610E"/>
    <w:rsid w:val="00D50443"/>
    <w:rsid w:val="00D53259"/>
    <w:rsid w:val="00D550CA"/>
    <w:rsid w:val="00D561C7"/>
    <w:rsid w:val="00D5685F"/>
    <w:rsid w:val="00D612FA"/>
    <w:rsid w:val="00D627EB"/>
    <w:rsid w:val="00D62DF7"/>
    <w:rsid w:val="00D63901"/>
    <w:rsid w:val="00D6412E"/>
    <w:rsid w:val="00D706B8"/>
    <w:rsid w:val="00D72FB6"/>
    <w:rsid w:val="00D73C66"/>
    <w:rsid w:val="00D81348"/>
    <w:rsid w:val="00D8262C"/>
    <w:rsid w:val="00D83D41"/>
    <w:rsid w:val="00D8709C"/>
    <w:rsid w:val="00D912AC"/>
    <w:rsid w:val="00D96E37"/>
    <w:rsid w:val="00D979BB"/>
    <w:rsid w:val="00DA3D98"/>
    <w:rsid w:val="00DB0061"/>
    <w:rsid w:val="00DB3A85"/>
    <w:rsid w:val="00DB78C1"/>
    <w:rsid w:val="00DC0F3A"/>
    <w:rsid w:val="00DC3141"/>
    <w:rsid w:val="00DC4804"/>
    <w:rsid w:val="00DC7E3F"/>
    <w:rsid w:val="00DD0567"/>
    <w:rsid w:val="00DD2740"/>
    <w:rsid w:val="00DD5DDE"/>
    <w:rsid w:val="00DD6BDD"/>
    <w:rsid w:val="00DD73A7"/>
    <w:rsid w:val="00DD7CF7"/>
    <w:rsid w:val="00DE4925"/>
    <w:rsid w:val="00DE5EBD"/>
    <w:rsid w:val="00DF5627"/>
    <w:rsid w:val="00E01059"/>
    <w:rsid w:val="00E01119"/>
    <w:rsid w:val="00E02D99"/>
    <w:rsid w:val="00E0556F"/>
    <w:rsid w:val="00E13381"/>
    <w:rsid w:val="00E13A6F"/>
    <w:rsid w:val="00E14C3D"/>
    <w:rsid w:val="00E20BBC"/>
    <w:rsid w:val="00E36347"/>
    <w:rsid w:val="00E37FF7"/>
    <w:rsid w:val="00E44EEC"/>
    <w:rsid w:val="00E47D1F"/>
    <w:rsid w:val="00E52193"/>
    <w:rsid w:val="00E52A7F"/>
    <w:rsid w:val="00E61573"/>
    <w:rsid w:val="00E66AB7"/>
    <w:rsid w:val="00E764C0"/>
    <w:rsid w:val="00E771BA"/>
    <w:rsid w:val="00E80E0A"/>
    <w:rsid w:val="00E860C3"/>
    <w:rsid w:val="00E871FA"/>
    <w:rsid w:val="00E91546"/>
    <w:rsid w:val="00E929D6"/>
    <w:rsid w:val="00E92F41"/>
    <w:rsid w:val="00EA27B0"/>
    <w:rsid w:val="00EA3A40"/>
    <w:rsid w:val="00EA4B99"/>
    <w:rsid w:val="00EB705A"/>
    <w:rsid w:val="00EC074C"/>
    <w:rsid w:val="00EC1C0D"/>
    <w:rsid w:val="00EC30D4"/>
    <w:rsid w:val="00EC462A"/>
    <w:rsid w:val="00EC532F"/>
    <w:rsid w:val="00EC5684"/>
    <w:rsid w:val="00ED259B"/>
    <w:rsid w:val="00ED2BC0"/>
    <w:rsid w:val="00ED639B"/>
    <w:rsid w:val="00ED781D"/>
    <w:rsid w:val="00EE3455"/>
    <w:rsid w:val="00EE5F8C"/>
    <w:rsid w:val="00EF2F11"/>
    <w:rsid w:val="00EF515C"/>
    <w:rsid w:val="00EF778C"/>
    <w:rsid w:val="00F0608F"/>
    <w:rsid w:val="00F06A57"/>
    <w:rsid w:val="00F06D75"/>
    <w:rsid w:val="00F07249"/>
    <w:rsid w:val="00F10F13"/>
    <w:rsid w:val="00F123EB"/>
    <w:rsid w:val="00F16621"/>
    <w:rsid w:val="00F224F3"/>
    <w:rsid w:val="00F30311"/>
    <w:rsid w:val="00F31A11"/>
    <w:rsid w:val="00F33F0F"/>
    <w:rsid w:val="00F3723B"/>
    <w:rsid w:val="00F40726"/>
    <w:rsid w:val="00F412F1"/>
    <w:rsid w:val="00F438E7"/>
    <w:rsid w:val="00F44D3F"/>
    <w:rsid w:val="00F46197"/>
    <w:rsid w:val="00F515FF"/>
    <w:rsid w:val="00F5599A"/>
    <w:rsid w:val="00F56472"/>
    <w:rsid w:val="00F574AC"/>
    <w:rsid w:val="00F71D50"/>
    <w:rsid w:val="00F76833"/>
    <w:rsid w:val="00F76964"/>
    <w:rsid w:val="00F8170F"/>
    <w:rsid w:val="00F82F19"/>
    <w:rsid w:val="00F84C2D"/>
    <w:rsid w:val="00F86F59"/>
    <w:rsid w:val="00F91ADC"/>
    <w:rsid w:val="00F93EA0"/>
    <w:rsid w:val="00FA2CF7"/>
    <w:rsid w:val="00FA3F3F"/>
    <w:rsid w:val="00FA5171"/>
    <w:rsid w:val="00FA5F4A"/>
    <w:rsid w:val="00FB002C"/>
    <w:rsid w:val="00FB05E8"/>
    <w:rsid w:val="00FB2C8C"/>
    <w:rsid w:val="00FB51B5"/>
    <w:rsid w:val="00FB68AD"/>
    <w:rsid w:val="00FB7D49"/>
    <w:rsid w:val="00FC202C"/>
    <w:rsid w:val="00FC2AD8"/>
    <w:rsid w:val="00FC3D31"/>
    <w:rsid w:val="00FC7128"/>
    <w:rsid w:val="00FD433A"/>
    <w:rsid w:val="00FE368F"/>
    <w:rsid w:val="00FE5481"/>
    <w:rsid w:val="00FE60F8"/>
    <w:rsid w:val="00FF0E96"/>
    <w:rsid w:val="00FF0F0F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5C"/>
    <w:rPr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97B"/>
    <w:pPr>
      <w:keepNext/>
      <w:ind w:firstLine="432"/>
      <w:jc w:val="both"/>
      <w:outlineLvl w:val="1"/>
    </w:pPr>
    <w:rPr>
      <w:rFonts w:ascii="Cambria" w:hAnsi="Cambria" w:cs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97B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uk-UA"/>
    </w:rPr>
  </w:style>
  <w:style w:type="paragraph" w:styleId="Title">
    <w:name w:val="Title"/>
    <w:basedOn w:val="Normal"/>
    <w:link w:val="TitleChar"/>
    <w:uiPriority w:val="99"/>
    <w:qFormat/>
    <w:rsid w:val="0020597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57A8A"/>
    <w:rPr>
      <w:b/>
      <w:bCs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20597B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20597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8"/>
      <w:szCs w:val="28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20597B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8"/>
      <w:szCs w:val="28"/>
      <w:lang w:val="uk-UA"/>
    </w:rPr>
  </w:style>
  <w:style w:type="paragraph" w:customStyle="1" w:styleId="FR1">
    <w:name w:val="FR1"/>
    <w:uiPriority w:val="99"/>
    <w:rsid w:val="0020597B"/>
    <w:pPr>
      <w:autoSpaceDE w:val="0"/>
      <w:autoSpaceDN w:val="0"/>
      <w:adjustRightInd w:val="0"/>
      <w:spacing w:before="460"/>
      <w:ind w:left="760"/>
    </w:pPr>
    <w:rPr>
      <w:b/>
      <w:bCs/>
      <w:sz w:val="28"/>
      <w:szCs w:val="28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2059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  <w:lang w:val="uk-UA"/>
    </w:rPr>
  </w:style>
  <w:style w:type="table" w:styleId="TableGrid">
    <w:name w:val="Table Grid"/>
    <w:basedOn w:val="TableNormal"/>
    <w:uiPriority w:val="99"/>
    <w:rsid w:val="005308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5F20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uk-UA"/>
    </w:rPr>
  </w:style>
  <w:style w:type="paragraph" w:styleId="Header">
    <w:name w:val="header"/>
    <w:basedOn w:val="Normal"/>
    <w:link w:val="HeaderChar"/>
    <w:uiPriority w:val="99"/>
    <w:rsid w:val="009E5F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8"/>
      <w:szCs w:val="28"/>
      <w:lang w:val="uk-UA"/>
    </w:rPr>
  </w:style>
  <w:style w:type="character" w:styleId="PageNumber">
    <w:name w:val="page number"/>
    <w:basedOn w:val="DefaultParagraphFont"/>
    <w:uiPriority w:val="99"/>
    <w:rsid w:val="009A5D98"/>
  </w:style>
  <w:style w:type="paragraph" w:customStyle="1" w:styleId="a">
    <w:name w:val="Знак"/>
    <w:basedOn w:val="Normal"/>
    <w:uiPriority w:val="99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F5E22"/>
    <w:pPr>
      <w:ind w:left="720"/>
    </w:pPr>
    <w:rPr>
      <w:lang w:val="ru-RU"/>
    </w:rPr>
  </w:style>
  <w:style w:type="paragraph" w:customStyle="1" w:styleId="msonormalcxspmiddle">
    <w:name w:val="msonormalcxspmiddle"/>
    <w:basedOn w:val="Normal"/>
    <w:uiPriority w:val="99"/>
    <w:rsid w:val="00CF5E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Normal"/>
    <w:uiPriority w:val="99"/>
    <w:rsid w:val="00CF5E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rsid w:val="00E66A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6AB7"/>
    <w:rPr>
      <w:sz w:val="24"/>
      <w:szCs w:val="24"/>
      <w:lang w:val="uk-UA"/>
    </w:rPr>
  </w:style>
  <w:style w:type="paragraph" w:styleId="BodyText2">
    <w:name w:val="Body Text 2"/>
    <w:basedOn w:val="Normal"/>
    <w:link w:val="BodyText2Char"/>
    <w:uiPriority w:val="99"/>
    <w:rsid w:val="00E66AB7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66AB7"/>
    <w:rPr>
      <w:sz w:val="24"/>
      <w:szCs w:val="24"/>
      <w:lang w:val="uk-UA"/>
    </w:rPr>
  </w:style>
  <w:style w:type="character" w:styleId="Hyperlink">
    <w:name w:val="Hyperlink"/>
    <w:basedOn w:val="DefaultParagraphFont"/>
    <w:uiPriority w:val="99"/>
    <w:rsid w:val="000D4022"/>
    <w:rPr>
      <w:color w:val="0000FF"/>
      <w:u w:val="single"/>
    </w:rPr>
  </w:style>
  <w:style w:type="paragraph" w:styleId="NormalWeb">
    <w:name w:val="Normal (Web)"/>
    <w:basedOn w:val="Normal"/>
    <w:uiPriority w:val="99"/>
    <w:rsid w:val="008C65D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Абзац списка1"/>
    <w:basedOn w:val="Normal"/>
    <w:uiPriority w:val="99"/>
    <w:rsid w:val="0097629E"/>
    <w:pPr>
      <w:ind w:left="720"/>
    </w:pPr>
    <w:rPr>
      <w:lang w:val="ru-RU"/>
    </w:rPr>
  </w:style>
  <w:style w:type="character" w:styleId="Strong">
    <w:name w:val="Strong"/>
    <w:basedOn w:val="DefaultParagraphFont"/>
    <w:uiPriority w:val="99"/>
    <w:qFormat/>
    <w:rsid w:val="00AC7B66"/>
    <w:rPr>
      <w:b/>
      <w:bCs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"/>
    <w:basedOn w:val="Normal"/>
    <w:uiPriority w:val="99"/>
    <w:rsid w:val="003D5DF1"/>
    <w:rPr>
      <w:rFonts w:ascii="Verdana" w:hAnsi="Verdana" w:cs="Verdana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7971E8"/>
    <w:rPr>
      <w:rFonts w:ascii="Calibri" w:hAnsi="Calibri" w:cs="Calibri"/>
      <w:lang w:eastAsia="en-US"/>
    </w:rPr>
  </w:style>
  <w:style w:type="paragraph" w:customStyle="1" w:styleId="11">
    <w:name w:val="Знак1"/>
    <w:basedOn w:val="Normal"/>
    <w:uiPriority w:val="99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 Знак Знак"/>
    <w:basedOn w:val="Normal"/>
    <w:uiPriority w:val="99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12404"/>
    <w:rPr>
      <w:rFonts w:ascii="Courier New" w:hAnsi="Courier New" w:cs="Courier New"/>
    </w:rPr>
  </w:style>
  <w:style w:type="character" w:customStyle="1" w:styleId="shorttext">
    <w:name w:val="short_text"/>
    <w:basedOn w:val="DefaultParagraphFont"/>
    <w:uiPriority w:val="99"/>
    <w:rsid w:val="00551358"/>
  </w:style>
  <w:style w:type="paragraph" w:customStyle="1" w:styleId="a2">
    <w:name w:val="Знак Знак"/>
    <w:basedOn w:val="Normal"/>
    <w:uiPriority w:val="99"/>
    <w:rsid w:val="000C7819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3"/>
    <w:basedOn w:val="Normal"/>
    <w:uiPriority w:val="99"/>
    <w:rsid w:val="00F33F0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455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dp.gov.ua/OBLADM/Obldp.nsf/document.xsp?id=D06E786FFDCFC90CC22579B4003E430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blrada.dp.ua/decisions/54/13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lrada.dp.ua/decisions/54/1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5</Pages>
  <Words>1225</Words>
  <Characters>6986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Березань</cp:lastModifiedBy>
  <cp:revision>139</cp:revision>
  <cp:lastPrinted>2017-07-10T10:02:00Z</cp:lastPrinted>
  <dcterms:created xsi:type="dcterms:W3CDTF">2016-10-25T14:13:00Z</dcterms:created>
  <dcterms:modified xsi:type="dcterms:W3CDTF">2017-07-10T10:03:00Z</dcterms:modified>
</cp:coreProperties>
</file>