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rPr>
          <w:lang w:val="uk-UA"/>
        </w:rPr>
      </w:pPr>
    </w:p>
    <w:p w:rsidR="006206A3" w:rsidRPr="008072EB" w:rsidRDefault="006206A3" w:rsidP="006206A3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погодження створення національного природного парку </w:t>
      </w:r>
    </w:p>
    <w:p w:rsidR="006206A3" w:rsidRPr="008072EB" w:rsidRDefault="006206A3" w:rsidP="006206A3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„</w:t>
      </w:r>
      <w:proofErr w:type="spellStart"/>
      <w:r w:rsidRPr="008072EB">
        <w:rPr>
          <w:b/>
          <w:szCs w:val="28"/>
          <w:lang w:val="uk-UA"/>
        </w:rPr>
        <w:t>Орільський</w:t>
      </w:r>
      <w:proofErr w:type="spellEnd"/>
      <w:r w:rsidRPr="008072EB">
        <w:rPr>
          <w:b/>
          <w:szCs w:val="28"/>
          <w:lang w:val="uk-UA"/>
        </w:rPr>
        <w:t xml:space="preserve">” на території </w:t>
      </w:r>
      <w:proofErr w:type="spellStart"/>
      <w:r w:rsidRPr="006206A3">
        <w:rPr>
          <w:b/>
          <w:szCs w:val="28"/>
          <w:lang w:val="uk-UA"/>
        </w:rPr>
        <w:t>Царичанського</w:t>
      </w:r>
      <w:proofErr w:type="spellEnd"/>
      <w:r w:rsidRPr="008072EB">
        <w:rPr>
          <w:b/>
          <w:szCs w:val="28"/>
          <w:lang w:val="uk-UA"/>
        </w:rPr>
        <w:t xml:space="preserve"> району </w:t>
      </w:r>
    </w:p>
    <w:p w:rsidR="006206A3" w:rsidRPr="008072EB" w:rsidRDefault="006206A3" w:rsidP="006206A3">
      <w:pPr>
        <w:jc w:val="center"/>
        <w:rPr>
          <w:rFonts w:cs="Times New Roman"/>
          <w:b/>
          <w:szCs w:val="28"/>
          <w:lang w:val="uk-UA"/>
        </w:rPr>
      </w:pPr>
      <w:r w:rsidRPr="008072EB">
        <w:rPr>
          <w:b/>
          <w:szCs w:val="28"/>
          <w:lang w:val="uk-UA"/>
        </w:rPr>
        <w:t>Дніпропетровської області</w:t>
      </w:r>
    </w:p>
    <w:p w:rsidR="006206A3" w:rsidRPr="008072EB" w:rsidRDefault="006206A3" w:rsidP="006206A3">
      <w:pPr>
        <w:rPr>
          <w:rFonts w:cs="Times New Roman"/>
          <w:b/>
          <w:szCs w:val="28"/>
          <w:lang w:val="uk-UA"/>
        </w:rPr>
      </w:pPr>
    </w:p>
    <w:p w:rsidR="006206A3" w:rsidRPr="008072EB" w:rsidRDefault="006206A3" w:rsidP="006206A3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„Про місцеве самоврядування в Україні”, Закону України „Про природно-заповідний фонд України”, ураховуючи подання облдержадміністрації, висновки </w:t>
      </w:r>
      <w:r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6206A3" w:rsidRPr="008072EB" w:rsidRDefault="006206A3" w:rsidP="006206A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072EB">
        <w:rPr>
          <w:sz w:val="28"/>
          <w:szCs w:val="28"/>
          <w:lang w:val="uk-UA"/>
        </w:rPr>
        <w:t xml:space="preserve">Погодити створення на території </w:t>
      </w:r>
      <w:proofErr w:type="spellStart"/>
      <w:r>
        <w:rPr>
          <w:sz w:val="28"/>
          <w:szCs w:val="28"/>
          <w:lang w:val="uk-UA"/>
        </w:rPr>
        <w:t>Царичанського</w:t>
      </w:r>
      <w:proofErr w:type="spellEnd"/>
      <w:r w:rsidRPr="008072EB">
        <w:rPr>
          <w:sz w:val="28"/>
          <w:szCs w:val="28"/>
          <w:lang w:val="uk-UA"/>
        </w:rPr>
        <w:t xml:space="preserve"> району національного природного парку „</w:t>
      </w:r>
      <w:proofErr w:type="spellStart"/>
      <w:r w:rsidRPr="008072EB">
        <w:rPr>
          <w:sz w:val="28"/>
          <w:szCs w:val="28"/>
          <w:lang w:val="uk-UA"/>
        </w:rPr>
        <w:t>Орільський</w:t>
      </w:r>
      <w:proofErr w:type="spellEnd"/>
      <w:r w:rsidRPr="008072EB">
        <w:rPr>
          <w:sz w:val="28"/>
          <w:szCs w:val="28"/>
          <w:lang w:val="uk-UA"/>
        </w:rPr>
        <w:t xml:space="preserve">” загальною площею </w:t>
      </w:r>
      <w:r>
        <w:rPr>
          <w:sz w:val="28"/>
          <w:szCs w:val="28"/>
          <w:lang w:val="uk-UA"/>
        </w:rPr>
        <w:br/>
        <w:t>10149</w:t>
      </w:r>
      <w:r w:rsidRPr="008072EB">
        <w:rPr>
          <w:sz w:val="28"/>
          <w:szCs w:val="28"/>
          <w:lang w:val="uk-UA"/>
        </w:rPr>
        <w:t xml:space="preserve"> га.</w:t>
      </w:r>
    </w:p>
    <w:p w:rsidR="006206A3" w:rsidRPr="008072EB" w:rsidRDefault="006206A3" w:rsidP="006206A3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06A3" w:rsidRPr="00976832" w:rsidRDefault="006206A3" w:rsidP="006206A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6206A3" w:rsidRPr="008072EB" w:rsidRDefault="006206A3" w:rsidP="006206A3">
      <w:pPr>
        <w:tabs>
          <w:tab w:val="left" w:pos="993"/>
        </w:tabs>
        <w:ind w:firstLine="709"/>
        <w:rPr>
          <w:szCs w:val="28"/>
          <w:lang w:val="uk-UA"/>
        </w:rPr>
      </w:pPr>
    </w:p>
    <w:p w:rsidR="006206A3" w:rsidRPr="008072EB" w:rsidRDefault="006206A3" w:rsidP="006206A3">
      <w:pPr>
        <w:rPr>
          <w:szCs w:val="28"/>
          <w:lang w:val="uk-UA"/>
        </w:rPr>
      </w:pPr>
    </w:p>
    <w:p w:rsidR="006206A3" w:rsidRDefault="006206A3" w:rsidP="009D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Г. ПРИГУНОВ</w:t>
      </w:r>
      <w:r w:rsidR="009D20D2">
        <w:rPr>
          <w:b/>
          <w:szCs w:val="28"/>
          <w:lang w:val="uk-UA"/>
        </w:rPr>
        <w:tab/>
      </w:r>
    </w:p>
    <w:p w:rsidR="009D20D2" w:rsidRDefault="009D20D2" w:rsidP="009D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rPr>
          <w:b/>
          <w:szCs w:val="28"/>
          <w:lang w:val="uk-UA"/>
        </w:rPr>
      </w:pPr>
    </w:p>
    <w:p w:rsidR="009D20D2" w:rsidRDefault="009D20D2" w:rsidP="009D20D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м. Дніпро</w:t>
      </w:r>
    </w:p>
    <w:p w:rsidR="009D20D2" w:rsidRDefault="009D20D2" w:rsidP="009D20D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№ 250-10/VIІ</w:t>
      </w:r>
    </w:p>
    <w:p w:rsidR="009D20D2" w:rsidRDefault="009D20D2" w:rsidP="009D20D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</w:rPr>
        <w:t>11</w:t>
      </w:r>
      <w:r>
        <w:rPr>
          <w:rFonts w:ascii="Times New Roman CYR" w:hAnsi="Times New Roman CYR" w:cs="Times New Roman CYR"/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>0.2017 р</w:t>
      </w:r>
    </w:p>
    <w:p w:rsidR="009D20D2" w:rsidRPr="008072EB" w:rsidRDefault="009D20D2" w:rsidP="009D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1"/>
        </w:tabs>
        <w:rPr>
          <w:b/>
          <w:szCs w:val="28"/>
          <w:lang w:val="uk-UA"/>
        </w:rPr>
      </w:pPr>
      <w:bookmarkStart w:id="0" w:name="_GoBack"/>
      <w:bookmarkEnd w:id="0"/>
    </w:p>
    <w:p w:rsidR="00A9078F" w:rsidRDefault="00A9078F"/>
    <w:sectPr w:rsidR="00A9078F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3"/>
    <w:rsid w:val="006206A3"/>
    <w:rsid w:val="006B1CBA"/>
    <w:rsid w:val="008F545F"/>
    <w:rsid w:val="009D20D2"/>
    <w:rsid w:val="00A9078F"/>
    <w:rsid w:val="00C7173C"/>
    <w:rsid w:val="00CC31DC"/>
    <w:rsid w:val="00C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0DBB-7F4E-4FC6-8658-75132B1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2017-09-11T08:15:00Z</dcterms:created>
  <dcterms:modified xsi:type="dcterms:W3CDTF">2017-10-23T07:46:00Z</dcterms:modified>
</cp:coreProperties>
</file>