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D4" w:rsidRPr="00E37FF7" w:rsidRDefault="00884DD4" w:rsidP="00DE5EBD">
      <w:pPr>
        <w:jc w:val="center"/>
      </w:pPr>
      <w:r w:rsidRPr="00CD0285">
        <w:rPr>
          <w:b/>
          <w:noProof/>
          <w:color w:val="000000"/>
          <w:sz w:val="36"/>
          <w:szCs w:val="3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7pt;height:55.5pt;visibility:visible">
            <v:imagedata r:id="rId7" o:title=""/>
          </v:shape>
        </w:pict>
      </w:r>
    </w:p>
    <w:p w:rsidR="00884DD4" w:rsidRPr="00E37FF7" w:rsidRDefault="00884DD4" w:rsidP="00DE5EBD">
      <w:pPr>
        <w:jc w:val="center"/>
      </w:pPr>
    </w:p>
    <w:p w:rsidR="00884DD4" w:rsidRPr="00E37FF7" w:rsidRDefault="00884DD4" w:rsidP="00F31A11">
      <w:pPr>
        <w:jc w:val="center"/>
        <w:rPr>
          <w:b/>
          <w:color w:val="000000"/>
          <w:sz w:val="36"/>
          <w:szCs w:val="36"/>
        </w:rPr>
      </w:pPr>
      <w:r w:rsidRPr="00E37FF7">
        <w:rPr>
          <w:b/>
          <w:color w:val="000000"/>
          <w:sz w:val="36"/>
          <w:szCs w:val="36"/>
        </w:rPr>
        <w:t>ДНІПРОПЕТРОВСЬКА ОБЛАСНА РАДА</w:t>
      </w:r>
    </w:p>
    <w:p w:rsidR="00884DD4" w:rsidRPr="00E37FF7" w:rsidRDefault="00884DD4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E37FF7">
        <w:rPr>
          <w:b/>
          <w:color w:val="000000"/>
          <w:sz w:val="36"/>
          <w:szCs w:val="36"/>
        </w:rPr>
        <w:t>VII СКЛИКАННЯ</w:t>
      </w:r>
    </w:p>
    <w:p w:rsidR="00884DD4" w:rsidRPr="00E37FF7" w:rsidRDefault="00884DD4" w:rsidP="00F31A11">
      <w:pPr>
        <w:shd w:val="clear" w:color="auto" w:fill="FFFFFF"/>
        <w:jc w:val="center"/>
        <w:rPr>
          <w:b/>
        </w:rPr>
      </w:pPr>
    </w:p>
    <w:p w:rsidR="00884DD4" w:rsidRPr="00E37FF7" w:rsidRDefault="00884DD4" w:rsidP="00BC600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E37FF7">
        <w:rPr>
          <w:b/>
          <w:bCs/>
          <w:iCs/>
          <w:sz w:val="32"/>
          <w:szCs w:val="32"/>
        </w:rPr>
        <w:t xml:space="preserve">Постійна комісія обласної ради з питань будівництва, </w:t>
      </w:r>
    </w:p>
    <w:p w:rsidR="00884DD4" w:rsidRPr="00E37FF7" w:rsidRDefault="00884DD4" w:rsidP="00BC600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E37FF7">
        <w:rPr>
          <w:b/>
          <w:bCs/>
          <w:iCs/>
          <w:sz w:val="32"/>
          <w:szCs w:val="32"/>
        </w:rPr>
        <w:t>транспорту, зв’язку та благоустрою</w:t>
      </w:r>
    </w:p>
    <w:p w:rsidR="00884DD4" w:rsidRPr="00E37FF7" w:rsidRDefault="00884DD4" w:rsidP="00F31A11">
      <w:pPr>
        <w:ind w:left="-8" w:right="-8"/>
        <w:jc w:val="center"/>
        <w:rPr>
          <w:bCs/>
          <w:iCs/>
        </w:rPr>
      </w:pPr>
      <w:r>
        <w:rPr>
          <w:noProof/>
          <w:lang w:val="ru-RU"/>
        </w:rPr>
        <w:pict>
          <v:line id="Line 2" o:spid="_x0000_s1026" style="position:absolute;left:0;text-align:left;z-index:251658240;visibility:visible" from="-1.65pt,5.4pt" to="490.35pt,5.4pt" strokeweight="4.5pt">
            <v:stroke linestyle="thinThick"/>
            <w10:wrap type="square"/>
          </v:line>
        </w:pict>
      </w:r>
    </w:p>
    <w:p w:rsidR="00884DD4" w:rsidRPr="00E37FF7" w:rsidRDefault="00884DD4" w:rsidP="00C00655">
      <w:pPr>
        <w:shd w:val="clear" w:color="auto" w:fill="FFFFFF"/>
        <w:jc w:val="center"/>
      </w:pPr>
      <w:r w:rsidRPr="00E37FF7">
        <w:rPr>
          <w:color w:val="000000"/>
        </w:rPr>
        <w:t>49004, м. Дніпро</w:t>
      </w:r>
      <w:r>
        <w:rPr>
          <w:color w:val="000000"/>
        </w:rPr>
        <w:t>,</w:t>
      </w:r>
      <w:r w:rsidRPr="00E37FF7">
        <w:rPr>
          <w:color w:val="000000"/>
        </w:rPr>
        <w:t xml:space="preserve"> </w:t>
      </w:r>
      <w:r>
        <w:rPr>
          <w:color w:val="000000"/>
        </w:rPr>
        <w:t>просп. О. Поля</w:t>
      </w:r>
      <w:r w:rsidRPr="00E37FF7">
        <w:rPr>
          <w:color w:val="000000"/>
        </w:rPr>
        <w:t>, 2</w:t>
      </w:r>
    </w:p>
    <w:p w:rsidR="00884DD4" w:rsidRPr="00E37FF7" w:rsidRDefault="00884DD4" w:rsidP="00480D19">
      <w:pPr>
        <w:pStyle w:val="Title"/>
      </w:pPr>
    </w:p>
    <w:p w:rsidR="00884DD4" w:rsidRPr="00E37FF7" w:rsidRDefault="00884DD4" w:rsidP="00480D19">
      <w:pPr>
        <w:pStyle w:val="Title"/>
      </w:pPr>
    </w:p>
    <w:p w:rsidR="00884DD4" w:rsidRPr="00E860C3" w:rsidRDefault="00884DD4" w:rsidP="00A010B4">
      <w:pPr>
        <w:pStyle w:val="Title"/>
        <w:rPr>
          <w:lang w:val="ru-RU"/>
        </w:rPr>
      </w:pPr>
      <w:r w:rsidRPr="00E37FF7">
        <w:t xml:space="preserve">П Р О Т О К О Л   № </w:t>
      </w:r>
      <w:r>
        <w:rPr>
          <w:lang w:val="ru-RU"/>
        </w:rPr>
        <w:t>17</w:t>
      </w:r>
    </w:p>
    <w:p w:rsidR="00884DD4" w:rsidRPr="00E37FF7" w:rsidRDefault="00884DD4" w:rsidP="00A010B4">
      <w:pPr>
        <w:jc w:val="center"/>
      </w:pPr>
      <w:r w:rsidRPr="00E37FF7">
        <w:t>засідання постійної комісії ради</w:t>
      </w:r>
    </w:p>
    <w:p w:rsidR="00884DD4" w:rsidRPr="00E37FF7" w:rsidRDefault="00884DD4" w:rsidP="00A010B4"/>
    <w:p w:rsidR="00884DD4" w:rsidRPr="00E37FF7" w:rsidRDefault="00884DD4" w:rsidP="00A010B4">
      <w:pPr>
        <w:jc w:val="right"/>
      </w:pPr>
      <w:r>
        <w:t>„30</w:t>
      </w:r>
      <w:r w:rsidRPr="00E37FF7">
        <w:t>”</w:t>
      </w:r>
      <w:r>
        <w:t xml:space="preserve"> листопада</w:t>
      </w:r>
      <w:r w:rsidRPr="00E91546">
        <w:t xml:space="preserve"> </w:t>
      </w:r>
      <w:r w:rsidRPr="00E37FF7">
        <w:t>201</w:t>
      </w:r>
      <w:r>
        <w:t>7</w:t>
      </w:r>
      <w:r w:rsidRPr="00E37FF7">
        <w:t xml:space="preserve"> року</w:t>
      </w:r>
    </w:p>
    <w:p w:rsidR="00884DD4" w:rsidRPr="00E37FF7" w:rsidRDefault="00884DD4" w:rsidP="00C00655">
      <w:pPr>
        <w:ind w:left="6300"/>
      </w:pPr>
      <w:r>
        <w:t>14.00</w:t>
      </w:r>
    </w:p>
    <w:p w:rsidR="00884DD4" w:rsidRPr="00E37FF7" w:rsidRDefault="00884DD4" w:rsidP="00A010B4"/>
    <w:p w:rsidR="00884DD4" w:rsidRPr="00E37FF7" w:rsidRDefault="00884DD4" w:rsidP="003E0CCE">
      <w:pPr>
        <w:jc w:val="both"/>
      </w:pPr>
      <w:r w:rsidRPr="00E37FF7">
        <w:rPr>
          <w:b/>
        </w:rPr>
        <w:t>Присутні члени комісії</w:t>
      </w:r>
      <w:r w:rsidRPr="00E37FF7">
        <w:t>:</w:t>
      </w:r>
      <w:r w:rsidRPr="007C41C8">
        <w:t xml:space="preserve"> </w:t>
      </w:r>
      <w:r w:rsidRPr="00E37FF7">
        <w:t>Андрійченко О.Д.,</w:t>
      </w:r>
      <w:r>
        <w:t xml:space="preserve"> </w:t>
      </w:r>
      <w:r w:rsidRPr="000D5445">
        <w:t>Мороз О.І., Шинкевич В.Г., Белік В.М.</w:t>
      </w:r>
    </w:p>
    <w:p w:rsidR="00884DD4" w:rsidRPr="008A5F95" w:rsidRDefault="00884DD4" w:rsidP="00A8516A">
      <w:pPr>
        <w:jc w:val="both"/>
        <w:rPr>
          <w:b/>
        </w:rPr>
      </w:pPr>
    </w:p>
    <w:p w:rsidR="00884DD4" w:rsidRDefault="00884DD4" w:rsidP="00A8516A">
      <w:pPr>
        <w:jc w:val="both"/>
      </w:pPr>
      <w:r w:rsidRPr="00E37FF7">
        <w:rPr>
          <w:b/>
        </w:rPr>
        <w:t>Відсутні члени комісії</w:t>
      </w:r>
      <w:r w:rsidRPr="00E37FF7">
        <w:t>:</w:t>
      </w:r>
      <w:r w:rsidRPr="006D17EB">
        <w:t xml:space="preserve"> </w:t>
      </w:r>
      <w:r w:rsidRPr="000D5445">
        <w:t>Астіон В.М.,</w:t>
      </w:r>
      <w:r>
        <w:t xml:space="preserve"> </w:t>
      </w:r>
      <w:r w:rsidRPr="00000067">
        <w:rPr>
          <w:szCs w:val="28"/>
        </w:rPr>
        <w:t>Арсеєв</w:t>
      </w:r>
      <w:r>
        <w:t xml:space="preserve"> </w:t>
      </w:r>
      <w:r>
        <w:rPr>
          <w:lang w:val="ru-RU"/>
        </w:rPr>
        <w:t>Ю</w:t>
      </w:r>
      <w:r>
        <w:t>.</w:t>
      </w:r>
      <w:r>
        <w:rPr>
          <w:lang w:val="ru-RU"/>
        </w:rPr>
        <w:t>М</w:t>
      </w:r>
      <w:r w:rsidRPr="00E37FF7">
        <w:t>., Чередниченко О.Є</w:t>
      </w:r>
      <w:r>
        <w:t>.</w:t>
      </w:r>
    </w:p>
    <w:p w:rsidR="00884DD4" w:rsidRDefault="00884DD4" w:rsidP="006D17EB">
      <w:pPr>
        <w:jc w:val="both"/>
      </w:pPr>
    </w:p>
    <w:p w:rsidR="00884DD4" w:rsidRDefault="00884DD4" w:rsidP="006D17EB">
      <w:pPr>
        <w:jc w:val="both"/>
      </w:pPr>
    </w:p>
    <w:p w:rsidR="00884DD4" w:rsidRPr="00E37FF7" w:rsidRDefault="00884DD4" w:rsidP="00247579">
      <w:pPr>
        <w:jc w:val="both"/>
      </w:pPr>
      <w:r w:rsidRPr="00E37FF7">
        <w:rPr>
          <w:b/>
        </w:rPr>
        <w:t>У роботі комісії взяли участь</w:t>
      </w:r>
      <w:r w:rsidRPr="00E37FF7">
        <w:t>:</w:t>
      </w:r>
    </w:p>
    <w:p w:rsidR="00884DD4" w:rsidRDefault="00884DD4" w:rsidP="003D3EE8">
      <w:pPr>
        <w:ind w:firstLine="709"/>
        <w:jc w:val="both"/>
      </w:pPr>
      <w:r w:rsidRPr="00E37FF7">
        <w:t>Тюрін В.Ю. –</w:t>
      </w:r>
      <w:r>
        <w:t xml:space="preserve"> </w:t>
      </w:r>
      <w:r w:rsidRPr="00E37FF7">
        <w:t>заступник голови обласної ради по виконавчому апарату</w:t>
      </w:r>
      <w:r>
        <w:t>;</w:t>
      </w:r>
    </w:p>
    <w:p w:rsidR="00884DD4" w:rsidRPr="00CD21EE" w:rsidRDefault="00884DD4" w:rsidP="003D3EE8">
      <w:pPr>
        <w:ind w:firstLine="709"/>
        <w:jc w:val="both"/>
      </w:pPr>
      <w:r w:rsidRPr="00E37FF7">
        <w:t>Рижинков В.В. – начальник відділу з питань розвитку інфраструктури транспорту, зв’язку та благоустрою</w:t>
      </w:r>
      <w:r>
        <w:rPr>
          <w:lang w:val="ru-RU"/>
        </w:rPr>
        <w:t xml:space="preserve"> </w:t>
      </w:r>
      <w:r w:rsidRPr="00CD21EE">
        <w:t>виконавчого апарату обласної ради;</w:t>
      </w:r>
    </w:p>
    <w:p w:rsidR="00884DD4" w:rsidRDefault="00884DD4" w:rsidP="003D3EE8">
      <w:pPr>
        <w:ind w:firstLine="709"/>
        <w:jc w:val="both"/>
      </w:pPr>
      <w:r>
        <w:t>Дон</w:t>
      </w:r>
      <w:r w:rsidRPr="007B4725">
        <w:t xml:space="preserve"> </w:t>
      </w:r>
      <w:r>
        <w:t>Є.А.</w:t>
      </w:r>
      <w:r w:rsidRPr="007B4725">
        <w:t xml:space="preserve"> – </w:t>
      </w:r>
      <w:r>
        <w:t xml:space="preserve">заступник </w:t>
      </w:r>
      <w:r w:rsidRPr="007B4725">
        <w:t>начальник</w:t>
      </w:r>
      <w:r>
        <w:t>а</w:t>
      </w:r>
      <w:r w:rsidRPr="007B4725">
        <w:t xml:space="preserve"> управління інформаційних технологій та електронного </w:t>
      </w:r>
      <w:r>
        <w:t>урядування облдержадміністрації;</w:t>
      </w:r>
    </w:p>
    <w:p w:rsidR="00884DD4" w:rsidRPr="00F76833" w:rsidRDefault="00884DD4" w:rsidP="003D3EE8">
      <w:pPr>
        <w:ind w:firstLine="709"/>
        <w:jc w:val="both"/>
      </w:pPr>
      <w:r w:rsidRPr="00F76833">
        <w:t>Петровська Л</w:t>
      </w:r>
      <w:r>
        <w:t>.</w:t>
      </w:r>
      <w:r w:rsidRPr="00F76833">
        <w:t>С</w:t>
      </w:r>
      <w:r>
        <w:t>.</w:t>
      </w:r>
      <w:r w:rsidRPr="00F76833">
        <w:rPr>
          <w:szCs w:val="26"/>
        </w:rPr>
        <w:t xml:space="preserve"> </w:t>
      </w:r>
      <w:r>
        <w:rPr>
          <w:szCs w:val="26"/>
        </w:rPr>
        <w:t xml:space="preserve">– </w:t>
      </w:r>
      <w:r w:rsidRPr="00F76833">
        <w:t>з</w:t>
      </w:r>
      <w:r w:rsidRPr="00247579">
        <w:t>аступник</w:t>
      </w:r>
      <w:r>
        <w:t xml:space="preserve"> директора </w:t>
      </w:r>
      <w:hyperlink r:id="rId8" w:history="1">
        <w:r>
          <w:t>д</w:t>
        </w:r>
        <w:r w:rsidRPr="00F76833">
          <w:t>епартамент</w:t>
        </w:r>
        <w:r>
          <w:t>у</w:t>
        </w:r>
        <w:r w:rsidRPr="00F76833">
          <w:t xml:space="preserve"> фінансів облдержадміністрації</w:t>
        </w:r>
      </w:hyperlink>
      <w:r>
        <w:t>;</w:t>
      </w:r>
    </w:p>
    <w:p w:rsidR="00884DD4" w:rsidRDefault="00884DD4" w:rsidP="003D3EE8">
      <w:pPr>
        <w:ind w:firstLine="709"/>
        <w:jc w:val="both"/>
      </w:pPr>
      <w:r>
        <w:t>Патлаха Н.І. – з</w:t>
      </w:r>
      <w:r w:rsidRPr="0056794C">
        <w:t>аступник начальник</w:t>
      </w:r>
      <w:r>
        <w:t>а</w:t>
      </w:r>
      <w:r w:rsidRPr="0056794C">
        <w:t xml:space="preserve"> управління регіонального розвитку та будівництва</w:t>
      </w:r>
      <w:r>
        <w:t xml:space="preserve"> – начальник відділу будівництва та промбудматеріалів департаменту житлово-комунального господарства та будівництва облдержадміністрації;</w:t>
      </w:r>
    </w:p>
    <w:p w:rsidR="00884DD4" w:rsidRDefault="00884DD4" w:rsidP="003D3EE8">
      <w:pPr>
        <w:ind w:firstLine="709"/>
        <w:jc w:val="both"/>
      </w:pPr>
      <w:r>
        <w:t>Журавльова О.В. – н</w:t>
      </w:r>
      <w:r w:rsidRPr="0056794C">
        <w:t>ачальник управління регіонального розвитку</w:t>
      </w:r>
      <w:r>
        <w:t xml:space="preserve"> департаменту економічного розвитку облдержадміністрації;</w:t>
      </w:r>
    </w:p>
    <w:p w:rsidR="00884DD4" w:rsidRPr="00B3564E" w:rsidRDefault="00884DD4" w:rsidP="000D18C4">
      <w:pPr>
        <w:ind w:firstLine="709"/>
        <w:jc w:val="both"/>
      </w:pPr>
      <w:r>
        <w:t>Павлюк Т.Ю</w:t>
      </w:r>
      <w:r w:rsidRPr="00B3564E">
        <w:t xml:space="preserve">. – </w:t>
      </w:r>
      <w:r>
        <w:t xml:space="preserve">заступник </w:t>
      </w:r>
      <w:r w:rsidRPr="00B3564E">
        <w:t>начальник</w:t>
      </w:r>
      <w:r>
        <w:t>а</w:t>
      </w:r>
      <w:r w:rsidRPr="00B3564E">
        <w:t xml:space="preserve"> упра</w:t>
      </w:r>
      <w:r>
        <w:t>вління капітального будівництва</w:t>
      </w:r>
      <w:r w:rsidRPr="00B3564E">
        <w:t xml:space="preserve"> облдержадміністрації</w:t>
      </w:r>
      <w:r>
        <w:t>;</w:t>
      </w:r>
    </w:p>
    <w:p w:rsidR="00884DD4" w:rsidRPr="001E450A" w:rsidRDefault="00884DD4" w:rsidP="000D18C4">
      <w:pPr>
        <w:ind w:firstLine="709"/>
        <w:jc w:val="both"/>
      </w:pPr>
      <w:r>
        <w:rPr>
          <w:bCs/>
        </w:rPr>
        <w:t>Косюга В.</w:t>
      </w:r>
      <w:r w:rsidRPr="00B3564E">
        <w:rPr>
          <w:bCs/>
        </w:rPr>
        <w:t xml:space="preserve">В. </w:t>
      </w:r>
      <w:r>
        <w:rPr>
          <w:bCs/>
        </w:rPr>
        <w:t xml:space="preserve">– </w:t>
      </w:r>
      <w:r w:rsidRPr="00B3564E">
        <w:rPr>
          <w:bCs/>
        </w:rPr>
        <w:t>директор</w:t>
      </w:r>
      <w:r w:rsidRPr="00B3564E">
        <w:t xml:space="preserve"> Дніпропетровського регіонального управління</w:t>
      </w:r>
      <w:r w:rsidRPr="001E450A">
        <w:t xml:space="preserve"> Державн</w:t>
      </w:r>
      <w:r>
        <w:t>ого</w:t>
      </w:r>
      <w:r w:rsidRPr="001E450A">
        <w:t xml:space="preserve"> фонд</w:t>
      </w:r>
      <w:r>
        <w:t>у</w:t>
      </w:r>
      <w:r w:rsidRPr="001E450A">
        <w:t xml:space="preserve"> сприяння молодіжному житловому будівництву</w:t>
      </w:r>
      <w:r>
        <w:t>;</w:t>
      </w:r>
    </w:p>
    <w:p w:rsidR="00884DD4" w:rsidRDefault="00884DD4" w:rsidP="003D3EE8">
      <w:pPr>
        <w:ind w:firstLine="709"/>
        <w:jc w:val="both"/>
      </w:pPr>
      <w:r>
        <w:t>Богданов І.В. – начальник управління містобудування та архітектури облдержадміністрації – головний архітектор області;</w:t>
      </w:r>
    </w:p>
    <w:p w:rsidR="00884DD4" w:rsidRDefault="00884DD4" w:rsidP="003D3EE8">
      <w:pPr>
        <w:ind w:firstLine="709"/>
        <w:jc w:val="both"/>
      </w:pPr>
      <w:r>
        <w:t>Гезь В.Г. – Обухівський селищний голова Дніпровського району Днпропетровської бласті;</w:t>
      </w:r>
    </w:p>
    <w:p w:rsidR="00884DD4" w:rsidRDefault="00884DD4" w:rsidP="003D3EE8">
      <w:pPr>
        <w:ind w:firstLine="709"/>
        <w:jc w:val="both"/>
      </w:pPr>
      <w:r>
        <w:t>Верхотурцев В.В. – заступник директора департаменту житлово-комунального господарства та будівництва облдержадміністрації.</w:t>
      </w:r>
    </w:p>
    <w:p w:rsidR="00884DD4" w:rsidRPr="00E37FF7" w:rsidRDefault="00884DD4" w:rsidP="006D17EB">
      <w:pPr>
        <w:jc w:val="both"/>
      </w:pPr>
    </w:p>
    <w:p w:rsidR="00884DD4" w:rsidRDefault="00884DD4" w:rsidP="00732617">
      <w:pPr>
        <w:tabs>
          <w:tab w:val="left" w:pos="7275"/>
        </w:tabs>
        <w:ind w:firstLine="720"/>
      </w:pPr>
      <w:r w:rsidRPr="00E37FF7">
        <w:t>Головував: Андрійченко О.Д.</w:t>
      </w:r>
    </w:p>
    <w:p w:rsidR="00884DD4" w:rsidRDefault="00884DD4" w:rsidP="006F7AE2">
      <w:pPr>
        <w:tabs>
          <w:tab w:val="left" w:pos="7275"/>
        </w:tabs>
      </w:pPr>
    </w:p>
    <w:p w:rsidR="00884DD4" w:rsidRPr="00E37FF7" w:rsidRDefault="00884DD4" w:rsidP="006F7AE2">
      <w:pPr>
        <w:tabs>
          <w:tab w:val="left" w:pos="7275"/>
        </w:tabs>
      </w:pPr>
    </w:p>
    <w:p w:rsidR="00884DD4" w:rsidRPr="003F1880" w:rsidRDefault="00884DD4" w:rsidP="00CE23F6">
      <w:pPr>
        <w:jc w:val="center"/>
        <w:rPr>
          <w:b/>
          <w:szCs w:val="28"/>
        </w:rPr>
      </w:pPr>
      <w:r w:rsidRPr="003F1880">
        <w:rPr>
          <w:b/>
          <w:szCs w:val="28"/>
        </w:rPr>
        <w:t>Порядок денний засідання постійної комісії:</w:t>
      </w:r>
    </w:p>
    <w:p w:rsidR="00884DD4" w:rsidRPr="003F1880" w:rsidRDefault="00884DD4" w:rsidP="006D17EB">
      <w:pPr>
        <w:jc w:val="both"/>
        <w:rPr>
          <w:b/>
          <w:szCs w:val="28"/>
        </w:rPr>
      </w:pPr>
    </w:p>
    <w:p w:rsidR="00884DD4" w:rsidRDefault="00884DD4" w:rsidP="00732617">
      <w:pPr>
        <w:pStyle w:val="Title"/>
        <w:numPr>
          <w:ilvl w:val="0"/>
          <w:numId w:val="14"/>
        </w:numPr>
        <w:ind w:left="900"/>
        <w:jc w:val="both"/>
      </w:pPr>
      <w:r w:rsidRPr="005A5BCF">
        <w:t>Про порядо</w:t>
      </w:r>
      <w:r>
        <w:t xml:space="preserve">к денний 11 сесії обласної ради </w:t>
      </w:r>
      <w:r>
        <w:rPr>
          <w:lang w:val="en-US"/>
        </w:rPr>
        <w:t>VII</w:t>
      </w:r>
      <w:r>
        <w:t xml:space="preserve"> скликання.</w:t>
      </w:r>
    </w:p>
    <w:p w:rsidR="00884DD4" w:rsidRDefault="00884DD4" w:rsidP="00732617">
      <w:pPr>
        <w:pStyle w:val="Title"/>
        <w:numPr>
          <w:ilvl w:val="0"/>
          <w:numId w:val="14"/>
        </w:numPr>
        <w:ind w:left="900"/>
        <w:jc w:val="both"/>
      </w:pPr>
      <w:r w:rsidRPr="0082159B">
        <w:t>Про внесення змін до рішення обласної ради від</w:t>
      </w:r>
      <w:r>
        <w:t xml:space="preserve"> </w:t>
      </w:r>
      <w:hyperlink r:id="rId9" w:history="1">
        <w:r w:rsidRPr="001E48FB">
          <w:t xml:space="preserve">02 грудня </w:t>
        </w:r>
        <w:r>
          <w:t xml:space="preserve">                   </w:t>
        </w:r>
        <w:r w:rsidRPr="001E48FB">
          <w:t xml:space="preserve">2016 року № 116-7/VІІ </w:t>
        </w:r>
      </w:hyperlink>
      <w:r w:rsidRPr="0082159B">
        <w:t>„Про обласний бюджет на 201</w:t>
      </w:r>
      <w:r>
        <w:t>7</w:t>
      </w:r>
      <w:r w:rsidRPr="0082159B">
        <w:t xml:space="preserve"> рік”.</w:t>
      </w:r>
    </w:p>
    <w:p w:rsidR="00884DD4" w:rsidRDefault="00884DD4" w:rsidP="00732617">
      <w:pPr>
        <w:pStyle w:val="Title"/>
        <w:numPr>
          <w:ilvl w:val="0"/>
          <w:numId w:val="14"/>
        </w:numPr>
        <w:ind w:left="900"/>
        <w:jc w:val="both"/>
      </w:pPr>
      <w:r w:rsidRPr="0082159B">
        <w:t>Про програму соціально-економічного та культурного розвитку  області на 201</w:t>
      </w:r>
      <w:r>
        <w:t xml:space="preserve">8 </w:t>
      </w:r>
      <w:r w:rsidRPr="0082159B">
        <w:t>рік.</w:t>
      </w:r>
    </w:p>
    <w:p w:rsidR="00884DD4" w:rsidRDefault="00884DD4" w:rsidP="00732617">
      <w:pPr>
        <w:pStyle w:val="Title"/>
        <w:numPr>
          <w:ilvl w:val="0"/>
          <w:numId w:val="14"/>
        </w:numPr>
        <w:ind w:left="900"/>
        <w:jc w:val="both"/>
      </w:pPr>
      <w:r w:rsidRPr="00E771BA">
        <w:t>Про обласний бюджет на 20</w:t>
      </w:r>
      <w:r>
        <w:t>18</w:t>
      </w:r>
      <w:r>
        <w:rPr>
          <w:lang w:val="en-US"/>
        </w:rPr>
        <w:t xml:space="preserve"> </w:t>
      </w:r>
      <w:r w:rsidRPr="00E771BA">
        <w:t>рік.</w:t>
      </w:r>
    </w:p>
    <w:p w:rsidR="00884DD4" w:rsidRDefault="00884DD4" w:rsidP="00732617">
      <w:pPr>
        <w:pStyle w:val="Title"/>
        <w:numPr>
          <w:ilvl w:val="0"/>
          <w:numId w:val="14"/>
        </w:numPr>
        <w:ind w:left="900"/>
        <w:jc w:val="both"/>
      </w:pPr>
      <w:r w:rsidRPr="00E771BA">
        <w:t xml:space="preserve">Про план роботи Дніпропетровської обласної ради </w:t>
      </w:r>
      <w:r w:rsidRPr="00E771BA">
        <w:rPr>
          <w:lang w:val="en-US"/>
        </w:rPr>
        <w:t>VII</w:t>
      </w:r>
      <w:r w:rsidRPr="00E771BA">
        <w:t xml:space="preserve"> скликання на 201</w:t>
      </w:r>
      <w:r>
        <w:t>8</w:t>
      </w:r>
      <w:r w:rsidRPr="00E771BA">
        <w:t xml:space="preserve"> рік.</w:t>
      </w:r>
    </w:p>
    <w:p w:rsidR="00884DD4" w:rsidRPr="004E25BE" w:rsidRDefault="00884DD4" w:rsidP="00732617">
      <w:pPr>
        <w:pStyle w:val="Title"/>
        <w:numPr>
          <w:ilvl w:val="0"/>
          <w:numId w:val="14"/>
        </w:numPr>
        <w:ind w:left="900"/>
        <w:jc w:val="both"/>
      </w:pPr>
      <w:r w:rsidRPr="008D11A4">
        <w:t xml:space="preserve">Про внесення змін до рішення обласної ради від 02 грудня </w:t>
      </w:r>
      <w:r>
        <w:t xml:space="preserve">       </w:t>
      </w:r>
      <w:r w:rsidRPr="008D11A4">
        <w:t>2016 року № 125-7/VIІ „Про регіональну програму інформатизації „Електронна Дніпропетровщина” на 2017 – 2019 роки</w:t>
      </w:r>
      <w:r>
        <w:t>.</w:t>
      </w:r>
    </w:p>
    <w:p w:rsidR="00884DD4" w:rsidRDefault="00884DD4" w:rsidP="00732617">
      <w:pPr>
        <w:pStyle w:val="Title"/>
        <w:numPr>
          <w:ilvl w:val="0"/>
          <w:numId w:val="14"/>
        </w:numPr>
        <w:shd w:val="clear" w:color="auto" w:fill="FFFFFF"/>
        <w:ind w:left="900"/>
        <w:jc w:val="both"/>
        <w:rPr>
          <w:szCs w:val="28"/>
          <w:lang w:eastAsia="uk-UA"/>
        </w:rPr>
      </w:pPr>
      <w:r>
        <w:t xml:space="preserve">Про </w:t>
      </w:r>
      <w:r w:rsidRPr="0080723E">
        <w:rPr>
          <w:szCs w:val="28"/>
          <w:lang w:eastAsia="uk-UA"/>
        </w:rPr>
        <w:t>розгляд пропозицій щодо вдосконалення організації пасажирських перевезень на приміських і міжміських автобусних маршрутах загального користування, що не виходять за межі території облас</w:t>
      </w:r>
      <w:r>
        <w:rPr>
          <w:szCs w:val="28"/>
          <w:lang w:eastAsia="uk-UA"/>
        </w:rPr>
        <w:t>ті (внутрішньообласні маршрути).</w:t>
      </w:r>
    </w:p>
    <w:p w:rsidR="00884DD4" w:rsidRPr="0080723E" w:rsidRDefault="00884DD4" w:rsidP="007B55F4">
      <w:pPr>
        <w:pStyle w:val="Title"/>
        <w:numPr>
          <w:ilvl w:val="0"/>
          <w:numId w:val="14"/>
        </w:numPr>
        <w:shd w:val="clear" w:color="auto" w:fill="FFFFFF"/>
        <w:ind w:left="900"/>
        <w:jc w:val="both"/>
        <w:rPr>
          <w:bCs/>
        </w:rPr>
      </w:pPr>
      <w:r>
        <w:rPr>
          <w:szCs w:val="28"/>
          <w:lang w:eastAsia="uk-UA"/>
        </w:rPr>
        <w:t>Про</w:t>
      </w:r>
      <w:r w:rsidRPr="0080723E">
        <w:rPr>
          <w:szCs w:val="28"/>
          <w:lang w:eastAsia="uk-UA"/>
        </w:rPr>
        <w:t xml:space="preserve"> фінансування будівництва</w:t>
      </w:r>
      <w:r w:rsidRPr="0080723E">
        <w:rPr>
          <w:bCs/>
          <w:szCs w:val="28"/>
        </w:rPr>
        <w:t xml:space="preserve"> (придбання) доступного житла у Дніпропетровській області (результати розгляду облдержадміністрацією листа постійної комісії </w:t>
      </w:r>
      <w:r w:rsidRPr="0048079A">
        <w:rPr>
          <w:bCs/>
          <w:szCs w:val="28"/>
        </w:rPr>
        <w:t>від</w:t>
      </w:r>
      <w:r>
        <w:rPr>
          <w:bCs/>
          <w:szCs w:val="28"/>
        </w:rPr>
        <w:t xml:space="preserve"> 27 жовтня     2017 року № 27/10-17).</w:t>
      </w:r>
    </w:p>
    <w:p w:rsidR="00884DD4" w:rsidRPr="00F8170F" w:rsidRDefault="00884DD4" w:rsidP="00732617">
      <w:pPr>
        <w:pStyle w:val="Title"/>
        <w:numPr>
          <w:ilvl w:val="0"/>
          <w:numId w:val="14"/>
        </w:numPr>
        <w:ind w:left="900"/>
        <w:jc w:val="both"/>
        <w:rPr>
          <w:bCs/>
        </w:rPr>
      </w:pPr>
      <w:r>
        <w:t>Різне.</w:t>
      </w:r>
    </w:p>
    <w:p w:rsidR="00884DD4" w:rsidRDefault="00884DD4" w:rsidP="00E860C3">
      <w:pPr>
        <w:ind w:firstLine="851"/>
        <w:jc w:val="both"/>
        <w:rPr>
          <w:u w:val="single"/>
        </w:rPr>
      </w:pPr>
    </w:p>
    <w:p w:rsidR="00884DD4" w:rsidRPr="006D17EB" w:rsidRDefault="00884DD4" w:rsidP="00E860C3">
      <w:pPr>
        <w:pStyle w:val="Heading2"/>
        <w:tabs>
          <w:tab w:val="left" w:pos="284"/>
        </w:tabs>
        <w:ind w:firstLine="0"/>
        <w:rPr>
          <w:b/>
          <w:u w:val="none"/>
        </w:rPr>
      </w:pPr>
      <w:r w:rsidRPr="006D17EB">
        <w:rPr>
          <w:b/>
          <w:u w:val="none"/>
        </w:rPr>
        <w:t>СЛУХАЛИ: 1. Про порядок денний</w:t>
      </w:r>
      <w:r w:rsidRPr="006D17EB">
        <w:rPr>
          <w:b/>
          <w:u w:val="none"/>
          <w:lang w:val="ru-RU"/>
        </w:rPr>
        <w:t xml:space="preserve"> </w:t>
      </w:r>
      <w:r>
        <w:rPr>
          <w:b/>
          <w:u w:val="none"/>
          <w:lang w:val="ru-RU"/>
        </w:rPr>
        <w:t>11</w:t>
      </w:r>
      <w:r w:rsidRPr="006D17EB">
        <w:rPr>
          <w:b/>
          <w:u w:val="none"/>
        </w:rPr>
        <w:t xml:space="preserve"> сесії обласної ради VІІ скликання.</w:t>
      </w:r>
    </w:p>
    <w:p w:rsidR="00884DD4" w:rsidRDefault="00884DD4" w:rsidP="00E860C3">
      <w:pPr>
        <w:ind w:firstLine="851"/>
        <w:jc w:val="both"/>
        <w:rPr>
          <w:u w:val="single"/>
        </w:rPr>
      </w:pPr>
    </w:p>
    <w:p w:rsidR="00884DD4" w:rsidRPr="00E37FF7" w:rsidRDefault="00884DD4" w:rsidP="00C00655">
      <w:pPr>
        <w:ind w:firstLine="720"/>
        <w:jc w:val="both"/>
      </w:pPr>
      <w:r w:rsidRPr="00E37FF7">
        <w:rPr>
          <w:u w:val="single"/>
        </w:rPr>
        <w:t>Інформація</w:t>
      </w:r>
      <w:r w:rsidRPr="00E37FF7">
        <w:t xml:space="preserve">: </w:t>
      </w:r>
      <w:r>
        <w:t>Андрійченко О.Д.</w:t>
      </w:r>
    </w:p>
    <w:p w:rsidR="00884DD4" w:rsidRPr="00E37FF7" w:rsidRDefault="00884DD4" w:rsidP="00E860C3">
      <w:pPr>
        <w:rPr>
          <w:b/>
          <w:bCs/>
          <w:szCs w:val="28"/>
        </w:rPr>
      </w:pPr>
    </w:p>
    <w:p w:rsidR="00884DD4" w:rsidRDefault="00884DD4" w:rsidP="00E860C3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884DD4" w:rsidRDefault="00884DD4" w:rsidP="00C00655">
      <w:pPr>
        <w:pStyle w:val="ListParagraph"/>
        <w:numPr>
          <w:ilvl w:val="0"/>
          <w:numId w:val="2"/>
        </w:numPr>
        <w:tabs>
          <w:tab w:val="left" w:pos="0"/>
          <w:tab w:val="left" w:pos="1080"/>
        </w:tabs>
        <w:ind w:left="284" w:firstLine="436"/>
        <w:jc w:val="both"/>
        <w:rPr>
          <w:lang w:val="uk-UA"/>
        </w:rPr>
      </w:pPr>
      <w:r>
        <w:rPr>
          <w:lang w:val="uk-UA"/>
        </w:rPr>
        <w:t xml:space="preserve">Інформацію </w:t>
      </w:r>
      <w:r>
        <w:t>Андрійченк</w:t>
      </w:r>
      <w:r>
        <w:rPr>
          <w:lang w:val="uk-UA"/>
        </w:rPr>
        <w:t>а</w:t>
      </w:r>
      <w:r>
        <w:t xml:space="preserve"> О.Д.</w:t>
      </w:r>
      <w:r>
        <w:rPr>
          <w:lang w:val="uk-UA"/>
        </w:rPr>
        <w:t>взяти до відома.</w:t>
      </w:r>
    </w:p>
    <w:p w:rsidR="00884DD4" w:rsidRPr="00E860C3" w:rsidRDefault="00884DD4" w:rsidP="00C00655">
      <w:pPr>
        <w:pStyle w:val="ListParagraph"/>
        <w:numPr>
          <w:ilvl w:val="0"/>
          <w:numId w:val="2"/>
        </w:numPr>
        <w:tabs>
          <w:tab w:val="left" w:pos="709"/>
          <w:tab w:val="left" w:pos="1080"/>
        </w:tabs>
        <w:ind w:left="284" w:firstLine="436"/>
        <w:jc w:val="both"/>
        <w:rPr>
          <w:b/>
          <w:bCs/>
        </w:rPr>
      </w:pPr>
      <w:r>
        <w:rPr>
          <w:lang w:val="uk-UA"/>
        </w:rPr>
        <w:t>Погодити порядок денний 11</w:t>
      </w:r>
      <w:r w:rsidRPr="006803A2">
        <w:t xml:space="preserve"> сесії обласної ради VІІ скликання</w:t>
      </w:r>
      <w:r>
        <w:rPr>
          <w:lang w:val="uk-UA"/>
        </w:rPr>
        <w:t>.</w:t>
      </w:r>
    </w:p>
    <w:p w:rsidR="00884DD4" w:rsidRDefault="00884DD4" w:rsidP="00F574AC">
      <w:pPr>
        <w:pStyle w:val="BodyText"/>
        <w:spacing w:line="300" w:lineRule="exact"/>
        <w:jc w:val="center"/>
        <w:rPr>
          <w:b/>
          <w:bCs/>
        </w:rPr>
      </w:pPr>
    </w:p>
    <w:p w:rsidR="00884DD4" w:rsidRDefault="00884DD4" w:rsidP="00F574AC">
      <w:pPr>
        <w:pStyle w:val="BodyText"/>
        <w:spacing w:line="300" w:lineRule="exact"/>
        <w:jc w:val="center"/>
        <w:rPr>
          <w:b/>
          <w:bCs/>
        </w:rPr>
      </w:pPr>
    </w:p>
    <w:p w:rsidR="00884DD4" w:rsidRPr="00E37FF7" w:rsidRDefault="00884DD4" w:rsidP="00F574AC">
      <w:pPr>
        <w:pStyle w:val="BodyText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884DD4" w:rsidRPr="00E37FF7" w:rsidRDefault="00884DD4" w:rsidP="00F574AC">
      <w:pPr>
        <w:pStyle w:val="BodyText"/>
        <w:spacing w:line="300" w:lineRule="exact"/>
        <w:jc w:val="center"/>
        <w:rPr>
          <w:b/>
          <w:bCs/>
        </w:rPr>
      </w:pPr>
    </w:p>
    <w:p w:rsidR="00884DD4" w:rsidRPr="00E37FF7" w:rsidRDefault="00884DD4" w:rsidP="00F574AC">
      <w:pPr>
        <w:pStyle w:val="BodyText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>
        <w:t>4</w:t>
      </w:r>
    </w:p>
    <w:p w:rsidR="00884DD4" w:rsidRPr="00E37FF7" w:rsidRDefault="00884DD4" w:rsidP="00F574AC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884DD4" w:rsidRPr="00E37FF7" w:rsidRDefault="00884DD4" w:rsidP="00F574AC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884DD4" w:rsidRDefault="00884DD4" w:rsidP="00F574AC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>
        <w:t>4</w:t>
      </w:r>
    </w:p>
    <w:p w:rsidR="00884DD4" w:rsidRDefault="00884DD4" w:rsidP="00F574AC">
      <w:pPr>
        <w:ind w:left="2832" w:firstLine="720"/>
        <w:jc w:val="both"/>
      </w:pPr>
    </w:p>
    <w:p w:rsidR="00884DD4" w:rsidRDefault="00884DD4" w:rsidP="006137D0">
      <w:pPr>
        <w:pStyle w:val="Title"/>
        <w:jc w:val="both"/>
      </w:pPr>
      <w:r w:rsidRPr="00C54988">
        <w:t>СЛУХАЛИ: 2.</w:t>
      </w:r>
      <w:r>
        <w:t xml:space="preserve"> </w:t>
      </w:r>
      <w:r w:rsidRPr="0082159B">
        <w:t>Про внесення змін до рішення обласної ради від</w:t>
      </w:r>
      <w:r>
        <w:t xml:space="preserve"> </w:t>
      </w:r>
      <w:hyperlink r:id="rId10" w:history="1">
        <w:r w:rsidRPr="001E48FB">
          <w:t xml:space="preserve">02 грудня 2016 року № 116-7/VІІ </w:t>
        </w:r>
      </w:hyperlink>
      <w:r w:rsidRPr="0082159B">
        <w:t>„Про обласний бюджет на 201</w:t>
      </w:r>
      <w:r>
        <w:t>7</w:t>
      </w:r>
      <w:r w:rsidRPr="0082159B">
        <w:t xml:space="preserve"> рік”.</w:t>
      </w:r>
    </w:p>
    <w:p w:rsidR="00884DD4" w:rsidRDefault="00884DD4" w:rsidP="00C54988">
      <w:pPr>
        <w:jc w:val="both"/>
        <w:rPr>
          <w:b/>
        </w:rPr>
      </w:pPr>
    </w:p>
    <w:p w:rsidR="00884DD4" w:rsidRPr="00E37FF7" w:rsidRDefault="00884DD4" w:rsidP="00DE4925">
      <w:pPr>
        <w:jc w:val="both"/>
      </w:pPr>
      <w:r w:rsidRPr="00E37FF7">
        <w:rPr>
          <w:u w:val="single"/>
        </w:rPr>
        <w:t>Інформація</w:t>
      </w:r>
      <w:r w:rsidRPr="00E37FF7">
        <w:t xml:space="preserve">: </w:t>
      </w:r>
      <w:r>
        <w:t>Петровської Л.С.</w:t>
      </w:r>
    </w:p>
    <w:p w:rsidR="00884DD4" w:rsidRDefault="00884DD4" w:rsidP="00DD7CF7">
      <w:pPr>
        <w:rPr>
          <w:b/>
        </w:rPr>
      </w:pPr>
    </w:p>
    <w:p w:rsidR="00884DD4" w:rsidRPr="00E37FF7" w:rsidRDefault="00884DD4" w:rsidP="00DD7CF7">
      <w:pPr>
        <w:rPr>
          <w:b/>
          <w:bCs/>
          <w:szCs w:val="28"/>
        </w:rPr>
      </w:pPr>
      <w:r w:rsidRPr="00E37FF7">
        <w:rPr>
          <w:b/>
        </w:rPr>
        <w:t xml:space="preserve">ВИСТУПИЛИ: </w:t>
      </w:r>
      <w:r>
        <w:t>Мороз</w:t>
      </w:r>
      <w:r w:rsidRPr="00E37FF7">
        <w:t xml:space="preserve"> О.</w:t>
      </w:r>
      <w:r>
        <w:t>І</w:t>
      </w:r>
      <w:r w:rsidRPr="00E37FF7">
        <w:t>.</w:t>
      </w:r>
      <w:r>
        <w:t>, Тюрін В.Ю., Шинкевич В.Г.</w:t>
      </w:r>
    </w:p>
    <w:p w:rsidR="00884DD4" w:rsidRDefault="00884DD4" w:rsidP="00DD7CF7">
      <w:pPr>
        <w:rPr>
          <w:b/>
          <w:bCs/>
          <w:szCs w:val="28"/>
        </w:rPr>
      </w:pPr>
    </w:p>
    <w:p w:rsidR="00884DD4" w:rsidRDefault="00884DD4" w:rsidP="00DD7CF7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884DD4" w:rsidRDefault="00884DD4" w:rsidP="00B060BA">
      <w:pPr>
        <w:ind w:firstLine="709"/>
        <w:jc w:val="both"/>
      </w:pPr>
      <w:r>
        <w:t>1. Інформацію Петровської Л.С. взяти до відома.</w:t>
      </w:r>
    </w:p>
    <w:p w:rsidR="00884DD4" w:rsidRPr="005A0F41" w:rsidRDefault="00884DD4" w:rsidP="006137D0">
      <w:pPr>
        <w:suppressAutoHyphens/>
        <w:spacing w:line="300" w:lineRule="exact"/>
        <w:ind w:firstLine="709"/>
        <w:jc w:val="both"/>
      </w:pPr>
      <w:r>
        <w:t>2. </w:t>
      </w:r>
      <w:r w:rsidRPr="005A0F41">
        <w:t xml:space="preserve">Погодити проект рішення обласної ради </w:t>
      </w:r>
      <w:r>
        <w:t>„</w:t>
      </w:r>
      <w:r w:rsidRPr="0082159B">
        <w:t>Про внесення змін до рішення обласної ради від</w:t>
      </w:r>
      <w:r>
        <w:t xml:space="preserve"> </w:t>
      </w:r>
      <w:hyperlink r:id="rId11" w:history="1">
        <w:r w:rsidRPr="001E48FB">
          <w:rPr>
            <w:szCs w:val="20"/>
          </w:rPr>
          <w:t xml:space="preserve">02 </w:t>
        </w:r>
        <w:r w:rsidRPr="001E48FB">
          <w:t>грудня</w:t>
        </w:r>
        <w:r w:rsidRPr="001E48FB">
          <w:rPr>
            <w:szCs w:val="20"/>
          </w:rPr>
          <w:t xml:space="preserve"> 2016 </w:t>
        </w:r>
        <w:r w:rsidRPr="001E48FB">
          <w:t>року</w:t>
        </w:r>
        <w:r w:rsidRPr="001E48FB">
          <w:rPr>
            <w:szCs w:val="20"/>
          </w:rPr>
          <w:t xml:space="preserve"> № 116-7/VІІ </w:t>
        </w:r>
      </w:hyperlink>
      <w:r w:rsidRPr="0082159B">
        <w:t>„Про обласний бюджет на 201</w:t>
      </w:r>
      <w:r>
        <w:t>7</w:t>
      </w:r>
      <w:r w:rsidRPr="0082159B">
        <w:t xml:space="preserve"> рік”</w:t>
      </w:r>
      <w:r w:rsidRPr="005A0F41">
        <w:t>.</w:t>
      </w:r>
    </w:p>
    <w:p w:rsidR="00884DD4" w:rsidRPr="00381607" w:rsidRDefault="00884DD4" w:rsidP="006D4E12">
      <w:pPr>
        <w:pStyle w:val="Title"/>
        <w:ind w:firstLine="709"/>
        <w:jc w:val="both"/>
        <w:rPr>
          <w:b w:val="0"/>
        </w:rPr>
      </w:pPr>
      <w:r w:rsidRPr="006D4E12">
        <w:rPr>
          <w:b w:val="0"/>
        </w:rPr>
        <w:t>3.</w:t>
      </w:r>
      <w:r>
        <w:rPr>
          <w:b w:val="0"/>
        </w:rPr>
        <w:t> </w:t>
      </w:r>
      <w:r w:rsidRPr="006D4E12">
        <w:rPr>
          <w:b w:val="0"/>
          <w:szCs w:val="28"/>
        </w:rPr>
        <w:t xml:space="preserve">Рекомендувати сесії обласної ради розглянути </w:t>
      </w:r>
      <w:r w:rsidRPr="00381607">
        <w:rPr>
          <w:b w:val="0"/>
          <w:szCs w:val="28"/>
        </w:rPr>
        <w:t>проект рішення „</w:t>
      </w:r>
      <w:r w:rsidRPr="00381607">
        <w:rPr>
          <w:b w:val="0"/>
        </w:rPr>
        <w:t xml:space="preserve">Про внесення змін до рішення обласної ради від </w:t>
      </w:r>
      <w:hyperlink r:id="rId12" w:history="1">
        <w:r w:rsidRPr="00381607">
          <w:rPr>
            <w:b w:val="0"/>
          </w:rPr>
          <w:t xml:space="preserve">02 грудня 2016 року </w:t>
        </w:r>
        <w:r>
          <w:rPr>
            <w:b w:val="0"/>
          </w:rPr>
          <w:t xml:space="preserve">                               </w:t>
        </w:r>
        <w:r w:rsidRPr="00381607">
          <w:rPr>
            <w:b w:val="0"/>
          </w:rPr>
          <w:t xml:space="preserve">№ 116-7/VІІ </w:t>
        </w:r>
      </w:hyperlink>
      <w:r w:rsidRPr="00381607">
        <w:rPr>
          <w:b w:val="0"/>
        </w:rPr>
        <w:t>„Про обласний бюджет на 2017 рік”</w:t>
      </w:r>
      <w:r w:rsidRPr="00381607">
        <w:rPr>
          <w:b w:val="0"/>
          <w:szCs w:val="28"/>
        </w:rPr>
        <w:t>.</w:t>
      </w:r>
    </w:p>
    <w:p w:rsidR="00884DD4" w:rsidRDefault="00884DD4" w:rsidP="00C54988">
      <w:pPr>
        <w:jc w:val="both"/>
        <w:rPr>
          <w:b/>
        </w:rPr>
      </w:pPr>
    </w:p>
    <w:p w:rsidR="00884DD4" w:rsidRPr="00E37FF7" w:rsidRDefault="00884DD4" w:rsidP="003915CB">
      <w:pPr>
        <w:pStyle w:val="BodyText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884DD4" w:rsidRPr="00E37FF7" w:rsidRDefault="00884DD4" w:rsidP="003915CB">
      <w:pPr>
        <w:pStyle w:val="BodyText"/>
        <w:spacing w:line="300" w:lineRule="exact"/>
        <w:jc w:val="center"/>
        <w:rPr>
          <w:b/>
          <w:bCs/>
        </w:rPr>
      </w:pPr>
    </w:p>
    <w:p w:rsidR="00884DD4" w:rsidRPr="00E37FF7" w:rsidRDefault="00884DD4" w:rsidP="003915CB">
      <w:pPr>
        <w:pStyle w:val="BodyText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>
        <w:t>4</w:t>
      </w:r>
    </w:p>
    <w:p w:rsidR="00884DD4" w:rsidRPr="00E37FF7" w:rsidRDefault="00884DD4" w:rsidP="003915CB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884DD4" w:rsidRPr="00E37FF7" w:rsidRDefault="00884DD4" w:rsidP="003915CB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884DD4" w:rsidRDefault="00884DD4" w:rsidP="003915CB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>
        <w:t>4</w:t>
      </w:r>
    </w:p>
    <w:p w:rsidR="00884DD4" w:rsidRDefault="00884DD4" w:rsidP="003915CB">
      <w:pPr>
        <w:ind w:left="2832" w:firstLine="720"/>
        <w:jc w:val="both"/>
      </w:pPr>
    </w:p>
    <w:p w:rsidR="00884DD4" w:rsidRDefault="00884DD4" w:rsidP="00310435">
      <w:pPr>
        <w:pStyle w:val="Title"/>
        <w:jc w:val="both"/>
      </w:pPr>
      <w:r w:rsidRPr="00C54988">
        <w:t xml:space="preserve">СЛУХАЛИ: </w:t>
      </w:r>
      <w:r>
        <w:t>3</w:t>
      </w:r>
      <w:r w:rsidRPr="00C54988">
        <w:t>.</w:t>
      </w:r>
      <w:r>
        <w:t xml:space="preserve"> </w:t>
      </w:r>
      <w:r w:rsidRPr="0082159B">
        <w:t>Про програму соціально-економічного та культурного розвитку області на 201</w:t>
      </w:r>
      <w:r>
        <w:t>8</w:t>
      </w:r>
      <w:r w:rsidRPr="0082159B">
        <w:t xml:space="preserve"> рік.</w:t>
      </w:r>
    </w:p>
    <w:p w:rsidR="00884DD4" w:rsidRDefault="00884DD4" w:rsidP="004642E3">
      <w:pPr>
        <w:jc w:val="both"/>
        <w:rPr>
          <w:u w:val="single"/>
        </w:rPr>
      </w:pPr>
    </w:p>
    <w:p w:rsidR="00884DD4" w:rsidRPr="00E37FF7" w:rsidRDefault="00884DD4" w:rsidP="004642E3">
      <w:pPr>
        <w:jc w:val="both"/>
      </w:pPr>
      <w:r w:rsidRPr="00E37FF7">
        <w:rPr>
          <w:u w:val="single"/>
        </w:rPr>
        <w:t>Інформація</w:t>
      </w:r>
      <w:r w:rsidRPr="00E37FF7">
        <w:t xml:space="preserve">: </w:t>
      </w:r>
      <w:r>
        <w:t>Журавльова О.В.</w:t>
      </w:r>
    </w:p>
    <w:p w:rsidR="00884DD4" w:rsidRDefault="00884DD4" w:rsidP="004642E3">
      <w:pPr>
        <w:rPr>
          <w:b/>
        </w:rPr>
      </w:pPr>
    </w:p>
    <w:p w:rsidR="00884DD4" w:rsidRPr="00E37FF7" w:rsidRDefault="00884DD4" w:rsidP="004642E3">
      <w:pPr>
        <w:rPr>
          <w:b/>
          <w:bCs/>
          <w:szCs w:val="28"/>
        </w:rPr>
      </w:pPr>
      <w:r w:rsidRPr="00E37FF7">
        <w:rPr>
          <w:b/>
        </w:rPr>
        <w:t xml:space="preserve">ВИСТУПИЛИ: </w:t>
      </w:r>
      <w:r>
        <w:t>Шинкевич В.Г., Мороз</w:t>
      </w:r>
      <w:r w:rsidRPr="00E37FF7">
        <w:t xml:space="preserve"> О.</w:t>
      </w:r>
      <w:r>
        <w:t>І</w:t>
      </w:r>
      <w:r w:rsidRPr="00E37FF7">
        <w:t>.</w:t>
      </w:r>
      <w:r>
        <w:t xml:space="preserve">, Андрійченко О.Д., </w:t>
      </w:r>
      <w:r w:rsidRPr="000D5445">
        <w:t>Белік В.М.</w:t>
      </w:r>
    </w:p>
    <w:p w:rsidR="00884DD4" w:rsidRDefault="00884DD4" w:rsidP="004642E3">
      <w:pPr>
        <w:rPr>
          <w:b/>
          <w:bCs/>
          <w:szCs w:val="28"/>
        </w:rPr>
      </w:pPr>
    </w:p>
    <w:p w:rsidR="00884DD4" w:rsidRDefault="00884DD4" w:rsidP="004642E3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884DD4" w:rsidRDefault="00884DD4" w:rsidP="00D627EB">
      <w:pPr>
        <w:ind w:firstLine="709"/>
        <w:jc w:val="both"/>
        <w:rPr>
          <w:b/>
        </w:rPr>
      </w:pPr>
      <w:r>
        <w:t>1. Інформацію Журавльової О.В. взяти до відома.</w:t>
      </w:r>
    </w:p>
    <w:p w:rsidR="00884DD4" w:rsidRPr="00310435" w:rsidRDefault="00884DD4" w:rsidP="0031043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t>2. </w:t>
      </w:r>
      <w:r w:rsidRPr="00310435">
        <w:rPr>
          <w:szCs w:val="28"/>
        </w:rPr>
        <w:t>Погодити проект рішення обласної ради „Про програму соціально-економічного та культурного розвитку області на 201</w:t>
      </w:r>
      <w:r>
        <w:rPr>
          <w:szCs w:val="28"/>
        </w:rPr>
        <w:t>8</w:t>
      </w:r>
      <w:r w:rsidRPr="00310435">
        <w:rPr>
          <w:szCs w:val="28"/>
        </w:rPr>
        <w:t xml:space="preserve"> рік”.</w:t>
      </w:r>
    </w:p>
    <w:p w:rsidR="00884DD4" w:rsidRPr="00310435" w:rsidRDefault="00884DD4" w:rsidP="00310435">
      <w:pPr>
        <w:ind w:firstLine="709"/>
        <w:jc w:val="both"/>
        <w:rPr>
          <w:u w:val="single"/>
        </w:rPr>
      </w:pPr>
      <w:r>
        <w:rPr>
          <w:szCs w:val="28"/>
        </w:rPr>
        <w:t>3. </w:t>
      </w:r>
      <w:r w:rsidRPr="00310435">
        <w:rPr>
          <w:szCs w:val="28"/>
        </w:rPr>
        <w:t>Рекомендувати сесії обласної ради розглянути проект рішення „Про програму соціально-економічного та культурного розвитку області на                201</w:t>
      </w:r>
      <w:r>
        <w:rPr>
          <w:szCs w:val="28"/>
        </w:rPr>
        <w:t>8</w:t>
      </w:r>
      <w:r w:rsidRPr="00310435">
        <w:rPr>
          <w:szCs w:val="28"/>
        </w:rPr>
        <w:t xml:space="preserve"> рік.</w:t>
      </w:r>
    </w:p>
    <w:p w:rsidR="00884DD4" w:rsidRPr="00E37FF7" w:rsidRDefault="00884DD4" w:rsidP="00BA395F">
      <w:pPr>
        <w:pStyle w:val="BodyText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884DD4" w:rsidRPr="00E37FF7" w:rsidRDefault="00884DD4" w:rsidP="00BA395F">
      <w:pPr>
        <w:pStyle w:val="BodyText"/>
        <w:spacing w:line="300" w:lineRule="exact"/>
        <w:jc w:val="center"/>
        <w:rPr>
          <w:b/>
          <w:bCs/>
        </w:rPr>
      </w:pPr>
    </w:p>
    <w:p w:rsidR="00884DD4" w:rsidRPr="00E37FF7" w:rsidRDefault="00884DD4" w:rsidP="00BA395F">
      <w:pPr>
        <w:pStyle w:val="BodyText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>
        <w:t>4</w:t>
      </w:r>
    </w:p>
    <w:p w:rsidR="00884DD4" w:rsidRPr="00E37FF7" w:rsidRDefault="00884DD4" w:rsidP="00BA395F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884DD4" w:rsidRPr="00E37FF7" w:rsidRDefault="00884DD4" w:rsidP="00BA395F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884DD4" w:rsidRDefault="00884DD4" w:rsidP="00BA395F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>
        <w:t>4</w:t>
      </w:r>
    </w:p>
    <w:p w:rsidR="00884DD4" w:rsidRDefault="00884DD4" w:rsidP="00BA395F">
      <w:pPr>
        <w:ind w:left="2832" w:firstLine="720"/>
        <w:jc w:val="both"/>
      </w:pPr>
    </w:p>
    <w:p w:rsidR="00884DD4" w:rsidRDefault="00884DD4" w:rsidP="00161DC4">
      <w:pPr>
        <w:pStyle w:val="Title"/>
        <w:jc w:val="both"/>
      </w:pPr>
      <w:r w:rsidRPr="00C54988">
        <w:t xml:space="preserve">СЛУХАЛИ: </w:t>
      </w:r>
      <w:r>
        <w:t>4</w:t>
      </w:r>
      <w:r w:rsidRPr="00C54988">
        <w:t>.</w:t>
      </w:r>
      <w:r>
        <w:t xml:space="preserve"> </w:t>
      </w:r>
      <w:r w:rsidRPr="00E771BA">
        <w:t>Про обласний бюджет на 201</w:t>
      </w:r>
      <w:r>
        <w:t xml:space="preserve">8 </w:t>
      </w:r>
      <w:r w:rsidRPr="00E771BA">
        <w:t>рік.</w:t>
      </w:r>
    </w:p>
    <w:p w:rsidR="00884DD4" w:rsidRDefault="00884DD4" w:rsidP="00161DC4">
      <w:pPr>
        <w:pStyle w:val="Title"/>
        <w:ind w:left="720"/>
        <w:jc w:val="both"/>
      </w:pPr>
    </w:p>
    <w:p w:rsidR="00884DD4" w:rsidRPr="00E37FF7" w:rsidRDefault="00884DD4" w:rsidP="00C00655">
      <w:pPr>
        <w:jc w:val="both"/>
      </w:pPr>
      <w:r w:rsidRPr="00E37FF7">
        <w:rPr>
          <w:u w:val="single"/>
        </w:rPr>
        <w:t>Інформація</w:t>
      </w:r>
      <w:r>
        <w:t>: Петровської Л.С., Тюріна В.Ю.</w:t>
      </w:r>
    </w:p>
    <w:p w:rsidR="00884DD4" w:rsidRDefault="00884DD4" w:rsidP="00F30311">
      <w:pPr>
        <w:rPr>
          <w:b/>
        </w:rPr>
      </w:pPr>
    </w:p>
    <w:p w:rsidR="00884DD4" w:rsidRPr="00E37FF7" w:rsidRDefault="00884DD4" w:rsidP="00F30311">
      <w:pPr>
        <w:rPr>
          <w:b/>
          <w:bCs/>
          <w:szCs w:val="28"/>
        </w:rPr>
      </w:pPr>
      <w:r w:rsidRPr="00E37FF7">
        <w:rPr>
          <w:b/>
        </w:rPr>
        <w:t xml:space="preserve">ВИСТУПИЛИ: </w:t>
      </w:r>
      <w:r>
        <w:t>Мороз</w:t>
      </w:r>
      <w:r w:rsidRPr="00E37FF7">
        <w:t xml:space="preserve"> О.</w:t>
      </w:r>
      <w:r>
        <w:t>І</w:t>
      </w:r>
      <w:r w:rsidRPr="00E37FF7">
        <w:t>.</w:t>
      </w:r>
      <w:r>
        <w:t xml:space="preserve">, </w:t>
      </w:r>
      <w:r w:rsidRPr="000D5445">
        <w:t>Белік В.М.</w:t>
      </w:r>
      <w:r>
        <w:t>, Андрійченко О.Д.,</w:t>
      </w:r>
      <w:r w:rsidRPr="002E770C">
        <w:t xml:space="preserve"> </w:t>
      </w:r>
      <w:r>
        <w:t>Шинкевич В.Г.</w:t>
      </w:r>
    </w:p>
    <w:p w:rsidR="00884DD4" w:rsidRDefault="00884DD4" w:rsidP="00F30311">
      <w:pPr>
        <w:rPr>
          <w:b/>
          <w:bCs/>
          <w:szCs w:val="28"/>
        </w:rPr>
      </w:pPr>
    </w:p>
    <w:p w:rsidR="00884DD4" w:rsidRDefault="00884DD4" w:rsidP="00F30311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884DD4" w:rsidRDefault="00884DD4" w:rsidP="002E770C">
      <w:pPr>
        <w:ind w:firstLine="709"/>
        <w:jc w:val="both"/>
        <w:rPr>
          <w:szCs w:val="28"/>
        </w:rPr>
      </w:pPr>
      <w:r>
        <w:rPr>
          <w:szCs w:val="28"/>
        </w:rPr>
        <w:t>1. Інформацію Петровської Л.С. взяти до відома.</w:t>
      </w:r>
    </w:p>
    <w:p w:rsidR="00884DD4" w:rsidRPr="002E770C" w:rsidRDefault="00884DD4" w:rsidP="002E770C">
      <w:pPr>
        <w:ind w:firstLine="709"/>
        <w:jc w:val="both"/>
      </w:pPr>
      <w:r>
        <w:rPr>
          <w:szCs w:val="28"/>
        </w:rPr>
        <w:t>2. </w:t>
      </w:r>
      <w:r w:rsidRPr="002E770C">
        <w:t>Погодити</w:t>
      </w:r>
      <w:r>
        <w:t xml:space="preserve"> проект </w:t>
      </w:r>
      <w:r w:rsidRPr="002E770C">
        <w:t>рішення обласної ради „Про обласний бюджет на</w:t>
      </w:r>
      <w:r>
        <w:t xml:space="preserve">             </w:t>
      </w:r>
      <w:r w:rsidRPr="002E770C">
        <w:t xml:space="preserve"> 201</w:t>
      </w:r>
      <w:r>
        <w:t>8 рік”.</w:t>
      </w:r>
    </w:p>
    <w:p w:rsidR="00884DD4" w:rsidRPr="00990950" w:rsidRDefault="00884DD4" w:rsidP="002B633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Pr="00BB28B1">
        <w:rPr>
          <w:szCs w:val="28"/>
        </w:rPr>
        <w:t>Рекомендувати</w:t>
      </w:r>
      <w:r w:rsidRPr="00990950">
        <w:rPr>
          <w:szCs w:val="28"/>
        </w:rPr>
        <w:t xml:space="preserve"> сесії обласної ради розглянути проект рішення „Про обласний бюджет на 201</w:t>
      </w:r>
      <w:r>
        <w:rPr>
          <w:szCs w:val="28"/>
        </w:rPr>
        <w:t>8</w:t>
      </w:r>
      <w:r w:rsidRPr="00990950">
        <w:rPr>
          <w:szCs w:val="28"/>
        </w:rPr>
        <w:t xml:space="preserve"> рік</w:t>
      </w:r>
      <w:r>
        <w:rPr>
          <w:szCs w:val="28"/>
        </w:rPr>
        <w:t>”</w:t>
      </w:r>
      <w:r w:rsidRPr="00990950">
        <w:rPr>
          <w:szCs w:val="28"/>
        </w:rPr>
        <w:t>.</w:t>
      </w:r>
    </w:p>
    <w:p w:rsidR="00884DD4" w:rsidRPr="00BC0D8C" w:rsidRDefault="00884DD4" w:rsidP="00161DC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/>
          <w:szCs w:val="28"/>
        </w:rPr>
      </w:pPr>
    </w:p>
    <w:p w:rsidR="00884DD4" w:rsidRPr="00E37FF7" w:rsidRDefault="00884DD4" w:rsidP="009D27E1">
      <w:pPr>
        <w:pStyle w:val="BodyText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884DD4" w:rsidRPr="00E37FF7" w:rsidRDefault="00884DD4" w:rsidP="009D27E1">
      <w:pPr>
        <w:pStyle w:val="BodyText"/>
        <w:spacing w:line="300" w:lineRule="exact"/>
        <w:jc w:val="center"/>
        <w:rPr>
          <w:b/>
          <w:bCs/>
        </w:rPr>
      </w:pPr>
    </w:p>
    <w:p w:rsidR="00884DD4" w:rsidRPr="00E37FF7" w:rsidRDefault="00884DD4" w:rsidP="009D27E1">
      <w:pPr>
        <w:pStyle w:val="BodyText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>
        <w:t>4</w:t>
      </w:r>
    </w:p>
    <w:p w:rsidR="00884DD4" w:rsidRPr="00E37FF7" w:rsidRDefault="00884DD4" w:rsidP="009D27E1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884DD4" w:rsidRPr="00E37FF7" w:rsidRDefault="00884DD4" w:rsidP="009D27E1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884DD4" w:rsidRDefault="00884DD4" w:rsidP="009D27E1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>
        <w:t>4</w:t>
      </w:r>
    </w:p>
    <w:p w:rsidR="00884DD4" w:rsidRDefault="00884DD4" w:rsidP="009D27E1">
      <w:pPr>
        <w:ind w:left="2832" w:firstLine="720"/>
        <w:jc w:val="both"/>
      </w:pPr>
    </w:p>
    <w:p w:rsidR="00884DD4" w:rsidRDefault="00884DD4" w:rsidP="00C9059A">
      <w:pPr>
        <w:pStyle w:val="Title"/>
        <w:jc w:val="both"/>
      </w:pPr>
      <w:r w:rsidRPr="00C54988">
        <w:t xml:space="preserve">СЛУХАЛИ: </w:t>
      </w:r>
      <w:r>
        <w:t>5</w:t>
      </w:r>
      <w:r w:rsidRPr="00C54988">
        <w:t>.</w:t>
      </w:r>
      <w:r w:rsidRPr="00D53259">
        <w:rPr>
          <w:szCs w:val="28"/>
        </w:rPr>
        <w:t xml:space="preserve"> </w:t>
      </w:r>
      <w:r w:rsidRPr="00E771BA">
        <w:t xml:space="preserve">Про план роботи Дніпропетровської обласної ради </w:t>
      </w:r>
      <w:r>
        <w:t xml:space="preserve">                </w:t>
      </w:r>
      <w:r w:rsidRPr="00E771BA">
        <w:rPr>
          <w:lang w:val="en-US"/>
        </w:rPr>
        <w:t>VII</w:t>
      </w:r>
      <w:r w:rsidRPr="00E771BA">
        <w:t xml:space="preserve"> скликання на 201</w:t>
      </w:r>
      <w:r>
        <w:t>8</w:t>
      </w:r>
      <w:r w:rsidRPr="00E771BA">
        <w:t xml:space="preserve"> рік.</w:t>
      </w:r>
    </w:p>
    <w:p w:rsidR="00884DD4" w:rsidRPr="00E52A7F" w:rsidRDefault="00884DD4" w:rsidP="00E52A7F">
      <w:pPr>
        <w:jc w:val="both"/>
        <w:rPr>
          <w:b/>
          <w:szCs w:val="28"/>
        </w:rPr>
      </w:pPr>
    </w:p>
    <w:p w:rsidR="00884DD4" w:rsidRPr="00E52A7F" w:rsidRDefault="00884DD4" w:rsidP="00E52A7F">
      <w:pPr>
        <w:jc w:val="both"/>
        <w:rPr>
          <w:szCs w:val="28"/>
        </w:rPr>
      </w:pPr>
      <w:r w:rsidRPr="00E52A7F">
        <w:rPr>
          <w:szCs w:val="28"/>
          <w:u w:val="single"/>
        </w:rPr>
        <w:t>Інформація</w:t>
      </w:r>
      <w:r w:rsidRPr="00E52A7F">
        <w:rPr>
          <w:szCs w:val="28"/>
        </w:rPr>
        <w:t>: Рижинков</w:t>
      </w:r>
      <w:r>
        <w:rPr>
          <w:szCs w:val="28"/>
        </w:rPr>
        <w:t>а</w:t>
      </w:r>
      <w:r w:rsidRPr="00E52A7F">
        <w:rPr>
          <w:szCs w:val="28"/>
        </w:rPr>
        <w:t xml:space="preserve"> В.В.</w:t>
      </w:r>
    </w:p>
    <w:p w:rsidR="00884DD4" w:rsidRPr="00E52A7F" w:rsidRDefault="00884DD4" w:rsidP="00E52A7F">
      <w:pPr>
        <w:rPr>
          <w:b/>
          <w:szCs w:val="28"/>
        </w:rPr>
      </w:pPr>
    </w:p>
    <w:p w:rsidR="00884DD4" w:rsidRPr="0082771D" w:rsidRDefault="00884DD4" w:rsidP="0082771D">
      <w:pPr>
        <w:rPr>
          <w:b/>
          <w:bCs/>
          <w:szCs w:val="28"/>
        </w:rPr>
      </w:pPr>
      <w:r w:rsidRPr="00E52A7F">
        <w:rPr>
          <w:b/>
          <w:szCs w:val="28"/>
        </w:rPr>
        <w:t xml:space="preserve">ВИСТУПИЛИ: </w:t>
      </w:r>
      <w:r w:rsidRPr="000D5445">
        <w:t>Белік В.М.</w:t>
      </w:r>
      <w:r>
        <w:t>, Андрійченко О.Д.</w:t>
      </w:r>
      <w:r>
        <w:rPr>
          <w:szCs w:val="28"/>
        </w:rPr>
        <w:t xml:space="preserve">, </w:t>
      </w:r>
      <w:r w:rsidRPr="00E52A7F">
        <w:rPr>
          <w:szCs w:val="28"/>
        </w:rPr>
        <w:t>Мороз О.І</w:t>
      </w:r>
      <w:r>
        <w:rPr>
          <w:szCs w:val="28"/>
        </w:rPr>
        <w:t>.</w:t>
      </w:r>
    </w:p>
    <w:p w:rsidR="00884DD4" w:rsidRPr="00E52A7F" w:rsidRDefault="00884DD4" w:rsidP="00E52A7F">
      <w:pPr>
        <w:rPr>
          <w:b/>
          <w:bCs/>
          <w:szCs w:val="28"/>
        </w:rPr>
      </w:pPr>
    </w:p>
    <w:p w:rsidR="00884DD4" w:rsidRDefault="00884DD4" w:rsidP="00E52A7F">
      <w:pPr>
        <w:rPr>
          <w:b/>
          <w:szCs w:val="28"/>
        </w:rPr>
      </w:pPr>
      <w:r w:rsidRPr="00E52A7F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884DD4" w:rsidRPr="000C494A" w:rsidRDefault="00884DD4" w:rsidP="000C494A">
      <w:pPr>
        <w:pStyle w:val="Heading3"/>
        <w:numPr>
          <w:ilvl w:val="2"/>
          <w:numId w:val="13"/>
        </w:numPr>
        <w:suppressAutoHyphens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</w:t>
      </w:r>
      <w:r w:rsidRPr="000C494A">
        <w:rPr>
          <w:b w:val="0"/>
          <w:sz w:val="28"/>
          <w:szCs w:val="28"/>
        </w:rPr>
        <w:t>Інформацію Рижинкова В.В. взяти до відома.</w:t>
      </w:r>
    </w:p>
    <w:p w:rsidR="00884DD4" w:rsidRPr="000C494A" w:rsidRDefault="00884DD4" w:rsidP="000C494A">
      <w:pPr>
        <w:shd w:val="clear" w:color="auto" w:fill="FFFFFF"/>
        <w:ind w:firstLine="709"/>
        <w:jc w:val="both"/>
        <w:rPr>
          <w:bCs/>
          <w:iCs/>
          <w:szCs w:val="28"/>
        </w:rPr>
      </w:pPr>
      <w:r>
        <w:rPr>
          <w:szCs w:val="28"/>
        </w:rPr>
        <w:t>2. </w:t>
      </w:r>
      <w:r w:rsidRPr="000C494A">
        <w:rPr>
          <w:szCs w:val="28"/>
        </w:rPr>
        <w:t xml:space="preserve">Затвердити план роботи постійної комісії </w:t>
      </w:r>
      <w:r w:rsidRPr="000C494A">
        <w:rPr>
          <w:bCs/>
          <w:iCs/>
          <w:szCs w:val="28"/>
        </w:rPr>
        <w:t>обласної ради з питань будівництва, транспорту, зв’язку та благоустрою</w:t>
      </w:r>
      <w:r>
        <w:rPr>
          <w:bCs/>
          <w:iCs/>
          <w:szCs w:val="28"/>
        </w:rPr>
        <w:t xml:space="preserve"> на 2018 рік.</w:t>
      </w:r>
      <w:r w:rsidRPr="000C494A">
        <w:rPr>
          <w:bCs/>
          <w:iCs/>
          <w:szCs w:val="28"/>
        </w:rPr>
        <w:t xml:space="preserve"> </w:t>
      </w:r>
    </w:p>
    <w:p w:rsidR="00884DD4" w:rsidRPr="000C494A" w:rsidRDefault="00884DD4" w:rsidP="000C494A">
      <w:pPr>
        <w:shd w:val="clear" w:color="auto" w:fill="FFFFFF"/>
        <w:ind w:firstLine="709"/>
        <w:jc w:val="both"/>
        <w:rPr>
          <w:bCs/>
          <w:szCs w:val="28"/>
        </w:rPr>
      </w:pPr>
      <w:r>
        <w:rPr>
          <w:szCs w:val="28"/>
        </w:rPr>
        <w:t>3. </w:t>
      </w:r>
      <w:r w:rsidRPr="000C494A">
        <w:rPr>
          <w:szCs w:val="28"/>
        </w:rPr>
        <w:t xml:space="preserve">Погодити проект рішення обласної ради </w:t>
      </w:r>
      <w:r w:rsidRPr="000C494A">
        <w:rPr>
          <w:bCs/>
          <w:szCs w:val="28"/>
        </w:rPr>
        <w:t>„Про план роботи Дніпропетровської обласної ради VIІ скликання на 201</w:t>
      </w:r>
      <w:r>
        <w:rPr>
          <w:bCs/>
          <w:szCs w:val="28"/>
        </w:rPr>
        <w:t>8</w:t>
      </w:r>
      <w:r w:rsidRPr="000C494A">
        <w:rPr>
          <w:bCs/>
          <w:szCs w:val="28"/>
        </w:rPr>
        <w:t xml:space="preserve"> рік”.</w:t>
      </w:r>
    </w:p>
    <w:p w:rsidR="00884DD4" w:rsidRPr="000C494A" w:rsidRDefault="00884DD4" w:rsidP="000C494A">
      <w:pPr>
        <w:pStyle w:val="Title"/>
        <w:ind w:firstLine="709"/>
        <w:jc w:val="both"/>
        <w:rPr>
          <w:b w:val="0"/>
          <w:szCs w:val="28"/>
        </w:rPr>
      </w:pPr>
      <w:r>
        <w:rPr>
          <w:b w:val="0"/>
          <w:bCs/>
          <w:szCs w:val="28"/>
        </w:rPr>
        <w:t>4</w:t>
      </w:r>
      <w:r w:rsidRPr="000C494A">
        <w:rPr>
          <w:b w:val="0"/>
          <w:bCs/>
          <w:szCs w:val="28"/>
        </w:rPr>
        <w:t>.</w:t>
      </w:r>
      <w:r>
        <w:rPr>
          <w:b w:val="0"/>
          <w:bCs/>
          <w:szCs w:val="28"/>
        </w:rPr>
        <w:t> </w:t>
      </w:r>
      <w:r w:rsidRPr="000C494A">
        <w:rPr>
          <w:b w:val="0"/>
          <w:szCs w:val="28"/>
        </w:rPr>
        <w:t xml:space="preserve">Рекомендувати сесії обласної ради розглянути проект рішення </w:t>
      </w:r>
      <w:r w:rsidRPr="000C494A">
        <w:rPr>
          <w:b w:val="0"/>
          <w:bCs/>
          <w:szCs w:val="28"/>
        </w:rPr>
        <w:t>„Про план роботи Дніпропетровської обласної ради VIІ скликання на                   201</w:t>
      </w:r>
      <w:r>
        <w:rPr>
          <w:b w:val="0"/>
          <w:bCs/>
          <w:szCs w:val="28"/>
        </w:rPr>
        <w:t>8</w:t>
      </w:r>
      <w:r w:rsidRPr="000C494A">
        <w:rPr>
          <w:b w:val="0"/>
          <w:bCs/>
          <w:szCs w:val="28"/>
        </w:rPr>
        <w:t xml:space="preserve"> рік”.</w:t>
      </w:r>
    </w:p>
    <w:p w:rsidR="00884DD4" w:rsidRDefault="00884DD4" w:rsidP="00FB2C8C">
      <w:pPr>
        <w:pStyle w:val="BodyText"/>
        <w:spacing w:line="300" w:lineRule="exact"/>
        <w:jc w:val="center"/>
        <w:rPr>
          <w:b/>
          <w:bCs/>
        </w:rPr>
      </w:pPr>
    </w:p>
    <w:p w:rsidR="00884DD4" w:rsidRPr="00E37FF7" w:rsidRDefault="00884DD4" w:rsidP="00FB2C8C">
      <w:pPr>
        <w:pStyle w:val="BodyText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884DD4" w:rsidRPr="00E37FF7" w:rsidRDefault="00884DD4" w:rsidP="00FB2C8C">
      <w:pPr>
        <w:pStyle w:val="BodyText"/>
        <w:spacing w:line="300" w:lineRule="exact"/>
        <w:jc w:val="center"/>
        <w:rPr>
          <w:b/>
          <w:bCs/>
        </w:rPr>
      </w:pPr>
    </w:p>
    <w:p w:rsidR="00884DD4" w:rsidRPr="00E37FF7" w:rsidRDefault="00884DD4" w:rsidP="00FB2C8C">
      <w:pPr>
        <w:pStyle w:val="BodyText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>
        <w:t>4</w:t>
      </w:r>
    </w:p>
    <w:p w:rsidR="00884DD4" w:rsidRPr="00E37FF7" w:rsidRDefault="00884DD4" w:rsidP="00FB2C8C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884DD4" w:rsidRPr="00E37FF7" w:rsidRDefault="00884DD4" w:rsidP="00FB2C8C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884DD4" w:rsidRDefault="00884DD4" w:rsidP="00FB2C8C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>
        <w:t>4</w:t>
      </w:r>
    </w:p>
    <w:p w:rsidR="00884DD4" w:rsidRPr="00D53259" w:rsidRDefault="00884DD4" w:rsidP="009D27E1">
      <w:pPr>
        <w:jc w:val="both"/>
        <w:rPr>
          <w:b/>
        </w:rPr>
      </w:pPr>
    </w:p>
    <w:p w:rsidR="00884DD4" w:rsidRPr="004E25BE" w:rsidRDefault="00884DD4" w:rsidP="001D4ACE">
      <w:pPr>
        <w:pStyle w:val="Title"/>
        <w:jc w:val="both"/>
      </w:pPr>
      <w:r w:rsidRPr="00D53259">
        <w:t xml:space="preserve">СЛУХАЛИ: 6. </w:t>
      </w:r>
      <w:r w:rsidRPr="008D11A4">
        <w:t>Про внесення змін до рішення обласної ради від 02 грудня 2016 року № 125-7/VIІ „Про регіональну програму інформатизації „Електронна Дніпропетровщина” на 2017 – 2019 роки</w:t>
      </w:r>
      <w:r>
        <w:t>.</w:t>
      </w:r>
    </w:p>
    <w:p w:rsidR="00884DD4" w:rsidRDefault="00884DD4" w:rsidP="008C7B9D">
      <w:pPr>
        <w:jc w:val="both"/>
        <w:rPr>
          <w:szCs w:val="28"/>
          <w:u w:val="single"/>
        </w:rPr>
      </w:pPr>
    </w:p>
    <w:p w:rsidR="00884DD4" w:rsidRPr="00E52A7F" w:rsidRDefault="00884DD4" w:rsidP="008C7B9D">
      <w:pPr>
        <w:jc w:val="both"/>
        <w:rPr>
          <w:szCs w:val="28"/>
        </w:rPr>
      </w:pPr>
      <w:r w:rsidRPr="00E52A7F">
        <w:rPr>
          <w:szCs w:val="28"/>
          <w:u w:val="single"/>
        </w:rPr>
        <w:t>Інформація</w:t>
      </w:r>
      <w:r w:rsidRPr="00E52A7F">
        <w:rPr>
          <w:szCs w:val="28"/>
        </w:rPr>
        <w:t xml:space="preserve">: </w:t>
      </w:r>
      <w:r>
        <w:rPr>
          <w:szCs w:val="28"/>
        </w:rPr>
        <w:t>Дона Є.А.</w:t>
      </w:r>
    </w:p>
    <w:p w:rsidR="00884DD4" w:rsidRPr="00E52A7F" w:rsidRDefault="00884DD4" w:rsidP="008C7B9D">
      <w:pPr>
        <w:rPr>
          <w:b/>
          <w:szCs w:val="28"/>
        </w:rPr>
      </w:pPr>
    </w:p>
    <w:p w:rsidR="00884DD4" w:rsidRPr="00E52A7F" w:rsidRDefault="00884DD4" w:rsidP="008C7B9D">
      <w:pPr>
        <w:rPr>
          <w:b/>
          <w:bCs/>
          <w:szCs w:val="28"/>
        </w:rPr>
      </w:pPr>
      <w:r w:rsidRPr="00E52A7F">
        <w:rPr>
          <w:b/>
          <w:szCs w:val="28"/>
        </w:rPr>
        <w:t xml:space="preserve">ВИСТУПИЛИ: </w:t>
      </w:r>
      <w:r w:rsidRPr="00E52A7F">
        <w:rPr>
          <w:szCs w:val="28"/>
        </w:rPr>
        <w:t>Мороз О.І.</w:t>
      </w:r>
      <w:r>
        <w:rPr>
          <w:szCs w:val="28"/>
        </w:rPr>
        <w:t xml:space="preserve">, Андрійченко О.Д., Тюрін В.Ю., </w:t>
      </w:r>
      <w:r w:rsidRPr="000D5445">
        <w:t>Белік В.М.</w:t>
      </w:r>
    </w:p>
    <w:p w:rsidR="00884DD4" w:rsidRPr="00E52A7F" w:rsidRDefault="00884DD4" w:rsidP="008C7B9D">
      <w:pPr>
        <w:rPr>
          <w:b/>
          <w:bCs/>
          <w:szCs w:val="28"/>
        </w:rPr>
      </w:pPr>
    </w:p>
    <w:p w:rsidR="00884DD4" w:rsidRDefault="00884DD4" w:rsidP="008C7B9D">
      <w:pPr>
        <w:rPr>
          <w:b/>
          <w:szCs w:val="28"/>
        </w:rPr>
      </w:pPr>
      <w:r w:rsidRPr="00E52A7F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884DD4" w:rsidRPr="00D05E2D" w:rsidRDefault="00884DD4" w:rsidP="008E0EF1">
      <w:pPr>
        <w:ind w:firstLine="709"/>
        <w:jc w:val="both"/>
      </w:pPr>
      <w:r w:rsidRPr="00D05E2D">
        <w:t>1.</w:t>
      </w:r>
      <w:r>
        <w:t> </w:t>
      </w:r>
      <w:r w:rsidRPr="00D05E2D">
        <w:t>Погодити проект рішення обласної ради „</w:t>
      </w:r>
      <w:r w:rsidRPr="008D11A4">
        <w:rPr>
          <w:szCs w:val="20"/>
        </w:rPr>
        <w:t xml:space="preserve">Про внесення змін до рішення обласної ради від 02 грудня 2016 року № 125-7/VIІ „Про регіональну програму інформатизації „Електронна Дніпропетровщина” на 2017 – </w:t>
      </w:r>
      <w:r>
        <w:rPr>
          <w:szCs w:val="20"/>
        </w:rPr>
        <w:t xml:space="preserve">                </w:t>
      </w:r>
      <w:r w:rsidRPr="008D11A4">
        <w:rPr>
          <w:szCs w:val="20"/>
        </w:rPr>
        <w:t>2019 роки</w:t>
      </w:r>
      <w:r w:rsidRPr="00D05E2D">
        <w:t>”</w:t>
      </w:r>
      <w:r>
        <w:t>.</w:t>
      </w:r>
    </w:p>
    <w:p w:rsidR="00884DD4" w:rsidRPr="007B4725" w:rsidRDefault="00884DD4" w:rsidP="007B4725">
      <w:pPr>
        <w:suppressAutoHyphens/>
        <w:spacing w:line="300" w:lineRule="exact"/>
        <w:ind w:firstLine="720"/>
        <w:jc w:val="both"/>
      </w:pPr>
      <w:r>
        <w:t>2. </w:t>
      </w:r>
      <w:r w:rsidRPr="007B4725">
        <w:t xml:space="preserve">Рекомендувати сесії обласної ради розглянути проект </w:t>
      </w:r>
      <w:r w:rsidRPr="00D05E2D">
        <w:t>„</w:t>
      </w:r>
      <w:r w:rsidRPr="008D11A4">
        <w:rPr>
          <w:szCs w:val="20"/>
        </w:rPr>
        <w:t>Про внесення змін до рішення обласної ради від 02 грудня 2016 року № 125-7/VIІ „Про регіональну програму інформатизації „Електронна Дніпропетровщина” на 2017 –</w:t>
      </w:r>
      <w:r>
        <w:rPr>
          <w:szCs w:val="20"/>
        </w:rPr>
        <w:t xml:space="preserve"> </w:t>
      </w:r>
      <w:r w:rsidRPr="008D11A4">
        <w:rPr>
          <w:szCs w:val="20"/>
        </w:rPr>
        <w:t>2019 роки</w:t>
      </w:r>
      <w:r w:rsidRPr="00D05E2D">
        <w:t>”</w:t>
      </w:r>
      <w:r w:rsidRPr="007B4725">
        <w:t>.</w:t>
      </w:r>
    </w:p>
    <w:p w:rsidR="00884DD4" w:rsidRDefault="00884DD4" w:rsidP="007B4725">
      <w:pPr>
        <w:ind w:firstLine="720"/>
        <w:jc w:val="both"/>
      </w:pPr>
      <w:r w:rsidRPr="007B4725">
        <w:rPr>
          <w:bCs/>
          <w:szCs w:val="28"/>
        </w:rPr>
        <w:t xml:space="preserve">Доповідачем з цього питання затвердити </w:t>
      </w:r>
      <w:r w:rsidRPr="007B4725">
        <w:t>Шаповалову Тетяну Миколаївну – начальника управління інформаційних технологій та електронного урядування облдержадміністрації.</w:t>
      </w:r>
    </w:p>
    <w:p w:rsidR="00884DD4" w:rsidRDefault="00884DD4" w:rsidP="007B4725">
      <w:pPr>
        <w:ind w:firstLine="720"/>
        <w:jc w:val="both"/>
      </w:pPr>
    </w:p>
    <w:p w:rsidR="00884DD4" w:rsidRPr="00E37FF7" w:rsidRDefault="00884DD4" w:rsidP="00516474">
      <w:pPr>
        <w:pStyle w:val="BodyText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884DD4" w:rsidRPr="00E37FF7" w:rsidRDefault="00884DD4" w:rsidP="00516474">
      <w:pPr>
        <w:pStyle w:val="BodyText"/>
        <w:spacing w:line="300" w:lineRule="exact"/>
        <w:jc w:val="center"/>
        <w:rPr>
          <w:b/>
          <w:bCs/>
        </w:rPr>
      </w:pPr>
    </w:p>
    <w:p w:rsidR="00884DD4" w:rsidRPr="00E37FF7" w:rsidRDefault="00884DD4" w:rsidP="00516474">
      <w:pPr>
        <w:pStyle w:val="BodyText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>
        <w:t>4</w:t>
      </w:r>
    </w:p>
    <w:p w:rsidR="00884DD4" w:rsidRPr="00E37FF7" w:rsidRDefault="00884DD4" w:rsidP="00516474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884DD4" w:rsidRPr="00E37FF7" w:rsidRDefault="00884DD4" w:rsidP="00516474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884DD4" w:rsidRDefault="00884DD4" w:rsidP="00516474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>
        <w:t>4</w:t>
      </w:r>
    </w:p>
    <w:p w:rsidR="00884DD4" w:rsidRPr="007B4725" w:rsidRDefault="00884DD4" w:rsidP="007B4725">
      <w:pPr>
        <w:ind w:firstLine="720"/>
        <w:jc w:val="both"/>
        <w:rPr>
          <w:b/>
        </w:rPr>
      </w:pPr>
    </w:p>
    <w:p w:rsidR="00884DD4" w:rsidRDefault="00884DD4" w:rsidP="00363376">
      <w:pPr>
        <w:jc w:val="both"/>
        <w:rPr>
          <w:b/>
        </w:rPr>
      </w:pPr>
      <w:r w:rsidRPr="00D53259">
        <w:rPr>
          <w:b/>
        </w:rPr>
        <w:t xml:space="preserve">СЛУХАЛИ: </w:t>
      </w:r>
      <w:r>
        <w:rPr>
          <w:b/>
        </w:rPr>
        <w:t>7</w:t>
      </w:r>
      <w:r w:rsidRPr="00D53259">
        <w:rPr>
          <w:b/>
        </w:rPr>
        <w:t>.</w:t>
      </w:r>
      <w:r>
        <w:rPr>
          <w:b/>
        </w:rPr>
        <w:t xml:space="preserve"> </w:t>
      </w:r>
      <w:r w:rsidRPr="005E381C">
        <w:rPr>
          <w:b/>
        </w:rPr>
        <w:t xml:space="preserve">Про </w:t>
      </w:r>
      <w:r w:rsidRPr="005E381C">
        <w:rPr>
          <w:b/>
          <w:szCs w:val="28"/>
          <w:lang w:eastAsia="uk-UA"/>
        </w:rPr>
        <w:t>розгляд пропозицій щодо вдосконалення організації пасажирських перевезень на приміських і міжміських автобусних маршрутах загального користування, що не виходять за межі території області (внутрішньообласні маршрути).</w:t>
      </w:r>
    </w:p>
    <w:p w:rsidR="00884DD4" w:rsidRDefault="00884DD4" w:rsidP="00363376">
      <w:pPr>
        <w:ind w:firstLine="709"/>
        <w:jc w:val="both"/>
        <w:rPr>
          <w:u w:val="single"/>
        </w:rPr>
      </w:pPr>
    </w:p>
    <w:p w:rsidR="00884DD4" w:rsidRPr="008C5D1E" w:rsidRDefault="00884DD4" w:rsidP="008C5D1E">
      <w:pPr>
        <w:autoSpaceDE w:val="0"/>
        <w:autoSpaceDN w:val="0"/>
        <w:adjustRightInd w:val="0"/>
        <w:jc w:val="both"/>
        <w:rPr>
          <w:bCs/>
          <w:szCs w:val="28"/>
        </w:rPr>
      </w:pPr>
      <w:r w:rsidRPr="00E37FF7">
        <w:rPr>
          <w:u w:val="single"/>
        </w:rPr>
        <w:t>Інформація</w:t>
      </w:r>
      <w:r w:rsidRPr="00E37FF7">
        <w:t xml:space="preserve">: </w:t>
      </w:r>
      <w:r w:rsidRPr="00F11EF5">
        <w:rPr>
          <w:szCs w:val="20"/>
        </w:rPr>
        <w:t xml:space="preserve">Гезь В.Г. щодо проведення конкурсу на маршруті № 241 </w:t>
      </w:r>
      <w:r>
        <w:rPr>
          <w:szCs w:val="20"/>
        </w:rPr>
        <w:t xml:space="preserve">                      </w:t>
      </w:r>
      <w:r w:rsidRPr="00F11EF5">
        <w:rPr>
          <w:szCs w:val="20"/>
        </w:rPr>
        <w:t xml:space="preserve">смт Обухівка ( дачі Ізумруд) </w:t>
      </w:r>
      <w:r>
        <w:rPr>
          <w:szCs w:val="20"/>
        </w:rPr>
        <w:t>−</w:t>
      </w:r>
      <w:r w:rsidRPr="00F11EF5">
        <w:rPr>
          <w:szCs w:val="20"/>
        </w:rPr>
        <w:t xml:space="preserve"> м. Дніпро АС </w:t>
      </w:r>
      <w:r>
        <w:rPr>
          <w:szCs w:val="20"/>
        </w:rPr>
        <w:t>„</w:t>
      </w:r>
      <w:r w:rsidRPr="00F11EF5">
        <w:rPr>
          <w:szCs w:val="20"/>
        </w:rPr>
        <w:t>Дніпро АВЦ</w:t>
      </w:r>
      <w:r>
        <w:rPr>
          <w:szCs w:val="20"/>
        </w:rPr>
        <w:t>”</w:t>
      </w:r>
      <w:r w:rsidRPr="00F11EF5">
        <w:rPr>
          <w:szCs w:val="20"/>
        </w:rPr>
        <w:t xml:space="preserve"> та зміни схеми </w:t>
      </w:r>
      <w:r>
        <w:rPr>
          <w:szCs w:val="20"/>
        </w:rPr>
        <w:t xml:space="preserve">руху автобусів по </w:t>
      </w:r>
      <w:r w:rsidRPr="00F11EF5">
        <w:rPr>
          <w:szCs w:val="20"/>
        </w:rPr>
        <w:t>маршруту.</w:t>
      </w:r>
      <w:r>
        <w:rPr>
          <w:szCs w:val="20"/>
        </w:rPr>
        <w:t xml:space="preserve"> </w:t>
      </w:r>
      <w:r w:rsidRPr="008C5D1E">
        <w:rPr>
          <w:bCs/>
          <w:szCs w:val="28"/>
        </w:rPr>
        <w:t>Суть питання:</w:t>
      </w:r>
      <w:r>
        <w:rPr>
          <w:bCs/>
          <w:szCs w:val="28"/>
        </w:rPr>
        <w:t xml:space="preserve"> депутати Обухівської селищної ради </w:t>
      </w:r>
      <w:r w:rsidRPr="008C5D1E">
        <w:rPr>
          <w:bCs/>
          <w:szCs w:val="28"/>
        </w:rPr>
        <w:t>про</w:t>
      </w:r>
      <w:r>
        <w:rPr>
          <w:bCs/>
          <w:szCs w:val="28"/>
        </w:rPr>
        <w:t>понують</w:t>
      </w:r>
      <w:r w:rsidRPr="008C5D1E">
        <w:rPr>
          <w:bCs/>
          <w:szCs w:val="28"/>
        </w:rPr>
        <w:t xml:space="preserve"> змінити схему</w:t>
      </w:r>
      <w:r>
        <w:rPr>
          <w:bCs/>
          <w:szCs w:val="28"/>
        </w:rPr>
        <w:t xml:space="preserve"> </w:t>
      </w:r>
      <w:r w:rsidRPr="008C5D1E">
        <w:rPr>
          <w:bCs/>
          <w:szCs w:val="28"/>
        </w:rPr>
        <w:t>маршруту</w:t>
      </w:r>
      <w:r>
        <w:rPr>
          <w:bCs/>
          <w:szCs w:val="28"/>
        </w:rPr>
        <w:t xml:space="preserve"> –</w:t>
      </w:r>
      <w:r w:rsidRPr="008C5D1E">
        <w:rPr>
          <w:bCs/>
          <w:szCs w:val="28"/>
        </w:rPr>
        <w:t xml:space="preserve"> по</w:t>
      </w:r>
      <w:r>
        <w:rPr>
          <w:bCs/>
          <w:szCs w:val="28"/>
        </w:rPr>
        <w:t xml:space="preserve"> вул. </w:t>
      </w:r>
      <w:r w:rsidRPr="008C5D1E">
        <w:rPr>
          <w:bCs/>
          <w:szCs w:val="28"/>
        </w:rPr>
        <w:t>Набережн</w:t>
      </w:r>
      <w:r>
        <w:rPr>
          <w:bCs/>
          <w:szCs w:val="28"/>
        </w:rPr>
        <w:t>а Заводська</w:t>
      </w:r>
      <w:r w:rsidRPr="008C5D1E">
        <w:rPr>
          <w:bCs/>
          <w:szCs w:val="28"/>
        </w:rPr>
        <w:t xml:space="preserve"> через Річковий вокзал, по вул. Пастера, далі по вул.</w:t>
      </w:r>
      <w:r>
        <w:rPr>
          <w:bCs/>
          <w:szCs w:val="28"/>
        </w:rPr>
        <w:t xml:space="preserve"> </w:t>
      </w:r>
      <w:r w:rsidRPr="008C5D1E">
        <w:rPr>
          <w:bCs/>
          <w:szCs w:val="28"/>
        </w:rPr>
        <w:t xml:space="preserve">Академіка Белелюбського на АС </w:t>
      </w:r>
      <w:r>
        <w:rPr>
          <w:bCs/>
          <w:szCs w:val="28"/>
        </w:rPr>
        <w:t>„</w:t>
      </w:r>
      <w:r w:rsidRPr="008C5D1E">
        <w:rPr>
          <w:bCs/>
          <w:szCs w:val="28"/>
        </w:rPr>
        <w:t>Дніпро АВЦ</w:t>
      </w:r>
      <w:r>
        <w:rPr>
          <w:bCs/>
          <w:szCs w:val="28"/>
        </w:rPr>
        <w:t>”</w:t>
      </w:r>
      <w:r w:rsidRPr="008C5D1E">
        <w:rPr>
          <w:bCs/>
          <w:szCs w:val="28"/>
        </w:rPr>
        <w:t>, а також у зворотному</w:t>
      </w:r>
      <w:r>
        <w:rPr>
          <w:bCs/>
          <w:szCs w:val="28"/>
        </w:rPr>
        <w:t xml:space="preserve"> </w:t>
      </w:r>
      <w:r w:rsidRPr="008C5D1E">
        <w:rPr>
          <w:bCs/>
          <w:szCs w:val="28"/>
        </w:rPr>
        <w:t xml:space="preserve">напрямку з АС </w:t>
      </w:r>
      <w:r>
        <w:rPr>
          <w:bCs/>
          <w:szCs w:val="28"/>
        </w:rPr>
        <w:t>„</w:t>
      </w:r>
      <w:r w:rsidRPr="008C5D1E">
        <w:rPr>
          <w:bCs/>
          <w:szCs w:val="28"/>
        </w:rPr>
        <w:t>Дніпро АВЦ</w:t>
      </w:r>
      <w:r>
        <w:rPr>
          <w:bCs/>
          <w:szCs w:val="28"/>
        </w:rPr>
        <w:t>”</w:t>
      </w:r>
      <w:r w:rsidRPr="008C5D1E">
        <w:rPr>
          <w:bCs/>
          <w:szCs w:val="28"/>
        </w:rPr>
        <w:t xml:space="preserve"> по вул. Павлова, вул. Академіка Белелюбського,</w:t>
      </w:r>
      <w:r>
        <w:rPr>
          <w:bCs/>
          <w:szCs w:val="28"/>
        </w:rPr>
        <w:t xml:space="preserve"> </w:t>
      </w:r>
      <w:r w:rsidRPr="008C5D1E">
        <w:rPr>
          <w:bCs/>
          <w:szCs w:val="28"/>
        </w:rPr>
        <w:t>вул. Князя Ярослава Мудрого, вул. Княгині Ольги через Річковий вокзал по</w:t>
      </w:r>
      <w:r>
        <w:rPr>
          <w:bCs/>
          <w:szCs w:val="28"/>
        </w:rPr>
        <w:t xml:space="preserve"> вул. </w:t>
      </w:r>
      <w:r w:rsidRPr="008C5D1E">
        <w:rPr>
          <w:bCs/>
          <w:szCs w:val="28"/>
        </w:rPr>
        <w:t>Набережн</w:t>
      </w:r>
      <w:r>
        <w:rPr>
          <w:bCs/>
          <w:szCs w:val="28"/>
        </w:rPr>
        <w:t>а Заводська</w:t>
      </w:r>
      <w:r w:rsidRPr="008C5D1E">
        <w:rPr>
          <w:bCs/>
          <w:szCs w:val="28"/>
        </w:rPr>
        <w:t>.</w:t>
      </w:r>
    </w:p>
    <w:p w:rsidR="00884DD4" w:rsidRPr="00F11EF5" w:rsidRDefault="00884DD4" w:rsidP="00363376">
      <w:pPr>
        <w:rPr>
          <w:szCs w:val="20"/>
        </w:rPr>
      </w:pPr>
    </w:p>
    <w:p w:rsidR="00884DD4" w:rsidRPr="00E37FF7" w:rsidRDefault="00884DD4" w:rsidP="00C00655">
      <w:pPr>
        <w:jc w:val="both"/>
        <w:rPr>
          <w:b/>
          <w:bCs/>
          <w:szCs w:val="28"/>
        </w:rPr>
      </w:pPr>
      <w:r w:rsidRPr="00E37FF7">
        <w:rPr>
          <w:b/>
        </w:rPr>
        <w:t xml:space="preserve">ВИСТУПИЛИ: </w:t>
      </w:r>
      <w:r w:rsidRPr="00B62881">
        <w:t>Андрійченко О.Д.,</w:t>
      </w:r>
      <w:r>
        <w:t xml:space="preserve"> Верхотурцев В.В., Тюрін В.Ю., Шинкевич В.Г., </w:t>
      </w:r>
      <w:r w:rsidRPr="000D5445">
        <w:t>Белік В.М.</w:t>
      </w:r>
    </w:p>
    <w:p w:rsidR="00884DD4" w:rsidRDefault="00884DD4" w:rsidP="00363376">
      <w:pPr>
        <w:rPr>
          <w:b/>
          <w:bCs/>
          <w:szCs w:val="28"/>
        </w:rPr>
      </w:pPr>
    </w:p>
    <w:p w:rsidR="00884DD4" w:rsidRDefault="00884DD4" w:rsidP="00363376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884DD4" w:rsidRDefault="00884DD4" w:rsidP="00363376">
      <w:pPr>
        <w:ind w:firstLine="709"/>
        <w:jc w:val="both"/>
      </w:pPr>
      <w:r>
        <w:t xml:space="preserve">1. Підтримати пропозицію Шинкевича В.Г. та Гезя В.Г. та </w:t>
      </w:r>
      <w:r>
        <w:rPr>
          <w:bCs/>
          <w:szCs w:val="28"/>
        </w:rPr>
        <w:t>депутатів Обухівської селищної ради</w:t>
      </w:r>
      <w:r>
        <w:t xml:space="preserve"> щодо схеми маршруту № 241.</w:t>
      </w:r>
    </w:p>
    <w:p w:rsidR="00884DD4" w:rsidRDefault="00884DD4" w:rsidP="00363376">
      <w:pPr>
        <w:ind w:firstLine="709"/>
        <w:jc w:val="both"/>
      </w:pPr>
      <w:r>
        <w:t xml:space="preserve">2. Запропонувати </w:t>
      </w:r>
      <w:r w:rsidRPr="00D262A7">
        <w:t>обласні</w:t>
      </w:r>
      <w:r>
        <w:t>й</w:t>
      </w:r>
      <w:r w:rsidRPr="00D262A7">
        <w:t xml:space="preserve"> державні</w:t>
      </w:r>
      <w:r>
        <w:t>й</w:t>
      </w:r>
      <w:r w:rsidRPr="00D262A7">
        <w:t xml:space="preserve"> адміністрації</w:t>
      </w:r>
      <w:r>
        <w:t>, як</w:t>
      </w:r>
      <w:r w:rsidRPr="00D262A7">
        <w:t xml:space="preserve"> організа</w:t>
      </w:r>
      <w:r>
        <w:t>тору</w:t>
      </w:r>
      <w:r w:rsidRPr="00D262A7">
        <w:t xml:space="preserve"> пасажирських перевезень на приміських і міжміських автобусних маршрутах загального користування, що не виходять за межі території області (внутрішньообласні маршрути), </w:t>
      </w:r>
      <w:r>
        <w:t>при складанні схеми руху приміського автобусного</w:t>
      </w:r>
      <w:r w:rsidRPr="00D262A7">
        <w:t xml:space="preserve"> </w:t>
      </w:r>
      <w:r>
        <w:t>маршруту № 241 врахувати пропозиції Обухівської селищної ради.</w:t>
      </w:r>
    </w:p>
    <w:p w:rsidR="00884DD4" w:rsidRDefault="00884DD4" w:rsidP="005C3F0A">
      <w:pPr>
        <w:ind w:firstLine="709"/>
        <w:jc w:val="both"/>
      </w:pPr>
      <w:r>
        <w:t xml:space="preserve">3. Доручити голові постійної комісії (після узгодження облдержадміністрацією схеми маршруту) звернутися до Дніпровської міської ради щодо погодження місць розташування зупинок автобусів маршруту                  № 241 на </w:t>
      </w:r>
      <w:r w:rsidRPr="008C5D1E">
        <w:rPr>
          <w:bCs/>
          <w:szCs w:val="28"/>
        </w:rPr>
        <w:t>вул. Пастера,</w:t>
      </w:r>
      <w:r>
        <w:rPr>
          <w:bCs/>
          <w:szCs w:val="28"/>
        </w:rPr>
        <w:t xml:space="preserve"> </w:t>
      </w:r>
      <w:r w:rsidRPr="008C5D1E">
        <w:rPr>
          <w:bCs/>
          <w:szCs w:val="28"/>
        </w:rPr>
        <w:t>вул. Академіка Белелюбського,</w:t>
      </w:r>
      <w:r>
        <w:rPr>
          <w:bCs/>
          <w:szCs w:val="28"/>
        </w:rPr>
        <w:t xml:space="preserve"> </w:t>
      </w:r>
      <w:r w:rsidRPr="008C5D1E">
        <w:rPr>
          <w:bCs/>
          <w:szCs w:val="28"/>
        </w:rPr>
        <w:t>вул. Князя Ярослава Мудрого</w:t>
      </w:r>
      <w:r>
        <w:rPr>
          <w:bCs/>
          <w:szCs w:val="28"/>
        </w:rPr>
        <w:t xml:space="preserve"> та</w:t>
      </w:r>
      <w:r w:rsidRPr="008C5D1E">
        <w:rPr>
          <w:bCs/>
          <w:szCs w:val="28"/>
        </w:rPr>
        <w:t xml:space="preserve"> вул. Княгині Ольги</w:t>
      </w:r>
      <w:r>
        <w:rPr>
          <w:bCs/>
          <w:szCs w:val="28"/>
        </w:rPr>
        <w:t>.</w:t>
      </w:r>
    </w:p>
    <w:p w:rsidR="00884DD4" w:rsidRDefault="00884DD4" w:rsidP="00363376">
      <w:pPr>
        <w:jc w:val="both"/>
        <w:rPr>
          <w:b/>
        </w:rPr>
      </w:pPr>
    </w:p>
    <w:p w:rsidR="00884DD4" w:rsidRPr="00E37FF7" w:rsidRDefault="00884DD4" w:rsidP="00363376">
      <w:pPr>
        <w:pStyle w:val="BodyText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884DD4" w:rsidRPr="00E37FF7" w:rsidRDefault="00884DD4" w:rsidP="00363376">
      <w:pPr>
        <w:pStyle w:val="BodyText"/>
        <w:spacing w:line="300" w:lineRule="exact"/>
        <w:jc w:val="center"/>
        <w:rPr>
          <w:b/>
          <w:bCs/>
        </w:rPr>
      </w:pPr>
    </w:p>
    <w:p w:rsidR="00884DD4" w:rsidRPr="00E37FF7" w:rsidRDefault="00884DD4" w:rsidP="00363376">
      <w:pPr>
        <w:pStyle w:val="BodyText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>
        <w:t>4</w:t>
      </w:r>
    </w:p>
    <w:p w:rsidR="00884DD4" w:rsidRPr="00E37FF7" w:rsidRDefault="00884DD4" w:rsidP="00363376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884DD4" w:rsidRPr="00E37FF7" w:rsidRDefault="00884DD4" w:rsidP="00363376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884DD4" w:rsidRDefault="00884DD4" w:rsidP="00363376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>
        <w:t>4</w:t>
      </w:r>
    </w:p>
    <w:p w:rsidR="00884DD4" w:rsidRDefault="00884DD4" w:rsidP="00363376">
      <w:pPr>
        <w:ind w:left="2832" w:firstLine="720"/>
        <w:jc w:val="both"/>
      </w:pPr>
    </w:p>
    <w:p w:rsidR="00884DD4" w:rsidRDefault="00884DD4" w:rsidP="00506CF4">
      <w:pPr>
        <w:pStyle w:val="Title"/>
        <w:jc w:val="both"/>
        <w:rPr>
          <w:u w:val="single"/>
        </w:rPr>
      </w:pPr>
      <w:r w:rsidRPr="00C54988">
        <w:t xml:space="preserve">СЛУХАЛИ: </w:t>
      </w:r>
      <w:r w:rsidRPr="001642CB">
        <w:t>8.</w:t>
      </w:r>
      <w:r>
        <w:t xml:space="preserve"> </w:t>
      </w:r>
      <w:r>
        <w:rPr>
          <w:szCs w:val="28"/>
          <w:lang w:eastAsia="uk-UA"/>
        </w:rPr>
        <w:t>Про</w:t>
      </w:r>
      <w:r w:rsidRPr="0080723E">
        <w:rPr>
          <w:szCs w:val="28"/>
          <w:lang w:eastAsia="uk-UA"/>
        </w:rPr>
        <w:t xml:space="preserve"> фінансування будівництва</w:t>
      </w:r>
      <w:r w:rsidRPr="0080723E">
        <w:rPr>
          <w:bCs/>
          <w:szCs w:val="28"/>
        </w:rPr>
        <w:t xml:space="preserve"> (придбання) доступного житла у Дніпропетровській області (результати розгляду облдержадміністрацією листа постійної комісії </w:t>
      </w:r>
      <w:r w:rsidRPr="0048079A">
        <w:rPr>
          <w:bCs/>
          <w:szCs w:val="28"/>
        </w:rPr>
        <w:t>від</w:t>
      </w:r>
      <w:r>
        <w:rPr>
          <w:bCs/>
          <w:szCs w:val="28"/>
        </w:rPr>
        <w:t xml:space="preserve"> 27 жовтня                 2017 року № 27/10-17).</w:t>
      </w:r>
    </w:p>
    <w:p w:rsidR="00884DD4" w:rsidRDefault="00884DD4" w:rsidP="00F84C2D">
      <w:pPr>
        <w:jc w:val="both"/>
        <w:rPr>
          <w:u w:val="single"/>
        </w:rPr>
      </w:pPr>
    </w:p>
    <w:p w:rsidR="00884DD4" w:rsidRPr="00E37FF7" w:rsidRDefault="00884DD4" w:rsidP="00F84C2D">
      <w:pPr>
        <w:jc w:val="both"/>
      </w:pPr>
      <w:r w:rsidRPr="00E37FF7">
        <w:rPr>
          <w:u w:val="single"/>
        </w:rPr>
        <w:t>Інформація</w:t>
      </w:r>
      <w:r w:rsidRPr="00E37FF7">
        <w:t xml:space="preserve">: </w:t>
      </w:r>
      <w:r w:rsidRPr="00B3564E">
        <w:rPr>
          <w:bCs/>
        </w:rPr>
        <w:t>Косюг</w:t>
      </w:r>
      <w:r>
        <w:rPr>
          <w:bCs/>
        </w:rPr>
        <w:t>и В.</w:t>
      </w:r>
      <w:r w:rsidRPr="00B3564E">
        <w:rPr>
          <w:bCs/>
        </w:rPr>
        <w:t>В.</w:t>
      </w:r>
      <w:r>
        <w:rPr>
          <w:bCs/>
        </w:rPr>
        <w:t>, Верхотурцева В.В.</w:t>
      </w:r>
    </w:p>
    <w:p w:rsidR="00884DD4" w:rsidRDefault="00884DD4" w:rsidP="00F84C2D">
      <w:pPr>
        <w:rPr>
          <w:b/>
        </w:rPr>
      </w:pPr>
    </w:p>
    <w:p w:rsidR="00884DD4" w:rsidRPr="00E37FF7" w:rsidRDefault="00884DD4" w:rsidP="00F84C2D">
      <w:pPr>
        <w:rPr>
          <w:b/>
          <w:bCs/>
          <w:szCs w:val="28"/>
        </w:rPr>
      </w:pPr>
      <w:r w:rsidRPr="00E37FF7">
        <w:rPr>
          <w:b/>
        </w:rPr>
        <w:t xml:space="preserve">ВИСТУПИЛИ: </w:t>
      </w:r>
      <w:r>
        <w:t>Мороз</w:t>
      </w:r>
      <w:r w:rsidRPr="00E37FF7">
        <w:t xml:space="preserve"> О.</w:t>
      </w:r>
      <w:r>
        <w:t>І</w:t>
      </w:r>
      <w:r w:rsidRPr="00E37FF7">
        <w:t>.</w:t>
      </w:r>
      <w:r>
        <w:t>, Шинкевич В.Г., Андрійченко О.Д.</w:t>
      </w:r>
    </w:p>
    <w:p w:rsidR="00884DD4" w:rsidRDefault="00884DD4" w:rsidP="00F84C2D">
      <w:pPr>
        <w:rPr>
          <w:b/>
          <w:bCs/>
          <w:szCs w:val="28"/>
        </w:rPr>
      </w:pPr>
    </w:p>
    <w:p w:rsidR="00884DD4" w:rsidRDefault="00884DD4" w:rsidP="00F84C2D">
      <w:pPr>
        <w:rPr>
          <w:b/>
          <w:szCs w:val="28"/>
        </w:rPr>
      </w:pPr>
      <w:r w:rsidRPr="00E37FF7">
        <w:rPr>
          <w:b/>
          <w:bCs/>
          <w:szCs w:val="28"/>
        </w:rPr>
        <w:t>ВИРІШИЛИ</w:t>
      </w:r>
      <w:r w:rsidRPr="00E37FF7">
        <w:rPr>
          <w:b/>
          <w:szCs w:val="28"/>
        </w:rPr>
        <w:t xml:space="preserve">: </w:t>
      </w:r>
    </w:p>
    <w:p w:rsidR="00884DD4" w:rsidRDefault="00884DD4" w:rsidP="00F84C2D">
      <w:pPr>
        <w:ind w:firstLine="709"/>
        <w:jc w:val="both"/>
      </w:pPr>
      <w:r>
        <w:t xml:space="preserve">1. Інформацію </w:t>
      </w:r>
      <w:r w:rsidRPr="00B3564E">
        <w:rPr>
          <w:bCs/>
        </w:rPr>
        <w:t>Косюг</w:t>
      </w:r>
      <w:r>
        <w:rPr>
          <w:bCs/>
        </w:rPr>
        <w:t>и В.</w:t>
      </w:r>
      <w:r w:rsidRPr="00B3564E">
        <w:rPr>
          <w:bCs/>
        </w:rPr>
        <w:t>В.</w:t>
      </w:r>
      <w:r>
        <w:rPr>
          <w:bCs/>
        </w:rPr>
        <w:t xml:space="preserve"> та Верхотурцева В.В. взяти до відома.</w:t>
      </w:r>
    </w:p>
    <w:p w:rsidR="00884DD4" w:rsidRDefault="00884DD4" w:rsidP="00F84C2D">
      <w:pPr>
        <w:ind w:firstLine="709"/>
        <w:jc w:val="both"/>
        <w:rPr>
          <w:szCs w:val="28"/>
        </w:rPr>
      </w:pPr>
      <w:r>
        <w:t xml:space="preserve">2. Підтримати Шинкевича В.Г. стосовно урахування пропозицій </w:t>
      </w:r>
      <w:r w:rsidRPr="00B3564E">
        <w:t>Дніпропетровського регіонального управління</w:t>
      </w:r>
      <w:r w:rsidRPr="001E450A">
        <w:t xml:space="preserve"> Державн</w:t>
      </w:r>
      <w:r>
        <w:t>ого</w:t>
      </w:r>
      <w:r w:rsidRPr="001E450A">
        <w:t xml:space="preserve"> фонд</w:t>
      </w:r>
      <w:r>
        <w:t>у</w:t>
      </w:r>
      <w:r w:rsidRPr="001E450A">
        <w:t xml:space="preserve"> сприяння молодіжному житловому будівництву</w:t>
      </w:r>
      <w:r>
        <w:t xml:space="preserve"> </w:t>
      </w:r>
      <w:r>
        <w:rPr>
          <w:szCs w:val="28"/>
        </w:rPr>
        <w:t xml:space="preserve">пільгового </w:t>
      </w:r>
      <w:r>
        <w:t>щодо організації можливості надання</w:t>
      </w:r>
      <w:r w:rsidRPr="00DB053F">
        <w:rPr>
          <w:szCs w:val="28"/>
        </w:rPr>
        <w:t xml:space="preserve"> довгостроков</w:t>
      </w:r>
      <w:r>
        <w:rPr>
          <w:szCs w:val="28"/>
        </w:rPr>
        <w:t>их</w:t>
      </w:r>
      <w:r w:rsidRPr="00DB053F">
        <w:rPr>
          <w:szCs w:val="28"/>
        </w:rPr>
        <w:t xml:space="preserve"> кредит</w:t>
      </w:r>
      <w:r>
        <w:rPr>
          <w:szCs w:val="28"/>
        </w:rPr>
        <w:t>ів</w:t>
      </w:r>
      <w:r w:rsidRPr="00DB053F">
        <w:rPr>
          <w:szCs w:val="28"/>
        </w:rPr>
        <w:t xml:space="preserve"> громадянам на будівництво (реконструкцію) та придбання житла</w:t>
      </w:r>
      <w:r>
        <w:rPr>
          <w:szCs w:val="28"/>
        </w:rPr>
        <w:t xml:space="preserve"> за рахунок коштів обласного бюджету.</w:t>
      </w:r>
    </w:p>
    <w:p w:rsidR="00884DD4" w:rsidRPr="001642CB" w:rsidRDefault="00884DD4" w:rsidP="001642CB">
      <w:pPr>
        <w:suppressAutoHyphens/>
        <w:spacing w:line="300" w:lineRule="exact"/>
        <w:ind w:firstLine="720"/>
        <w:jc w:val="both"/>
      </w:pPr>
      <w:bookmarkStart w:id="0" w:name="_GoBack"/>
      <w:bookmarkEnd w:id="0"/>
      <w:r>
        <w:rPr>
          <w:rStyle w:val="Hyperlink"/>
          <w:bCs/>
          <w:color w:val="auto"/>
          <w:u w:val="none"/>
        </w:rPr>
        <w:t>3. </w:t>
      </w:r>
      <w:r>
        <w:rPr>
          <w:bCs/>
          <w:szCs w:val="28"/>
        </w:rPr>
        <w:t>Рекомендувати о</w:t>
      </w:r>
      <w:r w:rsidRPr="00CD7482">
        <w:rPr>
          <w:szCs w:val="28"/>
        </w:rPr>
        <w:t>блдержадміністрації</w:t>
      </w:r>
      <w:r>
        <w:rPr>
          <w:szCs w:val="28"/>
        </w:rPr>
        <w:t xml:space="preserve"> прискорити розробку проекту</w:t>
      </w:r>
      <w:r w:rsidRPr="00CD7482">
        <w:rPr>
          <w:bCs/>
          <w:szCs w:val="28"/>
        </w:rPr>
        <w:t xml:space="preserve"> </w:t>
      </w:r>
      <w:r w:rsidRPr="00A03B42">
        <w:rPr>
          <w:bCs/>
          <w:szCs w:val="28"/>
        </w:rPr>
        <w:t>регіональн</w:t>
      </w:r>
      <w:r>
        <w:rPr>
          <w:bCs/>
          <w:szCs w:val="28"/>
        </w:rPr>
        <w:t>ої</w:t>
      </w:r>
      <w:r w:rsidRPr="00A03B42">
        <w:rPr>
          <w:bCs/>
          <w:szCs w:val="28"/>
        </w:rPr>
        <w:t xml:space="preserve"> програм</w:t>
      </w:r>
      <w:r>
        <w:rPr>
          <w:bCs/>
          <w:szCs w:val="28"/>
        </w:rPr>
        <w:t>и</w:t>
      </w:r>
      <w:r w:rsidRPr="00A03B42">
        <w:rPr>
          <w:bCs/>
          <w:szCs w:val="28"/>
        </w:rPr>
        <w:t xml:space="preserve"> будівництва (придбання) доступного житла у Дніпропетровській області</w:t>
      </w:r>
      <w:r>
        <w:rPr>
          <w:bCs/>
          <w:szCs w:val="28"/>
        </w:rPr>
        <w:t>, терміном дії з 2018 року, та надати його на розгляд обласної ради.</w:t>
      </w:r>
    </w:p>
    <w:p w:rsidR="00884DD4" w:rsidRPr="001642CB" w:rsidRDefault="00884DD4" w:rsidP="00F84C2D">
      <w:pPr>
        <w:ind w:firstLine="709"/>
        <w:jc w:val="both"/>
      </w:pPr>
    </w:p>
    <w:p w:rsidR="00884DD4" w:rsidRPr="00E37FF7" w:rsidRDefault="00884DD4" w:rsidP="00F84C2D">
      <w:pPr>
        <w:pStyle w:val="BodyText"/>
        <w:spacing w:line="300" w:lineRule="exact"/>
        <w:jc w:val="center"/>
        <w:rPr>
          <w:b/>
          <w:bCs/>
        </w:rPr>
      </w:pPr>
      <w:r w:rsidRPr="00E37FF7">
        <w:rPr>
          <w:b/>
          <w:bCs/>
        </w:rPr>
        <w:t>Результати голосування:</w:t>
      </w:r>
    </w:p>
    <w:p w:rsidR="00884DD4" w:rsidRPr="00E37FF7" w:rsidRDefault="00884DD4" w:rsidP="00F84C2D">
      <w:pPr>
        <w:pStyle w:val="BodyText"/>
        <w:spacing w:line="300" w:lineRule="exact"/>
        <w:jc w:val="center"/>
        <w:rPr>
          <w:b/>
          <w:bCs/>
        </w:rPr>
      </w:pPr>
    </w:p>
    <w:p w:rsidR="00884DD4" w:rsidRPr="00E37FF7" w:rsidRDefault="00884DD4" w:rsidP="00F84C2D">
      <w:pPr>
        <w:pStyle w:val="BodyText"/>
        <w:ind w:left="2832" w:firstLine="708"/>
      </w:pPr>
      <w:r w:rsidRPr="00E37FF7">
        <w:t xml:space="preserve">за </w:t>
      </w:r>
      <w:r w:rsidRPr="00E37FF7">
        <w:tab/>
      </w:r>
      <w:r w:rsidRPr="00E37FF7">
        <w:tab/>
      </w:r>
      <w:r w:rsidRPr="00E37FF7">
        <w:tab/>
        <w:t xml:space="preserve">– </w:t>
      </w:r>
      <w:r>
        <w:t>4</w:t>
      </w:r>
    </w:p>
    <w:p w:rsidR="00884DD4" w:rsidRPr="00E37FF7" w:rsidRDefault="00884DD4" w:rsidP="00F84C2D">
      <w:pPr>
        <w:ind w:left="2832" w:firstLine="720"/>
        <w:jc w:val="both"/>
      </w:pPr>
      <w:r w:rsidRPr="00E37FF7">
        <w:t>проти</w:t>
      </w:r>
      <w:r w:rsidRPr="00E37FF7">
        <w:tab/>
      </w:r>
      <w:r w:rsidRPr="00E37FF7">
        <w:tab/>
        <w:t>– 0</w:t>
      </w:r>
    </w:p>
    <w:p w:rsidR="00884DD4" w:rsidRPr="00E37FF7" w:rsidRDefault="00884DD4" w:rsidP="00F84C2D">
      <w:pPr>
        <w:ind w:left="2832" w:firstLine="720"/>
        <w:jc w:val="both"/>
      </w:pPr>
      <w:r w:rsidRPr="00E37FF7">
        <w:t xml:space="preserve">утримались </w:t>
      </w:r>
      <w:r w:rsidRPr="00E37FF7">
        <w:tab/>
        <w:t>– 0</w:t>
      </w:r>
    </w:p>
    <w:p w:rsidR="00884DD4" w:rsidRDefault="00884DD4" w:rsidP="00F84C2D">
      <w:pPr>
        <w:ind w:left="2832" w:firstLine="720"/>
        <w:jc w:val="both"/>
      </w:pPr>
      <w:r w:rsidRPr="00E37FF7">
        <w:t xml:space="preserve">усього </w:t>
      </w:r>
      <w:r w:rsidRPr="00E37FF7">
        <w:tab/>
      </w:r>
      <w:r w:rsidRPr="00E37FF7">
        <w:tab/>
        <w:t xml:space="preserve">– </w:t>
      </w:r>
      <w:r>
        <w:t>4</w:t>
      </w:r>
    </w:p>
    <w:p w:rsidR="00884DD4" w:rsidRDefault="00884DD4" w:rsidP="00C54988">
      <w:pPr>
        <w:jc w:val="both"/>
        <w:rPr>
          <w:b/>
        </w:rPr>
      </w:pPr>
    </w:p>
    <w:p w:rsidR="00884DD4" w:rsidRDefault="00884DD4" w:rsidP="00C54988">
      <w:pPr>
        <w:jc w:val="both"/>
        <w:rPr>
          <w:b/>
        </w:rPr>
      </w:pPr>
    </w:p>
    <w:p w:rsidR="00884DD4" w:rsidRDefault="00884DD4" w:rsidP="00C54988">
      <w:pPr>
        <w:jc w:val="both"/>
        <w:rPr>
          <w:b/>
        </w:rPr>
      </w:pPr>
      <w:r>
        <w:rPr>
          <w:b/>
        </w:rPr>
        <w:t xml:space="preserve">Слухали 9 </w:t>
      </w:r>
      <w:r w:rsidRPr="00D53259">
        <w:rPr>
          <w:b/>
        </w:rPr>
        <w:t>Різне.</w:t>
      </w:r>
    </w:p>
    <w:p w:rsidR="00884DD4" w:rsidRPr="00D53259" w:rsidRDefault="00884DD4" w:rsidP="00C54988">
      <w:pPr>
        <w:jc w:val="both"/>
        <w:rPr>
          <w:b/>
        </w:rPr>
      </w:pPr>
    </w:p>
    <w:p w:rsidR="00884DD4" w:rsidRPr="006966DA" w:rsidRDefault="00884DD4" w:rsidP="00C54988">
      <w:pPr>
        <w:jc w:val="both"/>
      </w:pPr>
      <w:r w:rsidRPr="006966DA">
        <w:t>Пропозицій не надходило</w:t>
      </w:r>
      <w:r>
        <w:t>.</w:t>
      </w:r>
    </w:p>
    <w:p w:rsidR="00884DD4" w:rsidRDefault="00884DD4" w:rsidP="008B5B3A">
      <w:pPr>
        <w:tabs>
          <w:tab w:val="left" w:pos="709"/>
        </w:tabs>
        <w:jc w:val="both"/>
        <w:rPr>
          <w:b/>
        </w:rPr>
      </w:pPr>
    </w:p>
    <w:p w:rsidR="00884DD4" w:rsidRDefault="00884DD4" w:rsidP="008B5B3A">
      <w:pPr>
        <w:tabs>
          <w:tab w:val="left" w:pos="709"/>
        </w:tabs>
        <w:jc w:val="both"/>
        <w:rPr>
          <w:b/>
        </w:rPr>
      </w:pPr>
    </w:p>
    <w:p w:rsidR="00884DD4" w:rsidRDefault="00884DD4" w:rsidP="008B5B3A">
      <w:pPr>
        <w:tabs>
          <w:tab w:val="left" w:pos="709"/>
        </w:tabs>
        <w:jc w:val="both"/>
        <w:rPr>
          <w:b/>
        </w:rPr>
      </w:pPr>
    </w:p>
    <w:p w:rsidR="00884DD4" w:rsidRDefault="00884DD4" w:rsidP="008B5B3A">
      <w:pPr>
        <w:tabs>
          <w:tab w:val="left" w:pos="709"/>
        </w:tabs>
        <w:jc w:val="both"/>
        <w:rPr>
          <w:b/>
        </w:rPr>
      </w:pPr>
    </w:p>
    <w:p w:rsidR="00884DD4" w:rsidRDefault="00884DD4" w:rsidP="008B5B3A">
      <w:pPr>
        <w:tabs>
          <w:tab w:val="left" w:pos="709"/>
        </w:tabs>
        <w:jc w:val="both"/>
        <w:rPr>
          <w:b/>
        </w:rPr>
      </w:pPr>
    </w:p>
    <w:p w:rsidR="00884DD4" w:rsidRPr="008B5B3A" w:rsidRDefault="00884DD4" w:rsidP="008B5B3A">
      <w:pPr>
        <w:tabs>
          <w:tab w:val="left" w:pos="709"/>
        </w:tabs>
        <w:jc w:val="both"/>
        <w:rPr>
          <w:b/>
        </w:rPr>
      </w:pPr>
    </w:p>
    <w:p w:rsidR="00884DD4" w:rsidRPr="00E37FF7" w:rsidRDefault="00884DD4" w:rsidP="008D26A6">
      <w:pPr>
        <w:jc w:val="both"/>
        <w:rPr>
          <w:b/>
        </w:rPr>
      </w:pPr>
      <w:r>
        <w:rPr>
          <w:b/>
        </w:rPr>
        <w:t>Г</w:t>
      </w:r>
      <w:r w:rsidRPr="00E37FF7">
        <w:rPr>
          <w:b/>
        </w:rPr>
        <w:t>олов</w:t>
      </w:r>
      <w:r>
        <w:rPr>
          <w:b/>
        </w:rPr>
        <w:t>а</w:t>
      </w:r>
      <w:r w:rsidRPr="00E37FF7">
        <w:rPr>
          <w:b/>
        </w:rPr>
        <w:t xml:space="preserve"> комісії</w:t>
      </w:r>
      <w:r>
        <w:rPr>
          <w:b/>
        </w:rPr>
        <w:t xml:space="preserve">                                                       </w:t>
      </w:r>
      <w:r w:rsidRPr="00E37FF7">
        <w:rPr>
          <w:b/>
        </w:rPr>
        <w:t>О.</w:t>
      </w:r>
      <w:r>
        <w:rPr>
          <w:b/>
        </w:rPr>
        <w:t>Д</w:t>
      </w:r>
      <w:r w:rsidRPr="00E37FF7">
        <w:rPr>
          <w:b/>
        </w:rPr>
        <w:t xml:space="preserve">. </w:t>
      </w:r>
      <w:r>
        <w:rPr>
          <w:b/>
        </w:rPr>
        <w:t>АНДРІЙЧЕНКО</w:t>
      </w:r>
    </w:p>
    <w:p w:rsidR="00884DD4" w:rsidRDefault="00884DD4" w:rsidP="00F3723B">
      <w:pPr>
        <w:jc w:val="both"/>
        <w:rPr>
          <w:spacing w:val="-10"/>
          <w:sz w:val="22"/>
          <w:szCs w:val="26"/>
        </w:rPr>
      </w:pPr>
    </w:p>
    <w:p w:rsidR="00884DD4" w:rsidRDefault="00884DD4" w:rsidP="00F3723B">
      <w:pPr>
        <w:jc w:val="both"/>
        <w:rPr>
          <w:spacing w:val="-10"/>
          <w:sz w:val="22"/>
          <w:szCs w:val="26"/>
        </w:rPr>
      </w:pPr>
    </w:p>
    <w:p w:rsidR="00884DD4" w:rsidRPr="00E37FF7" w:rsidRDefault="00884DD4" w:rsidP="00F3723B">
      <w:pPr>
        <w:jc w:val="both"/>
        <w:rPr>
          <w:b/>
          <w:sz w:val="16"/>
          <w:szCs w:val="16"/>
        </w:rPr>
      </w:pPr>
    </w:p>
    <w:p w:rsidR="00884DD4" w:rsidRDefault="00884DD4" w:rsidP="00F3723B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884DD4" w:rsidRDefault="00884DD4" w:rsidP="00F3723B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884DD4" w:rsidRPr="00E37FF7" w:rsidRDefault="00884DD4" w:rsidP="00F3723B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884DD4" w:rsidRDefault="00884DD4" w:rsidP="00F3723B">
      <w:pPr>
        <w:jc w:val="both"/>
        <w:rPr>
          <w:b/>
        </w:rPr>
      </w:pPr>
      <w:r w:rsidRPr="00E37FF7">
        <w:rPr>
          <w:b/>
        </w:rPr>
        <w:t>Секретар комісії</w:t>
      </w:r>
      <w:r w:rsidRPr="00E37FF7">
        <w:rPr>
          <w:b/>
        </w:rPr>
        <w:tab/>
      </w:r>
      <w:r>
        <w:rPr>
          <w:b/>
        </w:rPr>
        <w:t xml:space="preserve">                                                   </w:t>
      </w:r>
      <w:r w:rsidRPr="00E37FF7">
        <w:rPr>
          <w:b/>
        </w:rPr>
        <w:t>В.Г. ШИНКЕВИЧ</w:t>
      </w:r>
    </w:p>
    <w:sectPr w:rsidR="00884DD4" w:rsidSect="00B4164F">
      <w:headerReference w:type="default" r:id="rId13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DD4" w:rsidRDefault="00884DD4">
      <w:r>
        <w:separator/>
      </w:r>
    </w:p>
  </w:endnote>
  <w:endnote w:type="continuationSeparator" w:id="0">
    <w:p w:rsidR="00884DD4" w:rsidRDefault="00884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DD4" w:rsidRDefault="00884DD4">
      <w:r>
        <w:separator/>
      </w:r>
    </w:p>
  </w:footnote>
  <w:footnote w:type="continuationSeparator" w:id="0">
    <w:p w:rsidR="00884DD4" w:rsidRDefault="00884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D4" w:rsidRDefault="00884DD4" w:rsidP="009A5D98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884DD4" w:rsidRDefault="00884D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A7631B"/>
    <w:multiLevelType w:val="hybridMultilevel"/>
    <w:tmpl w:val="668093D4"/>
    <w:lvl w:ilvl="0" w:tplc="BBBA4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5033857"/>
    <w:multiLevelType w:val="hybridMultilevel"/>
    <w:tmpl w:val="AD24D812"/>
    <w:lvl w:ilvl="0" w:tplc="D1DA23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4538B"/>
    <w:multiLevelType w:val="hybridMultilevel"/>
    <w:tmpl w:val="2AA2E7C2"/>
    <w:lvl w:ilvl="0" w:tplc="C010A5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1C53267"/>
    <w:multiLevelType w:val="hybridMultilevel"/>
    <w:tmpl w:val="A04C0A16"/>
    <w:lvl w:ilvl="0" w:tplc="584480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E83E9C"/>
    <w:multiLevelType w:val="hybridMultilevel"/>
    <w:tmpl w:val="C3CE4578"/>
    <w:lvl w:ilvl="0" w:tplc="F810029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z w:val="28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F7A17E5"/>
    <w:multiLevelType w:val="hybridMultilevel"/>
    <w:tmpl w:val="5516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35286B"/>
    <w:multiLevelType w:val="hybridMultilevel"/>
    <w:tmpl w:val="B16031B4"/>
    <w:lvl w:ilvl="0" w:tplc="2B78F17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42A4C4A"/>
    <w:multiLevelType w:val="hybridMultilevel"/>
    <w:tmpl w:val="D2BAB4B6"/>
    <w:lvl w:ilvl="0" w:tplc="0E9E369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B96EC3"/>
    <w:multiLevelType w:val="hybridMultilevel"/>
    <w:tmpl w:val="6F4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A1D5BCC"/>
    <w:multiLevelType w:val="hybridMultilevel"/>
    <w:tmpl w:val="ED28A3AA"/>
    <w:lvl w:ilvl="0" w:tplc="0E9E369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00614F"/>
    <w:multiLevelType w:val="multilevel"/>
    <w:tmpl w:val="6F323FC6"/>
    <w:lvl w:ilvl="0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6D2C7096"/>
    <w:multiLevelType w:val="hybridMultilevel"/>
    <w:tmpl w:val="9F809E72"/>
    <w:lvl w:ilvl="0" w:tplc="EBE42340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4">
    <w:nsid w:val="6EAD3B95"/>
    <w:multiLevelType w:val="hybridMultilevel"/>
    <w:tmpl w:val="EAAEB6FE"/>
    <w:lvl w:ilvl="0" w:tplc="CC406D7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71DA0C85"/>
    <w:multiLevelType w:val="hybridMultilevel"/>
    <w:tmpl w:val="7DDAA82A"/>
    <w:lvl w:ilvl="0" w:tplc="CD5605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4"/>
  </w:num>
  <w:num w:numId="7">
    <w:abstractNumId w:val="15"/>
  </w:num>
  <w:num w:numId="8">
    <w:abstractNumId w:val="9"/>
  </w:num>
  <w:num w:numId="9">
    <w:abstractNumId w:val="1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5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F8D"/>
    <w:rsid w:val="00000067"/>
    <w:rsid w:val="000010C8"/>
    <w:rsid w:val="00002441"/>
    <w:rsid w:val="00002911"/>
    <w:rsid w:val="000031E4"/>
    <w:rsid w:val="00005B06"/>
    <w:rsid w:val="00006C04"/>
    <w:rsid w:val="00007767"/>
    <w:rsid w:val="00014CEC"/>
    <w:rsid w:val="000172CA"/>
    <w:rsid w:val="00017881"/>
    <w:rsid w:val="0002259A"/>
    <w:rsid w:val="000225DB"/>
    <w:rsid w:val="0003047B"/>
    <w:rsid w:val="000319FF"/>
    <w:rsid w:val="00036B89"/>
    <w:rsid w:val="00037756"/>
    <w:rsid w:val="00037EEC"/>
    <w:rsid w:val="00045499"/>
    <w:rsid w:val="000457F6"/>
    <w:rsid w:val="00047922"/>
    <w:rsid w:val="00054CE1"/>
    <w:rsid w:val="00056B34"/>
    <w:rsid w:val="00057CC7"/>
    <w:rsid w:val="00062036"/>
    <w:rsid w:val="00064E14"/>
    <w:rsid w:val="00067089"/>
    <w:rsid w:val="00070AC5"/>
    <w:rsid w:val="00080D27"/>
    <w:rsid w:val="00090103"/>
    <w:rsid w:val="000941CC"/>
    <w:rsid w:val="0009458A"/>
    <w:rsid w:val="00096050"/>
    <w:rsid w:val="00096DC4"/>
    <w:rsid w:val="000A52D9"/>
    <w:rsid w:val="000B16B8"/>
    <w:rsid w:val="000B4B15"/>
    <w:rsid w:val="000B59E3"/>
    <w:rsid w:val="000C2BBC"/>
    <w:rsid w:val="000C494A"/>
    <w:rsid w:val="000C5881"/>
    <w:rsid w:val="000C72CA"/>
    <w:rsid w:val="000C7819"/>
    <w:rsid w:val="000D18C4"/>
    <w:rsid w:val="000D24DD"/>
    <w:rsid w:val="000D4022"/>
    <w:rsid w:val="000D5445"/>
    <w:rsid w:val="000D5642"/>
    <w:rsid w:val="000E03CC"/>
    <w:rsid w:val="000E4751"/>
    <w:rsid w:val="000E4BD8"/>
    <w:rsid w:val="000F17D4"/>
    <w:rsid w:val="000F1C1C"/>
    <w:rsid w:val="000F4777"/>
    <w:rsid w:val="000F628A"/>
    <w:rsid w:val="000F6F4D"/>
    <w:rsid w:val="000F7151"/>
    <w:rsid w:val="001015EF"/>
    <w:rsid w:val="00101E37"/>
    <w:rsid w:val="00102768"/>
    <w:rsid w:val="00102DF9"/>
    <w:rsid w:val="001053EA"/>
    <w:rsid w:val="00105F56"/>
    <w:rsid w:val="00112192"/>
    <w:rsid w:val="00116779"/>
    <w:rsid w:val="00116976"/>
    <w:rsid w:val="00121085"/>
    <w:rsid w:val="001216B3"/>
    <w:rsid w:val="001219C3"/>
    <w:rsid w:val="00125674"/>
    <w:rsid w:val="001302D6"/>
    <w:rsid w:val="001313F9"/>
    <w:rsid w:val="00132F11"/>
    <w:rsid w:val="001370A2"/>
    <w:rsid w:val="00137D3D"/>
    <w:rsid w:val="00140577"/>
    <w:rsid w:val="00143D43"/>
    <w:rsid w:val="00157D95"/>
    <w:rsid w:val="001610C2"/>
    <w:rsid w:val="00161DC4"/>
    <w:rsid w:val="001642CB"/>
    <w:rsid w:val="001655EF"/>
    <w:rsid w:val="001658DE"/>
    <w:rsid w:val="0016606C"/>
    <w:rsid w:val="00175E17"/>
    <w:rsid w:val="0017615A"/>
    <w:rsid w:val="0018061F"/>
    <w:rsid w:val="00182957"/>
    <w:rsid w:val="001844F8"/>
    <w:rsid w:val="00187AEA"/>
    <w:rsid w:val="0019152A"/>
    <w:rsid w:val="00192BA1"/>
    <w:rsid w:val="001949DD"/>
    <w:rsid w:val="00194B2F"/>
    <w:rsid w:val="001A3CD4"/>
    <w:rsid w:val="001A4610"/>
    <w:rsid w:val="001B4686"/>
    <w:rsid w:val="001B52D3"/>
    <w:rsid w:val="001C0356"/>
    <w:rsid w:val="001C1E7C"/>
    <w:rsid w:val="001C3496"/>
    <w:rsid w:val="001C40B6"/>
    <w:rsid w:val="001C4A07"/>
    <w:rsid w:val="001C530D"/>
    <w:rsid w:val="001C61E3"/>
    <w:rsid w:val="001D46E0"/>
    <w:rsid w:val="001D4ACE"/>
    <w:rsid w:val="001E0EC1"/>
    <w:rsid w:val="001E15A3"/>
    <w:rsid w:val="001E450A"/>
    <w:rsid w:val="001E48FB"/>
    <w:rsid w:val="001E53C9"/>
    <w:rsid w:val="001E76B6"/>
    <w:rsid w:val="001E7F52"/>
    <w:rsid w:val="001F5EDA"/>
    <w:rsid w:val="0020597B"/>
    <w:rsid w:val="002107E5"/>
    <w:rsid w:val="00211029"/>
    <w:rsid w:val="002154FB"/>
    <w:rsid w:val="00217365"/>
    <w:rsid w:val="00217911"/>
    <w:rsid w:val="00221E3E"/>
    <w:rsid w:val="002251F9"/>
    <w:rsid w:val="00233C1F"/>
    <w:rsid w:val="002445A8"/>
    <w:rsid w:val="0024652D"/>
    <w:rsid w:val="0024731F"/>
    <w:rsid w:val="00247579"/>
    <w:rsid w:val="00251DD6"/>
    <w:rsid w:val="00253F74"/>
    <w:rsid w:val="002663B6"/>
    <w:rsid w:val="0026732F"/>
    <w:rsid w:val="00267796"/>
    <w:rsid w:val="00273F87"/>
    <w:rsid w:val="00274EA9"/>
    <w:rsid w:val="00276CF0"/>
    <w:rsid w:val="0028025E"/>
    <w:rsid w:val="002802D2"/>
    <w:rsid w:val="0028253D"/>
    <w:rsid w:val="00283216"/>
    <w:rsid w:val="0028572C"/>
    <w:rsid w:val="002905E7"/>
    <w:rsid w:val="002906DE"/>
    <w:rsid w:val="00295B9E"/>
    <w:rsid w:val="0029648D"/>
    <w:rsid w:val="0029745F"/>
    <w:rsid w:val="002A1232"/>
    <w:rsid w:val="002A462F"/>
    <w:rsid w:val="002A49E8"/>
    <w:rsid w:val="002B42DD"/>
    <w:rsid w:val="002B44A6"/>
    <w:rsid w:val="002B6331"/>
    <w:rsid w:val="002C180E"/>
    <w:rsid w:val="002C6F4D"/>
    <w:rsid w:val="002C7D16"/>
    <w:rsid w:val="002D56A0"/>
    <w:rsid w:val="002D63E4"/>
    <w:rsid w:val="002D6C59"/>
    <w:rsid w:val="002D71A7"/>
    <w:rsid w:val="002E0180"/>
    <w:rsid w:val="002E1794"/>
    <w:rsid w:val="002E43D9"/>
    <w:rsid w:val="002E4B38"/>
    <w:rsid w:val="002E770C"/>
    <w:rsid w:val="002F253D"/>
    <w:rsid w:val="003000FD"/>
    <w:rsid w:val="003012E8"/>
    <w:rsid w:val="00301780"/>
    <w:rsid w:val="003062A1"/>
    <w:rsid w:val="00310435"/>
    <w:rsid w:val="00313D46"/>
    <w:rsid w:val="0031494C"/>
    <w:rsid w:val="00320D88"/>
    <w:rsid w:val="00322DF1"/>
    <w:rsid w:val="00326C25"/>
    <w:rsid w:val="00331908"/>
    <w:rsid w:val="00334E08"/>
    <w:rsid w:val="0033698C"/>
    <w:rsid w:val="00337CA7"/>
    <w:rsid w:val="00341C4B"/>
    <w:rsid w:val="00346A89"/>
    <w:rsid w:val="00346F13"/>
    <w:rsid w:val="003500A9"/>
    <w:rsid w:val="003527FC"/>
    <w:rsid w:val="0035685E"/>
    <w:rsid w:val="003568AB"/>
    <w:rsid w:val="00357F4E"/>
    <w:rsid w:val="00360113"/>
    <w:rsid w:val="00360389"/>
    <w:rsid w:val="0036117F"/>
    <w:rsid w:val="00363376"/>
    <w:rsid w:val="0037388D"/>
    <w:rsid w:val="00380D92"/>
    <w:rsid w:val="00381183"/>
    <w:rsid w:val="00381607"/>
    <w:rsid w:val="003834CA"/>
    <w:rsid w:val="003915CB"/>
    <w:rsid w:val="00391CEB"/>
    <w:rsid w:val="0039237C"/>
    <w:rsid w:val="00392EC0"/>
    <w:rsid w:val="00392F0E"/>
    <w:rsid w:val="003A379F"/>
    <w:rsid w:val="003A6780"/>
    <w:rsid w:val="003A7B96"/>
    <w:rsid w:val="003A7D2D"/>
    <w:rsid w:val="003B447D"/>
    <w:rsid w:val="003B7DF7"/>
    <w:rsid w:val="003C06DD"/>
    <w:rsid w:val="003C1FBA"/>
    <w:rsid w:val="003C38DB"/>
    <w:rsid w:val="003D2BAE"/>
    <w:rsid w:val="003D3EE8"/>
    <w:rsid w:val="003D5DF1"/>
    <w:rsid w:val="003E0CCE"/>
    <w:rsid w:val="003E26EE"/>
    <w:rsid w:val="003F1880"/>
    <w:rsid w:val="003F2313"/>
    <w:rsid w:val="003F37C8"/>
    <w:rsid w:val="003F4934"/>
    <w:rsid w:val="0040112C"/>
    <w:rsid w:val="00402247"/>
    <w:rsid w:val="00403162"/>
    <w:rsid w:val="00410C45"/>
    <w:rsid w:val="00420B33"/>
    <w:rsid w:val="004243F9"/>
    <w:rsid w:val="00431AFA"/>
    <w:rsid w:val="00432506"/>
    <w:rsid w:val="0043528F"/>
    <w:rsid w:val="0044069B"/>
    <w:rsid w:val="00444080"/>
    <w:rsid w:val="004514B6"/>
    <w:rsid w:val="00451C27"/>
    <w:rsid w:val="0045518A"/>
    <w:rsid w:val="004642E3"/>
    <w:rsid w:val="00466507"/>
    <w:rsid w:val="00474E6D"/>
    <w:rsid w:val="00477A55"/>
    <w:rsid w:val="0048079A"/>
    <w:rsid w:val="00480D19"/>
    <w:rsid w:val="0048125F"/>
    <w:rsid w:val="00481E40"/>
    <w:rsid w:val="004820E0"/>
    <w:rsid w:val="00483C15"/>
    <w:rsid w:val="00490F50"/>
    <w:rsid w:val="00492273"/>
    <w:rsid w:val="00493273"/>
    <w:rsid w:val="00495F77"/>
    <w:rsid w:val="004960D2"/>
    <w:rsid w:val="004A327F"/>
    <w:rsid w:val="004A62A1"/>
    <w:rsid w:val="004A6BFA"/>
    <w:rsid w:val="004A7974"/>
    <w:rsid w:val="004B015B"/>
    <w:rsid w:val="004B1FB4"/>
    <w:rsid w:val="004B395B"/>
    <w:rsid w:val="004B7F29"/>
    <w:rsid w:val="004C56F3"/>
    <w:rsid w:val="004C5E99"/>
    <w:rsid w:val="004D10D6"/>
    <w:rsid w:val="004D289D"/>
    <w:rsid w:val="004D42FC"/>
    <w:rsid w:val="004D48E3"/>
    <w:rsid w:val="004E0A6A"/>
    <w:rsid w:val="004E17A8"/>
    <w:rsid w:val="004E25BE"/>
    <w:rsid w:val="004E2A65"/>
    <w:rsid w:val="004E3389"/>
    <w:rsid w:val="004E745A"/>
    <w:rsid w:val="00501DBD"/>
    <w:rsid w:val="00502A5C"/>
    <w:rsid w:val="00506CF4"/>
    <w:rsid w:val="00507E0B"/>
    <w:rsid w:val="00515478"/>
    <w:rsid w:val="00516474"/>
    <w:rsid w:val="00517832"/>
    <w:rsid w:val="00523024"/>
    <w:rsid w:val="0052437F"/>
    <w:rsid w:val="005269A3"/>
    <w:rsid w:val="005308FE"/>
    <w:rsid w:val="00531F3A"/>
    <w:rsid w:val="005323D7"/>
    <w:rsid w:val="00534633"/>
    <w:rsid w:val="00535539"/>
    <w:rsid w:val="00535804"/>
    <w:rsid w:val="005417B5"/>
    <w:rsid w:val="0054305B"/>
    <w:rsid w:val="005475F3"/>
    <w:rsid w:val="005504E9"/>
    <w:rsid w:val="00551358"/>
    <w:rsid w:val="0055539D"/>
    <w:rsid w:val="00555802"/>
    <w:rsid w:val="00555BD7"/>
    <w:rsid w:val="0055731D"/>
    <w:rsid w:val="0056164A"/>
    <w:rsid w:val="00563073"/>
    <w:rsid w:val="00565B8F"/>
    <w:rsid w:val="00566312"/>
    <w:rsid w:val="0056794C"/>
    <w:rsid w:val="005722AE"/>
    <w:rsid w:val="005723DA"/>
    <w:rsid w:val="0057529C"/>
    <w:rsid w:val="0057797F"/>
    <w:rsid w:val="005846FC"/>
    <w:rsid w:val="0058532B"/>
    <w:rsid w:val="00585C1B"/>
    <w:rsid w:val="00586428"/>
    <w:rsid w:val="005869DC"/>
    <w:rsid w:val="0059281F"/>
    <w:rsid w:val="005950E9"/>
    <w:rsid w:val="0059573C"/>
    <w:rsid w:val="00595C45"/>
    <w:rsid w:val="00597065"/>
    <w:rsid w:val="005A0F41"/>
    <w:rsid w:val="005A4653"/>
    <w:rsid w:val="005A49FD"/>
    <w:rsid w:val="005A5535"/>
    <w:rsid w:val="005A5BCF"/>
    <w:rsid w:val="005A6790"/>
    <w:rsid w:val="005B0B4F"/>
    <w:rsid w:val="005B47A6"/>
    <w:rsid w:val="005B6798"/>
    <w:rsid w:val="005B6D73"/>
    <w:rsid w:val="005B6EDC"/>
    <w:rsid w:val="005C3F0A"/>
    <w:rsid w:val="005C431D"/>
    <w:rsid w:val="005C6F81"/>
    <w:rsid w:val="005D309C"/>
    <w:rsid w:val="005E1F8D"/>
    <w:rsid w:val="005E381C"/>
    <w:rsid w:val="005E3ED3"/>
    <w:rsid w:val="005E4918"/>
    <w:rsid w:val="005E516B"/>
    <w:rsid w:val="005E664D"/>
    <w:rsid w:val="005E66DC"/>
    <w:rsid w:val="005F173D"/>
    <w:rsid w:val="005F2986"/>
    <w:rsid w:val="005F2FD3"/>
    <w:rsid w:val="005F36B7"/>
    <w:rsid w:val="005F4C7A"/>
    <w:rsid w:val="005F5CF6"/>
    <w:rsid w:val="005F6901"/>
    <w:rsid w:val="006001D8"/>
    <w:rsid w:val="00600604"/>
    <w:rsid w:val="0060172F"/>
    <w:rsid w:val="00610E16"/>
    <w:rsid w:val="00611076"/>
    <w:rsid w:val="00612404"/>
    <w:rsid w:val="006137D0"/>
    <w:rsid w:val="00616892"/>
    <w:rsid w:val="00620942"/>
    <w:rsid w:val="00622EBB"/>
    <w:rsid w:val="00624ECB"/>
    <w:rsid w:val="00630A33"/>
    <w:rsid w:val="006360F9"/>
    <w:rsid w:val="00636862"/>
    <w:rsid w:val="0064314C"/>
    <w:rsid w:val="0064571A"/>
    <w:rsid w:val="00646464"/>
    <w:rsid w:val="006474EB"/>
    <w:rsid w:val="00650825"/>
    <w:rsid w:val="00651503"/>
    <w:rsid w:val="00652961"/>
    <w:rsid w:val="00654DFF"/>
    <w:rsid w:val="00655931"/>
    <w:rsid w:val="006633A9"/>
    <w:rsid w:val="00663A0F"/>
    <w:rsid w:val="00663DD2"/>
    <w:rsid w:val="00671ABB"/>
    <w:rsid w:val="00671C5D"/>
    <w:rsid w:val="006722A7"/>
    <w:rsid w:val="00675E63"/>
    <w:rsid w:val="00677196"/>
    <w:rsid w:val="006803A2"/>
    <w:rsid w:val="006966DA"/>
    <w:rsid w:val="006B076F"/>
    <w:rsid w:val="006B367B"/>
    <w:rsid w:val="006B6AD5"/>
    <w:rsid w:val="006B7964"/>
    <w:rsid w:val="006C7524"/>
    <w:rsid w:val="006C7E5D"/>
    <w:rsid w:val="006D17EB"/>
    <w:rsid w:val="006D315D"/>
    <w:rsid w:val="006D4E12"/>
    <w:rsid w:val="006D7ACB"/>
    <w:rsid w:val="006E2524"/>
    <w:rsid w:val="006F7AE2"/>
    <w:rsid w:val="00700CFC"/>
    <w:rsid w:val="0070535C"/>
    <w:rsid w:val="00713D6F"/>
    <w:rsid w:val="00714405"/>
    <w:rsid w:val="00714513"/>
    <w:rsid w:val="0071471D"/>
    <w:rsid w:val="007174A7"/>
    <w:rsid w:val="00724B65"/>
    <w:rsid w:val="00724BC6"/>
    <w:rsid w:val="00724CF5"/>
    <w:rsid w:val="00725277"/>
    <w:rsid w:val="00732617"/>
    <w:rsid w:val="0073346C"/>
    <w:rsid w:val="00733C0B"/>
    <w:rsid w:val="00735727"/>
    <w:rsid w:val="00735EDE"/>
    <w:rsid w:val="00737B70"/>
    <w:rsid w:val="007400FC"/>
    <w:rsid w:val="00741029"/>
    <w:rsid w:val="00741791"/>
    <w:rsid w:val="00741A6C"/>
    <w:rsid w:val="007422C4"/>
    <w:rsid w:val="00744BDB"/>
    <w:rsid w:val="007476AB"/>
    <w:rsid w:val="00754D9E"/>
    <w:rsid w:val="007578E7"/>
    <w:rsid w:val="00762CB4"/>
    <w:rsid w:val="007672C3"/>
    <w:rsid w:val="00767788"/>
    <w:rsid w:val="007716C4"/>
    <w:rsid w:val="00782F69"/>
    <w:rsid w:val="00791DC5"/>
    <w:rsid w:val="00793251"/>
    <w:rsid w:val="007971E8"/>
    <w:rsid w:val="007A0A2B"/>
    <w:rsid w:val="007A192F"/>
    <w:rsid w:val="007A2751"/>
    <w:rsid w:val="007A38CF"/>
    <w:rsid w:val="007A43B6"/>
    <w:rsid w:val="007A6005"/>
    <w:rsid w:val="007A6F61"/>
    <w:rsid w:val="007B17C3"/>
    <w:rsid w:val="007B470B"/>
    <w:rsid w:val="007B4725"/>
    <w:rsid w:val="007B4AB9"/>
    <w:rsid w:val="007B55F4"/>
    <w:rsid w:val="007B5D5A"/>
    <w:rsid w:val="007B6BB6"/>
    <w:rsid w:val="007C179B"/>
    <w:rsid w:val="007C317A"/>
    <w:rsid w:val="007C41C8"/>
    <w:rsid w:val="007C50A3"/>
    <w:rsid w:val="007C63BE"/>
    <w:rsid w:val="007D2966"/>
    <w:rsid w:val="007E0BFD"/>
    <w:rsid w:val="007E0DEE"/>
    <w:rsid w:val="007E4495"/>
    <w:rsid w:val="007E4BDB"/>
    <w:rsid w:val="007E7333"/>
    <w:rsid w:val="007F0648"/>
    <w:rsid w:val="007F3AB1"/>
    <w:rsid w:val="008016D1"/>
    <w:rsid w:val="00801D2F"/>
    <w:rsid w:val="0080723E"/>
    <w:rsid w:val="0081281B"/>
    <w:rsid w:val="00814CDB"/>
    <w:rsid w:val="0081638D"/>
    <w:rsid w:val="00817557"/>
    <w:rsid w:val="00820154"/>
    <w:rsid w:val="0082159B"/>
    <w:rsid w:val="00822D16"/>
    <w:rsid w:val="0082771D"/>
    <w:rsid w:val="00830E89"/>
    <w:rsid w:val="00831AD5"/>
    <w:rsid w:val="008437FB"/>
    <w:rsid w:val="008468D7"/>
    <w:rsid w:val="008511F9"/>
    <w:rsid w:val="008657FA"/>
    <w:rsid w:val="008715FC"/>
    <w:rsid w:val="0087194F"/>
    <w:rsid w:val="00876B23"/>
    <w:rsid w:val="008774E5"/>
    <w:rsid w:val="00881941"/>
    <w:rsid w:val="008819D7"/>
    <w:rsid w:val="00883354"/>
    <w:rsid w:val="00884683"/>
    <w:rsid w:val="00884DD4"/>
    <w:rsid w:val="0088502E"/>
    <w:rsid w:val="00895FD5"/>
    <w:rsid w:val="00896E84"/>
    <w:rsid w:val="00897061"/>
    <w:rsid w:val="008A3661"/>
    <w:rsid w:val="008A5F95"/>
    <w:rsid w:val="008A717C"/>
    <w:rsid w:val="008B5B3A"/>
    <w:rsid w:val="008C5D1E"/>
    <w:rsid w:val="008C65DC"/>
    <w:rsid w:val="008C7B9D"/>
    <w:rsid w:val="008D11A4"/>
    <w:rsid w:val="008D1E6C"/>
    <w:rsid w:val="008D26A6"/>
    <w:rsid w:val="008D5591"/>
    <w:rsid w:val="008D6937"/>
    <w:rsid w:val="008D6FBD"/>
    <w:rsid w:val="008E0EF1"/>
    <w:rsid w:val="008E71D3"/>
    <w:rsid w:val="008F08A6"/>
    <w:rsid w:val="008F117F"/>
    <w:rsid w:val="0090428D"/>
    <w:rsid w:val="00906A0D"/>
    <w:rsid w:val="009128A1"/>
    <w:rsid w:val="00913A62"/>
    <w:rsid w:val="00917E3C"/>
    <w:rsid w:val="009249FA"/>
    <w:rsid w:val="00930AF2"/>
    <w:rsid w:val="0093173C"/>
    <w:rsid w:val="00931FA1"/>
    <w:rsid w:val="00934802"/>
    <w:rsid w:val="009401E7"/>
    <w:rsid w:val="0094238E"/>
    <w:rsid w:val="0094330E"/>
    <w:rsid w:val="009522B5"/>
    <w:rsid w:val="00952AA9"/>
    <w:rsid w:val="00967B3D"/>
    <w:rsid w:val="00971FCC"/>
    <w:rsid w:val="00972A5A"/>
    <w:rsid w:val="00972FCC"/>
    <w:rsid w:val="00973652"/>
    <w:rsid w:val="00974FB3"/>
    <w:rsid w:val="0097629E"/>
    <w:rsid w:val="00986D4A"/>
    <w:rsid w:val="00990950"/>
    <w:rsid w:val="009937C3"/>
    <w:rsid w:val="00996862"/>
    <w:rsid w:val="00996D37"/>
    <w:rsid w:val="00997FE2"/>
    <w:rsid w:val="009A1683"/>
    <w:rsid w:val="009A36F1"/>
    <w:rsid w:val="009A5D98"/>
    <w:rsid w:val="009B0218"/>
    <w:rsid w:val="009B1624"/>
    <w:rsid w:val="009B2B9A"/>
    <w:rsid w:val="009B415D"/>
    <w:rsid w:val="009B4445"/>
    <w:rsid w:val="009B5F8E"/>
    <w:rsid w:val="009B7EC6"/>
    <w:rsid w:val="009C56CB"/>
    <w:rsid w:val="009C735D"/>
    <w:rsid w:val="009D0C61"/>
    <w:rsid w:val="009D1383"/>
    <w:rsid w:val="009D1795"/>
    <w:rsid w:val="009D27E1"/>
    <w:rsid w:val="009E061D"/>
    <w:rsid w:val="009E189F"/>
    <w:rsid w:val="009E1D7A"/>
    <w:rsid w:val="009E5B2A"/>
    <w:rsid w:val="009E5F20"/>
    <w:rsid w:val="009E7D3D"/>
    <w:rsid w:val="009F5716"/>
    <w:rsid w:val="009F7108"/>
    <w:rsid w:val="00A010B4"/>
    <w:rsid w:val="00A01A0E"/>
    <w:rsid w:val="00A03B42"/>
    <w:rsid w:val="00A04602"/>
    <w:rsid w:val="00A071CE"/>
    <w:rsid w:val="00A14C5C"/>
    <w:rsid w:val="00A16543"/>
    <w:rsid w:val="00A167E7"/>
    <w:rsid w:val="00A20F71"/>
    <w:rsid w:val="00A215E0"/>
    <w:rsid w:val="00A25EBF"/>
    <w:rsid w:val="00A2799B"/>
    <w:rsid w:val="00A31969"/>
    <w:rsid w:val="00A32497"/>
    <w:rsid w:val="00A420CF"/>
    <w:rsid w:val="00A46941"/>
    <w:rsid w:val="00A529F0"/>
    <w:rsid w:val="00A52A2F"/>
    <w:rsid w:val="00A5406F"/>
    <w:rsid w:val="00A56AC5"/>
    <w:rsid w:val="00A57A8A"/>
    <w:rsid w:val="00A62A48"/>
    <w:rsid w:val="00A6424B"/>
    <w:rsid w:val="00A77324"/>
    <w:rsid w:val="00A84C09"/>
    <w:rsid w:val="00A8516A"/>
    <w:rsid w:val="00A9677C"/>
    <w:rsid w:val="00AA0D47"/>
    <w:rsid w:val="00AA3AAC"/>
    <w:rsid w:val="00AB015B"/>
    <w:rsid w:val="00AC1558"/>
    <w:rsid w:val="00AC36D9"/>
    <w:rsid w:val="00AC5EC2"/>
    <w:rsid w:val="00AC7B66"/>
    <w:rsid w:val="00AD6F2F"/>
    <w:rsid w:val="00AD7F86"/>
    <w:rsid w:val="00AE2F92"/>
    <w:rsid w:val="00AE3433"/>
    <w:rsid w:val="00AE5369"/>
    <w:rsid w:val="00AE6311"/>
    <w:rsid w:val="00B00B23"/>
    <w:rsid w:val="00B00D4C"/>
    <w:rsid w:val="00B0291C"/>
    <w:rsid w:val="00B05828"/>
    <w:rsid w:val="00B060BA"/>
    <w:rsid w:val="00B063E8"/>
    <w:rsid w:val="00B121B6"/>
    <w:rsid w:val="00B14108"/>
    <w:rsid w:val="00B14E77"/>
    <w:rsid w:val="00B15001"/>
    <w:rsid w:val="00B22228"/>
    <w:rsid w:val="00B27CCE"/>
    <w:rsid w:val="00B3564E"/>
    <w:rsid w:val="00B35D48"/>
    <w:rsid w:val="00B36A82"/>
    <w:rsid w:val="00B36BF8"/>
    <w:rsid w:val="00B371A7"/>
    <w:rsid w:val="00B4164F"/>
    <w:rsid w:val="00B42816"/>
    <w:rsid w:val="00B43C97"/>
    <w:rsid w:val="00B524EE"/>
    <w:rsid w:val="00B62881"/>
    <w:rsid w:val="00B66390"/>
    <w:rsid w:val="00B66799"/>
    <w:rsid w:val="00B7361B"/>
    <w:rsid w:val="00B768F5"/>
    <w:rsid w:val="00B86145"/>
    <w:rsid w:val="00B931A3"/>
    <w:rsid w:val="00B94BE8"/>
    <w:rsid w:val="00B967B5"/>
    <w:rsid w:val="00BA2B61"/>
    <w:rsid w:val="00BA2DE3"/>
    <w:rsid w:val="00BA395F"/>
    <w:rsid w:val="00BA50F3"/>
    <w:rsid w:val="00BA5C58"/>
    <w:rsid w:val="00BA67C0"/>
    <w:rsid w:val="00BA6CAD"/>
    <w:rsid w:val="00BB28B1"/>
    <w:rsid w:val="00BC08C2"/>
    <w:rsid w:val="00BC0D8C"/>
    <w:rsid w:val="00BC6009"/>
    <w:rsid w:val="00BC6A29"/>
    <w:rsid w:val="00BD5F99"/>
    <w:rsid w:val="00BD7967"/>
    <w:rsid w:val="00BE1691"/>
    <w:rsid w:val="00BE3F7B"/>
    <w:rsid w:val="00BE7A46"/>
    <w:rsid w:val="00C00655"/>
    <w:rsid w:val="00C0692D"/>
    <w:rsid w:val="00C1180E"/>
    <w:rsid w:val="00C1290A"/>
    <w:rsid w:val="00C12BE2"/>
    <w:rsid w:val="00C147F1"/>
    <w:rsid w:val="00C1537D"/>
    <w:rsid w:val="00C225A5"/>
    <w:rsid w:val="00C23260"/>
    <w:rsid w:val="00C25E66"/>
    <w:rsid w:val="00C277AB"/>
    <w:rsid w:val="00C30C78"/>
    <w:rsid w:val="00C32252"/>
    <w:rsid w:val="00C33BC6"/>
    <w:rsid w:val="00C357BD"/>
    <w:rsid w:val="00C37656"/>
    <w:rsid w:val="00C41449"/>
    <w:rsid w:val="00C4218A"/>
    <w:rsid w:val="00C54975"/>
    <w:rsid w:val="00C54988"/>
    <w:rsid w:val="00C551E0"/>
    <w:rsid w:val="00C57CDF"/>
    <w:rsid w:val="00C640B5"/>
    <w:rsid w:val="00C658A1"/>
    <w:rsid w:val="00C669A8"/>
    <w:rsid w:val="00C7044B"/>
    <w:rsid w:val="00C7297E"/>
    <w:rsid w:val="00C80B02"/>
    <w:rsid w:val="00C84A99"/>
    <w:rsid w:val="00C87559"/>
    <w:rsid w:val="00C9059A"/>
    <w:rsid w:val="00C953A5"/>
    <w:rsid w:val="00C96B0B"/>
    <w:rsid w:val="00C96D32"/>
    <w:rsid w:val="00CA2446"/>
    <w:rsid w:val="00CA4B5D"/>
    <w:rsid w:val="00CA69F8"/>
    <w:rsid w:val="00CB75AE"/>
    <w:rsid w:val="00CC0451"/>
    <w:rsid w:val="00CC52FB"/>
    <w:rsid w:val="00CC7D40"/>
    <w:rsid w:val="00CC7D73"/>
    <w:rsid w:val="00CC7F0A"/>
    <w:rsid w:val="00CD0285"/>
    <w:rsid w:val="00CD21EE"/>
    <w:rsid w:val="00CD3EE7"/>
    <w:rsid w:val="00CD5626"/>
    <w:rsid w:val="00CD6DBA"/>
    <w:rsid w:val="00CD7482"/>
    <w:rsid w:val="00CE16D6"/>
    <w:rsid w:val="00CE23F6"/>
    <w:rsid w:val="00CE6337"/>
    <w:rsid w:val="00CF0645"/>
    <w:rsid w:val="00CF0AF9"/>
    <w:rsid w:val="00CF1718"/>
    <w:rsid w:val="00CF3C8E"/>
    <w:rsid w:val="00CF41F1"/>
    <w:rsid w:val="00CF5E22"/>
    <w:rsid w:val="00D02063"/>
    <w:rsid w:val="00D05E2D"/>
    <w:rsid w:val="00D230D2"/>
    <w:rsid w:val="00D262A7"/>
    <w:rsid w:val="00D30165"/>
    <w:rsid w:val="00D31393"/>
    <w:rsid w:val="00D32000"/>
    <w:rsid w:val="00D366EC"/>
    <w:rsid w:val="00D4262B"/>
    <w:rsid w:val="00D4610E"/>
    <w:rsid w:val="00D50443"/>
    <w:rsid w:val="00D53259"/>
    <w:rsid w:val="00D550CA"/>
    <w:rsid w:val="00D561C7"/>
    <w:rsid w:val="00D5685F"/>
    <w:rsid w:val="00D612FA"/>
    <w:rsid w:val="00D627EB"/>
    <w:rsid w:val="00D62DF7"/>
    <w:rsid w:val="00D63901"/>
    <w:rsid w:val="00D6412E"/>
    <w:rsid w:val="00D706B8"/>
    <w:rsid w:val="00D72FB6"/>
    <w:rsid w:val="00D73C66"/>
    <w:rsid w:val="00D73F79"/>
    <w:rsid w:val="00D81348"/>
    <w:rsid w:val="00D8262C"/>
    <w:rsid w:val="00D83D41"/>
    <w:rsid w:val="00D8709C"/>
    <w:rsid w:val="00D912AC"/>
    <w:rsid w:val="00D96E37"/>
    <w:rsid w:val="00D979BB"/>
    <w:rsid w:val="00DB053F"/>
    <w:rsid w:val="00DB3A85"/>
    <w:rsid w:val="00DB78C1"/>
    <w:rsid w:val="00DC0F3A"/>
    <w:rsid w:val="00DC3141"/>
    <w:rsid w:val="00DC4804"/>
    <w:rsid w:val="00DD0567"/>
    <w:rsid w:val="00DD2740"/>
    <w:rsid w:val="00DD5DDE"/>
    <w:rsid w:val="00DD6BDD"/>
    <w:rsid w:val="00DD73A7"/>
    <w:rsid w:val="00DD7CF7"/>
    <w:rsid w:val="00DE4925"/>
    <w:rsid w:val="00DE5EBD"/>
    <w:rsid w:val="00DF5627"/>
    <w:rsid w:val="00E01059"/>
    <w:rsid w:val="00E01119"/>
    <w:rsid w:val="00E018F4"/>
    <w:rsid w:val="00E02D99"/>
    <w:rsid w:val="00E0556F"/>
    <w:rsid w:val="00E119AB"/>
    <w:rsid w:val="00E13381"/>
    <w:rsid w:val="00E13A6F"/>
    <w:rsid w:val="00E14C3D"/>
    <w:rsid w:val="00E20BBC"/>
    <w:rsid w:val="00E306C9"/>
    <w:rsid w:val="00E36347"/>
    <w:rsid w:val="00E37FF7"/>
    <w:rsid w:val="00E44EEC"/>
    <w:rsid w:val="00E4576B"/>
    <w:rsid w:val="00E47D1F"/>
    <w:rsid w:val="00E52193"/>
    <w:rsid w:val="00E52A7F"/>
    <w:rsid w:val="00E61573"/>
    <w:rsid w:val="00E64DF4"/>
    <w:rsid w:val="00E66AB7"/>
    <w:rsid w:val="00E764C0"/>
    <w:rsid w:val="00E771BA"/>
    <w:rsid w:val="00E81209"/>
    <w:rsid w:val="00E860C3"/>
    <w:rsid w:val="00E871FA"/>
    <w:rsid w:val="00E91546"/>
    <w:rsid w:val="00E929D6"/>
    <w:rsid w:val="00E92F41"/>
    <w:rsid w:val="00EA27B0"/>
    <w:rsid w:val="00EA3A40"/>
    <w:rsid w:val="00EA4B99"/>
    <w:rsid w:val="00EA6F3E"/>
    <w:rsid w:val="00EB5A43"/>
    <w:rsid w:val="00EB705A"/>
    <w:rsid w:val="00EC074C"/>
    <w:rsid w:val="00EC1C0D"/>
    <w:rsid w:val="00EC30D4"/>
    <w:rsid w:val="00EC462A"/>
    <w:rsid w:val="00EC532F"/>
    <w:rsid w:val="00EC5684"/>
    <w:rsid w:val="00ED259B"/>
    <w:rsid w:val="00ED2BC0"/>
    <w:rsid w:val="00ED639B"/>
    <w:rsid w:val="00ED781D"/>
    <w:rsid w:val="00EE3455"/>
    <w:rsid w:val="00EE5F8C"/>
    <w:rsid w:val="00EF2F11"/>
    <w:rsid w:val="00EF515C"/>
    <w:rsid w:val="00EF778C"/>
    <w:rsid w:val="00F0608F"/>
    <w:rsid w:val="00F06A57"/>
    <w:rsid w:val="00F06D75"/>
    <w:rsid w:val="00F07249"/>
    <w:rsid w:val="00F11EF5"/>
    <w:rsid w:val="00F123EB"/>
    <w:rsid w:val="00F16621"/>
    <w:rsid w:val="00F224F3"/>
    <w:rsid w:val="00F30311"/>
    <w:rsid w:val="00F31A11"/>
    <w:rsid w:val="00F3723B"/>
    <w:rsid w:val="00F40726"/>
    <w:rsid w:val="00F412F1"/>
    <w:rsid w:val="00F438E7"/>
    <w:rsid w:val="00F43C34"/>
    <w:rsid w:val="00F44D3F"/>
    <w:rsid w:val="00F46197"/>
    <w:rsid w:val="00F50B34"/>
    <w:rsid w:val="00F515FF"/>
    <w:rsid w:val="00F524AD"/>
    <w:rsid w:val="00F5599A"/>
    <w:rsid w:val="00F56472"/>
    <w:rsid w:val="00F574AC"/>
    <w:rsid w:val="00F71D50"/>
    <w:rsid w:val="00F76833"/>
    <w:rsid w:val="00F76964"/>
    <w:rsid w:val="00F8170F"/>
    <w:rsid w:val="00F82F19"/>
    <w:rsid w:val="00F84C2D"/>
    <w:rsid w:val="00F86F59"/>
    <w:rsid w:val="00F87B34"/>
    <w:rsid w:val="00F91ADC"/>
    <w:rsid w:val="00F93EA0"/>
    <w:rsid w:val="00FA2CF7"/>
    <w:rsid w:val="00FA3F3F"/>
    <w:rsid w:val="00FA5171"/>
    <w:rsid w:val="00FA5F4A"/>
    <w:rsid w:val="00FB002C"/>
    <w:rsid w:val="00FB05E8"/>
    <w:rsid w:val="00FB2C8C"/>
    <w:rsid w:val="00FB3425"/>
    <w:rsid w:val="00FB37C6"/>
    <w:rsid w:val="00FB51B5"/>
    <w:rsid w:val="00FB68AD"/>
    <w:rsid w:val="00FB7D49"/>
    <w:rsid w:val="00FC202C"/>
    <w:rsid w:val="00FC2419"/>
    <w:rsid w:val="00FC2AD8"/>
    <w:rsid w:val="00FC3D31"/>
    <w:rsid w:val="00FC7128"/>
    <w:rsid w:val="00FD1144"/>
    <w:rsid w:val="00FE368F"/>
    <w:rsid w:val="00FE5481"/>
    <w:rsid w:val="00FE60F8"/>
    <w:rsid w:val="00FF0E96"/>
    <w:rsid w:val="00FF0F0F"/>
    <w:rsid w:val="00FF2810"/>
    <w:rsid w:val="00FF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5C"/>
    <w:rPr>
      <w:sz w:val="28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597B"/>
    <w:pPr>
      <w:keepNext/>
      <w:outlineLvl w:val="2"/>
    </w:pPr>
    <w:rPr>
      <w:b/>
      <w:color w:val="00000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uk-UA"/>
    </w:rPr>
  </w:style>
  <w:style w:type="paragraph" w:styleId="Title">
    <w:name w:val="Title"/>
    <w:basedOn w:val="Normal"/>
    <w:link w:val="TitleChar"/>
    <w:uiPriority w:val="99"/>
    <w:qFormat/>
    <w:rsid w:val="0020597B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57A8A"/>
    <w:rPr>
      <w:rFonts w:cs="Times New Roman"/>
      <w:b/>
      <w:sz w:val="28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20597B"/>
    <w:pPr>
      <w:ind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20597B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uk-UA"/>
    </w:rPr>
  </w:style>
  <w:style w:type="paragraph" w:styleId="BodyTextIndent2">
    <w:name w:val="Body Text Indent 2"/>
    <w:basedOn w:val="Normal"/>
    <w:link w:val="BodyTextIndent2Char"/>
    <w:uiPriority w:val="99"/>
    <w:rsid w:val="0020597B"/>
    <w:pPr>
      <w:ind w:firstLine="709"/>
      <w:jc w:val="both"/>
    </w:pPr>
    <w:rPr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val="uk-UA"/>
    </w:rPr>
  </w:style>
  <w:style w:type="paragraph" w:customStyle="1" w:styleId="FR1">
    <w:name w:val="FR1"/>
    <w:uiPriority w:val="99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szCs w:val="20"/>
      <w:lang w:val="uk-UA"/>
    </w:rPr>
  </w:style>
  <w:style w:type="paragraph" w:styleId="BodyTextIndent3">
    <w:name w:val="Body Text Indent 3"/>
    <w:basedOn w:val="Normal"/>
    <w:link w:val="BodyTextIndent3Char"/>
    <w:uiPriority w:val="99"/>
    <w:rsid w:val="0020597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uk-UA"/>
    </w:rPr>
  </w:style>
  <w:style w:type="table" w:styleId="TableGrid">
    <w:name w:val="Table Grid"/>
    <w:basedOn w:val="TableNormal"/>
    <w:uiPriority w:val="99"/>
    <w:rsid w:val="005308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E5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uk-UA"/>
    </w:rPr>
  </w:style>
  <w:style w:type="paragraph" w:styleId="Header">
    <w:name w:val="header"/>
    <w:basedOn w:val="Normal"/>
    <w:link w:val="HeaderChar"/>
    <w:uiPriority w:val="99"/>
    <w:rsid w:val="009E5F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9A5D98"/>
    <w:rPr>
      <w:rFonts w:cs="Times New Roman"/>
    </w:rPr>
  </w:style>
  <w:style w:type="paragraph" w:customStyle="1" w:styleId="a">
    <w:name w:val="Знак"/>
    <w:basedOn w:val="Normal"/>
    <w:uiPriority w:val="99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Normal"/>
    <w:uiPriority w:val="99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CF5E22"/>
    <w:pPr>
      <w:ind w:left="720"/>
    </w:pPr>
    <w:rPr>
      <w:szCs w:val="28"/>
      <w:lang w:val="ru-RU"/>
    </w:rPr>
  </w:style>
  <w:style w:type="paragraph" w:customStyle="1" w:styleId="msonormalcxspmiddle">
    <w:name w:val="msonormalcxspmiddle"/>
    <w:basedOn w:val="Normal"/>
    <w:uiPriority w:val="99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Normal"/>
    <w:uiPriority w:val="99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Footer">
    <w:name w:val="footer"/>
    <w:basedOn w:val="Normal"/>
    <w:link w:val="FooterChar"/>
    <w:uiPriority w:val="99"/>
    <w:rsid w:val="00E66A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6AB7"/>
    <w:rPr>
      <w:rFonts w:cs="Times New Roman"/>
      <w:sz w:val="24"/>
      <w:szCs w:val="24"/>
      <w:lang w:val="uk-UA"/>
    </w:rPr>
  </w:style>
  <w:style w:type="paragraph" w:styleId="BodyText2">
    <w:name w:val="Body Text 2"/>
    <w:basedOn w:val="Normal"/>
    <w:link w:val="BodyText2Char"/>
    <w:uiPriority w:val="99"/>
    <w:rsid w:val="00E66A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66AB7"/>
    <w:rPr>
      <w:rFonts w:cs="Times New Roman"/>
      <w:sz w:val="24"/>
      <w:szCs w:val="24"/>
      <w:lang w:val="uk-UA"/>
    </w:rPr>
  </w:style>
  <w:style w:type="character" w:styleId="Hyperlink">
    <w:name w:val="Hyperlink"/>
    <w:basedOn w:val="DefaultParagraphFont"/>
    <w:uiPriority w:val="99"/>
    <w:rsid w:val="000D402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">
    <w:name w:val="Абзац списка1"/>
    <w:basedOn w:val="Normal"/>
    <w:uiPriority w:val="99"/>
    <w:rsid w:val="0097629E"/>
    <w:pPr>
      <w:ind w:left="720"/>
    </w:pPr>
    <w:rPr>
      <w:szCs w:val="28"/>
      <w:lang w:val="ru-RU"/>
    </w:rPr>
  </w:style>
  <w:style w:type="character" w:styleId="Strong">
    <w:name w:val="Strong"/>
    <w:basedOn w:val="DefaultParagraphFont"/>
    <w:uiPriority w:val="99"/>
    <w:qFormat/>
    <w:rsid w:val="00AC7B66"/>
    <w:rPr>
      <w:rFonts w:cs="Times New Roman"/>
      <w:b/>
      <w:bCs/>
    </w:rPr>
  </w:style>
  <w:style w:type="paragraph" w:customStyle="1" w:styleId="a0">
    <w:name w:val="Знак Знак Знак Знак Знак Знак Знак Знак Знак"/>
    <w:basedOn w:val="Normal"/>
    <w:uiPriority w:val="99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 Знак Знак Знак Знак"/>
    <w:basedOn w:val="Normal"/>
    <w:uiPriority w:val="99"/>
    <w:rsid w:val="003D5DF1"/>
    <w:rPr>
      <w:rFonts w:ascii="Verdana" w:hAnsi="Verdana"/>
      <w:sz w:val="24"/>
      <w:lang w:val="en-US" w:eastAsia="en-US"/>
    </w:rPr>
  </w:style>
  <w:style w:type="paragraph" w:styleId="NoSpacing">
    <w:name w:val="No Spacing"/>
    <w:uiPriority w:val="99"/>
    <w:qFormat/>
    <w:rsid w:val="007971E8"/>
    <w:rPr>
      <w:rFonts w:ascii="Calibri" w:hAnsi="Calibri"/>
      <w:lang w:eastAsia="en-US"/>
    </w:rPr>
  </w:style>
  <w:style w:type="paragraph" w:customStyle="1" w:styleId="11">
    <w:name w:val="Знак1"/>
    <w:basedOn w:val="Normal"/>
    <w:uiPriority w:val="99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 Знак Знак Знак"/>
    <w:basedOn w:val="Normal"/>
    <w:uiPriority w:val="99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12404"/>
    <w:rPr>
      <w:rFonts w:ascii="Courier New" w:hAnsi="Courier New" w:cs="Courier New"/>
    </w:rPr>
  </w:style>
  <w:style w:type="character" w:customStyle="1" w:styleId="shorttext">
    <w:name w:val="short_text"/>
    <w:basedOn w:val="DefaultParagraphFont"/>
    <w:uiPriority w:val="99"/>
    <w:rsid w:val="00551358"/>
    <w:rPr>
      <w:rFonts w:cs="Times New Roman"/>
    </w:rPr>
  </w:style>
  <w:style w:type="paragraph" w:customStyle="1" w:styleId="a2">
    <w:name w:val="Знак Знак"/>
    <w:basedOn w:val="Normal"/>
    <w:uiPriority w:val="99"/>
    <w:rsid w:val="000C781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3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7187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dp.gov.ua/OBLADM/Obldp.nsf/document.xsp?id=D06E786FFDCFC90CC22579B4003E430B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8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7</Pages>
  <Words>1660</Words>
  <Characters>9463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subject/>
  <dc:creator>1957</dc:creator>
  <cp:keywords/>
  <dc:description/>
  <cp:lastModifiedBy>Березань</cp:lastModifiedBy>
  <cp:revision>3</cp:revision>
  <cp:lastPrinted>2017-12-15T12:59:00Z</cp:lastPrinted>
  <dcterms:created xsi:type="dcterms:W3CDTF">2017-12-15T13:00:00Z</dcterms:created>
  <dcterms:modified xsi:type="dcterms:W3CDTF">2018-02-16T11:01:00Z</dcterms:modified>
</cp:coreProperties>
</file>