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736E8D" w:rsidRDefault="00344829">
      <w:pPr>
        <w:jc w:val="center"/>
      </w:pPr>
      <w:r w:rsidRPr="00736E8D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7CE49C5" wp14:editId="3FF0FD6F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736E8D" w:rsidRDefault="0026659C">
      <w:pPr>
        <w:jc w:val="center"/>
        <w:rPr>
          <w:sz w:val="20"/>
          <w:szCs w:val="20"/>
        </w:rPr>
      </w:pPr>
    </w:p>
    <w:p w:rsidR="0026659C" w:rsidRPr="00736E8D" w:rsidRDefault="0026659C">
      <w:pPr>
        <w:jc w:val="center"/>
        <w:rPr>
          <w:b/>
          <w:bCs/>
          <w:color w:val="000000"/>
          <w:sz w:val="36"/>
          <w:szCs w:val="36"/>
        </w:rPr>
      </w:pPr>
      <w:r w:rsidRPr="00736E8D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736E8D" w:rsidRDefault="0026659C">
      <w:pPr>
        <w:shd w:val="clear" w:color="auto" w:fill="FFFFFF"/>
        <w:jc w:val="center"/>
        <w:rPr>
          <w:b/>
          <w:bCs/>
        </w:rPr>
      </w:pPr>
      <w:r w:rsidRPr="00736E8D">
        <w:rPr>
          <w:b/>
          <w:bCs/>
          <w:color w:val="000000"/>
          <w:sz w:val="36"/>
          <w:szCs w:val="36"/>
        </w:rPr>
        <w:t>VIІ СКЛИКАННЯ</w:t>
      </w:r>
    </w:p>
    <w:p w:rsidR="0026659C" w:rsidRPr="00736E8D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736E8D" w:rsidRDefault="0026659C">
      <w:pPr>
        <w:shd w:val="clear" w:color="auto" w:fill="FFFFFF"/>
        <w:jc w:val="center"/>
      </w:pPr>
      <w:r w:rsidRPr="00736E8D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736E8D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736E8D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B375056" wp14:editId="3411B1E2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736E8D" w:rsidRDefault="0026659C">
      <w:pPr>
        <w:shd w:val="clear" w:color="auto" w:fill="FFFFFF"/>
        <w:jc w:val="center"/>
      </w:pPr>
      <w:r w:rsidRPr="00736E8D">
        <w:rPr>
          <w:color w:val="000000"/>
        </w:rPr>
        <w:t>пр</w:t>
      </w:r>
      <w:r w:rsidR="00120D5B" w:rsidRPr="00736E8D">
        <w:rPr>
          <w:color w:val="000000"/>
        </w:rPr>
        <w:t>осп</w:t>
      </w:r>
      <w:r w:rsidRPr="00736E8D">
        <w:rPr>
          <w:color w:val="000000"/>
        </w:rPr>
        <w:t>. Олександра Поля, 2, м. Дніпро, 49004</w:t>
      </w:r>
    </w:p>
    <w:p w:rsidR="0026659C" w:rsidRPr="00736E8D" w:rsidRDefault="0026659C">
      <w:pPr>
        <w:pStyle w:val="ac"/>
      </w:pPr>
    </w:p>
    <w:p w:rsidR="0026659C" w:rsidRPr="00736E8D" w:rsidRDefault="006A391E">
      <w:pPr>
        <w:pStyle w:val="ac"/>
      </w:pPr>
      <w:r w:rsidRPr="00736E8D">
        <w:t xml:space="preserve">П Р О Т О К О Л   № </w:t>
      </w:r>
      <w:r w:rsidR="001A2665" w:rsidRPr="00736E8D">
        <w:t>59</w:t>
      </w:r>
    </w:p>
    <w:p w:rsidR="0026659C" w:rsidRPr="004C1ED2" w:rsidRDefault="0026659C">
      <w:pPr>
        <w:jc w:val="center"/>
        <w:rPr>
          <w:b/>
        </w:rPr>
      </w:pPr>
      <w:r w:rsidRPr="004C1ED2">
        <w:rPr>
          <w:b/>
        </w:rPr>
        <w:t xml:space="preserve">засідання постійної комісії </w:t>
      </w:r>
      <w:r w:rsidR="00642E42" w:rsidRPr="004C1ED2">
        <w:rPr>
          <w:b/>
        </w:rPr>
        <w:t xml:space="preserve">обласної </w:t>
      </w:r>
      <w:r w:rsidRPr="004C1ED2">
        <w:rPr>
          <w:b/>
        </w:rPr>
        <w:t>ради</w:t>
      </w:r>
    </w:p>
    <w:p w:rsidR="0026659C" w:rsidRPr="00736E8D" w:rsidRDefault="0026659C">
      <w:pPr>
        <w:rPr>
          <w:sz w:val="20"/>
          <w:szCs w:val="20"/>
        </w:rPr>
      </w:pPr>
    </w:p>
    <w:p w:rsidR="0026659C" w:rsidRPr="00736E8D" w:rsidRDefault="002A0B24" w:rsidP="003D4EEF">
      <w:r w:rsidRPr="00736E8D">
        <w:t>13</w:t>
      </w:r>
      <w:r w:rsidR="0026659C" w:rsidRPr="00736E8D">
        <w:t xml:space="preserve"> </w:t>
      </w:r>
      <w:r w:rsidR="00952C4E" w:rsidRPr="00736E8D">
        <w:t>березня</w:t>
      </w:r>
      <w:r w:rsidR="0026659C" w:rsidRPr="00736E8D">
        <w:t xml:space="preserve"> 201</w:t>
      </w:r>
      <w:r w:rsidR="00DE1725" w:rsidRPr="00736E8D">
        <w:t>8</w:t>
      </w:r>
      <w:r w:rsidR="0026659C" w:rsidRPr="00736E8D">
        <w:t xml:space="preserve"> року</w:t>
      </w:r>
      <w:r w:rsidR="003D4EEF">
        <w:tab/>
      </w:r>
      <w:r w:rsidR="003D4EEF">
        <w:tab/>
      </w:r>
      <w:r w:rsidR="003D4EEF">
        <w:tab/>
      </w:r>
      <w:r w:rsidR="003D4EEF">
        <w:tab/>
      </w:r>
      <w:r w:rsidR="003D4EEF">
        <w:tab/>
      </w:r>
      <w:r w:rsidR="003D4EEF">
        <w:tab/>
      </w:r>
      <w:r w:rsidR="003D4EEF">
        <w:tab/>
        <w:t>м. Дніпро</w:t>
      </w:r>
    </w:p>
    <w:p w:rsidR="0026659C" w:rsidRPr="00736E8D" w:rsidRDefault="004C1ED2" w:rsidP="004C1ED2">
      <w:r>
        <w:t>15:00 годин</w:t>
      </w:r>
    </w:p>
    <w:p w:rsidR="008D7154" w:rsidRPr="00736E8D" w:rsidRDefault="008D7154">
      <w:pPr>
        <w:jc w:val="right"/>
      </w:pPr>
    </w:p>
    <w:p w:rsidR="0026659C" w:rsidRPr="00736E8D" w:rsidRDefault="0026659C">
      <w:r w:rsidRPr="00736E8D">
        <w:t>Усього членів комісії:</w:t>
      </w:r>
      <w:r w:rsidRPr="00736E8D">
        <w:tab/>
      </w:r>
      <w:r w:rsidRPr="00736E8D">
        <w:tab/>
        <w:t xml:space="preserve"> 13 чол.</w:t>
      </w:r>
    </w:p>
    <w:p w:rsidR="0026659C" w:rsidRPr="00736E8D" w:rsidRDefault="0026659C">
      <w:r w:rsidRPr="00736E8D">
        <w:t>П</w:t>
      </w:r>
      <w:r w:rsidR="006A391E" w:rsidRPr="00736E8D">
        <w:t xml:space="preserve">рисутні:                   </w:t>
      </w:r>
      <w:r w:rsidR="006A391E" w:rsidRPr="00736E8D">
        <w:tab/>
      </w:r>
      <w:r w:rsidR="006A391E" w:rsidRPr="00736E8D">
        <w:tab/>
      </w:r>
      <w:r w:rsidR="00E067E8" w:rsidRPr="00736E8D">
        <w:t xml:space="preserve"> </w:t>
      </w:r>
      <w:r w:rsidR="002A0B24" w:rsidRPr="00736E8D">
        <w:t>11</w:t>
      </w:r>
      <w:r w:rsidRPr="00736E8D">
        <w:t xml:space="preserve"> чол.</w:t>
      </w:r>
      <w:r w:rsidR="005F7DA0" w:rsidRPr="00736E8D">
        <w:t xml:space="preserve"> (з них 2 чол. – телеконференція)</w:t>
      </w:r>
    </w:p>
    <w:p w:rsidR="0026659C" w:rsidRPr="00736E8D" w:rsidRDefault="0026659C">
      <w:r w:rsidRPr="00736E8D">
        <w:t>Від</w:t>
      </w:r>
      <w:r w:rsidR="006A391E" w:rsidRPr="00736E8D">
        <w:t xml:space="preserve">сутні:                     </w:t>
      </w:r>
      <w:r w:rsidR="006A391E" w:rsidRPr="00736E8D">
        <w:tab/>
      </w:r>
      <w:r w:rsidR="006A391E" w:rsidRPr="00736E8D">
        <w:tab/>
        <w:t xml:space="preserve"> </w:t>
      </w:r>
      <w:r w:rsidR="00EB443A" w:rsidRPr="00736E8D">
        <w:t xml:space="preserve"> 2 чол.</w:t>
      </w:r>
    </w:p>
    <w:p w:rsidR="00914ABB" w:rsidRPr="00736E8D" w:rsidRDefault="00914ABB" w:rsidP="005B4F06">
      <w:pPr>
        <w:jc w:val="both"/>
      </w:pPr>
    </w:p>
    <w:p w:rsidR="008D42A6" w:rsidRPr="00736E8D" w:rsidRDefault="008D42A6" w:rsidP="008D42A6">
      <w:pPr>
        <w:jc w:val="both"/>
      </w:pPr>
      <w:r w:rsidRPr="00736E8D">
        <w:t xml:space="preserve">Присутні члени комісії: Ніконоров А.В., </w:t>
      </w:r>
      <w:proofErr w:type="spellStart"/>
      <w:r w:rsidR="005F7DA0" w:rsidRPr="00736E8D">
        <w:t>Ульяхіна</w:t>
      </w:r>
      <w:proofErr w:type="spellEnd"/>
      <w:r w:rsidR="005F7DA0" w:rsidRPr="00736E8D">
        <w:t xml:space="preserve"> А.М.,</w:t>
      </w:r>
      <w:r w:rsidRPr="00736E8D">
        <w:t xml:space="preserve"> </w:t>
      </w:r>
      <w:proofErr w:type="spellStart"/>
      <w:r w:rsidRPr="00736E8D">
        <w:t>Ангурець</w:t>
      </w:r>
      <w:proofErr w:type="spellEnd"/>
      <w:r w:rsidRPr="00736E8D">
        <w:t xml:space="preserve"> О.В., </w:t>
      </w:r>
      <w:proofErr w:type="spellStart"/>
      <w:r w:rsidRPr="00736E8D">
        <w:t>Войтов</w:t>
      </w:r>
      <w:proofErr w:type="spellEnd"/>
      <w:r w:rsidRPr="00736E8D">
        <w:t xml:space="preserve"> Г.О., </w:t>
      </w:r>
      <w:proofErr w:type="spellStart"/>
      <w:r w:rsidR="004A392F" w:rsidRPr="00736E8D">
        <w:t>Жадан</w:t>
      </w:r>
      <w:proofErr w:type="spellEnd"/>
      <w:r w:rsidR="004A392F" w:rsidRPr="00736E8D">
        <w:t xml:space="preserve"> Є.В., </w:t>
      </w:r>
      <w:r w:rsidRPr="00736E8D">
        <w:t>Петросянц М.М., Плахотн</w:t>
      </w:r>
      <w:r w:rsidR="00885AA0" w:rsidRPr="00736E8D">
        <w:t>і</w:t>
      </w:r>
      <w:r w:rsidRPr="00736E8D">
        <w:t xml:space="preserve">к О.О., Орлов С.О., </w:t>
      </w:r>
      <w:r w:rsidR="005F7DA0" w:rsidRPr="00736E8D">
        <w:t xml:space="preserve">Мартиненко Є.А., </w:t>
      </w:r>
      <w:proofErr w:type="spellStart"/>
      <w:r w:rsidR="005F7DA0" w:rsidRPr="00736E8D">
        <w:t>Саганович</w:t>
      </w:r>
      <w:proofErr w:type="spellEnd"/>
      <w:r w:rsidR="005F7DA0" w:rsidRPr="00736E8D">
        <w:t xml:space="preserve"> Д.В. (телеконференція) </w:t>
      </w:r>
      <w:proofErr w:type="spellStart"/>
      <w:r w:rsidRPr="00736E8D">
        <w:t>Мазан</w:t>
      </w:r>
      <w:proofErr w:type="spellEnd"/>
      <w:r w:rsidRPr="00736E8D">
        <w:t xml:space="preserve"> Ю.В.</w:t>
      </w:r>
      <w:r w:rsidR="005F7DA0" w:rsidRPr="00736E8D">
        <w:t xml:space="preserve"> (телеконференція)</w:t>
      </w:r>
      <w:r w:rsidR="005B0B80" w:rsidRPr="00736E8D">
        <w:t>.</w:t>
      </w:r>
      <w:r w:rsidR="009F2411" w:rsidRPr="00736E8D">
        <w:t xml:space="preserve"> </w:t>
      </w:r>
    </w:p>
    <w:p w:rsidR="008D42A6" w:rsidRPr="00736E8D" w:rsidRDefault="008D42A6" w:rsidP="008D42A6">
      <w:pPr>
        <w:jc w:val="both"/>
      </w:pPr>
    </w:p>
    <w:p w:rsidR="008D42A6" w:rsidRPr="00736E8D" w:rsidRDefault="008D42A6" w:rsidP="008D42A6">
      <w:pPr>
        <w:jc w:val="both"/>
      </w:pPr>
      <w:r w:rsidRPr="00736E8D">
        <w:t xml:space="preserve">Відсутні члени комісії: </w:t>
      </w:r>
      <w:proofErr w:type="spellStart"/>
      <w:r w:rsidRPr="00736E8D">
        <w:t>Шамрицька</w:t>
      </w:r>
      <w:proofErr w:type="spellEnd"/>
      <w:r w:rsidRPr="00736E8D">
        <w:t xml:space="preserve"> Н.А., Удод Є.Г.</w:t>
      </w:r>
    </w:p>
    <w:p w:rsidR="004A392F" w:rsidRPr="00736E8D" w:rsidRDefault="004A392F" w:rsidP="008D42A6">
      <w:pPr>
        <w:jc w:val="both"/>
      </w:pPr>
    </w:p>
    <w:p w:rsidR="0065045F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У роботі комісії взяли участь:</w:t>
      </w:r>
    </w:p>
    <w:p w:rsidR="0065045F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Шебеко</w:t>
      </w:r>
      <w:proofErr w:type="spellEnd"/>
      <w:r w:rsidRPr="00736E8D">
        <w:rPr>
          <w:sz w:val="28"/>
          <w:szCs w:val="28"/>
          <w:lang w:val="uk-UA"/>
        </w:rPr>
        <w:t xml:space="preserve"> Т.І. – директор департамент</w:t>
      </w:r>
      <w:r w:rsidR="0065045F" w:rsidRPr="00736E8D">
        <w:rPr>
          <w:sz w:val="28"/>
          <w:szCs w:val="28"/>
          <w:lang w:val="uk-UA"/>
        </w:rPr>
        <w:t>у фінансів облдержадміністрації;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Псарьов</w:t>
      </w:r>
      <w:proofErr w:type="spellEnd"/>
      <w:r w:rsidRPr="00736E8D">
        <w:rPr>
          <w:sz w:val="28"/>
          <w:szCs w:val="28"/>
          <w:lang w:val="uk-UA"/>
        </w:rPr>
        <w:t xml:space="preserve"> О.С. – виконуючий обов’язки директора департаменту економічного розвитку облдержадміністрації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Кушвід</w:t>
      </w:r>
      <w:proofErr w:type="spellEnd"/>
      <w:r w:rsidRPr="00736E8D">
        <w:rPr>
          <w:sz w:val="28"/>
          <w:szCs w:val="28"/>
          <w:lang w:val="uk-UA"/>
        </w:rPr>
        <w:t xml:space="preserve"> О.А. ‒ директор департаменту капітального б</w:t>
      </w:r>
      <w:r w:rsidR="0065045F" w:rsidRPr="00736E8D">
        <w:rPr>
          <w:sz w:val="28"/>
          <w:szCs w:val="28"/>
          <w:lang w:val="uk-UA"/>
        </w:rPr>
        <w:t>удівництва облдержадміністрації;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Грива В.Л.</w:t>
      </w:r>
      <w:r w:rsidR="008D42A6" w:rsidRPr="00736E8D">
        <w:rPr>
          <w:sz w:val="28"/>
          <w:szCs w:val="28"/>
          <w:lang w:val="uk-UA"/>
        </w:rPr>
        <w:t xml:space="preserve"> ‒ </w:t>
      </w:r>
      <w:r w:rsidRPr="00736E8D">
        <w:rPr>
          <w:sz w:val="28"/>
          <w:szCs w:val="28"/>
          <w:lang w:val="uk-UA"/>
        </w:rPr>
        <w:t xml:space="preserve">заступник директора департаменту </w:t>
      </w:r>
      <w:proofErr w:type="spellStart"/>
      <w:r w:rsidRPr="00736E8D">
        <w:rPr>
          <w:sz w:val="28"/>
          <w:szCs w:val="28"/>
          <w:lang w:val="uk-UA"/>
        </w:rPr>
        <w:t>житлово</w:t>
      </w:r>
      <w:proofErr w:type="spellEnd"/>
      <w:r w:rsidRPr="00736E8D">
        <w:rPr>
          <w:sz w:val="28"/>
          <w:szCs w:val="28"/>
          <w:lang w:val="uk-UA"/>
        </w:rPr>
        <w:t xml:space="preserve"> – комунального господарства та будівництва облдержадміністрації – начальник управління регіонального розвитку та будівництва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Кулик В.В. ‒ заступник директора департаменту охорон</w:t>
      </w:r>
      <w:r w:rsidR="0065045F" w:rsidRPr="00736E8D">
        <w:rPr>
          <w:sz w:val="28"/>
          <w:szCs w:val="28"/>
          <w:lang w:val="uk-UA"/>
        </w:rPr>
        <w:t>и здоров’я облдержадміністрації;</w:t>
      </w:r>
    </w:p>
    <w:p w:rsidR="0065045F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Першина Н.Г. – начальник управління культури, національностей</w:t>
      </w:r>
      <w:r w:rsidR="0065045F" w:rsidRPr="00736E8D">
        <w:rPr>
          <w:sz w:val="28"/>
          <w:szCs w:val="28"/>
          <w:lang w:val="uk-UA"/>
        </w:rPr>
        <w:t xml:space="preserve"> і релігій облдержадміністрації;</w:t>
      </w:r>
    </w:p>
    <w:p w:rsidR="0065045F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Кришень О.В. ‒ директор департаменту соціального захисту населення облдержадмініс</w:t>
      </w:r>
      <w:r w:rsidR="0065045F" w:rsidRPr="00736E8D">
        <w:rPr>
          <w:sz w:val="28"/>
          <w:szCs w:val="28"/>
          <w:lang w:val="uk-UA"/>
        </w:rPr>
        <w:t>трації;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lastRenderedPageBreak/>
        <w:t>Литвиненко Н.В. – за</w:t>
      </w:r>
      <w:r w:rsidR="003E4CA1">
        <w:rPr>
          <w:sz w:val="28"/>
          <w:szCs w:val="28"/>
          <w:lang w:val="uk-UA"/>
        </w:rPr>
        <w:t xml:space="preserve">ступник директора департаменту </w:t>
      </w:r>
      <w:r w:rsidRPr="00736E8D">
        <w:rPr>
          <w:sz w:val="28"/>
          <w:szCs w:val="28"/>
          <w:lang w:val="uk-UA"/>
        </w:rPr>
        <w:t>освіти і науки облдержадміністрації – начальник управління фінансового, організаційно–документального та кадрового забезпечення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 xml:space="preserve">Стрілець Р.О. – директор департаменту екології та природних ресурсів </w:t>
      </w:r>
      <w:r w:rsidR="0065045F" w:rsidRPr="00736E8D">
        <w:rPr>
          <w:sz w:val="28"/>
          <w:szCs w:val="28"/>
          <w:lang w:val="uk-UA"/>
        </w:rPr>
        <w:t>облдержадміністрації;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Гордієнко І.О. – заступник начальника управління агропромислового розвитку облдержадміністрації</w:t>
      </w:r>
      <w:r w:rsidR="0065045F" w:rsidRPr="00736E8D">
        <w:rPr>
          <w:sz w:val="28"/>
          <w:szCs w:val="28"/>
          <w:lang w:val="uk-UA"/>
        </w:rPr>
        <w:t xml:space="preserve"> </w:t>
      </w:r>
      <w:r w:rsidRPr="00736E8D">
        <w:rPr>
          <w:sz w:val="28"/>
          <w:szCs w:val="28"/>
          <w:lang w:val="uk-UA"/>
        </w:rPr>
        <w:t xml:space="preserve">– начальник відділу прогнозування та виробництва </w:t>
      </w:r>
      <w:r w:rsidR="0065045F" w:rsidRPr="00736E8D">
        <w:rPr>
          <w:sz w:val="28"/>
          <w:szCs w:val="28"/>
          <w:lang w:val="uk-UA"/>
        </w:rPr>
        <w:t>сільськогосподарської продукції;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 xml:space="preserve">Ракша О.В. – начальник управління зовнішньоекономічної діяльності </w:t>
      </w:r>
      <w:r w:rsidR="0065045F" w:rsidRPr="00736E8D">
        <w:rPr>
          <w:sz w:val="28"/>
          <w:szCs w:val="28"/>
          <w:lang w:val="uk-UA"/>
        </w:rPr>
        <w:t>облдержадміністрації;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Пшеничников</w:t>
      </w:r>
      <w:proofErr w:type="spellEnd"/>
      <w:r w:rsidRPr="00736E8D">
        <w:rPr>
          <w:sz w:val="28"/>
          <w:szCs w:val="28"/>
          <w:lang w:val="uk-UA"/>
        </w:rPr>
        <w:t xml:space="preserve"> О.П. – начальник управління молоді і спорту облдер</w:t>
      </w:r>
      <w:r w:rsidR="0065045F" w:rsidRPr="00736E8D">
        <w:rPr>
          <w:sz w:val="28"/>
          <w:szCs w:val="28"/>
          <w:lang w:val="uk-UA"/>
        </w:rPr>
        <w:t>жадміністрації;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Богданов</w:t>
      </w:r>
      <w:proofErr w:type="spellEnd"/>
      <w:r w:rsidRPr="00736E8D">
        <w:rPr>
          <w:sz w:val="28"/>
          <w:szCs w:val="28"/>
          <w:lang w:val="uk-UA"/>
        </w:rPr>
        <w:t xml:space="preserve"> І.В. – начальник управління містобудування та архітектури облдержадміністрації </w:t>
      </w:r>
      <w:r w:rsidR="0065045F" w:rsidRPr="00736E8D">
        <w:rPr>
          <w:sz w:val="28"/>
          <w:szCs w:val="28"/>
          <w:lang w:val="uk-UA"/>
        </w:rPr>
        <w:t>– головний архітектор області;</w:t>
      </w:r>
    </w:p>
    <w:p w:rsidR="0065045F" w:rsidRPr="00736E8D" w:rsidRDefault="00BC4AA1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Куряченко</w:t>
      </w:r>
      <w:proofErr w:type="spellEnd"/>
      <w:r w:rsidRPr="00736E8D">
        <w:rPr>
          <w:sz w:val="28"/>
          <w:szCs w:val="28"/>
          <w:lang w:val="uk-UA"/>
        </w:rPr>
        <w:t xml:space="preserve"> </w:t>
      </w:r>
      <w:r w:rsidR="005B6BB3" w:rsidRPr="00736E8D">
        <w:rPr>
          <w:sz w:val="28"/>
          <w:szCs w:val="28"/>
          <w:lang w:val="uk-UA"/>
        </w:rPr>
        <w:t xml:space="preserve">Т.М. </w:t>
      </w:r>
      <w:r w:rsidRPr="00736E8D">
        <w:rPr>
          <w:sz w:val="28"/>
          <w:szCs w:val="28"/>
          <w:lang w:val="uk-UA"/>
        </w:rPr>
        <w:t>– заступник начальника управління цивільного захисту облдержадміністрації</w:t>
      </w:r>
      <w:r w:rsidR="005B6BB3" w:rsidRPr="00736E8D">
        <w:rPr>
          <w:sz w:val="28"/>
          <w:szCs w:val="28"/>
          <w:lang w:val="uk-UA"/>
        </w:rPr>
        <w:t xml:space="preserve"> </w:t>
      </w:r>
      <w:r w:rsidRPr="00736E8D">
        <w:rPr>
          <w:sz w:val="28"/>
          <w:szCs w:val="28"/>
          <w:lang w:val="uk-UA"/>
        </w:rPr>
        <w:t xml:space="preserve">– начальник відділу </w:t>
      </w:r>
      <w:r w:rsidR="005B6BB3" w:rsidRPr="00736E8D">
        <w:rPr>
          <w:sz w:val="28"/>
          <w:szCs w:val="28"/>
          <w:lang w:val="uk-UA"/>
        </w:rPr>
        <w:t>матеріально</w:t>
      </w:r>
      <w:r w:rsidRPr="00736E8D">
        <w:rPr>
          <w:sz w:val="28"/>
          <w:szCs w:val="28"/>
          <w:lang w:val="uk-UA"/>
        </w:rPr>
        <w:t>–технічного забезпечення та інформування населення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5B6BB3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Федорчук</w:t>
      </w:r>
      <w:proofErr w:type="spellEnd"/>
      <w:r w:rsidR="00BC4AA1" w:rsidRPr="00736E8D">
        <w:rPr>
          <w:sz w:val="28"/>
          <w:szCs w:val="28"/>
          <w:lang w:val="uk-UA"/>
        </w:rPr>
        <w:t xml:space="preserve"> </w:t>
      </w:r>
      <w:r w:rsidRPr="00736E8D">
        <w:rPr>
          <w:sz w:val="28"/>
          <w:szCs w:val="28"/>
          <w:lang w:val="uk-UA"/>
        </w:rPr>
        <w:t>І.Ю.</w:t>
      </w:r>
      <w:r w:rsidR="00BC4AA1" w:rsidRPr="00736E8D">
        <w:rPr>
          <w:sz w:val="28"/>
          <w:szCs w:val="28"/>
          <w:lang w:val="uk-UA"/>
        </w:rPr>
        <w:t xml:space="preserve"> – начальник управління взаємодії з правоохоронними органами та оборонної роботи облдержадміністрації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5B6BB3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Піскоха</w:t>
      </w:r>
      <w:proofErr w:type="spellEnd"/>
      <w:r w:rsidR="00BC4AA1" w:rsidRPr="00736E8D">
        <w:rPr>
          <w:sz w:val="28"/>
          <w:szCs w:val="28"/>
          <w:lang w:val="uk-UA"/>
        </w:rPr>
        <w:t xml:space="preserve"> </w:t>
      </w:r>
      <w:r w:rsidRPr="00736E8D">
        <w:rPr>
          <w:sz w:val="28"/>
          <w:szCs w:val="28"/>
          <w:lang w:val="uk-UA"/>
        </w:rPr>
        <w:t>Л.І.</w:t>
      </w:r>
      <w:r w:rsidR="00BC4AA1" w:rsidRPr="00736E8D">
        <w:rPr>
          <w:sz w:val="28"/>
          <w:szCs w:val="28"/>
          <w:lang w:val="uk-UA"/>
        </w:rPr>
        <w:t xml:space="preserve"> – начальник відділу аналізу та підготовки матеріалів управління орга</w:t>
      </w:r>
      <w:r w:rsidRPr="00736E8D">
        <w:rPr>
          <w:sz w:val="28"/>
          <w:szCs w:val="28"/>
          <w:lang w:val="uk-UA"/>
        </w:rPr>
        <w:t xml:space="preserve">нізаційної роботи </w:t>
      </w:r>
      <w:r w:rsidR="00BC4AA1" w:rsidRPr="00736E8D">
        <w:rPr>
          <w:sz w:val="28"/>
          <w:szCs w:val="28"/>
          <w:lang w:val="uk-UA"/>
        </w:rPr>
        <w:t>облдержадміністрації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5B6BB3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 xml:space="preserve">Дядічко І.А. – заступник голови обласної ради – начальник управління економіки, бюджету та фінансів виконавчого апарату </w:t>
      </w:r>
      <w:r w:rsidR="008926C6" w:rsidRPr="0062005A">
        <w:rPr>
          <w:sz w:val="28"/>
          <w:szCs w:val="28"/>
          <w:lang w:val="uk-UA"/>
        </w:rPr>
        <w:t>обласної ради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 xml:space="preserve">Богуславська І.О. – заступник начальника управління </w:t>
      </w:r>
      <w:r w:rsidR="00361D99" w:rsidRPr="00736E8D">
        <w:rPr>
          <w:sz w:val="28"/>
          <w:szCs w:val="28"/>
          <w:lang w:val="uk-UA"/>
        </w:rPr>
        <w:t xml:space="preserve">економіки, бюджету та фінансів </w:t>
      </w:r>
      <w:r w:rsidRPr="00736E8D">
        <w:rPr>
          <w:sz w:val="28"/>
          <w:szCs w:val="28"/>
          <w:lang w:val="uk-UA"/>
        </w:rPr>
        <w:t xml:space="preserve">– начальник відділу бюджету та фінансів </w:t>
      </w:r>
      <w:r w:rsidR="0065045F" w:rsidRPr="00736E8D">
        <w:rPr>
          <w:sz w:val="28"/>
          <w:szCs w:val="28"/>
          <w:lang w:val="uk-UA"/>
        </w:rPr>
        <w:t xml:space="preserve">виконавчого апарату </w:t>
      </w:r>
      <w:r w:rsidR="008926C6" w:rsidRPr="0062005A">
        <w:rPr>
          <w:sz w:val="28"/>
          <w:szCs w:val="28"/>
          <w:lang w:val="uk-UA"/>
        </w:rPr>
        <w:t>обласної ради</w:t>
      </w:r>
      <w:r w:rsidR="0065045F" w:rsidRPr="00736E8D">
        <w:rPr>
          <w:sz w:val="28"/>
          <w:szCs w:val="28"/>
          <w:lang w:val="uk-UA"/>
        </w:rPr>
        <w:t>;</w:t>
      </w:r>
    </w:p>
    <w:p w:rsidR="008D42A6" w:rsidRPr="00736E8D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736E8D">
        <w:rPr>
          <w:sz w:val="28"/>
          <w:szCs w:val="28"/>
          <w:lang w:val="uk-UA"/>
        </w:rPr>
        <w:t>Семикіна</w:t>
      </w:r>
      <w:proofErr w:type="spellEnd"/>
      <w:r w:rsidR="0065045F" w:rsidRPr="00736E8D">
        <w:rPr>
          <w:sz w:val="28"/>
          <w:szCs w:val="28"/>
          <w:lang w:val="uk-UA"/>
        </w:rPr>
        <w:t xml:space="preserve"> О.С. </w:t>
      </w:r>
      <w:r w:rsidRPr="00736E8D">
        <w:rPr>
          <w:sz w:val="28"/>
          <w:szCs w:val="28"/>
          <w:lang w:val="uk-UA"/>
        </w:rPr>
        <w:t xml:space="preserve">– заступник начальника управління </w:t>
      </w:r>
      <w:r w:rsidR="00361D99" w:rsidRPr="00736E8D">
        <w:rPr>
          <w:sz w:val="28"/>
          <w:szCs w:val="28"/>
          <w:lang w:val="uk-UA"/>
        </w:rPr>
        <w:t xml:space="preserve">економіки, бюджету та фінансів </w:t>
      </w:r>
      <w:r w:rsidRPr="00736E8D">
        <w:rPr>
          <w:sz w:val="28"/>
          <w:szCs w:val="28"/>
          <w:lang w:val="uk-UA"/>
        </w:rPr>
        <w:t xml:space="preserve">– начальник відділу капітальних вкладень </w:t>
      </w:r>
      <w:r w:rsidR="0065045F" w:rsidRPr="00736E8D">
        <w:rPr>
          <w:sz w:val="28"/>
          <w:szCs w:val="28"/>
          <w:lang w:val="uk-UA"/>
        </w:rPr>
        <w:t xml:space="preserve">виконавчого апарату </w:t>
      </w:r>
      <w:r w:rsidR="008926C6" w:rsidRPr="0062005A">
        <w:rPr>
          <w:sz w:val="28"/>
          <w:szCs w:val="28"/>
          <w:lang w:val="uk-UA"/>
        </w:rPr>
        <w:t>обласної ради</w:t>
      </w:r>
      <w:r w:rsidR="0065045F" w:rsidRPr="00736E8D">
        <w:rPr>
          <w:sz w:val="28"/>
          <w:szCs w:val="28"/>
          <w:lang w:val="uk-UA"/>
        </w:rPr>
        <w:t>;</w:t>
      </w:r>
    </w:p>
    <w:p w:rsidR="0065045F" w:rsidRPr="00736E8D" w:rsidRDefault="0065045F" w:rsidP="0062005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36E8D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облради</w:t>
      </w:r>
      <w:r w:rsidR="0062005A" w:rsidRPr="00736E8D">
        <w:rPr>
          <w:sz w:val="28"/>
          <w:szCs w:val="28"/>
          <w:lang w:val="uk-UA"/>
        </w:rPr>
        <w:t>;</w:t>
      </w:r>
    </w:p>
    <w:p w:rsidR="0062005A" w:rsidRPr="0062005A" w:rsidRDefault="0062005A" w:rsidP="0062005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2005A">
        <w:rPr>
          <w:sz w:val="28"/>
          <w:szCs w:val="28"/>
          <w:lang w:val="uk-UA"/>
        </w:rPr>
        <w:t>Беспаленкова</w:t>
      </w:r>
      <w:proofErr w:type="spellEnd"/>
      <w:r w:rsidRPr="0062005A">
        <w:rPr>
          <w:sz w:val="28"/>
          <w:szCs w:val="28"/>
          <w:lang w:val="uk-UA"/>
        </w:rPr>
        <w:t xml:space="preserve"> Н.М. – начальник управління бухгалтерського обліку, фінансів та господарської діяльності – головний бухгалтер виконавчого апарату обласної ради</w:t>
      </w:r>
    </w:p>
    <w:p w:rsidR="0062005A" w:rsidRPr="00736E8D" w:rsidRDefault="0062005A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D42A6" w:rsidRPr="00736E8D" w:rsidRDefault="008D42A6" w:rsidP="0065045F">
      <w:pPr>
        <w:jc w:val="both"/>
      </w:pPr>
    </w:p>
    <w:p w:rsidR="008D42A6" w:rsidRPr="00736E8D" w:rsidRDefault="0026659C">
      <w:r w:rsidRPr="00736E8D">
        <w:rPr>
          <w:b/>
          <w:bCs/>
        </w:rPr>
        <w:t>Головував:</w:t>
      </w:r>
      <w:r w:rsidRPr="00736E8D">
        <w:t xml:space="preserve"> Ніконоров А.В.</w:t>
      </w:r>
      <w:r w:rsidR="008D42A6" w:rsidRPr="00736E8D">
        <w:br w:type="page"/>
      </w:r>
    </w:p>
    <w:p w:rsidR="0026659C" w:rsidRPr="00736E8D" w:rsidRDefault="0026659C" w:rsidP="006A6CD8">
      <w:pPr>
        <w:pageBreakBefore/>
        <w:jc w:val="center"/>
        <w:rPr>
          <w:b/>
          <w:bCs/>
          <w:shd w:val="clear" w:color="auto" w:fill="FFFFFF"/>
        </w:rPr>
      </w:pPr>
      <w:r w:rsidRPr="00736E8D">
        <w:rPr>
          <w:b/>
          <w:bCs/>
        </w:rPr>
        <w:lastRenderedPageBreak/>
        <w:t>Порядок денний засідання постійної комісії:</w:t>
      </w:r>
    </w:p>
    <w:p w:rsidR="0026659C" w:rsidRPr="00736E8D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377C39" w:rsidRPr="00736E8D" w:rsidRDefault="0023573A" w:rsidP="00CC7B99">
      <w:pPr>
        <w:pStyle w:val="3"/>
        <w:tabs>
          <w:tab w:val="clear" w:pos="0"/>
        </w:tabs>
        <w:ind w:left="0" w:firstLine="709"/>
        <w:jc w:val="both"/>
        <w:rPr>
          <w:rFonts w:eastAsia="Times New Roman"/>
          <w:bCs w:val="0"/>
          <w:color w:val="auto"/>
          <w:sz w:val="28"/>
          <w:szCs w:val="28"/>
        </w:rPr>
      </w:pPr>
      <w:r w:rsidRPr="00736E8D">
        <w:rPr>
          <w:rFonts w:eastAsia="Times New Roman"/>
          <w:bCs w:val="0"/>
          <w:color w:val="auto"/>
          <w:sz w:val="28"/>
          <w:szCs w:val="28"/>
        </w:rPr>
        <w:t>1</w:t>
      </w:r>
      <w:r w:rsidR="00645C34" w:rsidRPr="00736E8D">
        <w:rPr>
          <w:rFonts w:eastAsia="Times New Roman"/>
          <w:bCs w:val="0"/>
          <w:color w:val="auto"/>
          <w:sz w:val="28"/>
          <w:szCs w:val="28"/>
        </w:rPr>
        <w:t xml:space="preserve">. </w:t>
      </w:r>
      <w:r w:rsidR="00377C39" w:rsidRPr="00736E8D">
        <w:rPr>
          <w:rFonts w:eastAsia="Times New Roman"/>
          <w:bCs w:val="0"/>
          <w:color w:val="auto"/>
          <w:sz w:val="28"/>
          <w:szCs w:val="28"/>
        </w:rPr>
        <w:t xml:space="preserve">Про рекомендацію до складу секретаріату </w:t>
      </w:r>
      <w:r w:rsidR="00645C34" w:rsidRPr="00736E8D">
        <w:rPr>
          <w:rFonts w:eastAsia="Times New Roman"/>
          <w:bCs w:val="0"/>
          <w:color w:val="auto"/>
          <w:sz w:val="28"/>
          <w:szCs w:val="28"/>
        </w:rPr>
        <w:t>дванадцятої</w:t>
      </w:r>
      <w:r w:rsidR="00377C39" w:rsidRPr="00736E8D">
        <w:rPr>
          <w:rFonts w:eastAsia="Times New Roman"/>
          <w:bCs w:val="0"/>
          <w:color w:val="auto"/>
          <w:sz w:val="28"/>
          <w:szCs w:val="28"/>
        </w:rPr>
        <w:t xml:space="preserve"> сесії Дніпропетровської обласної ради VII скликання</w:t>
      </w:r>
      <w:r w:rsidR="00881CD7" w:rsidRPr="00736E8D">
        <w:rPr>
          <w:rFonts w:eastAsia="Times New Roman"/>
          <w:bCs w:val="0"/>
          <w:color w:val="auto"/>
          <w:sz w:val="28"/>
          <w:szCs w:val="28"/>
        </w:rPr>
        <w:t>.</w:t>
      </w:r>
    </w:p>
    <w:p w:rsidR="005F57DD" w:rsidRPr="00736E8D" w:rsidRDefault="005F57DD" w:rsidP="005F57DD"/>
    <w:p w:rsidR="00EC253A" w:rsidRPr="00736E8D" w:rsidRDefault="0023573A" w:rsidP="00CC7B99">
      <w:pPr>
        <w:pStyle w:val="3"/>
        <w:tabs>
          <w:tab w:val="clear" w:pos="0"/>
        </w:tabs>
        <w:ind w:left="0" w:firstLine="709"/>
        <w:jc w:val="both"/>
        <w:rPr>
          <w:rFonts w:eastAsia="Times New Roman"/>
          <w:bCs w:val="0"/>
          <w:color w:val="auto"/>
          <w:sz w:val="28"/>
          <w:szCs w:val="28"/>
        </w:rPr>
      </w:pPr>
      <w:r w:rsidRPr="00736E8D">
        <w:rPr>
          <w:rFonts w:eastAsia="Times New Roman"/>
          <w:bCs w:val="0"/>
          <w:color w:val="auto"/>
          <w:sz w:val="28"/>
          <w:szCs w:val="28"/>
        </w:rPr>
        <w:t>2</w:t>
      </w:r>
      <w:r w:rsidR="00CC7B99" w:rsidRPr="00736E8D">
        <w:rPr>
          <w:rFonts w:eastAsia="Times New Roman"/>
          <w:bCs w:val="0"/>
          <w:color w:val="auto"/>
          <w:sz w:val="28"/>
          <w:szCs w:val="28"/>
        </w:rPr>
        <w:t xml:space="preserve">. </w:t>
      </w:r>
      <w:r w:rsidR="00DE1725" w:rsidRPr="00736E8D">
        <w:rPr>
          <w:rFonts w:eastAsia="Times New Roman"/>
          <w:bCs w:val="0"/>
          <w:color w:val="auto"/>
          <w:sz w:val="28"/>
          <w:szCs w:val="28"/>
        </w:rPr>
        <w:t>Звіт про виконання обласного бюджету за 2017 рік</w:t>
      </w:r>
      <w:r w:rsidR="00EC253A" w:rsidRPr="00736E8D">
        <w:rPr>
          <w:rFonts w:eastAsia="Times New Roman"/>
          <w:bCs w:val="0"/>
          <w:color w:val="auto"/>
          <w:sz w:val="28"/>
          <w:szCs w:val="28"/>
        </w:rPr>
        <w:t>.</w:t>
      </w:r>
    </w:p>
    <w:p w:rsidR="005F57DD" w:rsidRPr="00736E8D" w:rsidRDefault="005F57DD" w:rsidP="005F57DD"/>
    <w:p w:rsidR="00EC253A" w:rsidRPr="00736E8D" w:rsidRDefault="0023573A" w:rsidP="00CC7B99">
      <w:pPr>
        <w:ind w:firstLine="709"/>
        <w:jc w:val="both"/>
        <w:rPr>
          <w:b/>
        </w:rPr>
      </w:pPr>
      <w:r w:rsidRPr="00736E8D">
        <w:rPr>
          <w:b/>
        </w:rPr>
        <w:t>3</w:t>
      </w:r>
      <w:r w:rsidR="00CC7B99" w:rsidRPr="00736E8D">
        <w:rPr>
          <w:b/>
        </w:rPr>
        <w:t xml:space="preserve">. </w:t>
      </w:r>
      <w:r w:rsidR="00C220DE" w:rsidRPr="00736E8D">
        <w:rPr>
          <w:b/>
        </w:rPr>
        <w:t xml:space="preserve">Про внесення змін до рішення обласної ради від 01 грудня 2017 року № 268-11/VІІ </w:t>
      </w:r>
      <w:proofErr w:type="spellStart"/>
      <w:r w:rsidR="00C220DE" w:rsidRPr="00736E8D">
        <w:rPr>
          <w:b/>
        </w:rPr>
        <w:t>„Про</w:t>
      </w:r>
      <w:proofErr w:type="spellEnd"/>
      <w:r w:rsidR="00C220DE" w:rsidRPr="00736E8D">
        <w:rPr>
          <w:b/>
        </w:rPr>
        <w:t xml:space="preserve"> обласний бюджет на 2018 рік”</w:t>
      </w:r>
      <w:r w:rsidR="00EC253A" w:rsidRPr="00736E8D">
        <w:rPr>
          <w:b/>
        </w:rPr>
        <w:t>.</w:t>
      </w:r>
    </w:p>
    <w:p w:rsidR="005F57DD" w:rsidRPr="00736E8D" w:rsidRDefault="005F57DD" w:rsidP="00CC7B99">
      <w:pPr>
        <w:ind w:firstLine="709"/>
        <w:jc w:val="both"/>
        <w:rPr>
          <w:b/>
        </w:rPr>
      </w:pPr>
    </w:p>
    <w:p w:rsidR="00EC253A" w:rsidRPr="00736E8D" w:rsidRDefault="0023573A" w:rsidP="00CC7B99">
      <w:pPr>
        <w:ind w:firstLine="709"/>
        <w:jc w:val="both"/>
        <w:rPr>
          <w:b/>
        </w:rPr>
      </w:pPr>
      <w:r w:rsidRPr="00736E8D">
        <w:rPr>
          <w:b/>
        </w:rPr>
        <w:t>4</w:t>
      </w:r>
      <w:r w:rsidR="00CC7B99" w:rsidRPr="00736E8D">
        <w:rPr>
          <w:b/>
        </w:rPr>
        <w:t xml:space="preserve">. </w:t>
      </w:r>
      <w:r w:rsidR="00C220DE" w:rsidRPr="00736E8D">
        <w:rPr>
          <w:b/>
        </w:rPr>
        <w:t>Про затвердження розпоряджень голови обласної ради, прийнятих у міжсесійний період у 2017 році</w:t>
      </w:r>
      <w:r w:rsidR="00EC253A" w:rsidRPr="00736E8D">
        <w:rPr>
          <w:b/>
        </w:rPr>
        <w:t>.</w:t>
      </w:r>
    </w:p>
    <w:p w:rsidR="005F57DD" w:rsidRPr="00736E8D" w:rsidRDefault="005F57DD" w:rsidP="00CC7B99">
      <w:pPr>
        <w:ind w:firstLine="709"/>
        <w:jc w:val="both"/>
        <w:rPr>
          <w:b/>
        </w:rPr>
      </w:pPr>
    </w:p>
    <w:p w:rsidR="00EC253A" w:rsidRPr="00736E8D" w:rsidRDefault="0023573A" w:rsidP="00CC7B99">
      <w:pPr>
        <w:suppressAutoHyphens w:val="0"/>
        <w:autoSpaceDE w:val="0"/>
        <w:ind w:firstLine="709"/>
        <w:jc w:val="both"/>
        <w:rPr>
          <w:b/>
        </w:rPr>
      </w:pPr>
      <w:r w:rsidRPr="00736E8D">
        <w:rPr>
          <w:b/>
        </w:rPr>
        <w:t>5</w:t>
      </w:r>
      <w:r w:rsidR="00EC253A" w:rsidRPr="00736E8D">
        <w:rPr>
          <w:b/>
        </w:rPr>
        <w:t xml:space="preserve">. </w:t>
      </w:r>
      <w:r w:rsidR="00C220DE" w:rsidRPr="00736E8D">
        <w:rPr>
          <w:b/>
        </w:rPr>
        <w:t xml:space="preserve">Про внесення змін до рішення обласної ради від 01 грудня </w:t>
      </w:r>
      <w:r w:rsidR="0074121F" w:rsidRPr="00736E8D">
        <w:rPr>
          <w:b/>
        </w:rPr>
        <w:br/>
      </w:r>
      <w:r w:rsidR="00C220DE" w:rsidRPr="00736E8D">
        <w:rPr>
          <w:b/>
        </w:rPr>
        <w:t xml:space="preserve">2017 року № 270-11/VІІ </w:t>
      </w:r>
      <w:proofErr w:type="spellStart"/>
      <w:r w:rsidR="00C220DE" w:rsidRPr="00736E8D">
        <w:rPr>
          <w:b/>
        </w:rPr>
        <w:t>„Про</w:t>
      </w:r>
      <w:proofErr w:type="spellEnd"/>
      <w:r w:rsidR="00C220DE" w:rsidRPr="00736E8D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</w:t>
      </w:r>
      <w:r w:rsidR="00EC253A" w:rsidRPr="00736E8D">
        <w:rPr>
          <w:b/>
        </w:rPr>
        <w:t>.</w:t>
      </w:r>
    </w:p>
    <w:p w:rsidR="005F57DD" w:rsidRPr="00736E8D" w:rsidRDefault="005F57DD" w:rsidP="00CC7B99">
      <w:pPr>
        <w:suppressAutoHyphens w:val="0"/>
        <w:autoSpaceDE w:val="0"/>
        <w:ind w:firstLine="709"/>
        <w:jc w:val="both"/>
        <w:rPr>
          <w:b/>
        </w:rPr>
      </w:pPr>
    </w:p>
    <w:p w:rsidR="00EC253A" w:rsidRPr="00736E8D" w:rsidRDefault="0023573A" w:rsidP="00CC7B99">
      <w:pPr>
        <w:suppressAutoHyphens w:val="0"/>
        <w:ind w:firstLine="709"/>
        <w:jc w:val="both"/>
        <w:rPr>
          <w:b/>
        </w:rPr>
      </w:pPr>
      <w:r w:rsidRPr="00736E8D">
        <w:rPr>
          <w:b/>
        </w:rPr>
        <w:t>6</w:t>
      </w:r>
      <w:r w:rsidR="00CC7B99" w:rsidRPr="00736E8D">
        <w:rPr>
          <w:b/>
        </w:rPr>
        <w:t xml:space="preserve">. </w:t>
      </w:r>
      <w:r w:rsidR="00C220DE" w:rsidRPr="00736E8D">
        <w:rPr>
          <w:b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ради.</w:t>
      </w:r>
    </w:p>
    <w:p w:rsidR="005F57DD" w:rsidRPr="00736E8D" w:rsidRDefault="005F57DD" w:rsidP="00CC7B99">
      <w:pPr>
        <w:suppressAutoHyphens w:val="0"/>
        <w:ind w:firstLine="709"/>
        <w:jc w:val="both"/>
        <w:rPr>
          <w:b/>
        </w:rPr>
      </w:pPr>
    </w:p>
    <w:p w:rsidR="00645C34" w:rsidRPr="00736E8D" w:rsidRDefault="0023573A" w:rsidP="00CC7B99">
      <w:pPr>
        <w:suppressAutoHyphens w:val="0"/>
        <w:ind w:firstLine="709"/>
        <w:jc w:val="both"/>
        <w:rPr>
          <w:b/>
        </w:rPr>
      </w:pPr>
      <w:r w:rsidRPr="00736E8D">
        <w:rPr>
          <w:b/>
        </w:rPr>
        <w:t>7</w:t>
      </w:r>
      <w:r w:rsidR="00645C34" w:rsidRPr="00736E8D">
        <w:rPr>
          <w:b/>
        </w:rPr>
        <w:t xml:space="preserve">. </w:t>
      </w:r>
      <w:r w:rsidR="00D815CF" w:rsidRPr="00736E8D">
        <w:rPr>
          <w:b/>
        </w:rPr>
        <w:t xml:space="preserve">Про внесення змін до рішення обласної ради від 11 жовтня </w:t>
      </w:r>
      <w:r w:rsidR="0074121F" w:rsidRPr="00736E8D">
        <w:rPr>
          <w:b/>
        </w:rPr>
        <w:br/>
      </w:r>
      <w:r w:rsidR="00D815CF" w:rsidRPr="00736E8D">
        <w:rPr>
          <w:b/>
        </w:rPr>
        <w:t xml:space="preserve">2017 року № 234-10/VII </w:t>
      </w:r>
      <w:proofErr w:type="spellStart"/>
      <w:r w:rsidR="00D815CF" w:rsidRPr="00736E8D">
        <w:rPr>
          <w:b/>
        </w:rPr>
        <w:t>„Про</w:t>
      </w:r>
      <w:proofErr w:type="spellEnd"/>
      <w:r w:rsidR="00D815CF" w:rsidRPr="00736E8D">
        <w:rPr>
          <w:b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</w:t>
      </w:r>
      <w:r w:rsidR="0092627A" w:rsidRPr="00736E8D">
        <w:rPr>
          <w:b/>
        </w:rPr>
        <w:t>.</w:t>
      </w:r>
    </w:p>
    <w:p w:rsidR="005F57DD" w:rsidRPr="00736E8D" w:rsidRDefault="005F57DD" w:rsidP="00CC7B99">
      <w:pPr>
        <w:suppressAutoHyphens w:val="0"/>
        <w:ind w:firstLine="709"/>
        <w:jc w:val="both"/>
        <w:rPr>
          <w:b/>
        </w:rPr>
      </w:pPr>
    </w:p>
    <w:p w:rsidR="0026659C" w:rsidRPr="00736E8D" w:rsidRDefault="0023573A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736E8D">
        <w:rPr>
          <w:b/>
          <w:bCs/>
          <w:shd w:val="clear" w:color="auto" w:fill="FFFFFF"/>
        </w:rPr>
        <w:t>8</w:t>
      </w:r>
      <w:r w:rsidR="00D35938" w:rsidRPr="00736E8D">
        <w:rPr>
          <w:b/>
          <w:bCs/>
          <w:shd w:val="clear" w:color="auto" w:fill="FFFFFF"/>
        </w:rPr>
        <w:t>. Різне.</w:t>
      </w:r>
    </w:p>
    <w:p w:rsidR="00BE1FB8" w:rsidRPr="00736E8D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736E8D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736E8D">
        <w:rPr>
          <w:b/>
          <w:bCs/>
          <w:shd w:val="clear" w:color="auto" w:fill="FFFFFF"/>
        </w:rPr>
        <w:br w:type="page"/>
      </w:r>
    </w:p>
    <w:p w:rsidR="008D42A6" w:rsidRPr="00736E8D" w:rsidRDefault="008D42A6" w:rsidP="008D42A6">
      <w:pPr>
        <w:pStyle w:val="3"/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736E8D">
        <w:rPr>
          <w:bCs w:val="0"/>
          <w:sz w:val="28"/>
          <w:szCs w:val="28"/>
          <w:u w:val="single"/>
          <w:shd w:val="clear" w:color="auto" w:fill="FFFFFF"/>
        </w:rPr>
        <w:lastRenderedPageBreak/>
        <w:t>СЛУХАЛИ:</w:t>
      </w:r>
      <w:r w:rsidRPr="00736E8D">
        <w:rPr>
          <w:b w:val="0"/>
          <w:bCs w:val="0"/>
          <w:shd w:val="clear" w:color="auto" w:fill="FFFFFF"/>
        </w:rPr>
        <w:t xml:space="preserve"> </w:t>
      </w:r>
      <w:r w:rsidR="0023573A" w:rsidRPr="00736E8D">
        <w:rPr>
          <w:bCs w:val="0"/>
          <w:sz w:val="28"/>
          <w:szCs w:val="28"/>
          <w:shd w:val="clear" w:color="auto" w:fill="FFFFFF"/>
        </w:rPr>
        <w:t>1</w:t>
      </w:r>
      <w:r w:rsidRPr="00736E8D">
        <w:rPr>
          <w:sz w:val="28"/>
          <w:szCs w:val="28"/>
        </w:rPr>
        <w:t xml:space="preserve">. </w:t>
      </w:r>
      <w:r w:rsidRPr="00736E8D">
        <w:rPr>
          <w:rFonts w:eastAsia="Times New Roman"/>
          <w:bCs w:val="0"/>
          <w:color w:val="auto"/>
          <w:sz w:val="28"/>
          <w:szCs w:val="28"/>
        </w:rPr>
        <w:t>Про рекомендацію до складу секретаріату дванадцятої сесії Дніпропетровської обласної ради VII скликання</w:t>
      </w:r>
      <w:r w:rsidRPr="00736E8D">
        <w:rPr>
          <w:sz w:val="28"/>
          <w:szCs w:val="28"/>
        </w:rPr>
        <w:t>.</w:t>
      </w:r>
    </w:p>
    <w:p w:rsidR="008D42A6" w:rsidRPr="00736E8D" w:rsidRDefault="008D42A6" w:rsidP="008D42A6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8D42A6" w:rsidRPr="00736E8D" w:rsidRDefault="008D42A6" w:rsidP="008D42A6">
      <w:pPr>
        <w:jc w:val="both"/>
      </w:pPr>
      <w:r w:rsidRPr="00736E8D">
        <w:rPr>
          <w:b/>
          <w:bCs/>
        </w:rPr>
        <w:t>Інформація:</w:t>
      </w:r>
      <w:r w:rsidRPr="00736E8D">
        <w:t xml:space="preserve"> голови постійної комісії обласної ради з питань соціально-економічного розвитку області, бюджету та фінансів </w:t>
      </w:r>
      <w:proofErr w:type="spellStart"/>
      <w:r w:rsidRPr="00736E8D">
        <w:t>Ніконорова</w:t>
      </w:r>
      <w:proofErr w:type="spellEnd"/>
      <w:r w:rsidRPr="00736E8D">
        <w:t xml:space="preserve"> А.В.</w:t>
      </w:r>
    </w:p>
    <w:p w:rsidR="008D42A6" w:rsidRPr="00736E8D" w:rsidRDefault="008D42A6" w:rsidP="008D42A6">
      <w:pPr>
        <w:jc w:val="both"/>
      </w:pPr>
    </w:p>
    <w:p w:rsidR="008D42A6" w:rsidRPr="00736E8D" w:rsidRDefault="007A10BF" w:rsidP="008D42A6">
      <w:pPr>
        <w:jc w:val="both"/>
      </w:pPr>
      <w:r w:rsidRPr="00736E8D">
        <w:rPr>
          <w:b/>
          <w:bCs/>
          <w:u w:val="single"/>
        </w:rPr>
        <w:t>ВИСТУПИЛИ</w:t>
      </w:r>
      <w:r w:rsidR="008D42A6" w:rsidRPr="00736E8D">
        <w:rPr>
          <w:b/>
          <w:bCs/>
        </w:rPr>
        <w:t>:</w:t>
      </w:r>
      <w:r w:rsidR="008D42A6" w:rsidRPr="00736E8D">
        <w:t xml:space="preserve"> </w:t>
      </w:r>
    </w:p>
    <w:p w:rsidR="008D42A6" w:rsidRPr="00736E8D" w:rsidRDefault="008D42A6" w:rsidP="008D42A6">
      <w:pPr>
        <w:jc w:val="both"/>
      </w:pPr>
    </w:p>
    <w:p w:rsidR="008D42A6" w:rsidRPr="00736E8D" w:rsidRDefault="008D42A6" w:rsidP="008D42A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8D42A6" w:rsidRPr="00736E8D" w:rsidRDefault="008D42A6" w:rsidP="008D42A6">
      <w:pPr>
        <w:widowControl w:val="0"/>
        <w:shd w:val="clear" w:color="auto" w:fill="FFFFFF"/>
        <w:spacing w:line="228" w:lineRule="auto"/>
        <w:jc w:val="both"/>
      </w:pPr>
      <w:r w:rsidRPr="00736E8D">
        <w:t>Рекомендувати для обрання до складу секретаріату дванадцятої сесії Дніпропетровсь</w:t>
      </w:r>
      <w:r w:rsidR="00203F6F" w:rsidRPr="00736E8D">
        <w:t>кої обласної ради VII скликання</w:t>
      </w:r>
      <w:r w:rsidRPr="00736E8D">
        <w:t xml:space="preserve"> члена постійної комісії</w:t>
      </w:r>
      <w:r w:rsidR="00203F6F" w:rsidRPr="00736E8D">
        <w:t xml:space="preserve"> обласної ради з питань соціально-економічного розвитку області, бюджету та фінансів</w:t>
      </w:r>
      <w:r w:rsidRPr="00736E8D">
        <w:t xml:space="preserve"> </w:t>
      </w:r>
      <w:proofErr w:type="spellStart"/>
      <w:r w:rsidRPr="00736E8D">
        <w:t>Ангурця</w:t>
      </w:r>
      <w:proofErr w:type="spellEnd"/>
      <w:r w:rsidRPr="00736E8D">
        <w:t xml:space="preserve"> </w:t>
      </w:r>
      <w:r w:rsidR="003E20AB" w:rsidRPr="00736E8D">
        <w:t>О</w:t>
      </w:r>
      <w:r w:rsidR="0026198F" w:rsidRPr="00736E8D">
        <w:t>лексія Володимировича.</w:t>
      </w:r>
    </w:p>
    <w:p w:rsidR="008D42A6" w:rsidRPr="00736E8D" w:rsidRDefault="008D42A6" w:rsidP="008D42A6">
      <w:pPr>
        <w:pStyle w:val="a9"/>
        <w:spacing w:line="300" w:lineRule="exact"/>
        <w:jc w:val="center"/>
        <w:rPr>
          <w:b/>
          <w:bCs/>
        </w:rPr>
      </w:pPr>
    </w:p>
    <w:p w:rsidR="008D42A6" w:rsidRPr="00736E8D" w:rsidRDefault="008D42A6" w:rsidP="008D42A6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8D42A6" w:rsidRPr="00736E8D" w:rsidRDefault="008D42A6" w:rsidP="008D42A6">
      <w:pPr>
        <w:pStyle w:val="a9"/>
        <w:spacing w:line="300" w:lineRule="exact"/>
        <w:jc w:val="center"/>
        <w:rPr>
          <w:b/>
          <w:bCs/>
        </w:rPr>
      </w:pPr>
    </w:p>
    <w:p w:rsidR="008D42A6" w:rsidRPr="00736E8D" w:rsidRDefault="00D6620B" w:rsidP="008D42A6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  <w:t>10</w:t>
      </w:r>
    </w:p>
    <w:p w:rsidR="008D42A6" w:rsidRPr="00736E8D" w:rsidRDefault="008D42A6" w:rsidP="008D42A6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8D42A6" w:rsidRPr="00736E8D" w:rsidRDefault="00D6620B" w:rsidP="008D42A6">
      <w:pPr>
        <w:ind w:left="2832" w:firstLine="720"/>
        <w:jc w:val="both"/>
      </w:pPr>
      <w:r w:rsidRPr="00736E8D">
        <w:t xml:space="preserve">утримались </w:t>
      </w:r>
      <w:r w:rsidRPr="00736E8D">
        <w:tab/>
        <w:t>1</w:t>
      </w:r>
    </w:p>
    <w:p w:rsidR="008D42A6" w:rsidRPr="00736E8D" w:rsidRDefault="008D42A6" w:rsidP="008D42A6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  <w:t>11</w:t>
      </w:r>
    </w:p>
    <w:p w:rsidR="005F57DD" w:rsidRPr="00736E8D" w:rsidRDefault="005F57DD" w:rsidP="005B4F06">
      <w:pPr>
        <w:pStyle w:val="3"/>
        <w:tabs>
          <w:tab w:val="clear" w:pos="0"/>
        </w:tabs>
        <w:jc w:val="both"/>
        <w:rPr>
          <w:bCs w:val="0"/>
          <w:sz w:val="28"/>
          <w:szCs w:val="28"/>
          <w:shd w:val="clear" w:color="auto" w:fill="FFFFFF"/>
        </w:rPr>
      </w:pPr>
    </w:p>
    <w:p w:rsidR="005F57DD" w:rsidRPr="00736E8D" w:rsidRDefault="005F57DD" w:rsidP="005F57DD"/>
    <w:p w:rsidR="005B4F06" w:rsidRPr="00736E8D" w:rsidRDefault="0026659C" w:rsidP="005B4F06">
      <w:pPr>
        <w:pStyle w:val="3"/>
        <w:tabs>
          <w:tab w:val="clear" w:pos="0"/>
        </w:tabs>
        <w:jc w:val="both"/>
        <w:rPr>
          <w:color w:val="auto"/>
          <w:sz w:val="28"/>
          <w:szCs w:val="28"/>
        </w:rPr>
      </w:pPr>
      <w:r w:rsidRPr="00736E8D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736E8D">
        <w:rPr>
          <w:b w:val="0"/>
          <w:bCs w:val="0"/>
          <w:shd w:val="clear" w:color="auto" w:fill="FFFFFF"/>
        </w:rPr>
        <w:t xml:space="preserve"> </w:t>
      </w:r>
      <w:r w:rsidR="0023573A" w:rsidRPr="00736E8D">
        <w:rPr>
          <w:sz w:val="28"/>
          <w:szCs w:val="28"/>
        </w:rPr>
        <w:t>2</w:t>
      </w:r>
      <w:r w:rsidR="005B4F06" w:rsidRPr="00736E8D">
        <w:rPr>
          <w:color w:val="auto"/>
          <w:sz w:val="28"/>
          <w:szCs w:val="28"/>
        </w:rPr>
        <w:t xml:space="preserve">. </w:t>
      </w:r>
      <w:r w:rsidR="00664951" w:rsidRPr="00736E8D">
        <w:rPr>
          <w:rFonts w:eastAsia="Times New Roman"/>
          <w:bCs w:val="0"/>
          <w:color w:val="auto"/>
          <w:sz w:val="28"/>
          <w:szCs w:val="28"/>
        </w:rPr>
        <w:t>Звіт про виконання обласного бюджету за 2017 рік</w:t>
      </w:r>
      <w:r w:rsidR="005B4F06" w:rsidRPr="00736E8D">
        <w:rPr>
          <w:color w:val="auto"/>
          <w:sz w:val="28"/>
          <w:szCs w:val="28"/>
        </w:rPr>
        <w:t>.</w:t>
      </w:r>
    </w:p>
    <w:p w:rsidR="0026659C" w:rsidRPr="00736E8D" w:rsidRDefault="0026659C" w:rsidP="005B4F06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5B4F06" w:rsidRPr="00736E8D" w:rsidRDefault="0026659C" w:rsidP="006018A6">
      <w:pPr>
        <w:jc w:val="both"/>
      </w:pPr>
      <w:r w:rsidRPr="00736E8D">
        <w:rPr>
          <w:b/>
          <w:bCs/>
        </w:rPr>
        <w:t>Інформація:</w:t>
      </w:r>
      <w:r w:rsidRPr="00736E8D">
        <w:t xml:space="preserve"> </w:t>
      </w:r>
      <w:r w:rsidR="00B22DFB" w:rsidRPr="00736E8D">
        <w:t>директора</w:t>
      </w:r>
      <w:r w:rsidRPr="00736E8D">
        <w:t xml:space="preserve"> департаменту фінансів облд</w:t>
      </w:r>
      <w:r w:rsidR="00810A94" w:rsidRPr="00736E8D">
        <w:t xml:space="preserve">ержадміністрації </w:t>
      </w:r>
      <w:r w:rsidR="009E61AF" w:rsidRPr="00736E8D">
        <w:t>Шебеко</w:t>
      </w:r>
      <w:r w:rsidR="00657862" w:rsidRPr="00736E8D">
        <w:t> </w:t>
      </w:r>
      <w:r w:rsidR="009E61AF" w:rsidRPr="00736E8D">
        <w:t>Т.І.</w:t>
      </w:r>
      <w:r w:rsidR="0084574A" w:rsidRPr="00736E8D">
        <w:t xml:space="preserve"> </w:t>
      </w:r>
      <w:r w:rsidR="00657862" w:rsidRPr="00736E8D">
        <w:t xml:space="preserve">про виконання </w:t>
      </w:r>
      <w:r w:rsidR="00664951" w:rsidRPr="00736E8D">
        <w:t>обласного бюджету за 2017</w:t>
      </w:r>
      <w:r w:rsidR="00657862" w:rsidRPr="00736E8D">
        <w:t xml:space="preserve"> рік.</w:t>
      </w:r>
    </w:p>
    <w:p w:rsidR="005B4F06" w:rsidRPr="00736E8D" w:rsidRDefault="005B4F06" w:rsidP="006018A6">
      <w:pPr>
        <w:jc w:val="both"/>
      </w:pPr>
    </w:p>
    <w:p w:rsidR="00812475" w:rsidRPr="00736E8D" w:rsidRDefault="007A10BF" w:rsidP="006018A6">
      <w:pPr>
        <w:jc w:val="both"/>
      </w:pPr>
      <w:r w:rsidRPr="00736E8D">
        <w:rPr>
          <w:b/>
          <w:bCs/>
          <w:u w:val="single"/>
        </w:rPr>
        <w:t>ВИСТУПИЛИ</w:t>
      </w:r>
      <w:r w:rsidRPr="00736E8D">
        <w:rPr>
          <w:b/>
          <w:bCs/>
        </w:rPr>
        <w:t>:</w:t>
      </w:r>
      <w:r w:rsidRPr="00736E8D">
        <w:t xml:space="preserve"> </w:t>
      </w:r>
      <w:r w:rsidR="005B0B80" w:rsidRPr="00736E8D">
        <w:t xml:space="preserve">Ніконоров А.В., </w:t>
      </w:r>
      <w:proofErr w:type="spellStart"/>
      <w:r w:rsidR="005B0B80" w:rsidRPr="00736E8D">
        <w:t>Ульяхіна</w:t>
      </w:r>
      <w:proofErr w:type="spellEnd"/>
      <w:r w:rsidR="005B0B80" w:rsidRPr="00736E8D">
        <w:t xml:space="preserve"> А.М., Кулик В.В.</w:t>
      </w:r>
    </w:p>
    <w:p w:rsidR="009852B7" w:rsidRPr="00736E8D" w:rsidRDefault="009852B7" w:rsidP="006018A6">
      <w:pPr>
        <w:jc w:val="both"/>
      </w:pPr>
    </w:p>
    <w:p w:rsidR="00200017" w:rsidRPr="00736E8D" w:rsidRDefault="00200017" w:rsidP="0020001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3502C5" w:rsidRPr="00736E8D" w:rsidRDefault="003502C5" w:rsidP="003502C5"/>
    <w:p w:rsidR="00C66BD6" w:rsidRPr="00736E8D" w:rsidRDefault="00C66BD6" w:rsidP="00C66BD6">
      <w:pPr>
        <w:pStyle w:val="af8"/>
        <w:numPr>
          <w:ilvl w:val="0"/>
          <w:numId w:val="22"/>
        </w:numPr>
        <w:ind w:left="0" w:firstLine="709"/>
        <w:jc w:val="both"/>
        <w:rPr>
          <w:lang w:val="uk-UA"/>
        </w:rPr>
      </w:pPr>
      <w:r w:rsidRPr="00736E8D">
        <w:rPr>
          <w:lang w:val="uk-UA"/>
        </w:rPr>
        <w:t xml:space="preserve">Інформацію директора департаменту фінансів </w:t>
      </w:r>
      <w:proofErr w:type="spellStart"/>
      <w:r w:rsidRPr="00736E8D">
        <w:rPr>
          <w:lang w:val="uk-UA"/>
        </w:rPr>
        <w:t>облдерж-адміністрації</w:t>
      </w:r>
      <w:proofErr w:type="spellEnd"/>
      <w:r w:rsidRPr="00736E8D">
        <w:rPr>
          <w:lang w:val="uk-UA"/>
        </w:rPr>
        <w:t xml:space="preserve"> Шебеко Т.І. про виконання обласного бюджету за 2017 рік взяти до відома.</w:t>
      </w:r>
    </w:p>
    <w:p w:rsidR="005B4F06" w:rsidRPr="00736E8D" w:rsidRDefault="005B4F06" w:rsidP="005B4F06">
      <w:pPr>
        <w:numPr>
          <w:ilvl w:val="0"/>
          <w:numId w:val="22"/>
        </w:numPr>
        <w:ind w:left="0" w:firstLine="709"/>
        <w:jc w:val="both"/>
      </w:pPr>
      <w:r w:rsidRPr="00736E8D">
        <w:t xml:space="preserve">Погодити проект рішення обласної ради </w:t>
      </w:r>
      <w:proofErr w:type="spellStart"/>
      <w:r w:rsidR="00657862" w:rsidRPr="00736E8D">
        <w:t>„</w:t>
      </w:r>
      <w:r w:rsidR="00664951" w:rsidRPr="00736E8D">
        <w:rPr>
          <w:bCs/>
        </w:rPr>
        <w:t>Звіт</w:t>
      </w:r>
      <w:proofErr w:type="spellEnd"/>
      <w:r w:rsidR="00664951" w:rsidRPr="00736E8D">
        <w:rPr>
          <w:bCs/>
        </w:rPr>
        <w:t xml:space="preserve"> про виконання обласного бюджету за 2017 рік</w:t>
      </w:r>
      <w:r w:rsidR="00657862" w:rsidRPr="00736E8D">
        <w:t>”,</w:t>
      </w:r>
      <w:r w:rsidRPr="00736E8D">
        <w:t xml:space="preserve"> винести </w:t>
      </w:r>
      <w:r w:rsidR="00DA46F5" w:rsidRPr="00736E8D">
        <w:t>його</w:t>
      </w:r>
      <w:r w:rsidR="00596B11" w:rsidRPr="00736E8D">
        <w:t xml:space="preserve"> </w:t>
      </w:r>
      <w:r w:rsidRPr="00736E8D">
        <w:t xml:space="preserve">на розгляд </w:t>
      </w:r>
      <w:r w:rsidR="00664951" w:rsidRPr="00736E8D">
        <w:t>дванадцятої</w:t>
      </w:r>
      <w:r w:rsidRPr="00736E8D">
        <w:t xml:space="preserve"> сесії </w:t>
      </w:r>
      <w:r w:rsidR="00664951" w:rsidRPr="00736E8D">
        <w:t xml:space="preserve">Дніпропетровської </w:t>
      </w:r>
      <w:r w:rsidRPr="00736E8D">
        <w:t>обласної ради</w:t>
      </w:r>
      <w:r w:rsidR="00657862" w:rsidRPr="00736E8D">
        <w:t xml:space="preserve"> </w:t>
      </w:r>
      <w:r w:rsidR="00664951" w:rsidRPr="00736E8D">
        <w:t xml:space="preserve">VII скликання </w:t>
      </w:r>
      <w:r w:rsidR="00657862" w:rsidRPr="00736E8D">
        <w:t>й рекомендувати обласній раді затвердити</w:t>
      </w:r>
      <w:r w:rsidRPr="00736E8D">
        <w:t>.</w:t>
      </w:r>
    </w:p>
    <w:p w:rsidR="00200017" w:rsidRPr="00736E8D" w:rsidRDefault="00200017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00017" w:rsidRPr="00736E8D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200017" w:rsidRPr="00736E8D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736E8D" w:rsidRDefault="00200017" w:rsidP="00200017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</w:r>
      <w:r w:rsidR="00657862" w:rsidRPr="00736E8D">
        <w:t>11</w:t>
      </w:r>
    </w:p>
    <w:p w:rsidR="00200017" w:rsidRPr="00736E8D" w:rsidRDefault="00200017" w:rsidP="00200017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200017" w:rsidRPr="00736E8D" w:rsidRDefault="00200017" w:rsidP="00200017">
      <w:pPr>
        <w:ind w:left="2832" w:firstLine="720"/>
        <w:jc w:val="both"/>
      </w:pPr>
      <w:r w:rsidRPr="00736E8D">
        <w:t xml:space="preserve">утримались </w:t>
      </w:r>
      <w:r w:rsidRPr="00736E8D">
        <w:tab/>
      </w:r>
      <w:r w:rsidR="00A16406" w:rsidRPr="00736E8D">
        <w:t>-</w:t>
      </w:r>
    </w:p>
    <w:p w:rsidR="00200017" w:rsidRPr="00736E8D" w:rsidRDefault="00200017" w:rsidP="00200017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</w:r>
      <w:r w:rsidR="00657862" w:rsidRPr="00736E8D">
        <w:t>11</w:t>
      </w:r>
    </w:p>
    <w:p w:rsidR="00200017" w:rsidRPr="00736E8D" w:rsidRDefault="00200017" w:rsidP="00200017">
      <w:pPr>
        <w:pStyle w:val="a9"/>
        <w:ind w:firstLine="709"/>
        <w:rPr>
          <w:sz w:val="16"/>
          <w:szCs w:val="16"/>
        </w:rPr>
      </w:pPr>
    </w:p>
    <w:p w:rsidR="007F39FB" w:rsidRPr="00736E8D" w:rsidRDefault="00E845C0" w:rsidP="007F39FB">
      <w:pPr>
        <w:jc w:val="both"/>
        <w:rPr>
          <w:b/>
        </w:rPr>
      </w:pPr>
      <w:r w:rsidRPr="00736E8D">
        <w:rPr>
          <w:b/>
          <w:bCs/>
          <w:u w:val="single"/>
          <w:shd w:val="clear" w:color="auto" w:fill="FFFFFF"/>
        </w:rPr>
        <w:lastRenderedPageBreak/>
        <w:t>СЛУХАЛИ:</w:t>
      </w:r>
      <w:r w:rsidRPr="00736E8D">
        <w:rPr>
          <w:b/>
          <w:bCs/>
          <w:shd w:val="clear" w:color="auto" w:fill="FFFFFF"/>
        </w:rPr>
        <w:t xml:space="preserve"> </w:t>
      </w:r>
      <w:r w:rsidR="0023573A" w:rsidRPr="00736E8D">
        <w:rPr>
          <w:b/>
          <w:bCs/>
          <w:shd w:val="clear" w:color="auto" w:fill="FFFFFF"/>
        </w:rPr>
        <w:t>3</w:t>
      </w:r>
      <w:r w:rsidRPr="00736E8D">
        <w:rPr>
          <w:b/>
          <w:bCs/>
          <w:shd w:val="clear" w:color="auto" w:fill="FFFFFF"/>
        </w:rPr>
        <w:t xml:space="preserve">. </w:t>
      </w:r>
      <w:r w:rsidR="00107B24" w:rsidRPr="00736E8D">
        <w:rPr>
          <w:b/>
        </w:rPr>
        <w:t xml:space="preserve">Про внесення змін до рішення обласної ради від 01 грудня 2017 року № 268-11/VІІ </w:t>
      </w:r>
      <w:proofErr w:type="spellStart"/>
      <w:r w:rsidR="00107B24" w:rsidRPr="00736E8D">
        <w:rPr>
          <w:b/>
        </w:rPr>
        <w:t>„Про</w:t>
      </w:r>
      <w:proofErr w:type="spellEnd"/>
      <w:r w:rsidR="00107B24" w:rsidRPr="00736E8D">
        <w:rPr>
          <w:b/>
        </w:rPr>
        <w:t xml:space="preserve"> обласний бюджет на 2018 рік”</w:t>
      </w:r>
      <w:r w:rsidR="007F39FB" w:rsidRPr="00736E8D">
        <w:rPr>
          <w:b/>
        </w:rPr>
        <w:t>.</w:t>
      </w:r>
    </w:p>
    <w:p w:rsidR="001C45FC" w:rsidRPr="00736E8D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736E8D" w:rsidRDefault="00E845C0" w:rsidP="00662EB4">
      <w:pPr>
        <w:jc w:val="both"/>
      </w:pPr>
      <w:r w:rsidRPr="00736E8D">
        <w:rPr>
          <w:b/>
          <w:bCs/>
        </w:rPr>
        <w:t>Інформація:</w:t>
      </w:r>
      <w:r w:rsidR="00366F32" w:rsidRPr="00736E8D">
        <w:rPr>
          <w:b/>
          <w:bCs/>
        </w:rPr>
        <w:t xml:space="preserve"> </w:t>
      </w:r>
      <w:r w:rsidR="00662EB4" w:rsidRPr="00736E8D">
        <w:t>директора департаменту фінансів облдержадміністрації Шебеко</w:t>
      </w:r>
      <w:r w:rsidR="00C21090" w:rsidRPr="00736E8D">
        <w:t> </w:t>
      </w:r>
      <w:r w:rsidR="00662EB4" w:rsidRPr="00736E8D">
        <w:t xml:space="preserve">Т.І. </w:t>
      </w:r>
      <w:r w:rsidR="00D01C11" w:rsidRPr="00736E8D">
        <w:t xml:space="preserve">про внесення змін до рішення обласної ради від 01 грудня 2017 року № 268-11/VІІ </w:t>
      </w:r>
      <w:proofErr w:type="spellStart"/>
      <w:r w:rsidR="00D01C11" w:rsidRPr="00736E8D">
        <w:t>„Про</w:t>
      </w:r>
      <w:proofErr w:type="spellEnd"/>
      <w:r w:rsidR="00D01C11" w:rsidRPr="00736E8D">
        <w:t xml:space="preserve"> обласний бюджет на 2018 рік”.</w:t>
      </w:r>
    </w:p>
    <w:p w:rsidR="00662EB4" w:rsidRPr="00736E8D" w:rsidRDefault="00662EB4" w:rsidP="00662EB4">
      <w:pPr>
        <w:jc w:val="both"/>
      </w:pPr>
    </w:p>
    <w:p w:rsidR="000C329E" w:rsidRPr="00736E8D" w:rsidRDefault="007A10BF" w:rsidP="000C329E">
      <w:pPr>
        <w:jc w:val="both"/>
      </w:pPr>
      <w:r w:rsidRPr="00736E8D">
        <w:rPr>
          <w:b/>
          <w:bCs/>
          <w:u w:val="single"/>
        </w:rPr>
        <w:t>ВИСТУПИЛИ</w:t>
      </w:r>
      <w:r w:rsidR="00E845C0" w:rsidRPr="00736E8D">
        <w:rPr>
          <w:b/>
          <w:bCs/>
        </w:rPr>
        <w:t>:</w:t>
      </w:r>
      <w:r w:rsidR="00E845C0" w:rsidRPr="00736E8D">
        <w:rPr>
          <w:color w:val="FF0000"/>
        </w:rPr>
        <w:t xml:space="preserve"> </w:t>
      </w:r>
      <w:r w:rsidR="006849E5" w:rsidRPr="00736E8D">
        <w:t xml:space="preserve">Ніконоров А.В., </w:t>
      </w:r>
      <w:proofErr w:type="spellStart"/>
      <w:r w:rsidR="006849E5" w:rsidRPr="00736E8D">
        <w:t>Ульяхіна</w:t>
      </w:r>
      <w:proofErr w:type="spellEnd"/>
      <w:r w:rsidR="006849E5" w:rsidRPr="00736E8D">
        <w:t xml:space="preserve"> А.М., </w:t>
      </w:r>
      <w:proofErr w:type="spellStart"/>
      <w:r w:rsidR="006849E5" w:rsidRPr="00736E8D">
        <w:t>Войтов</w:t>
      </w:r>
      <w:proofErr w:type="spellEnd"/>
      <w:r w:rsidR="006849E5" w:rsidRPr="00736E8D">
        <w:t xml:space="preserve"> Г.О., </w:t>
      </w:r>
      <w:proofErr w:type="spellStart"/>
      <w:r w:rsidR="001066CE" w:rsidRPr="00736E8D">
        <w:t>Жадан</w:t>
      </w:r>
      <w:proofErr w:type="spellEnd"/>
      <w:r w:rsidR="001066CE" w:rsidRPr="00736E8D">
        <w:t xml:space="preserve"> Є.В., </w:t>
      </w:r>
      <w:r w:rsidR="00337BD8" w:rsidRPr="00736E8D">
        <w:t xml:space="preserve">Петросянц М.М., </w:t>
      </w:r>
      <w:r w:rsidR="006849E5" w:rsidRPr="00736E8D">
        <w:t xml:space="preserve">Грива В.Л., Кулик В.В., Першина Н.Г., Литвиненко Н.В., </w:t>
      </w:r>
      <w:r w:rsidR="001066CE" w:rsidRPr="00736E8D">
        <w:br/>
      </w:r>
      <w:proofErr w:type="spellStart"/>
      <w:r w:rsidR="006849E5" w:rsidRPr="00736E8D">
        <w:t>Кушвід</w:t>
      </w:r>
      <w:proofErr w:type="spellEnd"/>
      <w:r w:rsidR="006849E5" w:rsidRPr="00736E8D">
        <w:t xml:space="preserve"> О.А.</w:t>
      </w:r>
    </w:p>
    <w:p w:rsidR="00E845C0" w:rsidRPr="00736E8D" w:rsidRDefault="00E845C0" w:rsidP="00E845C0">
      <w:pPr>
        <w:jc w:val="both"/>
      </w:pPr>
    </w:p>
    <w:p w:rsidR="00232C90" w:rsidRPr="00736E8D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736E8D" w:rsidRDefault="00812475" w:rsidP="00812475"/>
    <w:p w:rsidR="00200900" w:rsidRPr="00736E8D" w:rsidRDefault="00200900" w:rsidP="00200900">
      <w:pPr>
        <w:pStyle w:val="af8"/>
        <w:numPr>
          <w:ilvl w:val="0"/>
          <w:numId w:val="39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Інформацію директора департаменту фінансів облдержадміністрації Шебеко Т.І. про внесення змін до рішення обласної ради від 01 грудня 2017 року № 268-11/VІІ </w:t>
      </w:r>
      <w:proofErr w:type="spellStart"/>
      <w:r w:rsidRPr="00736E8D">
        <w:rPr>
          <w:lang w:val="uk-UA"/>
        </w:rPr>
        <w:t>„Про</w:t>
      </w:r>
      <w:proofErr w:type="spellEnd"/>
      <w:r w:rsidRPr="00736E8D">
        <w:rPr>
          <w:lang w:val="uk-UA"/>
        </w:rPr>
        <w:t xml:space="preserve"> обласний бюджет на 2018 рік” взяти до відома.</w:t>
      </w:r>
    </w:p>
    <w:p w:rsidR="00276C62" w:rsidRPr="00736E8D" w:rsidRDefault="00276C62" w:rsidP="00276C62">
      <w:pPr>
        <w:pStyle w:val="af8"/>
        <w:ind w:left="360"/>
        <w:jc w:val="both"/>
        <w:rPr>
          <w:lang w:val="uk-UA"/>
        </w:rPr>
      </w:pPr>
    </w:p>
    <w:p w:rsidR="00200900" w:rsidRPr="00736E8D" w:rsidRDefault="00662EB4" w:rsidP="00200900">
      <w:pPr>
        <w:pStyle w:val="af8"/>
        <w:numPr>
          <w:ilvl w:val="0"/>
          <w:numId w:val="39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Погодити проект рішення обласної ради </w:t>
      </w:r>
      <w:proofErr w:type="spellStart"/>
      <w:r w:rsidR="000C329E" w:rsidRPr="00736E8D">
        <w:rPr>
          <w:lang w:val="uk-UA"/>
        </w:rPr>
        <w:t>„</w:t>
      </w:r>
      <w:r w:rsidR="00B41856" w:rsidRPr="00736E8D">
        <w:rPr>
          <w:lang w:val="uk-UA"/>
        </w:rPr>
        <w:t>Про</w:t>
      </w:r>
      <w:proofErr w:type="spellEnd"/>
      <w:r w:rsidR="00B41856" w:rsidRPr="00736E8D">
        <w:rPr>
          <w:lang w:val="uk-UA"/>
        </w:rPr>
        <w:t xml:space="preserve"> внесення змін до рішення обласної ради від 01 грудня 2017 року № 268-11/VІІ </w:t>
      </w:r>
      <w:proofErr w:type="spellStart"/>
      <w:r w:rsidR="00B41856" w:rsidRPr="00736E8D">
        <w:rPr>
          <w:lang w:val="uk-UA"/>
        </w:rPr>
        <w:t>„Про</w:t>
      </w:r>
      <w:proofErr w:type="spellEnd"/>
      <w:r w:rsidR="00B41856" w:rsidRPr="00736E8D">
        <w:rPr>
          <w:lang w:val="uk-UA"/>
        </w:rPr>
        <w:t xml:space="preserve"> обласний бюджет на 2018 рік”</w:t>
      </w:r>
      <w:r w:rsidR="00AE0466" w:rsidRPr="00736E8D">
        <w:rPr>
          <w:lang w:val="uk-UA"/>
        </w:rPr>
        <w:t xml:space="preserve"> із наступними змінами, внесеними на засіданні постійної комісії </w:t>
      </w:r>
      <w:r w:rsidR="0047514B" w:rsidRPr="00736E8D">
        <w:rPr>
          <w:lang w:val="uk-UA"/>
        </w:rPr>
        <w:t xml:space="preserve">обласної ради з питань соціально-економічного розвитку області, бюджету та фінансів </w:t>
      </w:r>
      <w:r w:rsidR="00AE0466" w:rsidRPr="00736E8D">
        <w:rPr>
          <w:lang w:val="uk-UA"/>
        </w:rPr>
        <w:t>13 березня 2018 року:</w:t>
      </w:r>
    </w:p>
    <w:p w:rsidR="00EE7A14" w:rsidRPr="00736E8D" w:rsidRDefault="00EE7A14" w:rsidP="00EE7A14">
      <w:pPr>
        <w:pStyle w:val="af8"/>
        <w:ind w:left="360"/>
        <w:jc w:val="both"/>
        <w:rPr>
          <w:lang w:val="uk-UA"/>
        </w:rPr>
      </w:pPr>
    </w:p>
    <w:p w:rsidR="0009228B" w:rsidRPr="00736E8D" w:rsidRDefault="00736E8D" w:rsidP="00AE0466">
      <w:pPr>
        <w:pStyle w:val="af8"/>
        <w:tabs>
          <w:tab w:val="left" w:pos="0"/>
        </w:tabs>
        <w:suppressAutoHyphens w:val="0"/>
        <w:ind w:left="0" w:firstLine="720"/>
        <w:contextualSpacing/>
        <w:jc w:val="both"/>
        <w:rPr>
          <w:lang w:val="uk-UA"/>
        </w:rPr>
      </w:pPr>
      <w:r w:rsidRPr="00736E8D">
        <w:rPr>
          <w:lang w:val="uk-UA"/>
        </w:rPr>
        <w:t xml:space="preserve">за пропозицією департаменту житлово-комунального господарства та будівництва облдержадміністрації зменшити видатки спеціального фонду за КПКВКМБ 1217461 </w:t>
      </w:r>
      <w:proofErr w:type="spellStart"/>
      <w:r w:rsidRPr="00736E8D">
        <w:rPr>
          <w:lang w:val="uk-UA"/>
        </w:rPr>
        <w:t>„Утримання</w:t>
      </w:r>
      <w:proofErr w:type="spellEnd"/>
      <w:r w:rsidRPr="00736E8D">
        <w:rPr>
          <w:lang w:val="uk-UA"/>
        </w:rPr>
        <w:t xml:space="preserve"> та розвиток автомобільних доріг та дорожньої інфраструктури за рахунок коштів місцевого бюджету” по </w:t>
      </w:r>
      <w:r w:rsidR="00C2641F">
        <w:rPr>
          <w:lang w:val="uk-UA"/>
        </w:rPr>
        <w:br/>
      </w:r>
      <w:r w:rsidRPr="00736E8D">
        <w:rPr>
          <w:lang w:val="uk-UA"/>
        </w:rPr>
        <w:t xml:space="preserve">КЕКВ 3122 у загальній сумі 250 000,0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 xml:space="preserve"> </w:t>
      </w:r>
      <w:r>
        <w:rPr>
          <w:lang w:val="uk-UA"/>
        </w:rPr>
        <w:t>по об’єктах</w:t>
      </w:r>
      <w:r w:rsidRPr="00736E8D">
        <w:rPr>
          <w:lang w:val="uk-UA"/>
        </w:rPr>
        <w:t>, а саме:</w:t>
      </w:r>
    </w:p>
    <w:p w:rsidR="00937A3A" w:rsidRPr="00736E8D" w:rsidRDefault="00937A3A" w:rsidP="00AE0466">
      <w:pPr>
        <w:pStyle w:val="af8"/>
        <w:tabs>
          <w:tab w:val="left" w:pos="0"/>
        </w:tabs>
        <w:suppressAutoHyphens w:val="0"/>
        <w:ind w:left="0" w:firstLine="720"/>
        <w:contextualSpacing/>
        <w:jc w:val="both"/>
        <w:rPr>
          <w:sz w:val="16"/>
          <w:szCs w:val="16"/>
          <w:lang w:val="uk-UA"/>
        </w:rPr>
      </w:pPr>
    </w:p>
    <w:p w:rsidR="00C33C45" w:rsidRPr="00736E8D" w:rsidRDefault="00C33C45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</w:t>
      </w:r>
      <w:r w:rsidR="0009228B" w:rsidRPr="00736E8D">
        <w:rPr>
          <w:lang w:val="uk-UA"/>
        </w:rPr>
        <w:t>Будівництво</w:t>
      </w:r>
      <w:proofErr w:type="spellEnd"/>
      <w:r w:rsidR="0009228B"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="0009228B" w:rsidRPr="00736E8D">
        <w:rPr>
          <w:lang w:val="uk-UA"/>
        </w:rPr>
        <w:t>Знам'янка-Луганськ-Ізварине</w:t>
      </w:r>
      <w:proofErr w:type="spellEnd"/>
      <w:r w:rsidR="0009228B"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="0009228B" w:rsidRPr="00736E8D">
        <w:rPr>
          <w:lang w:val="uk-UA"/>
        </w:rPr>
        <w:t>-Маріуполь</w:t>
      </w:r>
      <w:proofErr w:type="spellEnd"/>
      <w:r w:rsidR="0009228B" w:rsidRPr="00736E8D">
        <w:rPr>
          <w:lang w:val="uk-UA"/>
        </w:rPr>
        <w:t xml:space="preserve"> до</w:t>
      </w:r>
      <w:r w:rsidRPr="00736E8D">
        <w:rPr>
          <w:lang w:val="uk-UA"/>
        </w:rPr>
        <w:t xml:space="preserve"> межі м. Дніпра,</w:t>
      </w:r>
      <w:r w:rsidR="0047514B" w:rsidRPr="00736E8D">
        <w:rPr>
          <w:lang w:val="uk-UA"/>
        </w:rPr>
        <w:t xml:space="preserve"> </w:t>
      </w:r>
      <w:proofErr w:type="spellStart"/>
      <w:r w:rsidRPr="00736E8D">
        <w:rPr>
          <w:lang w:val="uk-UA"/>
        </w:rPr>
        <w:t>щляхопровід</w:t>
      </w:r>
      <w:proofErr w:type="spellEnd"/>
      <w:r w:rsidRPr="00736E8D">
        <w:rPr>
          <w:lang w:val="uk-UA"/>
        </w:rPr>
        <w:t xml:space="preserve"> на </w:t>
      </w:r>
      <w:r w:rsidR="0009228B" w:rsidRPr="00736E8D">
        <w:rPr>
          <w:lang w:val="uk-UA"/>
        </w:rPr>
        <w:t>км 0+000</w:t>
      </w:r>
      <w:r w:rsidRPr="00736E8D">
        <w:rPr>
          <w:lang w:val="uk-UA"/>
        </w:rPr>
        <w:t xml:space="preserve">” у сумі 16 250,454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C33C45" w:rsidRPr="00736E8D" w:rsidRDefault="00C33C45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Pr="00736E8D">
        <w:rPr>
          <w:lang w:val="uk-UA"/>
        </w:rPr>
        <w:t>-Маріуполь</w:t>
      </w:r>
      <w:proofErr w:type="spellEnd"/>
      <w:r w:rsidRPr="00736E8D">
        <w:rPr>
          <w:lang w:val="uk-UA"/>
        </w:rPr>
        <w:t xml:space="preserve"> до межі м. Дніпра, км 1+800 - км 3+700” у сумі 63 808,726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C33C45" w:rsidRPr="00736E8D" w:rsidRDefault="00C33C45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</w:t>
      </w:r>
      <w:r w:rsidRPr="00736E8D">
        <w:rPr>
          <w:lang w:val="uk-UA"/>
        </w:rPr>
        <w:lastRenderedPageBreak/>
        <w:t xml:space="preserve">державного значення Н-08 Бориспіль-Дніпро-Запоріжжя (через м. Кременчук) - Маріуполь до межі м. Дніпра, км 0+000 - км 1+800” у сумі 74 652,023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C33C45" w:rsidRPr="00736E8D" w:rsidRDefault="00C33C45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 - Маріуполь до межі м. Дніпра, транспортна розв'язка в двох рівнях на перетині з автомобільною дорогою Під'їзд до аеропорту "Дніпро"” у сумі 59 421,013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C33C45" w:rsidRPr="00736E8D" w:rsidRDefault="00C33C45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Pr="00736E8D">
        <w:rPr>
          <w:lang w:val="uk-UA"/>
        </w:rPr>
        <w:t>-Маріуполь</w:t>
      </w:r>
      <w:proofErr w:type="spellEnd"/>
      <w:r w:rsidRPr="00736E8D">
        <w:rPr>
          <w:lang w:val="uk-UA"/>
        </w:rPr>
        <w:t xml:space="preserve"> до межі м. Дніпра, км 3+700 - км 4+200” у сумі 1 108,558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C33C45" w:rsidRPr="00736E8D" w:rsidRDefault="00C33C45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</w:t>
      </w:r>
      <w:r w:rsidR="004832FD" w:rsidRPr="00736E8D">
        <w:rPr>
          <w:lang w:val="uk-UA"/>
        </w:rPr>
        <w:t>Будівництво</w:t>
      </w:r>
      <w:proofErr w:type="spellEnd"/>
      <w:r w:rsidR="004832FD"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="004832FD" w:rsidRPr="00736E8D">
        <w:rPr>
          <w:lang w:val="uk-UA"/>
        </w:rPr>
        <w:t>Знам'янка-Луганськ-Ізварине</w:t>
      </w:r>
      <w:proofErr w:type="spellEnd"/>
      <w:r w:rsidR="004832FD"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="004832FD" w:rsidRPr="00736E8D">
        <w:rPr>
          <w:lang w:val="uk-UA"/>
        </w:rPr>
        <w:t>-Маріуполь</w:t>
      </w:r>
      <w:proofErr w:type="spellEnd"/>
      <w:r w:rsidR="004832FD" w:rsidRPr="00736E8D">
        <w:rPr>
          <w:lang w:val="uk-UA"/>
        </w:rPr>
        <w:t xml:space="preserve"> до межі м. Дніпра, км 4+200 - межа м. Дніпра</w:t>
      </w:r>
      <w:r w:rsidRPr="00736E8D">
        <w:rPr>
          <w:lang w:val="uk-UA"/>
        </w:rPr>
        <w:t xml:space="preserve">” у сумі </w:t>
      </w:r>
      <w:r w:rsidR="004832FD" w:rsidRPr="00736E8D">
        <w:rPr>
          <w:lang w:val="uk-UA"/>
        </w:rPr>
        <w:t>2 194,278</w:t>
      </w:r>
      <w:r w:rsidRPr="00736E8D">
        <w:rPr>
          <w:lang w:val="uk-UA"/>
        </w:rPr>
        <w:t xml:space="preserve">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4832FD" w:rsidRPr="00736E8D" w:rsidRDefault="004832FD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Pr="00736E8D">
        <w:rPr>
          <w:lang w:val="uk-UA"/>
        </w:rPr>
        <w:t>-Маріуполь</w:t>
      </w:r>
      <w:proofErr w:type="spellEnd"/>
      <w:r w:rsidRPr="00736E8D">
        <w:rPr>
          <w:lang w:val="uk-UA"/>
        </w:rPr>
        <w:t xml:space="preserve"> до межі м. Дніпра, транспортна розв'язка в двох рівнях на км 0+000 ” у сумі 23 386,948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4832FD" w:rsidRPr="00736E8D" w:rsidRDefault="004832FD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Pr="00736E8D">
        <w:rPr>
          <w:lang w:val="uk-UA"/>
        </w:rPr>
        <w:t>-Маріуполь</w:t>
      </w:r>
      <w:proofErr w:type="spellEnd"/>
      <w:r w:rsidRPr="00736E8D">
        <w:rPr>
          <w:lang w:val="uk-UA"/>
        </w:rPr>
        <w:t xml:space="preserve"> до межі м. Дніпра, перевлаштування комунікацій на ділянці км 3+673 - км 3+726” у сумі 5 698,0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4832FD" w:rsidRPr="00736E8D" w:rsidRDefault="004832FD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t>„Будівництво</w:t>
      </w:r>
      <w:proofErr w:type="spellEnd"/>
      <w:r w:rsidRPr="00736E8D">
        <w:rPr>
          <w:lang w:val="uk-UA"/>
        </w:rPr>
        <w:t xml:space="preserve"> автомобільної дороги державного значення М-04 </w:t>
      </w:r>
      <w:proofErr w:type="spellStart"/>
      <w:r w:rsidRPr="00736E8D">
        <w:rPr>
          <w:lang w:val="uk-UA"/>
        </w:rPr>
        <w:t>Знам'янка-Луганськ-Ізварине</w:t>
      </w:r>
      <w:proofErr w:type="spellEnd"/>
      <w:r w:rsidRPr="00736E8D">
        <w:rPr>
          <w:lang w:val="uk-UA"/>
        </w:rPr>
        <w:t xml:space="preserve"> (на м. Волгоград через мм. Дніпро, Донецьк) на ділянці обходу м. Дніпра від автомобільної дороги державного значення Н-08 Бориспіль-Дніпро-Запоріжжя (через м. Кременчук)</w:t>
      </w:r>
      <w:proofErr w:type="spellStart"/>
      <w:r w:rsidRPr="00736E8D">
        <w:rPr>
          <w:lang w:val="uk-UA"/>
        </w:rPr>
        <w:t>-Маріуполь</w:t>
      </w:r>
      <w:proofErr w:type="spellEnd"/>
      <w:r w:rsidRPr="00736E8D">
        <w:rPr>
          <w:lang w:val="uk-UA"/>
        </w:rPr>
        <w:t xml:space="preserve"> до межі м. Дніпра, штучні споруди для проїзду сільгосптехніки” у сумі 1 260,0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4832FD" w:rsidRPr="00736E8D" w:rsidRDefault="004832FD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proofErr w:type="spellStart"/>
      <w:r w:rsidRPr="00736E8D">
        <w:rPr>
          <w:lang w:val="uk-UA"/>
        </w:rPr>
        <w:lastRenderedPageBreak/>
        <w:t>„Будівництво</w:t>
      </w:r>
      <w:proofErr w:type="spellEnd"/>
      <w:r w:rsidRPr="00736E8D">
        <w:rPr>
          <w:lang w:val="uk-UA"/>
        </w:rPr>
        <w:t xml:space="preserve"> ділянки дороги другої черги Південного обходу </w:t>
      </w:r>
      <w:proofErr w:type="spellStart"/>
      <w:r w:rsidRPr="00736E8D">
        <w:rPr>
          <w:lang w:val="uk-UA"/>
        </w:rPr>
        <w:t>м.Дніпра</w:t>
      </w:r>
      <w:proofErr w:type="spellEnd"/>
      <w:r w:rsidRPr="00736E8D">
        <w:rPr>
          <w:lang w:val="uk-UA"/>
        </w:rPr>
        <w:t xml:space="preserve"> від межі </w:t>
      </w:r>
      <w:proofErr w:type="spellStart"/>
      <w:r w:rsidRPr="00736E8D">
        <w:rPr>
          <w:lang w:val="uk-UA"/>
        </w:rPr>
        <w:t>м.Дніпра</w:t>
      </w:r>
      <w:proofErr w:type="spellEnd"/>
      <w:r w:rsidRPr="00736E8D">
        <w:rPr>
          <w:lang w:val="uk-UA"/>
        </w:rPr>
        <w:t xml:space="preserve"> до проїзної частини залізобетонного шляхопроводу через вул. </w:t>
      </w:r>
      <w:proofErr w:type="spellStart"/>
      <w:r w:rsidRPr="00736E8D">
        <w:rPr>
          <w:lang w:val="uk-UA"/>
        </w:rPr>
        <w:t>Мільмана</w:t>
      </w:r>
      <w:proofErr w:type="spellEnd"/>
      <w:r w:rsidRPr="00736E8D">
        <w:rPr>
          <w:lang w:val="uk-UA"/>
        </w:rPr>
        <w:t xml:space="preserve">” у сумі 2 220,0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,</w:t>
      </w:r>
    </w:p>
    <w:p w:rsidR="00937A3A" w:rsidRPr="00736E8D" w:rsidRDefault="00937A3A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sz w:val="16"/>
          <w:szCs w:val="16"/>
          <w:lang w:val="uk-UA"/>
        </w:rPr>
      </w:pPr>
    </w:p>
    <w:p w:rsidR="00AE0466" w:rsidRPr="00736E8D" w:rsidRDefault="00736E8D" w:rsidP="006D23F1">
      <w:pPr>
        <w:tabs>
          <w:tab w:val="left" w:pos="709"/>
        </w:tabs>
        <w:suppressAutoHyphens w:val="0"/>
        <w:ind w:left="709"/>
        <w:contextualSpacing/>
        <w:jc w:val="both"/>
      </w:pPr>
      <w:r w:rsidRPr="00736E8D">
        <w:t xml:space="preserve">та збільшити видатки загального фонду </w:t>
      </w:r>
      <w:r w:rsidR="00C33C45" w:rsidRPr="00736E8D">
        <w:t xml:space="preserve">у сумі 250 000,0 тис. </w:t>
      </w:r>
      <w:proofErr w:type="spellStart"/>
      <w:r w:rsidR="00C33C45" w:rsidRPr="00736E8D">
        <w:t>грн</w:t>
      </w:r>
      <w:proofErr w:type="spellEnd"/>
      <w:r w:rsidR="00C33C45" w:rsidRPr="00736E8D">
        <w:t xml:space="preserve"> </w:t>
      </w:r>
      <w:r w:rsidR="00547812" w:rsidRPr="00736E8D">
        <w:t xml:space="preserve">по КЕКВ 2610 </w:t>
      </w:r>
      <w:r w:rsidR="0009228B" w:rsidRPr="00736E8D">
        <w:t>на поточний середній ремонт автомобільної дороги державного значення Н-08 Бориспіль — Дніпро — Запоріжжя (через м. Кременчук) — Маріуполь на д</w:t>
      </w:r>
      <w:r w:rsidR="004832FD" w:rsidRPr="00736E8D">
        <w:t xml:space="preserve">ілянці км 414+377 — км 450+455 </w:t>
      </w:r>
      <w:r w:rsidR="0009228B" w:rsidRPr="00736E8D">
        <w:t>(одержувач Служба автомобільних доріг у Дніпропетровській області)</w:t>
      </w:r>
      <w:r w:rsidR="006D23F1" w:rsidRPr="00736E8D">
        <w:t>;</w:t>
      </w:r>
    </w:p>
    <w:p w:rsidR="00937A3A" w:rsidRPr="00736E8D" w:rsidRDefault="00937A3A" w:rsidP="006D23F1">
      <w:pPr>
        <w:tabs>
          <w:tab w:val="left" w:pos="709"/>
        </w:tabs>
        <w:suppressAutoHyphens w:val="0"/>
        <w:ind w:left="709"/>
        <w:contextualSpacing/>
        <w:jc w:val="both"/>
      </w:pPr>
    </w:p>
    <w:p w:rsidR="00AE0466" w:rsidRPr="00736E8D" w:rsidRDefault="00AE0466" w:rsidP="00AE0466">
      <w:pPr>
        <w:pStyle w:val="af8"/>
        <w:tabs>
          <w:tab w:val="left" w:pos="0"/>
        </w:tabs>
        <w:suppressAutoHyphens w:val="0"/>
        <w:ind w:left="0" w:firstLine="720"/>
        <w:contextualSpacing/>
        <w:jc w:val="both"/>
        <w:rPr>
          <w:lang w:val="uk-UA"/>
        </w:rPr>
      </w:pPr>
      <w:r w:rsidRPr="00736E8D">
        <w:rPr>
          <w:lang w:val="uk-UA"/>
        </w:rPr>
        <w:t>за пропозицією департаменту охорони здоров'я облдержадміністрації здійснити перерозподіл коштів субвенції з обласного бюджету до місце</w:t>
      </w:r>
      <w:r w:rsidR="00522F66" w:rsidRPr="00736E8D">
        <w:rPr>
          <w:lang w:val="uk-UA"/>
        </w:rPr>
        <w:t xml:space="preserve">вих бюджетів за рахунок коштів </w:t>
      </w:r>
      <w:r w:rsidRPr="00736E8D">
        <w:rPr>
          <w:lang w:val="uk-UA"/>
        </w:rPr>
        <w:t>державного бюджету</w:t>
      </w:r>
      <w:r w:rsidR="006D23F1" w:rsidRPr="00736E8D">
        <w:rPr>
          <w:lang w:val="uk-UA"/>
        </w:rPr>
        <w:t xml:space="preserve"> </w:t>
      </w:r>
      <w:r w:rsidRPr="00736E8D">
        <w:rPr>
          <w:lang w:val="uk-UA"/>
        </w:rPr>
        <w:t>на відшкодування вартості лікарських засобів для лікування окремих захворювань між наступними адміністративно-територіальними одиницями, а саме:</w:t>
      </w:r>
    </w:p>
    <w:p w:rsidR="00AE0466" w:rsidRPr="00736E8D" w:rsidRDefault="00AE0466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r w:rsidRPr="00736E8D">
        <w:rPr>
          <w:lang w:val="uk-UA"/>
        </w:rPr>
        <w:t xml:space="preserve">зменшити кошти субвенції по </w:t>
      </w:r>
      <w:proofErr w:type="spellStart"/>
      <w:r w:rsidRPr="00736E8D">
        <w:rPr>
          <w:lang w:val="uk-UA"/>
        </w:rPr>
        <w:t>Юр'ївському</w:t>
      </w:r>
      <w:proofErr w:type="spellEnd"/>
      <w:r w:rsidRPr="00736E8D">
        <w:rPr>
          <w:lang w:val="uk-UA"/>
        </w:rPr>
        <w:t xml:space="preserve"> району у сумі </w:t>
      </w:r>
      <w:r w:rsidR="00E96455" w:rsidRPr="00736E8D">
        <w:rPr>
          <w:lang w:val="uk-UA"/>
        </w:rPr>
        <w:br/>
      </w:r>
      <w:r w:rsidRPr="00736E8D">
        <w:rPr>
          <w:lang w:val="uk-UA"/>
        </w:rPr>
        <w:t xml:space="preserve">178,299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 xml:space="preserve"> та збільшити кошти субвенції по </w:t>
      </w:r>
      <w:r w:rsidR="00522F66" w:rsidRPr="00736E8D">
        <w:rPr>
          <w:lang w:val="uk-UA"/>
        </w:rPr>
        <w:t xml:space="preserve">ОТГ </w:t>
      </w:r>
      <w:proofErr w:type="spellStart"/>
      <w:r w:rsidRPr="00736E8D">
        <w:rPr>
          <w:lang w:val="uk-UA"/>
        </w:rPr>
        <w:t>Юр’ївськ</w:t>
      </w:r>
      <w:r w:rsidR="00522F66" w:rsidRPr="00736E8D">
        <w:rPr>
          <w:lang w:val="uk-UA"/>
        </w:rPr>
        <w:t>а</w:t>
      </w:r>
      <w:proofErr w:type="spellEnd"/>
      <w:r w:rsidRPr="00736E8D">
        <w:rPr>
          <w:lang w:val="uk-UA"/>
        </w:rPr>
        <w:t xml:space="preserve"> селищн</w:t>
      </w:r>
      <w:r w:rsidR="00522F66" w:rsidRPr="00736E8D">
        <w:rPr>
          <w:lang w:val="uk-UA"/>
        </w:rPr>
        <w:t>а</w:t>
      </w:r>
      <w:r w:rsidRPr="00736E8D">
        <w:rPr>
          <w:lang w:val="uk-UA"/>
        </w:rPr>
        <w:t xml:space="preserve"> рад</w:t>
      </w:r>
      <w:r w:rsidR="00522F66" w:rsidRPr="00736E8D">
        <w:rPr>
          <w:lang w:val="uk-UA"/>
        </w:rPr>
        <w:t xml:space="preserve">а </w:t>
      </w:r>
      <w:r w:rsidRPr="00736E8D">
        <w:rPr>
          <w:lang w:val="uk-UA"/>
        </w:rPr>
        <w:t xml:space="preserve">у сумі 178,299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AE0466" w:rsidRPr="00736E8D" w:rsidRDefault="00AE0466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  <w:r w:rsidRPr="00736E8D">
        <w:rPr>
          <w:lang w:val="uk-UA"/>
        </w:rPr>
        <w:t xml:space="preserve">зменшити кошти субвенції по </w:t>
      </w:r>
      <w:proofErr w:type="spellStart"/>
      <w:r w:rsidRPr="00736E8D">
        <w:rPr>
          <w:lang w:val="uk-UA"/>
        </w:rPr>
        <w:t>Павлоградському</w:t>
      </w:r>
      <w:proofErr w:type="spellEnd"/>
      <w:r w:rsidRPr="00736E8D">
        <w:rPr>
          <w:lang w:val="uk-UA"/>
        </w:rPr>
        <w:t xml:space="preserve"> району у сумі </w:t>
      </w:r>
      <w:r w:rsidR="00E96455" w:rsidRPr="00736E8D">
        <w:rPr>
          <w:lang w:val="uk-UA"/>
        </w:rPr>
        <w:br/>
      </w:r>
      <w:r w:rsidRPr="00736E8D">
        <w:rPr>
          <w:lang w:val="uk-UA"/>
        </w:rPr>
        <w:t xml:space="preserve">554,307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 xml:space="preserve"> та збільшити кошти субвенції по </w:t>
      </w:r>
      <w:r w:rsidR="00522F66" w:rsidRPr="00736E8D">
        <w:rPr>
          <w:lang w:val="uk-UA"/>
        </w:rPr>
        <w:t xml:space="preserve">ОТГ </w:t>
      </w:r>
      <w:proofErr w:type="spellStart"/>
      <w:r w:rsidRPr="00736E8D">
        <w:rPr>
          <w:lang w:val="uk-UA"/>
        </w:rPr>
        <w:t>Богданівська</w:t>
      </w:r>
      <w:proofErr w:type="spellEnd"/>
      <w:r w:rsidRPr="00736E8D">
        <w:rPr>
          <w:lang w:val="uk-UA"/>
        </w:rPr>
        <w:t xml:space="preserve"> селищн</w:t>
      </w:r>
      <w:r w:rsidR="00522F66" w:rsidRPr="00736E8D">
        <w:rPr>
          <w:lang w:val="uk-UA"/>
        </w:rPr>
        <w:t xml:space="preserve">а </w:t>
      </w:r>
      <w:r w:rsidRPr="00736E8D">
        <w:rPr>
          <w:lang w:val="uk-UA"/>
        </w:rPr>
        <w:t>рад</w:t>
      </w:r>
      <w:r w:rsidR="00522F66" w:rsidRPr="00736E8D">
        <w:rPr>
          <w:lang w:val="uk-UA"/>
        </w:rPr>
        <w:t>а</w:t>
      </w:r>
      <w:r w:rsidRPr="00736E8D">
        <w:rPr>
          <w:lang w:val="uk-UA"/>
        </w:rPr>
        <w:t xml:space="preserve"> у сумі 554,307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>;</w:t>
      </w:r>
    </w:p>
    <w:p w:rsidR="00EE7A14" w:rsidRPr="00736E8D" w:rsidRDefault="00EE7A14" w:rsidP="006D23F1">
      <w:pPr>
        <w:pStyle w:val="af8"/>
        <w:tabs>
          <w:tab w:val="left" w:pos="709"/>
        </w:tabs>
        <w:suppressAutoHyphens w:val="0"/>
        <w:ind w:left="709"/>
        <w:contextualSpacing/>
        <w:jc w:val="both"/>
        <w:rPr>
          <w:lang w:val="uk-UA"/>
        </w:rPr>
      </w:pPr>
    </w:p>
    <w:p w:rsidR="009B3C37" w:rsidRPr="00736E8D" w:rsidRDefault="00AE0466" w:rsidP="00AE0466">
      <w:pPr>
        <w:pStyle w:val="af8"/>
        <w:tabs>
          <w:tab w:val="left" w:pos="0"/>
        </w:tabs>
        <w:suppressAutoHyphens w:val="0"/>
        <w:ind w:left="0" w:firstLine="720"/>
        <w:contextualSpacing/>
        <w:jc w:val="both"/>
        <w:rPr>
          <w:lang w:val="uk-UA"/>
        </w:rPr>
      </w:pPr>
      <w:r w:rsidRPr="00736E8D">
        <w:rPr>
          <w:lang w:val="uk-UA"/>
        </w:rPr>
        <w:t xml:space="preserve">за пропозицією </w:t>
      </w:r>
      <w:r w:rsidR="00EE7A14" w:rsidRPr="00736E8D">
        <w:rPr>
          <w:lang w:val="uk-UA"/>
        </w:rPr>
        <w:t>управління культури, національностей і релігій</w:t>
      </w:r>
      <w:r w:rsidRPr="00736E8D">
        <w:rPr>
          <w:lang w:val="uk-UA"/>
        </w:rPr>
        <w:t xml:space="preserve"> облдержадміністрації</w:t>
      </w:r>
      <w:r w:rsidR="00383E35" w:rsidRPr="00736E8D">
        <w:rPr>
          <w:lang w:val="uk-UA"/>
        </w:rPr>
        <w:t>:</w:t>
      </w:r>
    </w:p>
    <w:p w:rsidR="00363B9B" w:rsidRPr="00736E8D" w:rsidRDefault="009B3C37" w:rsidP="00AE0466">
      <w:pPr>
        <w:pStyle w:val="af8"/>
        <w:tabs>
          <w:tab w:val="left" w:pos="0"/>
        </w:tabs>
        <w:suppressAutoHyphens w:val="0"/>
        <w:ind w:left="0" w:firstLine="720"/>
        <w:contextualSpacing/>
        <w:jc w:val="both"/>
        <w:rPr>
          <w:lang w:val="uk-UA"/>
        </w:rPr>
      </w:pPr>
      <w:r w:rsidRPr="00736E8D">
        <w:rPr>
          <w:lang w:val="uk-UA"/>
        </w:rPr>
        <w:t xml:space="preserve">зменшити </w:t>
      </w:r>
      <w:r w:rsidR="00236D5C">
        <w:rPr>
          <w:lang w:val="uk-UA"/>
        </w:rPr>
        <w:t>видатки</w:t>
      </w:r>
      <w:r w:rsidRPr="00736E8D">
        <w:rPr>
          <w:lang w:val="uk-UA"/>
        </w:rPr>
        <w:t xml:space="preserve"> у сумі 850 тис. </w:t>
      </w:r>
      <w:proofErr w:type="spellStart"/>
      <w:r w:rsidRPr="00736E8D">
        <w:rPr>
          <w:lang w:val="uk-UA"/>
        </w:rPr>
        <w:t>грн</w:t>
      </w:r>
      <w:proofErr w:type="spellEnd"/>
      <w:r w:rsidRPr="00736E8D">
        <w:rPr>
          <w:lang w:val="uk-UA"/>
        </w:rPr>
        <w:t xml:space="preserve"> </w:t>
      </w:r>
      <w:r w:rsidR="00BA7E0E" w:rsidRPr="00736E8D">
        <w:rPr>
          <w:lang w:val="uk-UA"/>
        </w:rPr>
        <w:t>по</w:t>
      </w:r>
      <w:r w:rsidRPr="00736E8D">
        <w:rPr>
          <w:lang w:val="uk-UA"/>
        </w:rPr>
        <w:t xml:space="preserve"> об’єкт</w:t>
      </w:r>
      <w:r w:rsidR="00BA7E0E" w:rsidRPr="00736E8D">
        <w:rPr>
          <w:lang w:val="uk-UA"/>
        </w:rPr>
        <w:t>у</w:t>
      </w:r>
      <w:r w:rsidRPr="00736E8D">
        <w:rPr>
          <w:lang w:val="uk-UA"/>
        </w:rPr>
        <w:t xml:space="preserve"> </w:t>
      </w:r>
      <w:proofErr w:type="spellStart"/>
      <w:r w:rsidRPr="00736E8D">
        <w:rPr>
          <w:bCs/>
          <w:shd w:val="clear" w:color="auto" w:fill="FFFFFF"/>
          <w:lang w:val="uk-UA"/>
        </w:rPr>
        <w:t>„</w:t>
      </w:r>
      <w:r w:rsidRPr="00736E8D">
        <w:rPr>
          <w:lang w:val="uk-UA"/>
        </w:rPr>
        <w:t>Реставрація</w:t>
      </w:r>
      <w:proofErr w:type="spellEnd"/>
      <w:r w:rsidRPr="00736E8D">
        <w:rPr>
          <w:lang w:val="uk-UA"/>
        </w:rPr>
        <w:t xml:space="preserve"> фасадів пам’ятки архітектури Національного значення, КПК "Дніпровський академічний театр драми та комедії" Дніпропетровської обласної ради, за адресою: м. Дніпро, пр. Дмитра Яворницького, 97” та направити їх на об’єкт </w:t>
      </w:r>
      <w:proofErr w:type="spellStart"/>
      <w:r w:rsidRPr="00736E8D">
        <w:rPr>
          <w:bCs/>
          <w:shd w:val="clear" w:color="auto" w:fill="FFFFFF"/>
          <w:lang w:val="uk-UA"/>
        </w:rPr>
        <w:t>„</w:t>
      </w:r>
      <w:r w:rsidR="002B614A" w:rsidRPr="002B614A">
        <w:rPr>
          <w:lang w:val="uk-UA"/>
        </w:rPr>
        <w:t>Реконструкція</w:t>
      </w:r>
      <w:proofErr w:type="spellEnd"/>
      <w:r w:rsidR="002B614A" w:rsidRPr="002B614A">
        <w:rPr>
          <w:lang w:val="uk-UA"/>
        </w:rPr>
        <w:t xml:space="preserve"> приміщення – облаштування ліфту для осіб з інвалідністю за адресою: м. Дніпро, вул. Воскресенська, 5 </w:t>
      </w:r>
      <w:r w:rsidRPr="00736E8D">
        <w:rPr>
          <w:lang w:val="uk-UA"/>
        </w:rPr>
        <w:t>”</w:t>
      </w:r>
      <w:r w:rsidR="00363B9B" w:rsidRPr="00736E8D">
        <w:rPr>
          <w:lang w:val="uk-UA"/>
        </w:rPr>
        <w:t>;</w:t>
      </w:r>
    </w:p>
    <w:p w:rsidR="00BB5C38" w:rsidRPr="00736E8D" w:rsidRDefault="00363B9B" w:rsidP="00AE0466">
      <w:pPr>
        <w:pStyle w:val="af8"/>
        <w:tabs>
          <w:tab w:val="left" w:pos="0"/>
        </w:tabs>
        <w:suppressAutoHyphens w:val="0"/>
        <w:ind w:left="0" w:firstLine="720"/>
        <w:contextualSpacing/>
        <w:jc w:val="both"/>
        <w:rPr>
          <w:lang w:val="uk-UA"/>
        </w:rPr>
      </w:pPr>
      <w:r w:rsidRPr="00736E8D">
        <w:rPr>
          <w:lang w:val="uk-UA"/>
        </w:rPr>
        <w:t xml:space="preserve">зменшити </w:t>
      </w:r>
      <w:r w:rsidR="00236D5C">
        <w:rPr>
          <w:lang w:val="uk-UA"/>
        </w:rPr>
        <w:t>видатки</w:t>
      </w:r>
      <w:r w:rsidRPr="00736E8D">
        <w:rPr>
          <w:lang w:val="uk-UA"/>
        </w:rPr>
        <w:t xml:space="preserve"> </w:t>
      </w:r>
      <w:r w:rsidR="009B3C37" w:rsidRPr="00736E8D">
        <w:rPr>
          <w:lang w:val="uk-UA"/>
        </w:rPr>
        <w:t xml:space="preserve">у сумі 70 тис. </w:t>
      </w:r>
      <w:proofErr w:type="spellStart"/>
      <w:r w:rsidR="009B3C37" w:rsidRPr="00736E8D">
        <w:rPr>
          <w:lang w:val="uk-UA"/>
        </w:rPr>
        <w:t>грн</w:t>
      </w:r>
      <w:proofErr w:type="spellEnd"/>
      <w:r w:rsidR="009B3C37" w:rsidRPr="00736E8D">
        <w:rPr>
          <w:lang w:val="uk-UA"/>
        </w:rPr>
        <w:t xml:space="preserve"> по КПКВКМБ 1014010 </w:t>
      </w:r>
      <w:proofErr w:type="spellStart"/>
      <w:r w:rsidR="009B3C37" w:rsidRPr="00736E8D">
        <w:rPr>
          <w:lang w:val="uk-UA" w:eastAsia="ru-RU"/>
        </w:rPr>
        <w:t>„</w:t>
      </w:r>
      <w:r w:rsidR="009B3C37" w:rsidRPr="00736E8D">
        <w:rPr>
          <w:lang w:val="uk-UA"/>
        </w:rPr>
        <w:t>Фінансова</w:t>
      </w:r>
      <w:proofErr w:type="spellEnd"/>
      <w:r w:rsidR="009B3C37" w:rsidRPr="00736E8D">
        <w:rPr>
          <w:lang w:val="uk-UA"/>
        </w:rPr>
        <w:t xml:space="preserve"> підтримка театрів” і направити їх на об’єкт </w:t>
      </w:r>
      <w:proofErr w:type="spellStart"/>
      <w:r w:rsidR="009B3C37" w:rsidRPr="00736E8D">
        <w:rPr>
          <w:bCs/>
          <w:shd w:val="clear" w:color="auto" w:fill="FFFFFF"/>
          <w:lang w:val="uk-UA"/>
        </w:rPr>
        <w:t>„</w:t>
      </w:r>
      <w:r w:rsidR="002B614A" w:rsidRPr="002B614A">
        <w:rPr>
          <w:lang w:val="uk-UA"/>
        </w:rPr>
        <w:t>Розробка</w:t>
      </w:r>
      <w:proofErr w:type="spellEnd"/>
      <w:r w:rsidR="002B614A" w:rsidRPr="002B614A">
        <w:rPr>
          <w:lang w:val="uk-UA"/>
        </w:rPr>
        <w:t xml:space="preserve"> </w:t>
      </w:r>
      <w:proofErr w:type="spellStart"/>
      <w:r w:rsidR="002B614A" w:rsidRPr="002B614A">
        <w:rPr>
          <w:lang w:val="uk-UA"/>
        </w:rPr>
        <w:t>проектно</w:t>
      </w:r>
      <w:proofErr w:type="spellEnd"/>
      <w:r w:rsidR="002B614A" w:rsidRPr="002B614A">
        <w:rPr>
          <w:lang w:val="uk-UA"/>
        </w:rPr>
        <w:t xml:space="preserve"> – кошторисної документації з облаштування ліфту для осіб з інвалідністю за адресою: м. Дніпро, вул. Воскресенська, 5</w:t>
      </w:r>
      <w:r w:rsidR="009B3C37" w:rsidRPr="00736E8D">
        <w:rPr>
          <w:lang w:val="uk-UA"/>
        </w:rPr>
        <w:t>”</w:t>
      </w:r>
      <w:r w:rsidRPr="00736E8D">
        <w:rPr>
          <w:lang w:val="uk-UA"/>
        </w:rPr>
        <w:t>.</w:t>
      </w:r>
    </w:p>
    <w:p w:rsidR="00276C62" w:rsidRPr="00736E8D" w:rsidRDefault="00276C62" w:rsidP="00276C62">
      <w:pPr>
        <w:ind w:left="426"/>
        <w:jc w:val="both"/>
      </w:pPr>
    </w:p>
    <w:p w:rsidR="00AE0466" w:rsidRPr="00736E8D" w:rsidRDefault="00276C62" w:rsidP="00276C62">
      <w:pPr>
        <w:pStyle w:val="af8"/>
        <w:numPr>
          <w:ilvl w:val="0"/>
          <w:numId w:val="39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>Д</w:t>
      </w:r>
      <w:r w:rsidR="00AE0466" w:rsidRPr="00736E8D">
        <w:rPr>
          <w:lang w:val="uk-UA"/>
        </w:rPr>
        <w:t>епартаменту фінансів облдержадміністрації (</w:t>
      </w:r>
      <w:proofErr w:type="spellStart"/>
      <w:r w:rsidR="00AE0466" w:rsidRPr="00736E8D">
        <w:rPr>
          <w:lang w:val="uk-UA"/>
        </w:rPr>
        <w:t>Шебеко</w:t>
      </w:r>
      <w:proofErr w:type="spellEnd"/>
      <w:r w:rsidR="00AE0466" w:rsidRPr="00736E8D">
        <w:rPr>
          <w:lang w:val="uk-UA"/>
        </w:rPr>
        <w:t xml:space="preserve">) надати </w:t>
      </w:r>
      <w:r w:rsidR="0094395A" w:rsidRPr="00736E8D">
        <w:rPr>
          <w:lang w:val="uk-UA"/>
        </w:rPr>
        <w:t xml:space="preserve">проект рішення обласної ради </w:t>
      </w:r>
      <w:proofErr w:type="spellStart"/>
      <w:r w:rsidR="0094395A" w:rsidRPr="00736E8D">
        <w:rPr>
          <w:lang w:val="uk-UA"/>
        </w:rPr>
        <w:t>„Про</w:t>
      </w:r>
      <w:proofErr w:type="spellEnd"/>
      <w:r w:rsidR="0094395A" w:rsidRPr="00736E8D">
        <w:rPr>
          <w:lang w:val="uk-UA"/>
        </w:rPr>
        <w:t xml:space="preserve"> внесення змін до рішення обласної ради від </w:t>
      </w:r>
      <w:r w:rsidR="00831641" w:rsidRPr="00736E8D">
        <w:rPr>
          <w:lang w:val="uk-UA"/>
        </w:rPr>
        <w:br/>
      </w:r>
      <w:r w:rsidR="0094395A" w:rsidRPr="00736E8D">
        <w:rPr>
          <w:lang w:val="uk-UA"/>
        </w:rPr>
        <w:t>01 грудня 2017 року № 268-11</w:t>
      </w:r>
      <w:bookmarkStart w:id="0" w:name="_GoBack"/>
      <w:bookmarkEnd w:id="0"/>
      <w:r w:rsidR="0094395A" w:rsidRPr="00736E8D">
        <w:rPr>
          <w:lang w:val="uk-UA"/>
        </w:rPr>
        <w:t xml:space="preserve">/VІІ </w:t>
      </w:r>
      <w:proofErr w:type="spellStart"/>
      <w:r w:rsidR="0094395A" w:rsidRPr="00736E8D">
        <w:rPr>
          <w:lang w:val="uk-UA"/>
        </w:rPr>
        <w:t>„Про</w:t>
      </w:r>
      <w:proofErr w:type="spellEnd"/>
      <w:r w:rsidR="0094395A" w:rsidRPr="00736E8D">
        <w:rPr>
          <w:lang w:val="uk-UA"/>
        </w:rPr>
        <w:t xml:space="preserve"> обласний бюджет на 2018 рік”</w:t>
      </w:r>
      <w:r w:rsidR="00AE0466" w:rsidRPr="00736E8D">
        <w:rPr>
          <w:lang w:val="uk-UA"/>
        </w:rPr>
        <w:t xml:space="preserve"> </w:t>
      </w:r>
      <w:r w:rsidRPr="00736E8D">
        <w:rPr>
          <w:lang w:val="uk-UA"/>
        </w:rPr>
        <w:t xml:space="preserve">з урахуванням змін </w:t>
      </w:r>
      <w:r w:rsidR="00AE0466" w:rsidRPr="00736E8D">
        <w:rPr>
          <w:lang w:val="uk-UA"/>
        </w:rPr>
        <w:t xml:space="preserve">на розгляд </w:t>
      </w:r>
      <w:r w:rsidRPr="00736E8D">
        <w:rPr>
          <w:lang w:val="uk-UA"/>
        </w:rPr>
        <w:t>дванадцятої сесії Дніпропетровської обласної ради VII скликання й рекомендувати обласній раді затвердити його.</w:t>
      </w:r>
    </w:p>
    <w:p w:rsidR="001F6A47" w:rsidRPr="00736E8D" w:rsidRDefault="001F6A47" w:rsidP="001F6A47">
      <w:pPr>
        <w:pStyle w:val="af8"/>
        <w:rPr>
          <w:lang w:val="uk-UA"/>
        </w:rPr>
      </w:pPr>
    </w:p>
    <w:p w:rsidR="001F6A47" w:rsidRPr="00736E8D" w:rsidRDefault="00072EA7" w:rsidP="00276C62">
      <w:pPr>
        <w:pStyle w:val="af8"/>
        <w:numPr>
          <w:ilvl w:val="0"/>
          <w:numId w:val="39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Рекомендувати </w:t>
      </w:r>
      <w:r w:rsidR="004601FB" w:rsidRPr="00736E8D">
        <w:rPr>
          <w:lang w:val="uk-UA"/>
        </w:rPr>
        <w:t xml:space="preserve">департаменту охорони здоров'я облдержадміністрації спільно з </w:t>
      </w:r>
      <w:r w:rsidRPr="00736E8D">
        <w:rPr>
          <w:lang w:val="uk-UA"/>
        </w:rPr>
        <w:t>департамент</w:t>
      </w:r>
      <w:r w:rsidR="004601FB" w:rsidRPr="00736E8D">
        <w:rPr>
          <w:lang w:val="uk-UA"/>
        </w:rPr>
        <w:t>ом</w:t>
      </w:r>
      <w:r w:rsidRPr="00736E8D">
        <w:rPr>
          <w:lang w:val="uk-UA"/>
        </w:rPr>
        <w:t xml:space="preserve"> капітального будівництва облдержадміністрації </w:t>
      </w:r>
      <w:r w:rsidR="001F6A47" w:rsidRPr="00736E8D">
        <w:rPr>
          <w:lang w:val="uk-UA"/>
        </w:rPr>
        <w:t xml:space="preserve">опрацювати питання включення до переліку об’єктів, що фінансуються </w:t>
      </w:r>
      <w:r w:rsidRPr="00736E8D">
        <w:rPr>
          <w:lang w:val="uk-UA"/>
        </w:rPr>
        <w:t xml:space="preserve">за рахунок залишку коштів субвенції з державного бюджету місцевим </w:t>
      </w:r>
      <w:r w:rsidRPr="00736E8D">
        <w:rPr>
          <w:lang w:val="uk-UA"/>
        </w:rPr>
        <w:lastRenderedPageBreak/>
        <w:t>бюджетам на реалізацію заходів, спрямованих на розвиток системи охорони здоров’я у сільській місцевості, роб</w:t>
      </w:r>
      <w:r w:rsidR="0065045F" w:rsidRPr="00736E8D">
        <w:rPr>
          <w:lang w:val="uk-UA"/>
        </w:rPr>
        <w:t>іт</w:t>
      </w:r>
      <w:r w:rsidRPr="00736E8D">
        <w:rPr>
          <w:lang w:val="uk-UA"/>
        </w:rPr>
        <w:t xml:space="preserve"> з проектування та реконструкції лікарських амбулаторій по Нікопольському району</w:t>
      </w:r>
      <w:r w:rsidR="00BA7E0E" w:rsidRPr="00736E8D">
        <w:rPr>
          <w:lang w:val="uk-UA"/>
        </w:rPr>
        <w:t xml:space="preserve"> Дніпропетровської області</w:t>
      </w:r>
      <w:r w:rsidRPr="00736E8D">
        <w:rPr>
          <w:lang w:val="uk-UA"/>
        </w:rPr>
        <w:t>.</w:t>
      </w:r>
    </w:p>
    <w:p w:rsidR="00E845C0" w:rsidRPr="00736E8D" w:rsidRDefault="00E845C0" w:rsidP="00E845C0">
      <w:pPr>
        <w:jc w:val="both"/>
        <w:rPr>
          <w:b/>
          <w:bCs/>
        </w:rPr>
      </w:pPr>
    </w:p>
    <w:p w:rsidR="00E845C0" w:rsidRPr="00A00CA9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A00CA9">
        <w:rPr>
          <w:b/>
          <w:bCs/>
        </w:rPr>
        <w:t>Результати голосування:</w:t>
      </w:r>
    </w:p>
    <w:p w:rsidR="00E845C0" w:rsidRPr="00A00CA9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A00CA9" w:rsidRDefault="00232C90" w:rsidP="00E845C0">
      <w:pPr>
        <w:pStyle w:val="a9"/>
        <w:ind w:left="2832" w:firstLine="708"/>
      </w:pPr>
      <w:r w:rsidRPr="00A00CA9">
        <w:t xml:space="preserve">за </w:t>
      </w:r>
      <w:r w:rsidRPr="00A00CA9">
        <w:tab/>
      </w:r>
      <w:r w:rsidRPr="00A00CA9">
        <w:tab/>
      </w:r>
      <w:r w:rsidRPr="00A00CA9">
        <w:tab/>
      </w:r>
      <w:r w:rsidR="003D5D3C" w:rsidRPr="00A00CA9">
        <w:t>1</w:t>
      </w:r>
      <w:r w:rsidR="00A00CA9" w:rsidRPr="00A00CA9">
        <w:t>0</w:t>
      </w:r>
    </w:p>
    <w:p w:rsidR="00E845C0" w:rsidRPr="00A00CA9" w:rsidRDefault="0039703F" w:rsidP="00E845C0">
      <w:pPr>
        <w:ind w:left="2832" w:firstLine="720"/>
        <w:jc w:val="both"/>
      </w:pPr>
      <w:r>
        <w:t>проти</w:t>
      </w:r>
      <w:r>
        <w:tab/>
      </w:r>
      <w:r>
        <w:tab/>
      </w:r>
      <w:r w:rsidR="003D5D3C" w:rsidRPr="00A00CA9">
        <w:t>-</w:t>
      </w:r>
    </w:p>
    <w:p w:rsidR="003D5D3C" w:rsidRPr="00A00CA9" w:rsidRDefault="0039703F" w:rsidP="00E845C0">
      <w:pPr>
        <w:ind w:left="2832" w:firstLine="720"/>
        <w:jc w:val="both"/>
      </w:pPr>
      <w:r>
        <w:t xml:space="preserve">утримались </w:t>
      </w:r>
      <w:r>
        <w:tab/>
      </w:r>
      <w:r w:rsidR="00A00CA9" w:rsidRPr="00A00CA9">
        <w:t>1</w:t>
      </w:r>
    </w:p>
    <w:p w:rsidR="00E845C0" w:rsidRPr="00A00CA9" w:rsidRDefault="00E845C0" w:rsidP="00E845C0">
      <w:pPr>
        <w:ind w:left="2832" w:firstLine="720"/>
        <w:jc w:val="both"/>
      </w:pPr>
      <w:r w:rsidRPr="00A00CA9">
        <w:t xml:space="preserve">усього </w:t>
      </w:r>
      <w:r w:rsidRPr="00A00CA9">
        <w:tab/>
      </w:r>
      <w:r w:rsidRPr="00A00CA9">
        <w:tab/>
      </w:r>
      <w:r w:rsidR="003D5D3C" w:rsidRPr="00A00CA9">
        <w:t>11</w:t>
      </w:r>
    </w:p>
    <w:p w:rsidR="00F65493" w:rsidRPr="00A00CA9" w:rsidRDefault="00F65493" w:rsidP="00662EB4">
      <w:pPr>
        <w:jc w:val="both"/>
        <w:rPr>
          <w:b/>
          <w:bCs/>
        </w:rPr>
      </w:pPr>
    </w:p>
    <w:p w:rsidR="005F57DD" w:rsidRPr="00A00CA9" w:rsidRDefault="005F57DD" w:rsidP="00662EB4">
      <w:pPr>
        <w:jc w:val="both"/>
        <w:rPr>
          <w:b/>
          <w:bCs/>
        </w:rPr>
      </w:pPr>
    </w:p>
    <w:p w:rsidR="00662EB4" w:rsidRPr="00A00CA9" w:rsidRDefault="00662EB4" w:rsidP="00662EB4">
      <w:pPr>
        <w:jc w:val="both"/>
        <w:rPr>
          <w:b/>
        </w:rPr>
      </w:pPr>
      <w:r w:rsidRPr="00A00CA9">
        <w:rPr>
          <w:b/>
          <w:bCs/>
          <w:u w:val="single"/>
          <w:shd w:val="clear" w:color="auto" w:fill="FFFFFF"/>
        </w:rPr>
        <w:t>СЛУХАЛИ:</w:t>
      </w:r>
      <w:r w:rsidRPr="00A00CA9">
        <w:rPr>
          <w:b/>
          <w:bCs/>
          <w:shd w:val="clear" w:color="auto" w:fill="FFFFFF"/>
        </w:rPr>
        <w:t xml:space="preserve"> </w:t>
      </w:r>
      <w:r w:rsidR="0023573A" w:rsidRPr="00A00CA9">
        <w:rPr>
          <w:b/>
        </w:rPr>
        <w:t>4</w:t>
      </w:r>
      <w:r w:rsidRPr="00A00CA9">
        <w:rPr>
          <w:b/>
        </w:rPr>
        <w:t xml:space="preserve">. </w:t>
      </w:r>
      <w:r w:rsidR="001A2665" w:rsidRPr="00A00CA9">
        <w:rPr>
          <w:b/>
        </w:rPr>
        <w:t>Про затвердження розпоряджень голови обласної ради, прийнятих у міжсесійний період у 2017 році</w:t>
      </w:r>
      <w:r w:rsidRPr="00A00CA9">
        <w:rPr>
          <w:b/>
        </w:rPr>
        <w:t>.</w:t>
      </w:r>
    </w:p>
    <w:p w:rsidR="00662EB4" w:rsidRPr="00A00CA9" w:rsidRDefault="00662EB4" w:rsidP="00662EB4">
      <w:pPr>
        <w:jc w:val="both"/>
        <w:rPr>
          <w:b/>
          <w:bCs/>
        </w:rPr>
      </w:pPr>
    </w:p>
    <w:p w:rsidR="00662EB4" w:rsidRPr="00736E8D" w:rsidRDefault="00662EB4" w:rsidP="00662EB4">
      <w:pPr>
        <w:jc w:val="both"/>
      </w:pPr>
      <w:r w:rsidRPr="00736E8D">
        <w:rPr>
          <w:b/>
          <w:bCs/>
        </w:rPr>
        <w:t xml:space="preserve">Інформація: </w:t>
      </w:r>
      <w:r w:rsidRPr="00736E8D">
        <w:t>директора департаменту фінансів облдержадміністрації Шебеко</w:t>
      </w:r>
      <w:r w:rsidR="00591E4C" w:rsidRPr="00736E8D">
        <w:t> </w:t>
      </w:r>
      <w:r w:rsidRPr="00736E8D">
        <w:t xml:space="preserve">Т.І. </w:t>
      </w:r>
      <w:r w:rsidR="00591E4C" w:rsidRPr="00736E8D">
        <w:t xml:space="preserve">про </w:t>
      </w:r>
      <w:r w:rsidR="001A2665" w:rsidRPr="00736E8D">
        <w:t>затвердження розпоряджень голови обласної ради, прийнятих у міжсесійний період у 2017 році</w:t>
      </w:r>
      <w:r w:rsidR="00591E4C" w:rsidRPr="00736E8D">
        <w:t>.</w:t>
      </w:r>
    </w:p>
    <w:p w:rsidR="00662EB4" w:rsidRPr="00736E8D" w:rsidRDefault="00662EB4" w:rsidP="00662EB4">
      <w:pPr>
        <w:jc w:val="both"/>
      </w:pPr>
    </w:p>
    <w:p w:rsidR="00662EB4" w:rsidRPr="00736E8D" w:rsidRDefault="007A10BF" w:rsidP="00662EB4">
      <w:pPr>
        <w:jc w:val="both"/>
      </w:pPr>
      <w:r w:rsidRPr="00736E8D">
        <w:rPr>
          <w:b/>
          <w:bCs/>
          <w:u w:val="single"/>
        </w:rPr>
        <w:t>ВИСТУПИЛИ</w:t>
      </w:r>
      <w:r w:rsidRPr="00736E8D">
        <w:rPr>
          <w:b/>
          <w:bCs/>
        </w:rPr>
        <w:t>:</w:t>
      </w:r>
      <w:r w:rsidR="00662EB4" w:rsidRPr="00736E8D">
        <w:t xml:space="preserve"> </w:t>
      </w:r>
      <w:r w:rsidR="00B814AC" w:rsidRPr="00736E8D">
        <w:t>Ніконоров А.В.</w:t>
      </w:r>
    </w:p>
    <w:p w:rsidR="00662EB4" w:rsidRPr="00736E8D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Pr="00736E8D" w:rsidRDefault="00662EB4" w:rsidP="00662EB4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736E8D" w:rsidRDefault="00662EB4" w:rsidP="00662EB4"/>
    <w:p w:rsidR="003A7B98" w:rsidRPr="00736E8D" w:rsidRDefault="003A7B98" w:rsidP="003A7B98">
      <w:pPr>
        <w:pStyle w:val="af8"/>
        <w:numPr>
          <w:ilvl w:val="0"/>
          <w:numId w:val="40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Інформацію директора департаменту фінансів облдержадміністрації Шебеко Т.І. </w:t>
      </w:r>
      <w:r w:rsidR="00865C08" w:rsidRPr="00736E8D">
        <w:rPr>
          <w:lang w:val="uk-UA"/>
        </w:rPr>
        <w:t xml:space="preserve">про затвердження розпоряджень голови обласної ради, прийнятих у міжсесійний період у 2017 році, </w:t>
      </w:r>
      <w:r w:rsidRPr="00736E8D">
        <w:rPr>
          <w:lang w:val="uk-UA"/>
        </w:rPr>
        <w:t>взяти до відома.</w:t>
      </w:r>
    </w:p>
    <w:p w:rsidR="00591E4C" w:rsidRPr="00736E8D" w:rsidRDefault="00662EB4" w:rsidP="003A7B98">
      <w:pPr>
        <w:pStyle w:val="af8"/>
        <w:numPr>
          <w:ilvl w:val="0"/>
          <w:numId w:val="40"/>
        </w:numPr>
        <w:ind w:left="0" w:firstLine="360"/>
        <w:jc w:val="both"/>
        <w:rPr>
          <w:bCs/>
          <w:lang w:val="uk-UA"/>
        </w:rPr>
      </w:pPr>
      <w:r w:rsidRPr="00736E8D">
        <w:rPr>
          <w:lang w:val="uk-UA"/>
        </w:rPr>
        <w:t xml:space="preserve">Погодити проект рішення обласної ради </w:t>
      </w:r>
      <w:proofErr w:type="spellStart"/>
      <w:r w:rsidR="00591E4C" w:rsidRPr="00736E8D">
        <w:rPr>
          <w:lang w:val="uk-UA"/>
        </w:rPr>
        <w:t>„</w:t>
      </w:r>
      <w:r w:rsidR="001A2665" w:rsidRPr="00736E8D">
        <w:rPr>
          <w:lang w:val="uk-UA"/>
        </w:rPr>
        <w:t>Про</w:t>
      </w:r>
      <w:proofErr w:type="spellEnd"/>
      <w:r w:rsidR="001A2665" w:rsidRPr="00736E8D">
        <w:rPr>
          <w:lang w:val="uk-UA"/>
        </w:rPr>
        <w:t xml:space="preserve"> затвердження розпоряджень голови обласної ради, прийнятих у міжсесійний період у </w:t>
      </w:r>
      <w:r w:rsidR="00BF5402" w:rsidRPr="00736E8D">
        <w:rPr>
          <w:lang w:val="uk-UA"/>
        </w:rPr>
        <w:br/>
      </w:r>
      <w:r w:rsidR="001A2665" w:rsidRPr="00736E8D">
        <w:rPr>
          <w:lang w:val="uk-UA"/>
        </w:rPr>
        <w:t>2017 році</w:t>
      </w:r>
      <w:r w:rsidRPr="00736E8D">
        <w:rPr>
          <w:lang w:val="uk-UA"/>
        </w:rPr>
        <w:t>”</w:t>
      </w:r>
      <w:r w:rsidR="00591E4C" w:rsidRPr="00736E8D">
        <w:rPr>
          <w:lang w:val="uk-UA"/>
        </w:rPr>
        <w:t xml:space="preserve">, </w:t>
      </w:r>
      <w:r w:rsidRPr="00736E8D">
        <w:rPr>
          <w:lang w:val="uk-UA"/>
        </w:rPr>
        <w:t xml:space="preserve">винести </w:t>
      </w:r>
      <w:r w:rsidR="008C052B" w:rsidRPr="00736E8D">
        <w:rPr>
          <w:lang w:val="uk-UA"/>
        </w:rPr>
        <w:t xml:space="preserve">його </w:t>
      </w:r>
      <w:r w:rsidRPr="00736E8D">
        <w:rPr>
          <w:lang w:val="uk-UA"/>
        </w:rPr>
        <w:t xml:space="preserve">на розгляд </w:t>
      </w:r>
      <w:r w:rsidR="001A2665" w:rsidRPr="00736E8D">
        <w:rPr>
          <w:lang w:val="uk-UA"/>
        </w:rPr>
        <w:t>дванадцятої сесії Дніпропетровської обласної ради VII скликання</w:t>
      </w:r>
      <w:r w:rsidR="00591E4C" w:rsidRPr="00736E8D">
        <w:rPr>
          <w:lang w:val="uk-UA"/>
        </w:rPr>
        <w:t xml:space="preserve"> й рекомендувати обласній раді затвердити</w:t>
      </w:r>
      <w:r w:rsidR="008C052B" w:rsidRPr="00736E8D">
        <w:rPr>
          <w:lang w:val="uk-UA"/>
        </w:rPr>
        <w:t>.</w:t>
      </w:r>
      <w:r w:rsidR="00591E4C" w:rsidRPr="00736E8D">
        <w:rPr>
          <w:bCs/>
          <w:lang w:val="uk-UA"/>
        </w:rPr>
        <w:t xml:space="preserve"> </w:t>
      </w:r>
    </w:p>
    <w:p w:rsidR="00662EB4" w:rsidRPr="00736E8D" w:rsidRDefault="00662EB4" w:rsidP="00662EB4">
      <w:pPr>
        <w:jc w:val="both"/>
        <w:rPr>
          <w:b/>
          <w:bCs/>
        </w:rPr>
      </w:pPr>
    </w:p>
    <w:p w:rsidR="00662EB4" w:rsidRPr="00736E8D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662EB4" w:rsidRPr="00736E8D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736E8D" w:rsidRDefault="00662EB4" w:rsidP="00662EB4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</w:r>
      <w:r w:rsidR="008C052B" w:rsidRPr="00736E8D">
        <w:t>11</w:t>
      </w:r>
    </w:p>
    <w:p w:rsidR="00662EB4" w:rsidRPr="00736E8D" w:rsidRDefault="00662EB4" w:rsidP="00662EB4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662EB4" w:rsidRPr="00736E8D" w:rsidRDefault="00662EB4" w:rsidP="00662EB4">
      <w:pPr>
        <w:ind w:left="2832" w:firstLine="720"/>
        <w:jc w:val="both"/>
      </w:pPr>
      <w:r w:rsidRPr="00736E8D">
        <w:t xml:space="preserve">утримались </w:t>
      </w:r>
      <w:r w:rsidRPr="00736E8D">
        <w:tab/>
        <w:t>-</w:t>
      </w:r>
    </w:p>
    <w:p w:rsidR="00662EB4" w:rsidRPr="00736E8D" w:rsidRDefault="00662EB4" w:rsidP="00662EB4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</w:r>
      <w:r w:rsidR="008C052B" w:rsidRPr="00736E8D">
        <w:t>11</w:t>
      </w:r>
    </w:p>
    <w:p w:rsidR="005F57DD" w:rsidRPr="00736E8D" w:rsidRDefault="005F57DD" w:rsidP="005F57DD">
      <w:pPr>
        <w:jc w:val="both"/>
        <w:rPr>
          <w:b/>
          <w:bCs/>
          <w:shd w:val="clear" w:color="auto" w:fill="FFFFFF"/>
        </w:rPr>
      </w:pPr>
    </w:p>
    <w:p w:rsidR="005F57DD" w:rsidRPr="00736E8D" w:rsidRDefault="005F57DD" w:rsidP="005F57DD">
      <w:pPr>
        <w:jc w:val="both"/>
        <w:rPr>
          <w:b/>
          <w:bCs/>
          <w:shd w:val="clear" w:color="auto" w:fill="FFFFFF"/>
        </w:rPr>
      </w:pPr>
    </w:p>
    <w:p w:rsidR="00662EB4" w:rsidRPr="00736E8D" w:rsidRDefault="00662EB4" w:rsidP="005F57DD">
      <w:pPr>
        <w:jc w:val="both"/>
        <w:rPr>
          <w:b/>
        </w:rPr>
      </w:pPr>
      <w:r w:rsidRPr="00736E8D">
        <w:rPr>
          <w:b/>
          <w:bCs/>
          <w:u w:val="single"/>
          <w:shd w:val="clear" w:color="auto" w:fill="FFFFFF"/>
        </w:rPr>
        <w:t>СЛУХАЛИ:</w:t>
      </w:r>
      <w:r w:rsidRPr="00736E8D">
        <w:rPr>
          <w:b/>
          <w:bCs/>
          <w:shd w:val="clear" w:color="auto" w:fill="FFFFFF"/>
        </w:rPr>
        <w:t xml:space="preserve"> </w:t>
      </w:r>
      <w:r w:rsidR="0023573A" w:rsidRPr="00736E8D">
        <w:rPr>
          <w:b/>
        </w:rPr>
        <w:t>5</w:t>
      </w:r>
      <w:r w:rsidRPr="00736E8D">
        <w:rPr>
          <w:b/>
        </w:rPr>
        <w:t xml:space="preserve">. </w:t>
      </w:r>
      <w:r w:rsidR="005939ED" w:rsidRPr="00736E8D">
        <w:rPr>
          <w:b/>
        </w:rPr>
        <w:t xml:space="preserve">Про внесення змін до рішення обласної ради від 01 грудня 2017 року № 270-11/VІІ </w:t>
      </w:r>
      <w:proofErr w:type="spellStart"/>
      <w:r w:rsidR="005939ED" w:rsidRPr="00736E8D">
        <w:rPr>
          <w:b/>
        </w:rPr>
        <w:t>„Про</w:t>
      </w:r>
      <w:proofErr w:type="spellEnd"/>
      <w:r w:rsidR="005939ED" w:rsidRPr="00736E8D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</w:t>
      </w:r>
      <w:r w:rsidRPr="00736E8D">
        <w:rPr>
          <w:b/>
        </w:rPr>
        <w:t>.</w:t>
      </w:r>
    </w:p>
    <w:p w:rsidR="00662EB4" w:rsidRPr="00736E8D" w:rsidRDefault="00662EB4" w:rsidP="00662EB4">
      <w:pPr>
        <w:jc w:val="both"/>
        <w:rPr>
          <w:b/>
          <w:bCs/>
        </w:rPr>
      </w:pPr>
    </w:p>
    <w:p w:rsidR="00662EB4" w:rsidRPr="00736E8D" w:rsidRDefault="00662EB4" w:rsidP="00662EB4">
      <w:pPr>
        <w:jc w:val="both"/>
      </w:pPr>
      <w:r w:rsidRPr="00736E8D">
        <w:rPr>
          <w:b/>
          <w:bCs/>
        </w:rPr>
        <w:t xml:space="preserve">Інформація: </w:t>
      </w:r>
      <w:r w:rsidR="00544B57" w:rsidRPr="00736E8D">
        <w:t xml:space="preserve">заступника начальника управління </w:t>
      </w:r>
      <w:r w:rsidR="00BF5402" w:rsidRPr="00736E8D">
        <w:t xml:space="preserve">економіки, бюджету та фінансів </w:t>
      </w:r>
      <w:r w:rsidR="00544B57" w:rsidRPr="00736E8D">
        <w:t>– начальника відділу бюджету та фінансів виконавчого апарату облради Богуславської І.О.</w:t>
      </w:r>
      <w:r w:rsidR="00BC6EAE" w:rsidRPr="00736E8D">
        <w:t xml:space="preserve"> про внесення змін до рішення обласної ради від 01 грудня 2017 року № 270-11/VІІ </w:t>
      </w:r>
      <w:proofErr w:type="spellStart"/>
      <w:r w:rsidR="00BC6EAE" w:rsidRPr="00736E8D">
        <w:t>„Про</w:t>
      </w:r>
      <w:proofErr w:type="spellEnd"/>
      <w:r w:rsidR="00BC6EAE" w:rsidRPr="00736E8D"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</w:t>
      </w:r>
      <w:r w:rsidR="00BC6EAE" w:rsidRPr="00736E8D">
        <w:br/>
        <w:t>2018 році</w:t>
      </w:r>
      <w:r w:rsidR="000A33E2" w:rsidRPr="00736E8D">
        <w:t>”</w:t>
      </w:r>
      <w:r w:rsidR="00BC6EAE" w:rsidRPr="00736E8D">
        <w:t>.</w:t>
      </w:r>
    </w:p>
    <w:p w:rsidR="00662EB4" w:rsidRPr="00736E8D" w:rsidRDefault="00662EB4" w:rsidP="00662EB4">
      <w:pPr>
        <w:jc w:val="both"/>
        <w:rPr>
          <w:b/>
          <w:bCs/>
        </w:rPr>
      </w:pPr>
    </w:p>
    <w:p w:rsidR="00662EB4" w:rsidRPr="00736E8D" w:rsidRDefault="007A10BF" w:rsidP="00662EB4">
      <w:pPr>
        <w:jc w:val="both"/>
      </w:pPr>
      <w:r w:rsidRPr="00736E8D">
        <w:rPr>
          <w:b/>
          <w:bCs/>
          <w:u w:val="single"/>
        </w:rPr>
        <w:t>ВИСТУПИЛИ</w:t>
      </w:r>
      <w:r w:rsidRPr="00736E8D">
        <w:rPr>
          <w:b/>
          <w:bCs/>
        </w:rPr>
        <w:t>:</w:t>
      </w:r>
      <w:r w:rsidR="00662EB4" w:rsidRPr="00736E8D">
        <w:t xml:space="preserve"> </w:t>
      </w:r>
      <w:r w:rsidR="00B814AC" w:rsidRPr="00736E8D">
        <w:t>Ніконоров А.В.</w:t>
      </w:r>
    </w:p>
    <w:p w:rsidR="009F4AD1" w:rsidRPr="00736E8D" w:rsidRDefault="009F4AD1" w:rsidP="00662EB4">
      <w:pPr>
        <w:jc w:val="both"/>
      </w:pPr>
    </w:p>
    <w:p w:rsidR="00662EB4" w:rsidRPr="00736E8D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736E8D" w:rsidRDefault="00662EB4" w:rsidP="00662EB4"/>
    <w:p w:rsidR="00BC6EAE" w:rsidRPr="00736E8D" w:rsidRDefault="00BC6EAE" w:rsidP="00BC6EAE">
      <w:pPr>
        <w:pStyle w:val="af8"/>
        <w:numPr>
          <w:ilvl w:val="0"/>
          <w:numId w:val="41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про внесення змін до рішення обласної ради від 01 грудня 2017 року № 270-11/VІІ </w:t>
      </w:r>
      <w:proofErr w:type="spellStart"/>
      <w:r w:rsidRPr="00736E8D">
        <w:rPr>
          <w:lang w:val="uk-UA"/>
        </w:rPr>
        <w:t>„Про</w:t>
      </w:r>
      <w:proofErr w:type="spellEnd"/>
      <w:r w:rsidRPr="00736E8D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</w:t>
      </w:r>
      <w:r w:rsidR="009E2ABB" w:rsidRPr="00736E8D">
        <w:rPr>
          <w:lang w:val="uk-UA"/>
        </w:rPr>
        <w:br/>
      </w:r>
      <w:r w:rsidRPr="00736E8D">
        <w:rPr>
          <w:lang w:val="uk-UA"/>
        </w:rPr>
        <w:t>2018 році</w:t>
      </w:r>
      <w:r w:rsidR="000A33E2" w:rsidRPr="00736E8D">
        <w:rPr>
          <w:lang w:val="uk-UA"/>
        </w:rPr>
        <w:t>”</w:t>
      </w:r>
      <w:r w:rsidRPr="00736E8D">
        <w:rPr>
          <w:lang w:val="uk-UA"/>
        </w:rPr>
        <w:t xml:space="preserve"> взяти до відома.</w:t>
      </w:r>
    </w:p>
    <w:p w:rsidR="00662EB4" w:rsidRPr="00736E8D" w:rsidRDefault="00662EB4" w:rsidP="00BC6EAE">
      <w:pPr>
        <w:pStyle w:val="af8"/>
        <w:numPr>
          <w:ilvl w:val="0"/>
          <w:numId w:val="42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Погодити проект рішення обласної ради </w:t>
      </w:r>
      <w:proofErr w:type="spellStart"/>
      <w:r w:rsidR="00544B57" w:rsidRPr="00736E8D">
        <w:rPr>
          <w:lang w:val="uk-UA"/>
        </w:rPr>
        <w:t>„</w:t>
      </w:r>
      <w:r w:rsidR="005939ED" w:rsidRPr="00736E8D">
        <w:rPr>
          <w:lang w:val="uk-UA"/>
        </w:rPr>
        <w:t>Про</w:t>
      </w:r>
      <w:proofErr w:type="spellEnd"/>
      <w:r w:rsidR="005939ED" w:rsidRPr="00736E8D">
        <w:rPr>
          <w:lang w:val="uk-UA"/>
        </w:rPr>
        <w:t xml:space="preserve"> внесення змін до рішення обласної ради від 01 грудня 2017 року № 270-11/VІІ </w:t>
      </w:r>
      <w:proofErr w:type="spellStart"/>
      <w:r w:rsidR="005939ED" w:rsidRPr="00736E8D">
        <w:rPr>
          <w:lang w:val="uk-UA"/>
        </w:rPr>
        <w:t>„Про</w:t>
      </w:r>
      <w:proofErr w:type="spellEnd"/>
      <w:r w:rsidR="005939ED" w:rsidRPr="00736E8D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</w:t>
      </w:r>
      <w:r w:rsidR="00544B57" w:rsidRPr="00736E8D">
        <w:rPr>
          <w:lang w:val="uk-UA"/>
        </w:rPr>
        <w:t>”,</w:t>
      </w:r>
      <w:r w:rsidRPr="00736E8D">
        <w:rPr>
          <w:lang w:val="uk-UA"/>
        </w:rPr>
        <w:t xml:space="preserve"> </w:t>
      </w:r>
      <w:r w:rsidR="00544B57" w:rsidRPr="00736E8D">
        <w:rPr>
          <w:lang w:val="uk-UA"/>
        </w:rPr>
        <w:t xml:space="preserve">винести його на розгляд </w:t>
      </w:r>
      <w:r w:rsidR="005939ED" w:rsidRPr="00736E8D">
        <w:rPr>
          <w:lang w:val="uk-UA"/>
        </w:rPr>
        <w:t>дванадцятої сесії Дніпропетровської обласної ради VII скликання</w:t>
      </w:r>
      <w:r w:rsidR="00544B57" w:rsidRPr="00736E8D">
        <w:rPr>
          <w:lang w:val="uk-UA"/>
        </w:rPr>
        <w:t xml:space="preserve"> й рекомендувати обласній раді затвердити</w:t>
      </w:r>
      <w:r w:rsidRPr="00736E8D">
        <w:rPr>
          <w:lang w:val="uk-UA"/>
        </w:rPr>
        <w:t>.</w:t>
      </w:r>
    </w:p>
    <w:p w:rsidR="00B814AC" w:rsidRPr="00736E8D" w:rsidRDefault="00B814AC" w:rsidP="00662EB4">
      <w:pPr>
        <w:jc w:val="both"/>
        <w:rPr>
          <w:b/>
          <w:bCs/>
        </w:rPr>
      </w:pPr>
    </w:p>
    <w:p w:rsidR="00662EB4" w:rsidRPr="00736E8D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662EB4" w:rsidRPr="00736E8D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736E8D" w:rsidRDefault="00662EB4" w:rsidP="00662EB4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</w:r>
      <w:r w:rsidR="00544B57" w:rsidRPr="00736E8D">
        <w:t>11</w:t>
      </w:r>
    </w:p>
    <w:p w:rsidR="00662EB4" w:rsidRPr="00736E8D" w:rsidRDefault="00662EB4" w:rsidP="00662EB4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662EB4" w:rsidRPr="00736E8D" w:rsidRDefault="00662EB4" w:rsidP="00662EB4">
      <w:pPr>
        <w:ind w:left="2832" w:firstLine="720"/>
        <w:jc w:val="both"/>
      </w:pPr>
      <w:r w:rsidRPr="00736E8D">
        <w:t xml:space="preserve">утримались </w:t>
      </w:r>
      <w:r w:rsidRPr="00736E8D">
        <w:tab/>
        <w:t>-</w:t>
      </w:r>
    </w:p>
    <w:p w:rsidR="00662EB4" w:rsidRPr="00736E8D" w:rsidRDefault="00662EB4" w:rsidP="00662EB4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</w:r>
      <w:r w:rsidR="00544B57" w:rsidRPr="00736E8D">
        <w:t>11</w:t>
      </w:r>
    </w:p>
    <w:p w:rsidR="00FF4CC6" w:rsidRPr="00736E8D" w:rsidRDefault="00FF4CC6" w:rsidP="00662EB4">
      <w:pPr>
        <w:jc w:val="both"/>
        <w:rPr>
          <w:b/>
          <w:bCs/>
        </w:rPr>
      </w:pPr>
    </w:p>
    <w:p w:rsidR="005F57DD" w:rsidRPr="00736E8D" w:rsidRDefault="005F57DD" w:rsidP="00662EB4">
      <w:pPr>
        <w:jc w:val="both"/>
        <w:rPr>
          <w:b/>
          <w:bCs/>
        </w:rPr>
      </w:pPr>
    </w:p>
    <w:p w:rsidR="00662EB4" w:rsidRPr="00736E8D" w:rsidRDefault="00662EB4" w:rsidP="00662EB4">
      <w:pPr>
        <w:suppressAutoHyphens w:val="0"/>
        <w:jc w:val="both"/>
        <w:rPr>
          <w:b/>
        </w:rPr>
      </w:pPr>
      <w:r w:rsidRPr="00736E8D">
        <w:rPr>
          <w:b/>
          <w:bCs/>
          <w:u w:val="single"/>
          <w:shd w:val="clear" w:color="auto" w:fill="FFFFFF"/>
        </w:rPr>
        <w:t>СЛУХАЛИ:</w:t>
      </w:r>
      <w:r w:rsidRPr="00736E8D">
        <w:rPr>
          <w:b/>
          <w:bCs/>
          <w:shd w:val="clear" w:color="auto" w:fill="FFFFFF"/>
        </w:rPr>
        <w:t xml:space="preserve"> </w:t>
      </w:r>
      <w:r w:rsidR="0023573A" w:rsidRPr="00736E8D">
        <w:rPr>
          <w:b/>
        </w:rPr>
        <w:t>6</w:t>
      </w:r>
      <w:r w:rsidRPr="00736E8D">
        <w:rPr>
          <w:b/>
        </w:rPr>
        <w:t xml:space="preserve">. </w:t>
      </w:r>
      <w:r w:rsidR="00FF4CC6" w:rsidRPr="00736E8D">
        <w:rPr>
          <w:b/>
        </w:rPr>
        <w:t>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Pr="00736E8D">
        <w:rPr>
          <w:b/>
        </w:rPr>
        <w:t>.</w:t>
      </w:r>
    </w:p>
    <w:p w:rsidR="00662EB4" w:rsidRPr="00736E8D" w:rsidRDefault="00662EB4" w:rsidP="00662EB4">
      <w:pPr>
        <w:jc w:val="both"/>
        <w:rPr>
          <w:b/>
        </w:rPr>
      </w:pPr>
    </w:p>
    <w:p w:rsidR="006E077E" w:rsidRPr="00736E8D" w:rsidRDefault="00662EB4" w:rsidP="006E077E">
      <w:pPr>
        <w:jc w:val="both"/>
      </w:pPr>
      <w:r w:rsidRPr="00736E8D">
        <w:rPr>
          <w:b/>
          <w:bCs/>
        </w:rPr>
        <w:t xml:space="preserve">Інформація: </w:t>
      </w:r>
      <w:r w:rsidR="00BF5402" w:rsidRPr="00736E8D">
        <w:t>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</w:t>
      </w:r>
      <w:r w:rsidR="009E2ABB" w:rsidRPr="00736E8D">
        <w:t xml:space="preserve"> 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ради.</w:t>
      </w:r>
    </w:p>
    <w:p w:rsidR="00662EB4" w:rsidRPr="00736E8D" w:rsidRDefault="00662EB4" w:rsidP="00662EB4">
      <w:pPr>
        <w:jc w:val="both"/>
        <w:rPr>
          <w:b/>
          <w:bCs/>
        </w:rPr>
      </w:pPr>
    </w:p>
    <w:p w:rsidR="00662EB4" w:rsidRPr="00736E8D" w:rsidRDefault="007A10BF" w:rsidP="00B814AC">
      <w:pPr>
        <w:jc w:val="both"/>
      </w:pPr>
      <w:r w:rsidRPr="00736E8D">
        <w:rPr>
          <w:b/>
          <w:bCs/>
          <w:u w:val="single"/>
        </w:rPr>
        <w:t>ВИСТУПИЛИ</w:t>
      </w:r>
      <w:r w:rsidRPr="00736E8D">
        <w:rPr>
          <w:b/>
          <w:bCs/>
        </w:rPr>
        <w:t>:</w:t>
      </w:r>
      <w:r w:rsidR="00662EB4" w:rsidRPr="00736E8D">
        <w:t xml:space="preserve"> </w:t>
      </w:r>
      <w:r w:rsidR="00B814AC" w:rsidRPr="00736E8D">
        <w:t>Ніконоров А.В., Дядічко І.А.</w:t>
      </w:r>
    </w:p>
    <w:p w:rsidR="00B814AC" w:rsidRPr="00736E8D" w:rsidRDefault="00B814AC" w:rsidP="00B814AC">
      <w:pPr>
        <w:jc w:val="both"/>
      </w:pPr>
    </w:p>
    <w:p w:rsidR="00662EB4" w:rsidRPr="00736E8D" w:rsidRDefault="00662EB4" w:rsidP="00662EB4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736E8D" w:rsidRDefault="00662EB4" w:rsidP="00662EB4"/>
    <w:p w:rsidR="009E2ABB" w:rsidRPr="00736E8D" w:rsidRDefault="009E2ABB" w:rsidP="009E2ABB">
      <w:pPr>
        <w:pStyle w:val="af8"/>
        <w:numPr>
          <w:ilvl w:val="0"/>
          <w:numId w:val="43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>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про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 взяти до відома.</w:t>
      </w:r>
    </w:p>
    <w:p w:rsidR="006E077E" w:rsidRPr="00736E8D" w:rsidRDefault="00662EB4" w:rsidP="009E2ABB">
      <w:pPr>
        <w:pStyle w:val="af8"/>
        <w:numPr>
          <w:ilvl w:val="0"/>
          <w:numId w:val="43"/>
        </w:numPr>
        <w:ind w:left="0" w:firstLine="360"/>
        <w:jc w:val="both"/>
        <w:rPr>
          <w:lang w:val="uk-UA"/>
        </w:rPr>
      </w:pPr>
      <w:r w:rsidRPr="00736E8D">
        <w:rPr>
          <w:lang w:val="uk-UA"/>
        </w:rPr>
        <w:t xml:space="preserve">Погодити проект рішення обласної ради </w:t>
      </w:r>
      <w:proofErr w:type="spellStart"/>
      <w:r w:rsidRPr="00736E8D">
        <w:rPr>
          <w:lang w:val="uk-UA"/>
        </w:rPr>
        <w:t>„</w:t>
      </w:r>
      <w:r w:rsidR="00FF4CC6" w:rsidRPr="00736E8D">
        <w:rPr>
          <w:lang w:val="uk-UA"/>
        </w:rPr>
        <w:t>Про</w:t>
      </w:r>
      <w:proofErr w:type="spellEnd"/>
      <w:r w:rsidR="00FF4CC6" w:rsidRPr="00736E8D">
        <w:rPr>
          <w:lang w:val="uk-UA"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</w:t>
      </w:r>
      <w:r w:rsidRPr="00736E8D">
        <w:rPr>
          <w:lang w:val="uk-UA"/>
        </w:rPr>
        <w:t>”</w:t>
      </w:r>
      <w:r w:rsidR="006E077E" w:rsidRPr="00736E8D">
        <w:rPr>
          <w:lang w:val="uk-UA"/>
        </w:rPr>
        <w:t xml:space="preserve">, винести його на розгляд </w:t>
      </w:r>
      <w:r w:rsidR="00FF4CC6" w:rsidRPr="00736E8D">
        <w:rPr>
          <w:lang w:val="uk-UA"/>
        </w:rPr>
        <w:t>дванадцятої сесії Дніпропетровської обласної ради VII скликання</w:t>
      </w:r>
      <w:r w:rsidR="006E077E" w:rsidRPr="00736E8D">
        <w:rPr>
          <w:lang w:val="uk-UA"/>
        </w:rPr>
        <w:t xml:space="preserve"> й рекомендувати обласній раді затвердити.</w:t>
      </w:r>
    </w:p>
    <w:p w:rsidR="00662EB4" w:rsidRPr="00736E8D" w:rsidRDefault="00662EB4" w:rsidP="00662EB4">
      <w:pPr>
        <w:jc w:val="both"/>
        <w:rPr>
          <w:b/>
          <w:bCs/>
        </w:rPr>
      </w:pPr>
    </w:p>
    <w:p w:rsidR="00662EB4" w:rsidRPr="00736E8D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662EB4" w:rsidRPr="00736E8D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736E8D" w:rsidRDefault="00662EB4" w:rsidP="00662EB4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</w:r>
      <w:r w:rsidR="006E077E" w:rsidRPr="00736E8D">
        <w:t>11</w:t>
      </w:r>
    </w:p>
    <w:p w:rsidR="00662EB4" w:rsidRPr="00736E8D" w:rsidRDefault="00662EB4" w:rsidP="00662EB4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662EB4" w:rsidRPr="00736E8D" w:rsidRDefault="00662EB4" w:rsidP="00662EB4">
      <w:pPr>
        <w:ind w:left="2832" w:firstLine="720"/>
        <w:jc w:val="both"/>
      </w:pPr>
      <w:r w:rsidRPr="00736E8D">
        <w:t xml:space="preserve">утримались </w:t>
      </w:r>
      <w:r w:rsidRPr="00736E8D">
        <w:tab/>
        <w:t>-</w:t>
      </w:r>
    </w:p>
    <w:p w:rsidR="00662EB4" w:rsidRPr="00736E8D" w:rsidRDefault="00662EB4" w:rsidP="00662EB4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</w:r>
      <w:r w:rsidR="006E077E" w:rsidRPr="00736E8D">
        <w:t>11</w:t>
      </w:r>
    </w:p>
    <w:p w:rsidR="001E74E3" w:rsidRPr="00736E8D" w:rsidRDefault="001E74E3" w:rsidP="00662EB4">
      <w:pPr>
        <w:jc w:val="both"/>
        <w:rPr>
          <w:b/>
          <w:bCs/>
        </w:rPr>
      </w:pPr>
    </w:p>
    <w:p w:rsidR="005F57DD" w:rsidRPr="00736E8D" w:rsidRDefault="005F57DD" w:rsidP="00662EB4">
      <w:pPr>
        <w:jc w:val="both"/>
        <w:rPr>
          <w:b/>
          <w:bCs/>
        </w:rPr>
      </w:pPr>
    </w:p>
    <w:p w:rsidR="00122BFA" w:rsidRPr="00736E8D" w:rsidRDefault="00662EB4" w:rsidP="00122BFA">
      <w:pPr>
        <w:jc w:val="both"/>
        <w:rPr>
          <w:b/>
        </w:rPr>
      </w:pPr>
      <w:r w:rsidRPr="00736E8D">
        <w:rPr>
          <w:b/>
          <w:bCs/>
          <w:u w:val="single"/>
          <w:shd w:val="clear" w:color="auto" w:fill="FFFFFF"/>
        </w:rPr>
        <w:t>СЛУХАЛИ:</w:t>
      </w:r>
      <w:r w:rsidRPr="00736E8D">
        <w:rPr>
          <w:b/>
          <w:bCs/>
          <w:shd w:val="clear" w:color="auto" w:fill="FFFFFF"/>
        </w:rPr>
        <w:t xml:space="preserve"> </w:t>
      </w:r>
      <w:r w:rsidR="0023573A" w:rsidRPr="00736E8D">
        <w:rPr>
          <w:b/>
          <w:bCs/>
          <w:shd w:val="clear" w:color="auto" w:fill="FFFFFF"/>
        </w:rPr>
        <w:t>7</w:t>
      </w:r>
      <w:r w:rsidR="009D7CB8" w:rsidRPr="00736E8D">
        <w:rPr>
          <w:b/>
          <w:bCs/>
          <w:shd w:val="clear" w:color="auto" w:fill="FFFFFF"/>
        </w:rPr>
        <w:t xml:space="preserve">. </w:t>
      </w:r>
      <w:r w:rsidR="009D7CB8" w:rsidRPr="00736E8D">
        <w:rPr>
          <w:b/>
        </w:rPr>
        <w:t xml:space="preserve">Про внесення змін до рішення обласної ради від </w:t>
      </w:r>
      <w:r w:rsidR="009D7CB8" w:rsidRPr="00736E8D">
        <w:rPr>
          <w:b/>
        </w:rPr>
        <w:br/>
        <w:t xml:space="preserve">11 жовтня 2017 року № 234-10/VII </w:t>
      </w:r>
      <w:proofErr w:type="spellStart"/>
      <w:r w:rsidR="009D7CB8" w:rsidRPr="00736E8D">
        <w:rPr>
          <w:b/>
        </w:rPr>
        <w:t>„Про</w:t>
      </w:r>
      <w:proofErr w:type="spellEnd"/>
      <w:r w:rsidR="009D7CB8" w:rsidRPr="00736E8D">
        <w:rPr>
          <w:b/>
        </w:rPr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бюджету”.</w:t>
      </w:r>
    </w:p>
    <w:p w:rsidR="00122BFA" w:rsidRPr="00736E8D" w:rsidRDefault="00122BFA" w:rsidP="00662EB4">
      <w:pPr>
        <w:jc w:val="both"/>
        <w:rPr>
          <w:b/>
          <w:bCs/>
          <w:u w:val="single"/>
        </w:rPr>
      </w:pPr>
    </w:p>
    <w:p w:rsidR="00560386" w:rsidRPr="00736E8D" w:rsidRDefault="00560386" w:rsidP="00560386">
      <w:pPr>
        <w:jc w:val="both"/>
      </w:pPr>
      <w:r w:rsidRPr="00736E8D">
        <w:rPr>
          <w:b/>
          <w:bCs/>
        </w:rPr>
        <w:t xml:space="preserve">Інформація: </w:t>
      </w:r>
      <w:r w:rsidR="0011558A" w:rsidRPr="00736E8D">
        <w:t>виконуючого обов’язки</w:t>
      </w:r>
      <w:r w:rsidRPr="00736E8D">
        <w:t xml:space="preserve"> директора департаменту економічного розвитку облдержадміністрації </w:t>
      </w:r>
      <w:proofErr w:type="spellStart"/>
      <w:r w:rsidRPr="00736E8D">
        <w:t>Псарьова</w:t>
      </w:r>
      <w:proofErr w:type="spellEnd"/>
      <w:r w:rsidRPr="00736E8D">
        <w:t xml:space="preserve"> О.С. щодо внесення змін до рішення обласної ради від 11 жовтня 2017 року № 234-10/VII </w:t>
      </w:r>
      <w:proofErr w:type="spellStart"/>
      <w:r w:rsidRPr="00736E8D">
        <w:t>„Про</w:t>
      </w:r>
      <w:proofErr w:type="spellEnd"/>
      <w:r w:rsidRPr="00736E8D"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</w:t>
      </w:r>
    </w:p>
    <w:p w:rsidR="00560386" w:rsidRPr="00736E8D" w:rsidRDefault="00560386" w:rsidP="00560386">
      <w:pPr>
        <w:jc w:val="both"/>
        <w:rPr>
          <w:b/>
          <w:bCs/>
          <w:highlight w:val="yellow"/>
        </w:rPr>
      </w:pPr>
    </w:p>
    <w:p w:rsidR="00560386" w:rsidRPr="00736E8D" w:rsidRDefault="007A10BF" w:rsidP="00560386">
      <w:pPr>
        <w:jc w:val="both"/>
        <w:rPr>
          <w:highlight w:val="yellow"/>
        </w:rPr>
      </w:pPr>
      <w:r w:rsidRPr="00736E8D">
        <w:rPr>
          <w:b/>
          <w:bCs/>
          <w:u w:val="single"/>
        </w:rPr>
        <w:t>ВИСТУПИЛИ</w:t>
      </w:r>
      <w:r w:rsidRPr="00736E8D">
        <w:rPr>
          <w:b/>
          <w:bCs/>
        </w:rPr>
        <w:t>:</w:t>
      </w:r>
      <w:r w:rsidR="00560386" w:rsidRPr="00736E8D">
        <w:t xml:space="preserve"> </w:t>
      </w:r>
      <w:r w:rsidR="00B814AC" w:rsidRPr="00736E8D">
        <w:t xml:space="preserve">Ніконоров А.В., Дядічко І.А., </w:t>
      </w:r>
      <w:proofErr w:type="spellStart"/>
      <w:r w:rsidR="00B814AC" w:rsidRPr="00736E8D">
        <w:t>Кушвід</w:t>
      </w:r>
      <w:proofErr w:type="spellEnd"/>
      <w:r w:rsidR="00B814AC" w:rsidRPr="00736E8D">
        <w:t xml:space="preserve"> О.А.</w:t>
      </w:r>
    </w:p>
    <w:p w:rsidR="00B5447D" w:rsidRPr="00736E8D" w:rsidRDefault="00B5447D" w:rsidP="00B5447D">
      <w:pPr>
        <w:rPr>
          <w:highlight w:val="yellow"/>
        </w:rPr>
      </w:pPr>
    </w:p>
    <w:p w:rsidR="00560386" w:rsidRPr="00736E8D" w:rsidRDefault="00560386" w:rsidP="0056038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560386" w:rsidRPr="00736E8D" w:rsidRDefault="00560386" w:rsidP="00560386"/>
    <w:p w:rsidR="00BD1ADA" w:rsidRPr="00736E8D" w:rsidRDefault="00BD1ADA" w:rsidP="006B3BAF">
      <w:pPr>
        <w:ind w:firstLine="426"/>
        <w:jc w:val="both"/>
      </w:pPr>
      <w:r w:rsidRPr="00736E8D">
        <w:t xml:space="preserve">1. Інформацію </w:t>
      </w:r>
      <w:r w:rsidR="0011558A" w:rsidRPr="00736E8D">
        <w:t>виконуючого обов’язки</w:t>
      </w:r>
      <w:r w:rsidRPr="00736E8D">
        <w:t xml:space="preserve"> директора департаменту економічного розвитку облдержадміністрації </w:t>
      </w:r>
      <w:proofErr w:type="spellStart"/>
      <w:r w:rsidRPr="00736E8D">
        <w:t>Псарьова</w:t>
      </w:r>
      <w:proofErr w:type="spellEnd"/>
      <w:r w:rsidRPr="00736E8D">
        <w:t xml:space="preserve"> О.С. щодо внесення змін до рішення обласної ради від 11 жовтня 2017 року № 234-10/VII </w:t>
      </w:r>
      <w:proofErr w:type="spellStart"/>
      <w:r w:rsidRPr="00736E8D">
        <w:t>„Про</w:t>
      </w:r>
      <w:proofErr w:type="spellEnd"/>
      <w:r w:rsidRPr="00736E8D">
        <w:t xml:space="preserve"> </w:t>
      </w:r>
      <w:r w:rsidRPr="00736E8D">
        <w:lastRenderedPageBreak/>
        <w:t>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 взяти до відома.</w:t>
      </w:r>
    </w:p>
    <w:p w:rsidR="00560386" w:rsidRPr="00736E8D" w:rsidRDefault="00BD1ADA" w:rsidP="00560386">
      <w:pPr>
        <w:ind w:firstLine="426"/>
        <w:jc w:val="both"/>
      </w:pPr>
      <w:r w:rsidRPr="00736E8D">
        <w:t>2</w:t>
      </w:r>
      <w:r w:rsidR="00560386" w:rsidRPr="00736E8D">
        <w:t xml:space="preserve">. Погодити проект рішення обласної ради </w:t>
      </w:r>
      <w:proofErr w:type="spellStart"/>
      <w:r w:rsidR="003979E6" w:rsidRPr="00736E8D">
        <w:t>„Про</w:t>
      </w:r>
      <w:proofErr w:type="spellEnd"/>
      <w:r w:rsidR="003979E6" w:rsidRPr="00736E8D">
        <w:t xml:space="preserve"> внесення змін до рішення обласної ради від 11 жовтня 2017 року № 234-10/VII </w:t>
      </w:r>
      <w:r w:rsidR="003954FF" w:rsidRPr="00736E8D">
        <w:br/>
      </w:r>
      <w:proofErr w:type="spellStart"/>
      <w:r w:rsidR="003979E6" w:rsidRPr="00736E8D">
        <w:t>„Про</w:t>
      </w:r>
      <w:proofErr w:type="spellEnd"/>
      <w:r w:rsidR="003979E6" w:rsidRPr="00736E8D">
        <w:t xml:space="preserve"> встановлення розміру кошторисної заробітної плати, що застосовується при визначенні вартості будівництва об’єктів за рахунок коштів обласного бюджету”</w:t>
      </w:r>
      <w:r w:rsidR="00560386" w:rsidRPr="00736E8D">
        <w:t xml:space="preserve">, </w:t>
      </w:r>
      <w:r w:rsidR="000B242C" w:rsidRPr="00736E8D">
        <w:t>винести його на розгляд дванадцятої сесії Дніпропетровської обласної ради VII скликання й рекомендувати обласній раді затвердити</w:t>
      </w:r>
      <w:r w:rsidR="00560386" w:rsidRPr="00736E8D">
        <w:t>.</w:t>
      </w:r>
    </w:p>
    <w:p w:rsidR="00560386" w:rsidRPr="00736E8D" w:rsidRDefault="00560386" w:rsidP="00560386">
      <w:pPr>
        <w:jc w:val="both"/>
        <w:rPr>
          <w:b/>
          <w:bCs/>
        </w:rPr>
      </w:pPr>
    </w:p>
    <w:p w:rsidR="00560386" w:rsidRPr="00736E8D" w:rsidRDefault="00560386" w:rsidP="00560386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560386" w:rsidRPr="00736E8D" w:rsidRDefault="00560386" w:rsidP="00560386">
      <w:pPr>
        <w:pStyle w:val="a9"/>
        <w:spacing w:line="300" w:lineRule="exact"/>
        <w:jc w:val="center"/>
        <w:rPr>
          <w:b/>
          <w:bCs/>
        </w:rPr>
      </w:pPr>
    </w:p>
    <w:p w:rsidR="00560386" w:rsidRPr="00736E8D" w:rsidRDefault="00560386" w:rsidP="00560386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  <w:t>11</w:t>
      </w:r>
    </w:p>
    <w:p w:rsidR="00560386" w:rsidRPr="00736E8D" w:rsidRDefault="00560386" w:rsidP="00560386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560386" w:rsidRPr="00736E8D" w:rsidRDefault="00560386" w:rsidP="00560386">
      <w:pPr>
        <w:ind w:left="2832" w:firstLine="720"/>
        <w:jc w:val="both"/>
      </w:pPr>
      <w:r w:rsidRPr="00736E8D">
        <w:t xml:space="preserve">утримались </w:t>
      </w:r>
      <w:r w:rsidRPr="00736E8D">
        <w:tab/>
        <w:t>-</w:t>
      </w:r>
    </w:p>
    <w:p w:rsidR="00560386" w:rsidRPr="00736E8D" w:rsidRDefault="00560386" w:rsidP="00560386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  <w:t>11</w:t>
      </w:r>
    </w:p>
    <w:p w:rsidR="005F57DD" w:rsidRPr="00736E8D" w:rsidRDefault="005F57DD" w:rsidP="00D35938">
      <w:pPr>
        <w:jc w:val="both"/>
        <w:rPr>
          <w:b/>
          <w:bCs/>
          <w:shd w:val="clear" w:color="auto" w:fill="FFFFFF"/>
        </w:rPr>
      </w:pPr>
    </w:p>
    <w:p w:rsidR="005F57DD" w:rsidRPr="00736E8D" w:rsidRDefault="005F57DD" w:rsidP="00D35938">
      <w:pPr>
        <w:jc w:val="both"/>
        <w:rPr>
          <w:b/>
          <w:bCs/>
          <w:shd w:val="clear" w:color="auto" w:fill="FFFFFF"/>
        </w:rPr>
      </w:pPr>
    </w:p>
    <w:p w:rsidR="00D35938" w:rsidRPr="00736E8D" w:rsidRDefault="00D35938" w:rsidP="00D35938">
      <w:pPr>
        <w:jc w:val="both"/>
        <w:rPr>
          <w:b/>
          <w:bCs/>
          <w:shd w:val="clear" w:color="auto" w:fill="FFFFFF"/>
        </w:rPr>
      </w:pPr>
      <w:r w:rsidRPr="003A3F61">
        <w:rPr>
          <w:b/>
          <w:bCs/>
          <w:u w:val="single"/>
          <w:shd w:val="clear" w:color="auto" w:fill="FFFFFF"/>
        </w:rPr>
        <w:t>СЛУХАЛИ:</w:t>
      </w:r>
      <w:r w:rsidRPr="00736E8D">
        <w:rPr>
          <w:b/>
          <w:bCs/>
          <w:shd w:val="clear" w:color="auto" w:fill="FFFFFF"/>
        </w:rPr>
        <w:t xml:space="preserve"> </w:t>
      </w:r>
      <w:r w:rsidR="0023573A" w:rsidRPr="00736E8D">
        <w:rPr>
          <w:b/>
          <w:bCs/>
          <w:shd w:val="clear" w:color="auto" w:fill="FFFFFF"/>
        </w:rPr>
        <w:t>8</w:t>
      </w:r>
      <w:r w:rsidRPr="00736E8D">
        <w:rPr>
          <w:b/>
          <w:bCs/>
          <w:shd w:val="clear" w:color="auto" w:fill="FFFFFF"/>
        </w:rPr>
        <w:t>. Різне.</w:t>
      </w:r>
    </w:p>
    <w:p w:rsidR="00D35938" w:rsidRPr="00736E8D" w:rsidRDefault="00D35938" w:rsidP="00D35938">
      <w:pPr>
        <w:jc w:val="both"/>
        <w:rPr>
          <w:b/>
          <w:bCs/>
          <w:shd w:val="clear" w:color="auto" w:fill="FFFFFF"/>
        </w:rPr>
      </w:pPr>
    </w:p>
    <w:p w:rsidR="00D35938" w:rsidRPr="00736E8D" w:rsidRDefault="00D35938" w:rsidP="00D35938">
      <w:pPr>
        <w:jc w:val="both"/>
        <w:rPr>
          <w:b/>
          <w:bCs/>
        </w:rPr>
      </w:pPr>
      <w:r w:rsidRPr="00736E8D">
        <w:t>Пропозиції не надходили.</w:t>
      </w:r>
    </w:p>
    <w:p w:rsidR="00D35938" w:rsidRPr="00736E8D" w:rsidRDefault="00D35938" w:rsidP="00D35938">
      <w:pPr>
        <w:jc w:val="both"/>
        <w:rPr>
          <w:b/>
          <w:bCs/>
        </w:rPr>
      </w:pPr>
    </w:p>
    <w:p w:rsidR="00D35938" w:rsidRPr="00736E8D" w:rsidRDefault="00D35938" w:rsidP="00D35938">
      <w:pPr>
        <w:jc w:val="both"/>
        <w:rPr>
          <w:b/>
          <w:bCs/>
        </w:rPr>
      </w:pPr>
      <w:r w:rsidRPr="00736E8D">
        <w:rPr>
          <w:b/>
          <w:bCs/>
        </w:rPr>
        <w:t xml:space="preserve">Інформація: </w:t>
      </w:r>
    </w:p>
    <w:p w:rsidR="00D35938" w:rsidRPr="00736E8D" w:rsidRDefault="00D35938" w:rsidP="00D35938">
      <w:pPr>
        <w:jc w:val="both"/>
        <w:rPr>
          <w:b/>
          <w:bCs/>
        </w:rPr>
      </w:pPr>
    </w:p>
    <w:p w:rsidR="00D35938" w:rsidRPr="00736E8D" w:rsidRDefault="007A10BF" w:rsidP="00D35938">
      <w:pPr>
        <w:jc w:val="both"/>
      </w:pPr>
      <w:r w:rsidRPr="00736E8D">
        <w:rPr>
          <w:b/>
          <w:bCs/>
          <w:u w:val="single"/>
        </w:rPr>
        <w:t>ВИСТУПИЛИ</w:t>
      </w:r>
      <w:r w:rsidRPr="00736E8D">
        <w:rPr>
          <w:b/>
          <w:bCs/>
        </w:rPr>
        <w:t>:</w:t>
      </w:r>
      <w:r w:rsidR="00D35938" w:rsidRPr="00736E8D">
        <w:t xml:space="preserve"> </w:t>
      </w:r>
    </w:p>
    <w:p w:rsidR="00D35938" w:rsidRPr="00736E8D" w:rsidRDefault="00D35938" w:rsidP="00D35938">
      <w:pPr>
        <w:jc w:val="both"/>
      </w:pPr>
    </w:p>
    <w:p w:rsidR="00D35938" w:rsidRPr="00736E8D" w:rsidRDefault="00D35938" w:rsidP="00D3593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736E8D">
        <w:rPr>
          <w:color w:val="auto"/>
          <w:sz w:val="28"/>
          <w:szCs w:val="28"/>
          <w:u w:val="single"/>
        </w:rPr>
        <w:t>ВИРІШИЛИ</w:t>
      </w:r>
      <w:r w:rsidRPr="00736E8D">
        <w:rPr>
          <w:bCs w:val="0"/>
          <w:color w:val="auto"/>
          <w:sz w:val="28"/>
          <w:szCs w:val="28"/>
          <w:u w:val="single"/>
        </w:rPr>
        <w:t xml:space="preserve">: </w:t>
      </w:r>
    </w:p>
    <w:p w:rsidR="00D35938" w:rsidRPr="00736E8D" w:rsidRDefault="00D35938" w:rsidP="00D35938">
      <w:pPr>
        <w:jc w:val="both"/>
        <w:rPr>
          <w:b/>
          <w:bCs/>
        </w:rPr>
      </w:pPr>
    </w:p>
    <w:p w:rsidR="00D35938" w:rsidRPr="00736E8D" w:rsidRDefault="00D35938" w:rsidP="00D35938">
      <w:pPr>
        <w:pStyle w:val="a9"/>
        <w:spacing w:line="300" w:lineRule="exact"/>
        <w:jc w:val="center"/>
        <w:rPr>
          <w:b/>
          <w:bCs/>
        </w:rPr>
      </w:pPr>
      <w:r w:rsidRPr="00736E8D">
        <w:rPr>
          <w:b/>
          <w:bCs/>
        </w:rPr>
        <w:t>Результати голосування:</w:t>
      </w:r>
    </w:p>
    <w:p w:rsidR="00D35938" w:rsidRPr="00736E8D" w:rsidRDefault="00D35938" w:rsidP="00D35938">
      <w:pPr>
        <w:pStyle w:val="a9"/>
        <w:spacing w:line="300" w:lineRule="exact"/>
        <w:jc w:val="center"/>
        <w:rPr>
          <w:b/>
          <w:bCs/>
        </w:rPr>
      </w:pPr>
    </w:p>
    <w:p w:rsidR="00D35938" w:rsidRPr="00736E8D" w:rsidRDefault="00D35938" w:rsidP="00D35938">
      <w:pPr>
        <w:pStyle w:val="a9"/>
        <w:ind w:left="2832" w:firstLine="708"/>
      </w:pPr>
      <w:r w:rsidRPr="00736E8D">
        <w:t xml:space="preserve">за </w:t>
      </w:r>
      <w:r w:rsidRPr="00736E8D">
        <w:tab/>
      </w:r>
      <w:r w:rsidRPr="00736E8D">
        <w:tab/>
      </w:r>
      <w:r w:rsidRPr="00736E8D">
        <w:tab/>
        <w:t>-</w:t>
      </w:r>
    </w:p>
    <w:p w:rsidR="00D35938" w:rsidRPr="00736E8D" w:rsidRDefault="00D35938" w:rsidP="00D35938">
      <w:pPr>
        <w:ind w:left="2832" w:firstLine="720"/>
        <w:jc w:val="both"/>
      </w:pPr>
      <w:r w:rsidRPr="00736E8D">
        <w:t>проти</w:t>
      </w:r>
      <w:r w:rsidRPr="00736E8D">
        <w:tab/>
      </w:r>
      <w:r w:rsidRPr="00736E8D">
        <w:tab/>
        <w:t>-</w:t>
      </w:r>
    </w:p>
    <w:p w:rsidR="00D35938" w:rsidRPr="00736E8D" w:rsidRDefault="00D35938" w:rsidP="00D35938">
      <w:pPr>
        <w:ind w:left="2832" w:firstLine="720"/>
        <w:jc w:val="both"/>
      </w:pPr>
      <w:r w:rsidRPr="00736E8D">
        <w:t xml:space="preserve">утримались </w:t>
      </w:r>
      <w:r w:rsidRPr="00736E8D">
        <w:tab/>
        <w:t>-</w:t>
      </w:r>
    </w:p>
    <w:p w:rsidR="00D35938" w:rsidRPr="00736E8D" w:rsidRDefault="00D35938" w:rsidP="00D35938">
      <w:pPr>
        <w:ind w:left="2832" w:firstLine="720"/>
        <w:jc w:val="both"/>
      </w:pPr>
      <w:r w:rsidRPr="00736E8D">
        <w:t xml:space="preserve">усього </w:t>
      </w:r>
      <w:r w:rsidRPr="00736E8D">
        <w:tab/>
      </w:r>
      <w:r w:rsidRPr="00736E8D">
        <w:tab/>
        <w:t>-</w:t>
      </w:r>
    </w:p>
    <w:p w:rsidR="00D35938" w:rsidRPr="00736E8D" w:rsidRDefault="00D35938" w:rsidP="00D35938">
      <w:pPr>
        <w:jc w:val="both"/>
        <w:rPr>
          <w:b/>
          <w:bCs/>
        </w:rPr>
      </w:pPr>
    </w:p>
    <w:p w:rsidR="00D35938" w:rsidRPr="00736E8D" w:rsidRDefault="00D35938" w:rsidP="00D35938">
      <w:pPr>
        <w:jc w:val="both"/>
        <w:rPr>
          <w:b/>
          <w:bCs/>
        </w:rPr>
      </w:pPr>
    </w:p>
    <w:p w:rsidR="00D35938" w:rsidRPr="00736E8D" w:rsidRDefault="00D35938" w:rsidP="00D35938">
      <w:pPr>
        <w:jc w:val="both"/>
        <w:rPr>
          <w:b/>
          <w:bCs/>
        </w:rPr>
      </w:pPr>
    </w:p>
    <w:p w:rsidR="005F57DD" w:rsidRPr="00736E8D" w:rsidRDefault="005F57DD" w:rsidP="00D35938">
      <w:pPr>
        <w:jc w:val="both"/>
        <w:rPr>
          <w:b/>
          <w:bCs/>
        </w:rPr>
      </w:pPr>
    </w:p>
    <w:p w:rsidR="00D35938" w:rsidRPr="00736E8D" w:rsidRDefault="00D35938" w:rsidP="00D35938">
      <w:pPr>
        <w:jc w:val="both"/>
        <w:rPr>
          <w:spacing w:val="-10"/>
          <w:sz w:val="22"/>
          <w:szCs w:val="22"/>
        </w:rPr>
      </w:pPr>
      <w:r w:rsidRPr="00736E8D">
        <w:rPr>
          <w:b/>
          <w:bCs/>
        </w:rPr>
        <w:t>Голова комісії</w:t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  <w:t>А.В. НІКОНОРОВ</w:t>
      </w:r>
    </w:p>
    <w:p w:rsidR="00D35938" w:rsidRPr="00736E8D" w:rsidRDefault="00D35938" w:rsidP="00D35938">
      <w:pPr>
        <w:jc w:val="both"/>
        <w:rPr>
          <w:b/>
          <w:bCs/>
        </w:rPr>
      </w:pPr>
    </w:p>
    <w:p w:rsidR="00D35938" w:rsidRPr="00736E8D" w:rsidRDefault="00D35938" w:rsidP="00D35938">
      <w:pPr>
        <w:jc w:val="both"/>
        <w:rPr>
          <w:b/>
          <w:bCs/>
        </w:rPr>
      </w:pPr>
    </w:p>
    <w:p w:rsidR="0060715C" w:rsidRPr="00736E8D" w:rsidRDefault="00D35938" w:rsidP="00D35938">
      <w:pPr>
        <w:jc w:val="both"/>
        <w:rPr>
          <w:b/>
          <w:bCs/>
        </w:rPr>
      </w:pPr>
      <w:r w:rsidRPr="00736E8D">
        <w:rPr>
          <w:b/>
          <w:bCs/>
        </w:rPr>
        <w:t xml:space="preserve">Секретар </w:t>
      </w:r>
      <w:r w:rsidR="0060715C" w:rsidRPr="00736E8D">
        <w:rPr>
          <w:b/>
          <w:bCs/>
        </w:rPr>
        <w:t>засідання</w:t>
      </w:r>
    </w:p>
    <w:p w:rsidR="00D35938" w:rsidRPr="00736E8D" w:rsidRDefault="00D35938" w:rsidP="00662EB4">
      <w:pPr>
        <w:jc w:val="both"/>
        <w:rPr>
          <w:b/>
          <w:bCs/>
        </w:rPr>
      </w:pPr>
      <w:r w:rsidRPr="00736E8D">
        <w:rPr>
          <w:b/>
          <w:bCs/>
        </w:rPr>
        <w:t>комісії</w:t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Pr="00736E8D">
        <w:rPr>
          <w:b/>
          <w:bCs/>
        </w:rPr>
        <w:tab/>
      </w:r>
      <w:r w:rsidR="0060715C" w:rsidRPr="00736E8D">
        <w:rPr>
          <w:b/>
          <w:bCs/>
        </w:rPr>
        <w:tab/>
        <w:t>М.М. ПЕТРОСЯНЦ</w:t>
      </w:r>
      <w:r w:rsidRPr="00736E8D">
        <w:rPr>
          <w:b/>
          <w:bCs/>
        </w:rPr>
        <w:t xml:space="preserve"> </w:t>
      </w:r>
    </w:p>
    <w:sectPr w:rsidR="00D35938" w:rsidRPr="00736E8D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7A" w:rsidRDefault="00924A7A">
      <w:r>
        <w:separator/>
      </w:r>
    </w:p>
  </w:endnote>
  <w:endnote w:type="continuationSeparator" w:id="0">
    <w:p w:rsidR="00924A7A" w:rsidRDefault="0092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7A" w:rsidRDefault="00924A7A">
      <w:r>
        <w:separator/>
      </w:r>
    </w:p>
  </w:footnote>
  <w:footnote w:type="continuationSeparator" w:id="0">
    <w:p w:rsidR="00924A7A" w:rsidRDefault="0092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B614A" w:rsidRPr="002B614A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B614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0"/>
  </w:num>
  <w:num w:numId="6">
    <w:abstractNumId w:val="38"/>
  </w:num>
  <w:num w:numId="7">
    <w:abstractNumId w:val="39"/>
  </w:num>
  <w:num w:numId="8">
    <w:abstractNumId w:val="41"/>
  </w:num>
  <w:num w:numId="9">
    <w:abstractNumId w:val="45"/>
  </w:num>
  <w:num w:numId="10">
    <w:abstractNumId w:val="44"/>
  </w:num>
  <w:num w:numId="11">
    <w:abstractNumId w:val="36"/>
  </w:num>
  <w:num w:numId="12">
    <w:abstractNumId w:val="31"/>
  </w:num>
  <w:num w:numId="13">
    <w:abstractNumId w:val="18"/>
  </w:num>
  <w:num w:numId="14">
    <w:abstractNumId w:val="11"/>
  </w:num>
  <w:num w:numId="15">
    <w:abstractNumId w:val="14"/>
  </w:num>
  <w:num w:numId="16">
    <w:abstractNumId w:val="42"/>
  </w:num>
  <w:num w:numId="17">
    <w:abstractNumId w:val="4"/>
  </w:num>
  <w:num w:numId="18">
    <w:abstractNumId w:val="33"/>
  </w:num>
  <w:num w:numId="19">
    <w:abstractNumId w:val="43"/>
  </w:num>
  <w:num w:numId="20">
    <w:abstractNumId w:val="46"/>
  </w:num>
  <w:num w:numId="21">
    <w:abstractNumId w:val="23"/>
  </w:num>
  <w:num w:numId="22">
    <w:abstractNumId w:val="24"/>
  </w:num>
  <w:num w:numId="23">
    <w:abstractNumId w:val="5"/>
  </w:num>
  <w:num w:numId="24">
    <w:abstractNumId w:val="40"/>
  </w:num>
  <w:num w:numId="25">
    <w:abstractNumId w:val="35"/>
  </w:num>
  <w:num w:numId="26">
    <w:abstractNumId w:val="21"/>
  </w:num>
  <w:num w:numId="27">
    <w:abstractNumId w:val="17"/>
  </w:num>
  <w:num w:numId="28">
    <w:abstractNumId w:val="3"/>
  </w:num>
  <w:num w:numId="29">
    <w:abstractNumId w:val="19"/>
  </w:num>
  <w:num w:numId="30">
    <w:abstractNumId w:val="29"/>
  </w:num>
  <w:num w:numId="31">
    <w:abstractNumId w:val="34"/>
  </w:num>
  <w:num w:numId="32">
    <w:abstractNumId w:val="7"/>
  </w:num>
  <w:num w:numId="33">
    <w:abstractNumId w:val="16"/>
  </w:num>
  <w:num w:numId="34">
    <w:abstractNumId w:val="27"/>
  </w:num>
  <w:num w:numId="35">
    <w:abstractNumId w:val="30"/>
  </w:num>
  <w:num w:numId="36">
    <w:abstractNumId w:val="15"/>
  </w:num>
  <w:num w:numId="37">
    <w:abstractNumId w:val="9"/>
  </w:num>
  <w:num w:numId="38">
    <w:abstractNumId w:val="22"/>
  </w:num>
  <w:num w:numId="39">
    <w:abstractNumId w:val="25"/>
  </w:num>
  <w:num w:numId="40">
    <w:abstractNumId w:val="32"/>
  </w:num>
  <w:num w:numId="41">
    <w:abstractNumId w:val="28"/>
  </w:num>
  <w:num w:numId="42">
    <w:abstractNumId w:val="37"/>
  </w:num>
  <w:num w:numId="43">
    <w:abstractNumId w:val="8"/>
  </w:num>
  <w:num w:numId="44">
    <w:abstractNumId w:val="12"/>
  </w:num>
  <w:num w:numId="45">
    <w:abstractNumId w:val="13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32B7"/>
    <w:rsid w:val="000070A5"/>
    <w:rsid w:val="00016840"/>
    <w:rsid w:val="00020643"/>
    <w:rsid w:val="0002322D"/>
    <w:rsid w:val="00030475"/>
    <w:rsid w:val="000330DC"/>
    <w:rsid w:val="0004035D"/>
    <w:rsid w:val="000423FF"/>
    <w:rsid w:val="000434A0"/>
    <w:rsid w:val="00064A26"/>
    <w:rsid w:val="00064F0B"/>
    <w:rsid w:val="00065EC9"/>
    <w:rsid w:val="00066A4C"/>
    <w:rsid w:val="00072EA7"/>
    <w:rsid w:val="00073281"/>
    <w:rsid w:val="00074ABB"/>
    <w:rsid w:val="000802E0"/>
    <w:rsid w:val="0008040C"/>
    <w:rsid w:val="000823A9"/>
    <w:rsid w:val="00083608"/>
    <w:rsid w:val="00090E80"/>
    <w:rsid w:val="0009228B"/>
    <w:rsid w:val="00094BDB"/>
    <w:rsid w:val="000A33E2"/>
    <w:rsid w:val="000B242C"/>
    <w:rsid w:val="000B407C"/>
    <w:rsid w:val="000C329E"/>
    <w:rsid w:val="000C54B4"/>
    <w:rsid w:val="000D3FC3"/>
    <w:rsid w:val="000D7F79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3272"/>
    <w:rsid w:val="00113ADD"/>
    <w:rsid w:val="001143E9"/>
    <w:rsid w:val="0011558A"/>
    <w:rsid w:val="0012096F"/>
    <w:rsid w:val="00120D5B"/>
    <w:rsid w:val="00121D1A"/>
    <w:rsid w:val="00122655"/>
    <w:rsid w:val="00122BFA"/>
    <w:rsid w:val="00123D66"/>
    <w:rsid w:val="00130F8D"/>
    <w:rsid w:val="0014687B"/>
    <w:rsid w:val="00147171"/>
    <w:rsid w:val="00147C0A"/>
    <w:rsid w:val="00153E3B"/>
    <w:rsid w:val="001549FC"/>
    <w:rsid w:val="00167598"/>
    <w:rsid w:val="001736DF"/>
    <w:rsid w:val="00173C0F"/>
    <w:rsid w:val="00193398"/>
    <w:rsid w:val="001951B8"/>
    <w:rsid w:val="001A2665"/>
    <w:rsid w:val="001A365A"/>
    <w:rsid w:val="001B10C5"/>
    <w:rsid w:val="001B63FA"/>
    <w:rsid w:val="001C1E5A"/>
    <w:rsid w:val="001C45FC"/>
    <w:rsid w:val="001C74C1"/>
    <w:rsid w:val="001D5B3E"/>
    <w:rsid w:val="001E2C35"/>
    <w:rsid w:val="001E6035"/>
    <w:rsid w:val="001E74E3"/>
    <w:rsid w:val="001F6A47"/>
    <w:rsid w:val="001F6F4C"/>
    <w:rsid w:val="00200017"/>
    <w:rsid w:val="00200900"/>
    <w:rsid w:val="00201F61"/>
    <w:rsid w:val="002024F9"/>
    <w:rsid w:val="00203F6F"/>
    <w:rsid w:val="00204FB3"/>
    <w:rsid w:val="00206B1F"/>
    <w:rsid w:val="00213EE7"/>
    <w:rsid w:val="00214B6A"/>
    <w:rsid w:val="0022734F"/>
    <w:rsid w:val="002301FF"/>
    <w:rsid w:val="00232C90"/>
    <w:rsid w:val="002331C2"/>
    <w:rsid w:val="0023573A"/>
    <w:rsid w:val="00236D5C"/>
    <w:rsid w:val="00242225"/>
    <w:rsid w:val="00244267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514A"/>
    <w:rsid w:val="00276C62"/>
    <w:rsid w:val="00277323"/>
    <w:rsid w:val="002805C5"/>
    <w:rsid w:val="00286367"/>
    <w:rsid w:val="00290D47"/>
    <w:rsid w:val="0029163B"/>
    <w:rsid w:val="00291D81"/>
    <w:rsid w:val="002923C2"/>
    <w:rsid w:val="002A00DF"/>
    <w:rsid w:val="002A06C2"/>
    <w:rsid w:val="002A0B24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5A36"/>
    <w:rsid w:val="002D76CD"/>
    <w:rsid w:val="002E36C1"/>
    <w:rsid w:val="002E69BA"/>
    <w:rsid w:val="002E6E89"/>
    <w:rsid w:val="002F119C"/>
    <w:rsid w:val="002F3485"/>
    <w:rsid w:val="0031111D"/>
    <w:rsid w:val="003149F7"/>
    <w:rsid w:val="00320E52"/>
    <w:rsid w:val="00324D1B"/>
    <w:rsid w:val="00327157"/>
    <w:rsid w:val="00332B9C"/>
    <w:rsid w:val="00337BD8"/>
    <w:rsid w:val="003427D9"/>
    <w:rsid w:val="00344339"/>
    <w:rsid w:val="00344829"/>
    <w:rsid w:val="003502C5"/>
    <w:rsid w:val="003516ED"/>
    <w:rsid w:val="00360E4F"/>
    <w:rsid w:val="003610E7"/>
    <w:rsid w:val="00361D99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3E35"/>
    <w:rsid w:val="00385955"/>
    <w:rsid w:val="003864AE"/>
    <w:rsid w:val="003875A8"/>
    <w:rsid w:val="0039258A"/>
    <w:rsid w:val="003954FF"/>
    <w:rsid w:val="00395DCA"/>
    <w:rsid w:val="0039703F"/>
    <w:rsid w:val="003979E6"/>
    <w:rsid w:val="003A0275"/>
    <w:rsid w:val="003A3F61"/>
    <w:rsid w:val="003A60A7"/>
    <w:rsid w:val="003A7B98"/>
    <w:rsid w:val="003B0641"/>
    <w:rsid w:val="003B50E6"/>
    <w:rsid w:val="003C1AD0"/>
    <w:rsid w:val="003C316A"/>
    <w:rsid w:val="003D1255"/>
    <w:rsid w:val="003D49A1"/>
    <w:rsid w:val="003D4EEF"/>
    <w:rsid w:val="003D5D3C"/>
    <w:rsid w:val="003E20AB"/>
    <w:rsid w:val="003E3CEF"/>
    <w:rsid w:val="003E4CA1"/>
    <w:rsid w:val="003F2D22"/>
    <w:rsid w:val="003F42F1"/>
    <w:rsid w:val="00403E49"/>
    <w:rsid w:val="0041016D"/>
    <w:rsid w:val="00415B90"/>
    <w:rsid w:val="00421D4C"/>
    <w:rsid w:val="0043072B"/>
    <w:rsid w:val="00434837"/>
    <w:rsid w:val="004429BE"/>
    <w:rsid w:val="00446566"/>
    <w:rsid w:val="0044697C"/>
    <w:rsid w:val="004601FB"/>
    <w:rsid w:val="00462A74"/>
    <w:rsid w:val="004715D2"/>
    <w:rsid w:val="0047514B"/>
    <w:rsid w:val="0047796A"/>
    <w:rsid w:val="004832FD"/>
    <w:rsid w:val="00491C4B"/>
    <w:rsid w:val="004A1338"/>
    <w:rsid w:val="004A392F"/>
    <w:rsid w:val="004A78AE"/>
    <w:rsid w:val="004A790F"/>
    <w:rsid w:val="004B1108"/>
    <w:rsid w:val="004B5DF9"/>
    <w:rsid w:val="004C1ED2"/>
    <w:rsid w:val="004C2A31"/>
    <w:rsid w:val="004C37FE"/>
    <w:rsid w:val="004D2FB6"/>
    <w:rsid w:val="004D5C29"/>
    <w:rsid w:val="004E326A"/>
    <w:rsid w:val="004F29FF"/>
    <w:rsid w:val="00514646"/>
    <w:rsid w:val="005177CB"/>
    <w:rsid w:val="00522F66"/>
    <w:rsid w:val="00526483"/>
    <w:rsid w:val="00531AEC"/>
    <w:rsid w:val="0053560D"/>
    <w:rsid w:val="00535C66"/>
    <w:rsid w:val="005433D6"/>
    <w:rsid w:val="00544B57"/>
    <w:rsid w:val="00545D4F"/>
    <w:rsid w:val="00547812"/>
    <w:rsid w:val="00560386"/>
    <w:rsid w:val="0056047B"/>
    <w:rsid w:val="00565DF9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B0B80"/>
    <w:rsid w:val="005B4F06"/>
    <w:rsid w:val="005B5445"/>
    <w:rsid w:val="005B6BB3"/>
    <w:rsid w:val="005D44D8"/>
    <w:rsid w:val="005D5995"/>
    <w:rsid w:val="005F12A3"/>
    <w:rsid w:val="005F3083"/>
    <w:rsid w:val="005F57DD"/>
    <w:rsid w:val="005F7DA0"/>
    <w:rsid w:val="006018A6"/>
    <w:rsid w:val="00603821"/>
    <w:rsid w:val="00603D31"/>
    <w:rsid w:val="0060715C"/>
    <w:rsid w:val="0061466F"/>
    <w:rsid w:val="0062005A"/>
    <w:rsid w:val="006239CE"/>
    <w:rsid w:val="00623B3E"/>
    <w:rsid w:val="006407A0"/>
    <w:rsid w:val="00642E42"/>
    <w:rsid w:val="00645C34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2EB4"/>
    <w:rsid w:val="00664951"/>
    <w:rsid w:val="00665FF3"/>
    <w:rsid w:val="0067094F"/>
    <w:rsid w:val="00672733"/>
    <w:rsid w:val="00675118"/>
    <w:rsid w:val="0068188F"/>
    <w:rsid w:val="0068350E"/>
    <w:rsid w:val="00684919"/>
    <w:rsid w:val="006849E5"/>
    <w:rsid w:val="00687AF1"/>
    <w:rsid w:val="0069032D"/>
    <w:rsid w:val="00690B38"/>
    <w:rsid w:val="0069386E"/>
    <w:rsid w:val="00695926"/>
    <w:rsid w:val="00696432"/>
    <w:rsid w:val="00696F69"/>
    <w:rsid w:val="006A16FB"/>
    <w:rsid w:val="006A391E"/>
    <w:rsid w:val="006A4ADB"/>
    <w:rsid w:val="006A4F1D"/>
    <w:rsid w:val="006A6CD8"/>
    <w:rsid w:val="006B0B58"/>
    <w:rsid w:val="006B1DC1"/>
    <w:rsid w:val="006B3BAF"/>
    <w:rsid w:val="006C3CB1"/>
    <w:rsid w:val="006C45CB"/>
    <w:rsid w:val="006D0BE4"/>
    <w:rsid w:val="006D23F1"/>
    <w:rsid w:val="006D332D"/>
    <w:rsid w:val="006D33FA"/>
    <w:rsid w:val="006D57EE"/>
    <w:rsid w:val="006E0065"/>
    <w:rsid w:val="006E077E"/>
    <w:rsid w:val="006E5F3F"/>
    <w:rsid w:val="006E6380"/>
    <w:rsid w:val="006E6D8C"/>
    <w:rsid w:val="006F4027"/>
    <w:rsid w:val="006F5E37"/>
    <w:rsid w:val="007000EA"/>
    <w:rsid w:val="0071009C"/>
    <w:rsid w:val="00712E16"/>
    <w:rsid w:val="00713FA3"/>
    <w:rsid w:val="0071421A"/>
    <w:rsid w:val="00721238"/>
    <w:rsid w:val="00722046"/>
    <w:rsid w:val="007255BE"/>
    <w:rsid w:val="00732456"/>
    <w:rsid w:val="007366B7"/>
    <w:rsid w:val="00736E8D"/>
    <w:rsid w:val="0074121F"/>
    <w:rsid w:val="007515E8"/>
    <w:rsid w:val="00752A8A"/>
    <w:rsid w:val="00753AF2"/>
    <w:rsid w:val="007579C7"/>
    <w:rsid w:val="0077369E"/>
    <w:rsid w:val="0078161B"/>
    <w:rsid w:val="00786017"/>
    <w:rsid w:val="00787174"/>
    <w:rsid w:val="00790619"/>
    <w:rsid w:val="00790ADA"/>
    <w:rsid w:val="007A0F04"/>
    <w:rsid w:val="007A10BF"/>
    <w:rsid w:val="007B22E9"/>
    <w:rsid w:val="007B52B1"/>
    <w:rsid w:val="007C29F9"/>
    <w:rsid w:val="007C47B9"/>
    <w:rsid w:val="007D4A35"/>
    <w:rsid w:val="007D5D25"/>
    <w:rsid w:val="007E252B"/>
    <w:rsid w:val="007E60E7"/>
    <w:rsid w:val="007F39FB"/>
    <w:rsid w:val="00804F46"/>
    <w:rsid w:val="00805042"/>
    <w:rsid w:val="00805C0D"/>
    <w:rsid w:val="00810A94"/>
    <w:rsid w:val="00812475"/>
    <w:rsid w:val="008237AB"/>
    <w:rsid w:val="0082730B"/>
    <w:rsid w:val="008300DB"/>
    <w:rsid w:val="00831641"/>
    <w:rsid w:val="0083367A"/>
    <w:rsid w:val="00837F22"/>
    <w:rsid w:val="00840F14"/>
    <w:rsid w:val="0084574A"/>
    <w:rsid w:val="00856A77"/>
    <w:rsid w:val="00861BDC"/>
    <w:rsid w:val="008641C2"/>
    <w:rsid w:val="00865C08"/>
    <w:rsid w:val="00871B0E"/>
    <w:rsid w:val="00871B11"/>
    <w:rsid w:val="00881BAA"/>
    <w:rsid w:val="00881CD7"/>
    <w:rsid w:val="00885AA0"/>
    <w:rsid w:val="00886729"/>
    <w:rsid w:val="00886A09"/>
    <w:rsid w:val="008926C6"/>
    <w:rsid w:val="00895F86"/>
    <w:rsid w:val="008B2EAB"/>
    <w:rsid w:val="008C052B"/>
    <w:rsid w:val="008C0D7B"/>
    <w:rsid w:val="008C1729"/>
    <w:rsid w:val="008D09AE"/>
    <w:rsid w:val="008D42A6"/>
    <w:rsid w:val="008D5257"/>
    <w:rsid w:val="008D7154"/>
    <w:rsid w:val="008E2ED5"/>
    <w:rsid w:val="008E37D3"/>
    <w:rsid w:val="008E5BF7"/>
    <w:rsid w:val="008F1A06"/>
    <w:rsid w:val="00906AF9"/>
    <w:rsid w:val="00914639"/>
    <w:rsid w:val="00914ABB"/>
    <w:rsid w:val="009159F4"/>
    <w:rsid w:val="00917943"/>
    <w:rsid w:val="00920CAB"/>
    <w:rsid w:val="00924A7A"/>
    <w:rsid w:val="0092627A"/>
    <w:rsid w:val="00937A3A"/>
    <w:rsid w:val="0094395A"/>
    <w:rsid w:val="009504F9"/>
    <w:rsid w:val="00952C4E"/>
    <w:rsid w:val="00953424"/>
    <w:rsid w:val="009572CC"/>
    <w:rsid w:val="0096299B"/>
    <w:rsid w:val="00971DED"/>
    <w:rsid w:val="009852B7"/>
    <w:rsid w:val="0099030C"/>
    <w:rsid w:val="009A21AE"/>
    <w:rsid w:val="009A31DD"/>
    <w:rsid w:val="009B248C"/>
    <w:rsid w:val="009B3C37"/>
    <w:rsid w:val="009B5F6C"/>
    <w:rsid w:val="009C504F"/>
    <w:rsid w:val="009D67F9"/>
    <w:rsid w:val="009D7CB8"/>
    <w:rsid w:val="009E2ABB"/>
    <w:rsid w:val="009E3C19"/>
    <w:rsid w:val="009E5BA2"/>
    <w:rsid w:val="009E61AF"/>
    <w:rsid w:val="009E6F61"/>
    <w:rsid w:val="009F2411"/>
    <w:rsid w:val="009F4AD1"/>
    <w:rsid w:val="009F5ED3"/>
    <w:rsid w:val="009F7887"/>
    <w:rsid w:val="00A00CA9"/>
    <w:rsid w:val="00A04C27"/>
    <w:rsid w:val="00A0747F"/>
    <w:rsid w:val="00A10DC3"/>
    <w:rsid w:val="00A12E9A"/>
    <w:rsid w:val="00A13B66"/>
    <w:rsid w:val="00A14C10"/>
    <w:rsid w:val="00A16406"/>
    <w:rsid w:val="00A17FE0"/>
    <w:rsid w:val="00A2629E"/>
    <w:rsid w:val="00A276B2"/>
    <w:rsid w:val="00A4511D"/>
    <w:rsid w:val="00A47383"/>
    <w:rsid w:val="00A47E80"/>
    <w:rsid w:val="00A52EF0"/>
    <w:rsid w:val="00A55626"/>
    <w:rsid w:val="00AB2AAE"/>
    <w:rsid w:val="00AB51DF"/>
    <w:rsid w:val="00AC22A7"/>
    <w:rsid w:val="00AC4B54"/>
    <w:rsid w:val="00AD2FBA"/>
    <w:rsid w:val="00AD583B"/>
    <w:rsid w:val="00AD680B"/>
    <w:rsid w:val="00AE0466"/>
    <w:rsid w:val="00AE3632"/>
    <w:rsid w:val="00AF4F8B"/>
    <w:rsid w:val="00AF5150"/>
    <w:rsid w:val="00AF5B89"/>
    <w:rsid w:val="00B16A20"/>
    <w:rsid w:val="00B22DFB"/>
    <w:rsid w:val="00B24CDE"/>
    <w:rsid w:val="00B25DA3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A372A"/>
    <w:rsid w:val="00BA7E0E"/>
    <w:rsid w:val="00BB3019"/>
    <w:rsid w:val="00BB5C38"/>
    <w:rsid w:val="00BB6314"/>
    <w:rsid w:val="00BB637E"/>
    <w:rsid w:val="00BC15EA"/>
    <w:rsid w:val="00BC4AA1"/>
    <w:rsid w:val="00BC6EAE"/>
    <w:rsid w:val="00BD1ADA"/>
    <w:rsid w:val="00BD2BBA"/>
    <w:rsid w:val="00BD354A"/>
    <w:rsid w:val="00BD3D3F"/>
    <w:rsid w:val="00BD43D2"/>
    <w:rsid w:val="00BE1FB8"/>
    <w:rsid w:val="00BE21FE"/>
    <w:rsid w:val="00BE3FB1"/>
    <w:rsid w:val="00BF091B"/>
    <w:rsid w:val="00BF1BB8"/>
    <w:rsid w:val="00BF3A7E"/>
    <w:rsid w:val="00BF5402"/>
    <w:rsid w:val="00BF6942"/>
    <w:rsid w:val="00C0765E"/>
    <w:rsid w:val="00C13789"/>
    <w:rsid w:val="00C1574B"/>
    <w:rsid w:val="00C1688A"/>
    <w:rsid w:val="00C21090"/>
    <w:rsid w:val="00C220DE"/>
    <w:rsid w:val="00C2641F"/>
    <w:rsid w:val="00C33C45"/>
    <w:rsid w:val="00C35612"/>
    <w:rsid w:val="00C37CF6"/>
    <w:rsid w:val="00C458D0"/>
    <w:rsid w:val="00C4605F"/>
    <w:rsid w:val="00C50F26"/>
    <w:rsid w:val="00C50FCE"/>
    <w:rsid w:val="00C51E4C"/>
    <w:rsid w:val="00C6191A"/>
    <w:rsid w:val="00C65346"/>
    <w:rsid w:val="00C66BD6"/>
    <w:rsid w:val="00C725DB"/>
    <w:rsid w:val="00C764D0"/>
    <w:rsid w:val="00C83F79"/>
    <w:rsid w:val="00C85E33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7B99"/>
    <w:rsid w:val="00CE11CD"/>
    <w:rsid w:val="00CE51CC"/>
    <w:rsid w:val="00CF1DB5"/>
    <w:rsid w:val="00D01C11"/>
    <w:rsid w:val="00D02227"/>
    <w:rsid w:val="00D05FC5"/>
    <w:rsid w:val="00D14D11"/>
    <w:rsid w:val="00D210BC"/>
    <w:rsid w:val="00D2168C"/>
    <w:rsid w:val="00D35938"/>
    <w:rsid w:val="00D36192"/>
    <w:rsid w:val="00D408F2"/>
    <w:rsid w:val="00D439EE"/>
    <w:rsid w:val="00D50221"/>
    <w:rsid w:val="00D54C8E"/>
    <w:rsid w:val="00D6620B"/>
    <w:rsid w:val="00D750CB"/>
    <w:rsid w:val="00D76864"/>
    <w:rsid w:val="00D815CF"/>
    <w:rsid w:val="00D83970"/>
    <w:rsid w:val="00D87DD9"/>
    <w:rsid w:val="00DA25C6"/>
    <w:rsid w:val="00DA30EB"/>
    <w:rsid w:val="00DA46F5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E1725"/>
    <w:rsid w:val="00DE1A6A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33258"/>
    <w:rsid w:val="00E347B6"/>
    <w:rsid w:val="00E37804"/>
    <w:rsid w:val="00E412A0"/>
    <w:rsid w:val="00E41D35"/>
    <w:rsid w:val="00E4267E"/>
    <w:rsid w:val="00E62B17"/>
    <w:rsid w:val="00E659F4"/>
    <w:rsid w:val="00E7578D"/>
    <w:rsid w:val="00E77B33"/>
    <w:rsid w:val="00E845C0"/>
    <w:rsid w:val="00E84FFC"/>
    <w:rsid w:val="00E95853"/>
    <w:rsid w:val="00E96455"/>
    <w:rsid w:val="00EA09FE"/>
    <w:rsid w:val="00EA1ABE"/>
    <w:rsid w:val="00EA3A84"/>
    <w:rsid w:val="00EA7B3C"/>
    <w:rsid w:val="00EB443A"/>
    <w:rsid w:val="00EB612F"/>
    <w:rsid w:val="00EC253A"/>
    <w:rsid w:val="00EC3E3B"/>
    <w:rsid w:val="00ED0DA5"/>
    <w:rsid w:val="00EE0702"/>
    <w:rsid w:val="00EE68E7"/>
    <w:rsid w:val="00EE7A14"/>
    <w:rsid w:val="00EF67EC"/>
    <w:rsid w:val="00F010B5"/>
    <w:rsid w:val="00F011E0"/>
    <w:rsid w:val="00F015BE"/>
    <w:rsid w:val="00F119BA"/>
    <w:rsid w:val="00F13E74"/>
    <w:rsid w:val="00F15F6B"/>
    <w:rsid w:val="00F176C0"/>
    <w:rsid w:val="00F23228"/>
    <w:rsid w:val="00F321F6"/>
    <w:rsid w:val="00F32401"/>
    <w:rsid w:val="00F34B60"/>
    <w:rsid w:val="00F376B4"/>
    <w:rsid w:val="00F42E3A"/>
    <w:rsid w:val="00F45594"/>
    <w:rsid w:val="00F4603E"/>
    <w:rsid w:val="00F507ED"/>
    <w:rsid w:val="00F55394"/>
    <w:rsid w:val="00F623B4"/>
    <w:rsid w:val="00F65493"/>
    <w:rsid w:val="00F7170B"/>
    <w:rsid w:val="00F720E7"/>
    <w:rsid w:val="00F75EAC"/>
    <w:rsid w:val="00F8739A"/>
    <w:rsid w:val="00F91C73"/>
    <w:rsid w:val="00F925FC"/>
    <w:rsid w:val="00F94B66"/>
    <w:rsid w:val="00F9644B"/>
    <w:rsid w:val="00FA03EF"/>
    <w:rsid w:val="00FA61CA"/>
    <w:rsid w:val="00FB1328"/>
    <w:rsid w:val="00FB4B05"/>
    <w:rsid w:val="00FD0579"/>
    <w:rsid w:val="00FD790B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10B7-8A38-4FEA-AECB-46F44D85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Користувач Windows</cp:lastModifiedBy>
  <cp:revision>193</cp:revision>
  <cp:lastPrinted>2018-03-14T08:35:00Z</cp:lastPrinted>
  <dcterms:created xsi:type="dcterms:W3CDTF">2018-03-13T16:53:00Z</dcterms:created>
  <dcterms:modified xsi:type="dcterms:W3CDTF">2018-03-15T12:41:00Z</dcterms:modified>
</cp:coreProperties>
</file>