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497C" w14:textId="79CACD80" w:rsidR="000271D7" w:rsidRDefault="000271D7" w:rsidP="00B646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0EC74" w14:textId="77777777" w:rsidR="000271D7" w:rsidRDefault="000271D7" w:rsidP="00B646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8A110" w14:textId="77777777" w:rsidR="000271D7" w:rsidRDefault="000271D7" w:rsidP="00B646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B794A" w14:textId="77777777" w:rsidR="000271D7" w:rsidRDefault="000271D7" w:rsidP="00B646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0A203" w14:textId="77777777" w:rsidR="000271D7" w:rsidRDefault="000271D7" w:rsidP="00B646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BE8C5" w14:textId="77777777" w:rsidR="000271D7" w:rsidRDefault="000271D7" w:rsidP="00B646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EC28F" w14:textId="77777777" w:rsidR="000271D7" w:rsidRDefault="000271D7" w:rsidP="00B646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FEE8E" w14:textId="692F6872" w:rsidR="000271D7" w:rsidRDefault="000271D7" w:rsidP="000271D7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0271D7">
        <w:rPr>
          <w:rFonts w:ascii="Times New Roman" w:hAnsi="Times New Roman" w:cs="Times New Roman"/>
          <w:b/>
          <w:bCs/>
        </w:rPr>
        <w:t>Звіт</w:t>
      </w:r>
    </w:p>
    <w:p w14:paraId="61923B26" w14:textId="67E00F2B" w:rsidR="0015680C" w:rsidRDefault="000271D7" w:rsidP="000271D7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0271D7">
        <w:rPr>
          <w:rFonts w:ascii="Times New Roman" w:hAnsi="Times New Roman" w:cs="Times New Roman"/>
          <w:b/>
          <w:bCs/>
        </w:rPr>
        <w:t>депутата Дніпропетровської обласної ради</w:t>
      </w:r>
    </w:p>
    <w:p w14:paraId="19B2E4C0" w14:textId="7EFE6473" w:rsidR="000271D7" w:rsidRDefault="000271D7" w:rsidP="000271D7"/>
    <w:p w14:paraId="006093A8" w14:textId="77777777" w:rsidR="000271D7" w:rsidRPr="000271D7" w:rsidRDefault="000271D7" w:rsidP="000271D7"/>
    <w:p w14:paraId="6E69EFE3" w14:textId="245D3D70" w:rsidR="000271D7" w:rsidRPr="00931C6E" w:rsidRDefault="000271D7" w:rsidP="00931C6E">
      <w:pPr>
        <w:spacing w:after="0" w:line="360" w:lineRule="auto"/>
        <w:jc w:val="center"/>
        <w:rPr>
          <w:rStyle w:val="a6"/>
          <w:rFonts w:ascii="Times New Roman" w:hAnsi="Times New Roman" w:cs="Times New Roman"/>
          <w:caps/>
          <w:smallCaps w:val="0"/>
          <w:sz w:val="44"/>
          <w:szCs w:val="44"/>
        </w:rPr>
      </w:pPr>
      <w:bookmarkStart w:id="0" w:name="_Hlk91514593"/>
      <w:r w:rsidRPr="00931C6E">
        <w:rPr>
          <w:rStyle w:val="a6"/>
          <w:rFonts w:ascii="Times New Roman" w:hAnsi="Times New Roman" w:cs="Times New Roman"/>
          <w:caps/>
          <w:smallCaps w:val="0"/>
          <w:sz w:val="44"/>
          <w:szCs w:val="44"/>
        </w:rPr>
        <w:t>Мірошніченко Маріанна Олександрівна</w:t>
      </w:r>
    </w:p>
    <w:bookmarkEnd w:id="0"/>
    <w:p w14:paraId="4A84867D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22260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69826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B13D0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64ADA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15E25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10869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F66F0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4F619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71C5A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DB49B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3102B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8EB4C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6F049" w14:textId="1C281495" w:rsidR="000271D7" w:rsidRPr="00931C6E" w:rsidRDefault="00931C6E" w:rsidP="00931C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2021</w:t>
      </w:r>
    </w:p>
    <w:p w14:paraId="21C70B9E" w14:textId="77777777" w:rsidR="000271D7" w:rsidRDefault="000271D7" w:rsidP="000271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C6301" w14:textId="2D72440D" w:rsidR="00931C6E" w:rsidRPr="00327305" w:rsidRDefault="00327305" w:rsidP="003273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273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У своїй депутатській діяльності керуюся Конституцією України, Законами України “Про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273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статус депутатів місцевих рад” і “Про місцеве самоврядування в Україні”,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273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Регламентом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Дніпропетровської обласної</w:t>
      </w:r>
      <w:r w:rsidRPr="003273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ради та іншими нормативними актами, що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273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визначають порядок діяльності депутатів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обласної</w:t>
      </w:r>
      <w:r w:rsidRPr="003273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ради</w:t>
      </w:r>
    </w:p>
    <w:p w14:paraId="1109127F" w14:textId="3FF562CD" w:rsidR="00EF3E1F" w:rsidRDefault="00EF3E1F" w:rsidP="00DC015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Вхожу до </w:t>
      </w:r>
      <w:bookmarkStart w:id="1" w:name="_Hlk91512188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F3E1F">
        <w:rPr>
          <w:rFonts w:ascii="Times New Roman" w:hAnsi="Times New Roman" w:cs="Times New Roman"/>
          <w:color w:val="000000"/>
          <w:sz w:val="28"/>
          <w:szCs w:val="28"/>
        </w:rPr>
        <w:t>остійн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EF3E1F">
        <w:rPr>
          <w:rFonts w:ascii="Times New Roman" w:hAnsi="Times New Roman" w:cs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EF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Дніпропетровської </w:t>
      </w:r>
      <w:r w:rsidRPr="00EF3E1F">
        <w:rPr>
          <w:rFonts w:ascii="Times New Roman" w:hAnsi="Times New Roman" w:cs="Times New Roman"/>
          <w:color w:val="000000"/>
          <w:sz w:val="28"/>
          <w:szCs w:val="28"/>
        </w:rPr>
        <w:t>обласної ради з питань діяльності комунальних підприємств та підприємництва</w:t>
      </w:r>
      <w:bookmarkEnd w:id="1"/>
    </w:p>
    <w:p w14:paraId="43DC2040" w14:textId="6BBCFEEB" w:rsidR="00EF3E1F" w:rsidRPr="00EF3E1F" w:rsidRDefault="001C4EC8" w:rsidP="001C4EC8">
      <w:pPr>
        <w:ind w:firstLine="708"/>
      </w:pPr>
      <w:r w:rsidRPr="001C4EC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 звітний період не пропускала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жодного</w:t>
      </w:r>
      <w:r w:rsidRPr="001C4EC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пленарн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ого </w:t>
      </w:r>
      <w:r w:rsidRPr="001C4EC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засідання сесії обласної ради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14:paraId="45EABAF2" w14:textId="100EC8EA" w:rsidR="000271D7" w:rsidRPr="00DC0155" w:rsidRDefault="00EA79B2" w:rsidP="00EA79B2">
      <w:pPr>
        <w:pStyle w:val="2"/>
        <w:rPr>
          <w:rStyle w:val="a8"/>
          <w:rFonts w:ascii="Times New Roman" w:hAnsi="Times New Roman" w:cs="Times New Roman"/>
          <w:sz w:val="28"/>
          <w:szCs w:val="28"/>
        </w:rPr>
      </w:pPr>
      <w:r w:rsidRPr="00DC0155">
        <w:rPr>
          <w:rStyle w:val="a8"/>
          <w:rFonts w:ascii="Times New Roman" w:hAnsi="Times New Roman" w:cs="Times New Roman"/>
          <w:sz w:val="28"/>
          <w:szCs w:val="28"/>
        </w:rPr>
        <w:t>Дніпровський район</w:t>
      </w:r>
      <w:r w:rsidR="000B29D3" w:rsidRPr="00DC0155">
        <w:rPr>
          <w:rStyle w:val="a8"/>
          <w:rFonts w:ascii="Times New Roman" w:hAnsi="Times New Roman" w:cs="Times New Roman"/>
          <w:sz w:val="28"/>
          <w:szCs w:val="28"/>
        </w:rPr>
        <w:t xml:space="preserve"> (місто Дніпро)</w:t>
      </w:r>
    </w:p>
    <w:p w14:paraId="034B2DD2" w14:textId="10BADD91" w:rsidR="00EF3E1F" w:rsidRPr="00DC0155" w:rsidRDefault="00EF3E1F" w:rsidP="00EF3E1F">
      <w:pPr>
        <w:pStyle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0155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Прийоми громадян</w:t>
      </w:r>
      <w:r w:rsidR="0071111B" w:rsidRPr="00DC0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62973C1" w14:textId="00FC736C" w:rsidR="00EF3E1F" w:rsidRDefault="00EF3E1F" w:rsidP="00EF3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було проведено </w:t>
      </w:r>
      <w:r w:rsidR="006F67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прийомів громадян у Амур-Нижньодніпровському та Індустріальному районах міста Дніпра.</w:t>
      </w:r>
    </w:p>
    <w:p w14:paraId="2F4AA23C" w14:textId="52C07A25" w:rsidR="00EF3E1F" w:rsidRDefault="00EF3E1F" w:rsidP="00EF3E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2243">
        <w:rPr>
          <w:rFonts w:ascii="Times New Roman" w:hAnsi="Times New Roman" w:cs="Times New Roman"/>
          <w:sz w:val="28"/>
          <w:szCs w:val="28"/>
        </w:rPr>
        <w:t xml:space="preserve">Матеріальну допомогу отримало </w:t>
      </w:r>
      <w:r w:rsidR="006F677E">
        <w:rPr>
          <w:rFonts w:ascii="Times New Roman" w:hAnsi="Times New Roman" w:cs="Times New Roman"/>
          <w:sz w:val="28"/>
          <w:szCs w:val="28"/>
        </w:rPr>
        <w:t>111</w:t>
      </w:r>
      <w:r w:rsidRPr="00B42243">
        <w:rPr>
          <w:rFonts w:ascii="Times New Roman" w:hAnsi="Times New Roman" w:cs="Times New Roman"/>
          <w:sz w:val="28"/>
          <w:szCs w:val="28"/>
        </w:rPr>
        <w:t xml:space="preserve"> мешканців з міста Дніпро</w:t>
      </w:r>
      <w:r>
        <w:rPr>
          <w:rFonts w:ascii="Times New Roman" w:hAnsi="Times New Roman" w:cs="Times New Roman"/>
          <w:sz w:val="28"/>
          <w:szCs w:val="28"/>
        </w:rPr>
        <w:t xml:space="preserve">, загальною сумою </w:t>
      </w:r>
      <w:r w:rsidR="00670DCB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14:paraId="40F3B218" w14:textId="20F1EB3E" w:rsidR="006F677E" w:rsidRPr="000D70E6" w:rsidRDefault="00BB09B2" w:rsidP="006F677E">
      <w:pPr>
        <w:rPr>
          <w:rFonts w:ascii="Times New Roman" w:hAnsi="Times New Roman" w:cs="Times New Roman"/>
          <w:color w:val="B3186D" w:themeColor="accent1" w:themeShade="BF"/>
          <w:sz w:val="30"/>
          <w:szCs w:val="30"/>
        </w:rPr>
      </w:pPr>
      <w:r w:rsidRPr="000D70E6">
        <w:rPr>
          <w:rFonts w:ascii="Times New Roman" w:hAnsi="Times New Roman" w:cs="Times New Roman"/>
          <w:color w:val="B3186D" w:themeColor="accent1" w:themeShade="BF"/>
          <w:sz w:val="30"/>
          <w:szCs w:val="30"/>
        </w:rPr>
        <w:t>Використання коштів субвенції  у медичній галузі:</w:t>
      </w:r>
    </w:p>
    <w:p w14:paraId="30725242" w14:textId="266B5B72" w:rsidR="006F677E" w:rsidRDefault="00BB09B2" w:rsidP="004C3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B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помогу отримал</w:t>
      </w:r>
      <w:r w:rsidR="00327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305" w:rsidRPr="00327305">
        <w:rPr>
          <w:rFonts w:ascii="Times New Roman" w:hAnsi="Times New Roman" w:cs="Times New Roman"/>
          <w:sz w:val="28"/>
          <w:szCs w:val="28"/>
        </w:rPr>
        <w:t>Дніпровська міська клінічна лікарня №6</w:t>
      </w:r>
      <w:r w:rsidR="00017593">
        <w:rPr>
          <w:rFonts w:ascii="Times New Roman" w:hAnsi="Times New Roman" w:cs="Times New Roman"/>
          <w:sz w:val="28"/>
          <w:szCs w:val="28"/>
        </w:rPr>
        <w:t xml:space="preserve"> </w:t>
      </w:r>
      <w:r w:rsidR="0040798A">
        <w:rPr>
          <w:rFonts w:ascii="Times New Roman" w:hAnsi="Times New Roman" w:cs="Times New Roman"/>
          <w:sz w:val="28"/>
          <w:szCs w:val="28"/>
        </w:rPr>
        <w:t>Індустріального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0798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розмірі 21</w:t>
      </w:r>
      <w:r w:rsidR="00670D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67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670DCB">
        <w:rPr>
          <w:rFonts w:ascii="Times New Roman" w:hAnsi="Times New Roman" w:cs="Times New Roman"/>
          <w:sz w:val="28"/>
          <w:szCs w:val="28"/>
        </w:rPr>
        <w:t xml:space="preserve"> </w:t>
      </w:r>
      <w:r w:rsidR="0040798A">
        <w:rPr>
          <w:rFonts w:ascii="Times New Roman" w:hAnsi="Times New Roman" w:cs="Times New Roman"/>
          <w:sz w:val="28"/>
          <w:szCs w:val="28"/>
        </w:rPr>
        <w:t xml:space="preserve">на придбання </w:t>
      </w:r>
      <w:proofErr w:type="spellStart"/>
      <w:r w:rsidR="00615CD0" w:rsidRPr="00DC0155">
        <w:rPr>
          <w:rFonts w:ascii="Times New Roman" w:hAnsi="Times New Roman" w:cs="Times New Roman"/>
          <w:sz w:val="28"/>
          <w:szCs w:val="28"/>
        </w:rPr>
        <w:t>антиковідних</w:t>
      </w:r>
      <w:proofErr w:type="spellEnd"/>
      <w:r w:rsidR="004C31B2" w:rsidRPr="00DC0155">
        <w:rPr>
          <w:rFonts w:ascii="Times New Roman" w:hAnsi="Times New Roman" w:cs="Times New Roman"/>
          <w:sz w:val="28"/>
          <w:szCs w:val="28"/>
        </w:rPr>
        <w:t xml:space="preserve"> і необхідних</w:t>
      </w:r>
      <w:r w:rsidR="00615CD0" w:rsidRPr="00DC0155">
        <w:rPr>
          <w:rFonts w:ascii="Times New Roman" w:hAnsi="Times New Roman" w:cs="Times New Roman"/>
          <w:sz w:val="28"/>
          <w:szCs w:val="28"/>
        </w:rPr>
        <w:t xml:space="preserve"> </w:t>
      </w:r>
      <w:r w:rsidR="00615CD0">
        <w:rPr>
          <w:rFonts w:ascii="Times New Roman" w:hAnsi="Times New Roman" w:cs="Times New Roman"/>
          <w:sz w:val="28"/>
          <w:szCs w:val="28"/>
        </w:rPr>
        <w:t>пристроїв та апаратів.</w:t>
      </w:r>
    </w:p>
    <w:p w14:paraId="26A7C168" w14:textId="77777777" w:rsidR="003011EE" w:rsidRDefault="003011EE" w:rsidP="004C3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Брала участь: </w:t>
      </w:r>
    </w:p>
    <w:p w14:paraId="7F9FE61F" w14:textId="449CB0DF" w:rsidR="003011EE" w:rsidRPr="003011EE" w:rsidRDefault="003011EE" w:rsidP="003011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EE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3011E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011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11E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01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E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1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E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01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E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3A4017" w14:textId="39283CDF" w:rsidR="003011EE" w:rsidRPr="003011EE" w:rsidRDefault="003011EE" w:rsidP="003011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конгрес «Влада-бізнес-молодь »</w:t>
      </w:r>
    </w:p>
    <w:p w14:paraId="733283DF" w14:textId="06D6AF98" w:rsidR="00EA79B2" w:rsidRPr="00DC0155" w:rsidRDefault="00EA79B2" w:rsidP="00EA79B2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 w:rsidRPr="00DC0155">
        <w:rPr>
          <w:rStyle w:val="a8"/>
          <w:rFonts w:ascii="Times New Roman" w:hAnsi="Times New Roman" w:cs="Times New Roman"/>
          <w:sz w:val="28"/>
          <w:szCs w:val="28"/>
        </w:rPr>
        <w:t>Новомосковська територіальна громада</w:t>
      </w:r>
    </w:p>
    <w:p w14:paraId="7381DD78" w14:textId="183F6378" w:rsidR="00EA79B2" w:rsidRPr="00EA79B2" w:rsidRDefault="005A545E" w:rsidP="005A5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ініційовано і</w:t>
      </w:r>
      <w:r w:rsidR="000B29D3">
        <w:rPr>
          <w:rFonts w:ascii="Times New Roman" w:hAnsi="Times New Roman" w:cs="Times New Roman"/>
          <w:sz w:val="28"/>
          <w:szCs w:val="28"/>
        </w:rPr>
        <w:t xml:space="preserve"> проведено к</w:t>
      </w:r>
      <w:r w:rsidR="00EA79B2" w:rsidRPr="00EA79B2">
        <w:rPr>
          <w:rFonts w:ascii="Times New Roman" w:hAnsi="Times New Roman" w:cs="Times New Roman"/>
          <w:sz w:val="28"/>
          <w:szCs w:val="28"/>
        </w:rPr>
        <w:t>руглий стіл</w:t>
      </w:r>
      <w:r w:rsidR="000B29D3">
        <w:rPr>
          <w:rFonts w:ascii="Times New Roman" w:hAnsi="Times New Roman" w:cs="Times New Roman"/>
          <w:sz w:val="28"/>
          <w:szCs w:val="28"/>
        </w:rPr>
        <w:t xml:space="preserve"> </w:t>
      </w:r>
      <w:r w:rsidR="006D263E">
        <w:rPr>
          <w:rFonts w:ascii="Times New Roman" w:hAnsi="Times New Roman" w:cs="Times New Roman"/>
          <w:sz w:val="28"/>
          <w:szCs w:val="28"/>
        </w:rPr>
        <w:t xml:space="preserve"> у липні місяці з метою </w:t>
      </w:r>
      <w:r w:rsidR="006D263E" w:rsidRPr="00200103">
        <w:rPr>
          <w:rFonts w:ascii="Times New Roman" w:hAnsi="Times New Roman" w:cs="Times New Roman"/>
          <w:sz w:val="28"/>
          <w:szCs w:val="28"/>
        </w:rPr>
        <w:t>всебічн</w:t>
      </w:r>
      <w:r w:rsidR="00C04A18">
        <w:rPr>
          <w:rFonts w:ascii="Times New Roman" w:hAnsi="Times New Roman" w:cs="Times New Roman"/>
          <w:sz w:val="28"/>
          <w:szCs w:val="28"/>
        </w:rPr>
        <w:t>ого</w:t>
      </w:r>
      <w:r w:rsidR="006D263E" w:rsidRPr="00200103">
        <w:rPr>
          <w:rFonts w:ascii="Times New Roman" w:hAnsi="Times New Roman" w:cs="Times New Roman"/>
          <w:sz w:val="28"/>
          <w:szCs w:val="28"/>
        </w:rPr>
        <w:t xml:space="preserve"> обговорення та підготовк</w:t>
      </w:r>
      <w:r w:rsidR="00C04A18">
        <w:rPr>
          <w:rFonts w:ascii="Times New Roman" w:hAnsi="Times New Roman" w:cs="Times New Roman"/>
          <w:sz w:val="28"/>
          <w:szCs w:val="28"/>
        </w:rPr>
        <w:t>и</w:t>
      </w:r>
      <w:r w:rsidR="006D263E" w:rsidRPr="00200103">
        <w:rPr>
          <w:rFonts w:ascii="Times New Roman" w:hAnsi="Times New Roman" w:cs="Times New Roman"/>
          <w:sz w:val="28"/>
          <w:szCs w:val="28"/>
        </w:rPr>
        <w:t xml:space="preserve"> комплексних пропозицій до вирішення проблеми чисельності безпритульних тварин у місті </w:t>
      </w:r>
      <w:r w:rsidR="006D263E">
        <w:rPr>
          <w:rFonts w:ascii="Times New Roman" w:hAnsi="Times New Roman" w:cs="Times New Roman"/>
          <w:sz w:val="28"/>
          <w:szCs w:val="28"/>
        </w:rPr>
        <w:t>Новомосковськ</w:t>
      </w:r>
      <w:r w:rsidR="000B29D3">
        <w:rPr>
          <w:rFonts w:ascii="Times New Roman" w:hAnsi="Times New Roman" w:cs="Times New Roman"/>
          <w:sz w:val="28"/>
          <w:szCs w:val="28"/>
        </w:rPr>
        <w:t>, за назвою:</w:t>
      </w:r>
    </w:p>
    <w:p w14:paraId="581A434C" w14:textId="2D7DB05D" w:rsidR="00EA79B2" w:rsidRDefault="00EA79B2" w:rsidP="000B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9B2">
        <w:rPr>
          <w:rFonts w:ascii="Times New Roman" w:hAnsi="Times New Roman" w:cs="Times New Roman"/>
          <w:sz w:val="28"/>
          <w:szCs w:val="28"/>
          <w:lang w:val="ru-RU"/>
        </w:rPr>
        <w:t>«ЯК ВИРІШИТИ ПРОБЛЕМУ БЕЗПРИТУЛЬНИХ ТВАРИН?»</w:t>
      </w:r>
    </w:p>
    <w:p w14:paraId="49E39E46" w14:textId="77777777" w:rsidR="004C54A0" w:rsidRPr="004C54A0" w:rsidRDefault="004C54A0" w:rsidP="004C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5BF7D5EC" w14:textId="41D4388A" w:rsidR="00930883" w:rsidRPr="00C04A18" w:rsidRDefault="000B29D3" w:rsidP="00C04A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засіданні круглого столу брали участь: </w:t>
      </w:r>
      <w:r w:rsidR="006D263E" w:rsidRPr="00C04A1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C04A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263E" w:rsidRPr="00C04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A18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виконавчого комітету міської ради, громадські організації, благодійні організації, ветеринари. </w:t>
      </w:r>
    </w:p>
    <w:p w14:paraId="4058F825" w14:textId="77777777" w:rsidR="004C54A0" w:rsidRPr="004C54A0" w:rsidRDefault="004C54A0" w:rsidP="009308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A1B679F" w14:textId="7BE10064" w:rsidR="00EE4103" w:rsidRDefault="00EE4103" w:rsidP="00EE4103">
      <w:pPr>
        <w:spacing w:after="0" w:line="240" w:lineRule="auto"/>
        <w:jc w:val="both"/>
      </w:pPr>
    </w:p>
    <w:p w14:paraId="47C06FC1" w14:textId="72D25759" w:rsidR="007606B5" w:rsidRDefault="00C04A18" w:rsidP="0032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круглого столу</w:t>
      </w:r>
      <w:r w:rsidR="003279C7" w:rsidRPr="003279C7">
        <w:rPr>
          <w:rFonts w:ascii="Times New Roman" w:hAnsi="Times New Roman" w:cs="Times New Roman"/>
          <w:sz w:val="28"/>
          <w:szCs w:val="28"/>
        </w:rPr>
        <w:t xml:space="preserve"> було розроблено та  прийнято у Новомосковський міській раді</w:t>
      </w:r>
      <w:r w:rsidR="003279C7">
        <w:rPr>
          <w:rFonts w:ascii="Times New Roman" w:hAnsi="Times New Roman" w:cs="Times New Roman"/>
          <w:sz w:val="28"/>
          <w:szCs w:val="28"/>
        </w:rPr>
        <w:t xml:space="preserve"> </w:t>
      </w:r>
      <w:r w:rsidR="003279C7" w:rsidRPr="003279C7">
        <w:rPr>
          <w:rFonts w:ascii="Times New Roman" w:hAnsi="Times New Roman" w:cs="Times New Roman"/>
          <w:sz w:val="28"/>
          <w:szCs w:val="28"/>
        </w:rPr>
        <w:t>від 10 вересня 2021р.№ 490</w:t>
      </w:r>
      <w:r w:rsidR="003279C7">
        <w:rPr>
          <w:rFonts w:ascii="Times New Roman" w:hAnsi="Times New Roman" w:cs="Times New Roman"/>
          <w:sz w:val="28"/>
          <w:szCs w:val="28"/>
        </w:rPr>
        <w:t xml:space="preserve"> </w:t>
      </w:r>
      <w:r w:rsidR="007606B5">
        <w:rPr>
          <w:rFonts w:ascii="Times New Roman" w:hAnsi="Times New Roman" w:cs="Times New Roman"/>
          <w:sz w:val="28"/>
          <w:szCs w:val="28"/>
        </w:rPr>
        <w:t>«</w:t>
      </w:r>
      <w:r w:rsidR="007606B5" w:rsidRPr="007606B5">
        <w:rPr>
          <w:rFonts w:ascii="Times New Roman" w:hAnsi="Times New Roman" w:cs="Times New Roman"/>
          <w:sz w:val="28"/>
          <w:szCs w:val="28"/>
        </w:rPr>
        <w:t>Про затвердження Програми регулювання чисельності безпритульних тварин у місті Новомосковськ на 2021-2025</w:t>
      </w:r>
      <w:r w:rsidR="007606B5">
        <w:rPr>
          <w:rFonts w:ascii="Times New Roman" w:hAnsi="Times New Roman" w:cs="Times New Roman"/>
          <w:sz w:val="28"/>
          <w:szCs w:val="28"/>
        </w:rPr>
        <w:t>», плануються подальші заходи.</w:t>
      </w:r>
    </w:p>
    <w:p w14:paraId="01D8F62A" w14:textId="385C4B45" w:rsidR="003279C7" w:rsidRPr="007606B5" w:rsidRDefault="007606B5" w:rsidP="0032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1DB16" w14:textId="48C72775" w:rsidR="00EE4103" w:rsidRPr="00FA6B27" w:rsidRDefault="00EE4103" w:rsidP="00D948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B27">
        <w:rPr>
          <w:rFonts w:ascii="Times New Roman" w:hAnsi="Times New Roman" w:cs="Times New Roman"/>
          <w:sz w:val="28"/>
          <w:szCs w:val="28"/>
        </w:rPr>
        <w:t xml:space="preserve">Фінансування: було виділено 90 тис. грн. </w:t>
      </w:r>
      <w:r w:rsidR="00FA6B27">
        <w:rPr>
          <w:rFonts w:ascii="Times New Roman" w:hAnsi="Times New Roman" w:cs="Times New Roman"/>
          <w:sz w:val="28"/>
          <w:szCs w:val="28"/>
        </w:rPr>
        <w:t>до</w:t>
      </w:r>
      <w:r w:rsidR="00FA6B27" w:rsidRPr="00FA6B27">
        <w:rPr>
          <w:rFonts w:ascii="Times New Roman" w:hAnsi="Times New Roman" w:cs="Times New Roman"/>
          <w:sz w:val="28"/>
          <w:szCs w:val="28"/>
        </w:rPr>
        <w:t xml:space="preserve"> Палац</w:t>
      </w:r>
      <w:r w:rsidR="00FA6B27">
        <w:rPr>
          <w:rFonts w:ascii="Times New Roman" w:hAnsi="Times New Roman" w:cs="Times New Roman"/>
          <w:sz w:val="28"/>
          <w:szCs w:val="28"/>
        </w:rPr>
        <w:t>у</w:t>
      </w:r>
      <w:r w:rsidR="00FA6B27" w:rsidRPr="00FA6B27">
        <w:rPr>
          <w:rFonts w:ascii="Times New Roman" w:hAnsi="Times New Roman" w:cs="Times New Roman"/>
          <w:sz w:val="28"/>
          <w:szCs w:val="28"/>
        </w:rPr>
        <w:t xml:space="preserve"> культури «Металург» у місті Новомосковськ</w:t>
      </w:r>
      <w:r w:rsidR="00FA6B27">
        <w:rPr>
          <w:rFonts w:ascii="Times New Roman" w:hAnsi="Times New Roman" w:cs="Times New Roman"/>
          <w:sz w:val="28"/>
          <w:szCs w:val="28"/>
        </w:rPr>
        <w:t>,</w:t>
      </w:r>
      <w:r w:rsidRPr="00FA6B27">
        <w:rPr>
          <w:rFonts w:ascii="Times New Roman" w:hAnsi="Times New Roman" w:cs="Times New Roman"/>
          <w:sz w:val="28"/>
          <w:szCs w:val="28"/>
        </w:rPr>
        <w:t xml:space="preserve"> на придбання </w:t>
      </w:r>
      <w:r w:rsidR="00FA6B27" w:rsidRPr="00FA6B27">
        <w:rPr>
          <w:rFonts w:ascii="Times New Roman" w:hAnsi="Times New Roman" w:cs="Times New Roman"/>
          <w:sz w:val="28"/>
          <w:szCs w:val="28"/>
        </w:rPr>
        <w:t>танцювального лінолеуму задля проведення культурно-дозвільни</w:t>
      </w:r>
      <w:r w:rsidR="00FA6B27">
        <w:rPr>
          <w:rFonts w:ascii="Times New Roman" w:hAnsi="Times New Roman" w:cs="Times New Roman"/>
          <w:sz w:val="28"/>
          <w:szCs w:val="28"/>
        </w:rPr>
        <w:t xml:space="preserve">х заходів </w:t>
      </w:r>
      <w:r w:rsidR="00D94872">
        <w:rPr>
          <w:rFonts w:ascii="Times New Roman" w:hAnsi="Times New Roman" w:cs="Times New Roman"/>
          <w:sz w:val="28"/>
          <w:szCs w:val="28"/>
        </w:rPr>
        <w:t>для мешканців міста.</w:t>
      </w:r>
    </w:p>
    <w:p w14:paraId="5716A842" w14:textId="06C71E21" w:rsidR="00D94872" w:rsidRDefault="00D94872" w:rsidP="00D94872">
      <w:pPr>
        <w:spacing w:after="0" w:line="240" w:lineRule="auto"/>
        <w:jc w:val="both"/>
      </w:pPr>
    </w:p>
    <w:p w14:paraId="3BFAB8F1" w14:textId="773D532B" w:rsidR="00EE4103" w:rsidRPr="00017593" w:rsidRDefault="00CE3764" w:rsidP="00544DAF">
      <w:pPr>
        <w:pStyle w:val="1"/>
        <w:ind w:firstLine="708"/>
        <w:rPr>
          <w:rStyle w:val="a8"/>
          <w:rFonts w:ascii="Times New Roman" w:hAnsi="Times New Roman" w:cs="Times New Roman"/>
          <w:sz w:val="28"/>
          <w:szCs w:val="28"/>
        </w:rPr>
      </w:pPr>
      <w:proofErr w:type="spellStart"/>
      <w:r w:rsidRPr="00017593">
        <w:rPr>
          <w:rStyle w:val="a8"/>
          <w:rFonts w:ascii="Times New Roman" w:hAnsi="Times New Roman" w:cs="Times New Roman"/>
          <w:sz w:val="28"/>
          <w:szCs w:val="28"/>
        </w:rPr>
        <w:lastRenderedPageBreak/>
        <w:t>Личківська</w:t>
      </w:r>
      <w:proofErr w:type="spellEnd"/>
      <w:r w:rsidRPr="00017593">
        <w:rPr>
          <w:rStyle w:val="a8"/>
          <w:rFonts w:ascii="Times New Roman" w:hAnsi="Times New Roman" w:cs="Times New Roman"/>
          <w:sz w:val="28"/>
          <w:szCs w:val="28"/>
        </w:rPr>
        <w:t xml:space="preserve"> територіальна громада</w:t>
      </w:r>
    </w:p>
    <w:p w14:paraId="469BA980" w14:textId="11DC3A25" w:rsidR="002F0CDC" w:rsidRDefault="00CE3764" w:rsidP="005A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4613" w:rsidRPr="00C43B7B">
        <w:rPr>
          <w:rFonts w:ascii="Times New Roman" w:hAnsi="Times New Roman" w:cs="Times New Roman"/>
          <w:sz w:val="28"/>
          <w:szCs w:val="28"/>
        </w:rPr>
        <w:t xml:space="preserve"> квітн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4613" w:rsidRPr="00C4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46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46">
        <w:rPr>
          <w:rFonts w:ascii="Times New Roman" w:hAnsi="Times New Roman" w:cs="Times New Roman"/>
          <w:sz w:val="28"/>
          <w:szCs w:val="28"/>
        </w:rPr>
        <w:t>співпрацюємо</w:t>
      </w:r>
      <w:r w:rsidR="007A1F5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46">
        <w:rPr>
          <w:rFonts w:ascii="Times New Roman" w:hAnsi="Times New Roman" w:cs="Times New Roman"/>
          <w:sz w:val="28"/>
          <w:szCs w:val="28"/>
        </w:rPr>
        <w:t>Личківською</w:t>
      </w:r>
      <w:proofErr w:type="spellEnd"/>
      <w:r w:rsidR="000C7646">
        <w:rPr>
          <w:rFonts w:ascii="Times New Roman" w:hAnsi="Times New Roman" w:cs="Times New Roman"/>
          <w:sz w:val="28"/>
          <w:szCs w:val="28"/>
        </w:rPr>
        <w:t xml:space="preserve"> сільською радою. </w:t>
      </w:r>
    </w:p>
    <w:p w14:paraId="25BF9295" w14:textId="276D5A57" w:rsidR="000C7646" w:rsidRDefault="00B55EE4" w:rsidP="0051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Брала</w:t>
      </w:r>
      <w:r w:rsidR="007A1F52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0C7646">
        <w:rPr>
          <w:rFonts w:ascii="Times New Roman" w:hAnsi="Times New Roman" w:cs="Times New Roman"/>
          <w:sz w:val="28"/>
          <w:szCs w:val="28"/>
        </w:rPr>
        <w:t>на зах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646">
        <w:rPr>
          <w:rFonts w:ascii="Times New Roman" w:hAnsi="Times New Roman" w:cs="Times New Roman"/>
          <w:sz w:val="28"/>
          <w:szCs w:val="28"/>
        </w:rPr>
        <w:t>д</w:t>
      </w:r>
      <w:r w:rsidR="007A1F52">
        <w:rPr>
          <w:rFonts w:ascii="Times New Roman" w:hAnsi="Times New Roman" w:cs="Times New Roman"/>
          <w:sz w:val="28"/>
          <w:szCs w:val="28"/>
        </w:rPr>
        <w:t>і</w:t>
      </w:r>
      <w:r w:rsidR="000C76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C7646">
        <w:rPr>
          <w:rFonts w:ascii="Times New Roman" w:hAnsi="Times New Roman" w:cs="Times New Roman"/>
          <w:sz w:val="28"/>
          <w:szCs w:val="28"/>
        </w:rPr>
        <w:t>Личківському</w:t>
      </w:r>
      <w:proofErr w:type="spellEnd"/>
      <w:r w:rsidR="000C7646">
        <w:rPr>
          <w:rFonts w:ascii="Times New Roman" w:hAnsi="Times New Roman" w:cs="Times New Roman"/>
          <w:sz w:val="28"/>
          <w:szCs w:val="28"/>
        </w:rPr>
        <w:t xml:space="preserve"> будинку культури, присвячен</w:t>
      </w:r>
      <w:r w:rsidR="007A1F52">
        <w:rPr>
          <w:rFonts w:ascii="Times New Roman" w:hAnsi="Times New Roman" w:cs="Times New Roman"/>
          <w:sz w:val="28"/>
          <w:szCs w:val="28"/>
        </w:rPr>
        <w:t>ому</w:t>
      </w:r>
      <w:r w:rsidR="000C7646">
        <w:rPr>
          <w:rFonts w:ascii="Times New Roman" w:hAnsi="Times New Roman" w:cs="Times New Roman"/>
          <w:sz w:val="28"/>
          <w:szCs w:val="28"/>
        </w:rPr>
        <w:t xml:space="preserve"> </w:t>
      </w:r>
      <w:r w:rsidR="000C7646" w:rsidRPr="00AE7EA8">
        <w:rPr>
          <w:rFonts w:ascii="Times New Roman" w:eastAsia="Times New Roman" w:hAnsi="Times New Roman" w:cs="Times New Roman"/>
          <w:color w:val="333333"/>
          <w:sz w:val="28"/>
          <w:szCs w:val="28"/>
        </w:rPr>
        <w:t>Міжнародн</w:t>
      </w:r>
      <w:r w:rsidR="000C7646">
        <w:rPr>
          <w:rFonts w:ascii="Times New Roman" w:eastAsia="Times New Roman" w:hAnsi="Times New Roman" w:cs="Times New Roman"/>
          <w:color w:val="333333"/>
          <w:sz w:val="28"/>
          <w:szCs w:val="28"/>
        </w:rPr>
        <w:t>ому</w:t>
      </w:r>
      <w:r w:rsidR="000C7646" w:rsidRPr="00AE7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C764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0C7646" w:rsidRPr="00AE7EA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0C764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0C7646" w:rsidRPr="00AE7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захисту дітей</w:t>
      </w:r>
      <w:r w:rsidR="000C76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45</w:t>
      </w:r>
      <w:r w:rsidR="004C54A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C76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річчю </w:t>
      </w:r>
      <w:proofErr w:type="spellStart"/>
      <w:r w:rsidR="000C7646">
        <w:rPr>
          <w:rFonts w:ascii="Times New Roman" w:hAnsi="Times New Roman" w:cs="Times New Roman"/>
          <w:sz w:val="28"/>
          <w:szCs w:val="28"/>
        </w:rPr>
        <w:t>Личківському</w:t>
      </w:r>
      <w:proofErr w:type="spellEnd"/>
      <w:r w:rsidR="000C7646">
        <w:rPr>
          <w:rFonts w:ascii="Times New Roman" w:hAnsi="Times New Roman" w:cs="Times New Roman"/>
          <w:sz w:val="28"/>
          <w:szCs w:val="28"/>
        </w:rPr>
        <w:t xml:space="preserve"> дошкільному навчальн</w:t>
      </w:r>
      <w:r w:rsidR="007A1F52">
        <w:rPr>
          <w:rFonts w:ascii="Times New Roman" w:hAnsi="Times New Roman" w:cs="Times New Roman"/>
          <w:sz w:val="28"/>
          <w:szCs w:val="28"/>
        </w:rPr>
        <w:t>ому</w:t>
      </w:r>
      <w:r w:rsidR="000C764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7A1F52">
        <w:rPr>
          <w:rFonts w:ascii="Times New Roman" w:hAnsi="Times New Roman" w:cs="Times New Roman"/>
          <w:sz w:val="28"/>
          <w:szCs w:val="28"/>
        </w:rPr>
        <w:t>у</w:t>
      </w:r>
      <w:r w:rsidR="000C7646">
        <w:rPr>
          <w:rFonts w:ascii="Times New Roman" w:hAnsi="Times New Roman" w:cs="Times New Roman"/>
          <w:sz w:val="28"/>
          <w:szCs w:val="28"/>
        </w:rPr>
        <w:t>.</w:t>
      </w:r>
      <w:r w:rsidR="007A1F52">
        <w:rPr>
          <w:rFonts w:ascii="Times New Roman" w:hAnsi="Times New Roman" w:cs="Times New Roman"/>
          <w:sz w:val="28"/>
          <w:szCs w:val="28"/>
        </w:rPr>
        <w:t xml:space="preserve"> Кількість учасників</w:t>
      </w:r>
      <w:r w:rsidR="000C7646">
        <w:rPr>
          <w:rFonts w:ascii="Times New Roman" w:hAnsi="Times New Roman" w:cs="Times New Roman"/>
          <w:sz w:val="28"/>
          <w:szCs w:val="28"/>
        </w:rPr>
        <w:t xml:space="preserve"> </w:t>
      </w:r>
      <w:r w:rsidR="004C54A0">
        <w:rPr>
          <w:rFonts w:ascii="Times New Roman" w:hAnsi="Times New Roman" w:cs="Times New Roman"/>
          <w:sz w:val="28"/>
          <w:szCs w:val="28"/>
        </w:rPr>
        <w:t xml:space="preserve">складала </w:t>
      </w:r>
      <w:r w:rsidR="000C7646">
        <w:rPr>
          <w:rFonts w:ascii="Times New Roman" w:hAnsi="Times New Roman" w:cs="Times New Roman"/>
          <w:sz w:val="28"/>
          <w:szCs w:val="28"/>
        </w:rPr>
        <w:t>52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7646">
        <w:rPr>
          <w:rFonts w:ascii="Times New Roman" w:hAnsi="Times New Roman" w:cs="Times New Roman"/>
          <w:sz w:val="28"/>
          <w:szCs w:val="28"/>
        </w:rPr>
        <w:t>тини та 6 вихователів.</w:t>
      </w:r>
    </w:p>
    <w:p w14:paraId="41672BD4" w14:textId="1CB994D3" w:rsidR="000C7646" w:rsidRDefault="000C7646" w:rsidP="00513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Напередодні до свята</w:t>
      </w:r>
      <w:r w:rsidR="007A1F52">
        <w:rPr>
          <w:rFonts w:ascii="Times New Roman" w:hAnsi="Times New Roman" w:cs="Times New Roman"/>
          <w:sz w:val="28"/>
          <w:szCs w:val="28"/>
        </w:rPr>
        <w:t xml:space="preserve"> мною</w:t>
      </w:r>
      <w:r>
        <w:rPr>
          <w:rFonts w:ascii="Times New Roman" w:hAnsi="Times New Roman" w:cs="Times New Roman"/>
          <w:sz w:val="28"/>
          <w:szCs w:val="28"/>
        </w:rPr>
        <w:t xml:space="preserve"> було закуплено 52 комплекти постільної білизни </w:t>
      </w:r>
      <w:r w:rsidR="007A1F5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A1F52">
        <w:rPr>
          <w:rFonts w:ascii="Times New Roman" w:hAnsi="Times New Roman" w:cs="Times New Roman"/>
          <w:sz w:val="28"/>
          <w:szCs w:val="28"/>
        </w:rPr>
        <w:t>вручено</w:t>
      </w:r>
      <w:proofErr w:type="spellEnd"/>
      <w:r w:rsidR="007A1F52">
        <w:rPr>
          <w:rFonts w:ascii="Times New Roman" w:hAnsi="Times New Roman" w:cs="Times New Roman"/>
          <w:sz w:val="28"/>
          <w:szCs w:val="28"/>
        </w:rPr>
        <w:t xml:space="preserve"> у вищезазначений дитячий садочок.</w:t>
      </w:r>
    </w:p>
    <w:p w14:paraId="1E33E9EB" w14:textId="646F6D33" w:rsidR="00513EB2" w:rsidRDefault="007A1F52" w:rsidP="005A5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Фінансування: </w:t>
      </w:r>
      <w:r w:rsidR="00513EB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13EB2">
        <w:rPr>
          <w:rFonts w:ascii="Times New Roman" w:hAnsi="Times New Roman" w:cs="Times New Roman"/>
          <w:sz w:val="28"/>
          <w:szCs w:val="28"/>
        </w:rPr>
        <w:t>Личківськ</w:t>
      </w:r>
      <w:r w:rsidR="004C54A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13EB2">
        <w:rPr>
          <w:rFonts w:ascii="Times New Roman" w:hAnsi="Times New Roman" w:cs="Times New Roman"/>
          <w:sz w:val="28"/>
          <w:szCs w:val="28"/>
        </w:rPr>
        <w:t xml:space="preserve"> дошкільн</w:t>
      </w:r>
      <w:r w:rsidR="00D03F36">
        <w:rPr>
          <w:rFonts w:ascii="Times New Roman" w:hAnsi="Times New Roman" w:cs="Times New Roman"/>
          <w:sz w:val="28"/>
          <w:szCs w:val="28"/>
        </w:rPr>
        <w:t>ого</w:t>
      </w:r>
      <w:r w:rsidR="00513EB2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D03F36">
        <w:rPr>
          <w:rFonts w:ascii="Times New Roman" w:hAnsi="Times New Roman" w:cs="Times New Roman"/>
          <w:sz w:val="28"/>
          <w:szCs w:val="28"/>
        </w:rPr>
        <w:t>ого</w:t>
      </w:r>
      <w:r w:rsidR="00513EB2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D03F36">
        <w:rPr>
          <w:rFonts w:ascii="Times New Roman" w:hAnsi="Times New Roman" w:cs="Times New Roman"/>
          <w:sz w:val="28"/>
          <w:szCs w:val="28"/>
        </w:rPr>
        <w:t>у</w:t>
      </w:r>
      <w:r w:rsidR="00513EB2">
        <w:rPr>
          <w:rFonts w:ascii="Times New Roman" w:hAnsi="Times New Roman" w:cs="Times New Roman"/>
          <w:sz w:val="28"/>
          <w:szCs w:val="28"/>
        </w:rPr>
        <w:t xml:space="preserve"> було направлено субвенція у розмірі 160 </w:t>
      </w:r>
      <w:proofErr w:type="spellStart"/>
      <w:r w:rsidR="00513EB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513EB2">
        <w:rPr>
          <w:rFonts w:ascii="Times New Roman" w:hAnsi="Times New Roman" w:cs="Times New Roman"/>
          <w:sz w:val="28"/>
          <w:szCs w:val="28"/>
        </w:rPr>
        <w:t>. на будування дитячих ігрових павільйонів.</w:t>
      </w:r>
    </w:p>
    <w:p w14:paraId="662FA7EB" w14:textId="67AD4763" w:rsidR="007606B5" w:rsidRPr="00017593" w:rsidRDefault="00D03F36" w:rsidP="00D03F36">
      <w:pPr>
        <w:spacing w:after="0" w:line="264" w:lineRule="auto"/>
        <w:rPr>
          <w:rStyle w:val="a8"/>
          <w:rFonts w:ascii="Times New Roman" w:hAnsi="Times New Roman" w:cs="Times New Roman"/>
          <w:color w:val="B3186D" w:themeColor="accent1" w:themeShade="BF"/>
          <w:sz w:val="32"/>
          <w:szCs w:val="32"/>
        </w:rPr>
      </w:pPr>
      <w:r w:rsidRPr="00017593">
        <w:rPr>
          <w:rStyle w:val="a8"/>
          <w:rFonts w:ascii="Times New Roman" w:hAnsi="Times New Roman" w:cs="Times New Roman"/>
          <w:color w:val="B3186D" w:themeColor="accent1" w:themeShade="BF"/>
          <w:sz w:val="32"/>
          <w:szCs w:val="32"/>
        </w:rPr>
        <w:t>Підсумки</w:t>
      </w:r>
      <w:r w:rsidR="00017593">
        <w:rPr>
          <w:rStyle w:val="a8"/>
          <w:rFonts w:ascii="Times New Roman" w:hAnsi="Times New Roman" w:cs="Times New Roman"/>
          <w:color w:val="B3186D" w:themeColor="accent1" w:themeShade="BF"/>
          <w:sz w:val="32"/>
          <w:szCs w:val="32"/>
        </w:rPr>
        <w:t>:</w:t>
      </w:r>
      <w:r w:rsidRPr="00017593">
        <w:rPr>
          <w:rStyle w:val="a8"/>
          <w:rFonts w:ascii="Times New Roman" w:hAnsi="Times New Roman" w:cs="Times New Roman"/>
          <w:color w:val="B3186D" w:themeColor="accent1" w:themeShade="BF"/>
          <w:sz w:val="32"/>
          <w:szCs w:val="32"/>
        </w:rPr>
        <w:t xml:space="preserve"> </w:t>
      </w:r>
    </w:p>
    <w:p w14:paraId="3EE125C5" w14:textId="5E72C89D" w:rsidR="00160712" w:rsidRDefault="00160712" w:rsidP="00583654">
      <w:pPr>
        <w:spacing w:after="0" w:line="264" w:lineRule="auto"/>
        <w:ind w:firstLine="709"/>
        <w:rPr>
          <w:rFonts w:ascii="Times New Roman" w:hAnsi="Times New Roman"/>
          <w:sz w:val="36"/>
          <w:szCs w:val="36"/>
          <w:lang w:val="ru-RU"/>
        </w:rPr>
      </w:pPr>
    </w:p>
    <w:p w14:paraId="67E1F462" w14:textId="32F9FBA1" w:rsidR="001E536F" w:rsidRPr="00B23557" w:rsidRDefault="00160712" w:rsidP="00405C8B">
      <w:pPr>
        <w:pStyle w:val="a3"/>
        <w:numPr>
          <w:ilvl w:val="0"/>
          <w:numId w:val="6"/>
        </w:numPr>
        <w:spacing w:after="0" w:line="264" w:lineRule="auto"/>
        <w:ind w:left="709"/>
        <w:rPr>
          <w:rFonts w:ascii="Times New Roman" w:hAnsi="Times New Roman"/>
          <w:sz w:val="28"/>
          <w:szCs w:val="28"/>
        </w:rPr>
      </w:pPr>
      <w:r w:rsidRPr="00B23557">
        <w:rPr>
          <w:rFonts w:ascii="Times New Roman" w:hAnsi="Times New Roman"/>
          <w:sz w:val="28"/>
          <w:szCs w:val="28"/>
        </w:rPr>
        <w:t xml:space="preserve">За 2021 </w:t>
      </w:r>
      <w:proofErr w:type="spellStart"/>
      <w:r w:rsidRPr="00B23557">
        <w:rPr>
          <w:rFonts w:ascii="Times New Roman" w:hAnsi="Times New Roman"/>
          <w:sz w:val="28"/>
          <w:szCs w:val="28"/>
        </w:rPr>
        <w:t>рік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r w:rsidR="00EA629A" w:rsidRPr="00B23557">
        <w:rPr>
          <w:rFonts w:ascii="Times New Roman" w:hAnsi="Times New Roman"/>
          <w:sz w:val="28"/>
          <w:szCs w:val="28"/>
        </w:rPr>
        <w:t xml:space="preserve">брала участь у </w:t>
      </w:r>
      <w:proofErr w:type="spellStart"/>
      <w:r w:rsidR="00EA629A" w:rsidRPr="00B23557">
        <w:rPr>
          <w:rFonts w:ascii="Times New Roman" w:hAnsi="Times New Roman"/>
          <w:sz w:val="28"/>
          <w:szCs w:val="28"/>
        </w:rPr>
        <w:t>всіх</w:t>
      </w:r>
      <w:proofErr w:type="spellEnd"/>
      <w:r w:rsidR="00EA629A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29A" w:rsidRPr="00B23557">
        <w:rPr>
          <w:rFonts w:ascii="Times New Roman" w:hAnsi="Times New Roman"/>
          <w:sz w:val="28"/>
          <w:szCs w:val="28"/>
        </w:rPr>
        <w:t>пленарних</w:t>
      </w:r>
      <w:proofErr w:type="spellEnd"/>
      <w:r w:rsidR="00EA629A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29A" w:rsidRPr="00B23557">
        <w:rPr>
          <w:rFonts w:ascii="Times New Roman" w:hAnsi="Times New Roman"/>
          <w:sz w:val="28"/>
          <w:szCs w:val="28"/>
        </w:rPr>
        <w:t>засіданнях</w:t>
      </w:r>
      <w:proofErr w:type="spellEnd"/>
      <w:r w:rsidR="00EA629A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29A" w:rsidRPr="00B23557">
        <w:rPr>
          <w:rFonts w:ascii="Times New Roman" w:hAnsi="Times New Roman"/>
          <w:sz w:val="28"/>
          <w:szCs w:val="28"/>
        </w:rPr>
        <w:t>сесій</w:t>
      </w:r>
      <w:proofErr w:type="spellEnd"/>
      <w:r w:rsidR="00EA629A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29A" w:rsidRPr="00B23557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="00EA629A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29A" w:rsidRPr="00B23557">
        <w:rPr>
          <w:rFonts w:ascii="Times New Roman" w:hAnsi="Times New Roman"/>
          <w:sz w:val="28"/>
          <w:szCs w:val="28"/>
        </w:rPr>
        <w:t>обласної</w:t>
      </w:r>
      <w:proofErr w:type="spellEnd"/>
      <w:r w:rsidR="00EA629A" w:rsidRPr="00B23557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="00EA629A" w:rsidRPr="00B23557">
        <w:rPr>
          <w:rFonts w:ascii="Times New Roman" w:hAnsi="Times New Roman"/>
          <w:sz w:val="28"/>
          <w:szCs w:val="28"/>
        </w:rPr>
        <w:t>постійних</w:t>
      </w:r>
      <w:proofErr w:type="spellEnd"/>
      <w:r w:rsidR="00EA629A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29A" w:rsidRPr="00B23557">
        <w:rPr>
          <w:rFonts w:ascii="Times New Roman" w:hAnsi="Times New Roman"/>
          <w:sz w:val="28"/>
          <w:szCs w:val="28"/>
        </w:rPr>
        <w:t>комісі</w:t>
      </w:r>
      <w:r w:rsidR="008F3840" w:rsidRPr="00B23557">
        <w:rPr>
          <w:rFonts w:ascii="Times New Roman" w:hAnsi="Times New Roman"/>
          <w:sz w:val="28"/>
          <w:szCs w:val="28"/>
        </w:rPr>
        <w:t>ях</w:t>
      </w:r>
      <w:proofErr w:type="spellEnd"/>
      <w:r w:rsidR="008F3840" w:rsidRPr="00B235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F3840" w:rsidRPr="00B23557">
        <w:rPr>
          <w:rFonts w:ascii="Times New Roman" w:hAnsi="Times New Roman"/>
          <w:sz w:val="28"/>
          <w:szCs w:val="28"/>
        </w:rPr>
        <w:t>нарадах</w:t>
      </w:r>
      <w:proofErr w:type="spellEnd"/>
      <w:r w:rsidR="008F3840" w:rsidRPr="00B23557">
        <w:rPr>
          <w:rFonts w:ascii="Times New Roman" w:hAnsi="Times New Roman"/>
          <w:sz w:val="28"/>
          <w:szCs w:val="28"/>
        </w:rPr>
        <w:t>.</w:t>
      </w:r>
      <w:r w:rsidR="001555BE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984" w:rsidRPr="00B23557">
        <w:rPr>
          <w:rFonts w:ascii="Times New Roman" w:hAnsi="Times New Roman"/>
          <w:sz w:val="28"/>
          <w:szCs w:val="28"/>
        </w:rPr>
        <w:t>Підтримувала</w:t>
      </w:r>
      <w:proofErr w:type="spellEnd"/>
      <w:r w:rsidR="00634984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984" w:rsidRPr="00B23557">
        <w:rPr>
          <w:rFonts w:ascii="Times New Roman" w:hAnsi="Times New Roman"/>
          <w:sz w:val="28"/>
          <w:szCs w:val="28"/>
        </w:rPr>
        <w:t>всі</w:t>
      </w:r>
      <w:proofErr w:type="spellEnd"/>
      <w:r w:rsidR="00634984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984" w:rsidRPr="00B23557">
        <w:rPr>
          <w:rFonts w:ascii="Times New Roman" w:hAnsi="Times New Roman"/>
          <w:sz w:val="28"/>
          <w:szCs w:val="28"/>
        </w:rPr>
        <w:t>важливі</w:t>
      </w:r>
      <w:proofErr w:type="spellEnd"/>
      <w:r w:rsidR="00634984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984" w:rsidRPr="00B23557">
        <w:rPr>
          <w:rFonts w:ascii="Times New Roman" w:hAnsi="Times New Roman"/>
          <w:sz w:val="28"/>
          <w:szCs w:val="28"/>
        </w:rPr>
        <w:t>рішення</w:t>
      </w:r>
      <w:proofErr w:type="spellEnd"/>
      <w:r w:rsidR="00634984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984" w:rsidRPr="00B23557">
        <w:rPr>
          <w:rFonts w:ascii="Times New Roman" w:hAnsi="Times New Roman"/>
          <w:sz w:val="28"/>
          <w:szCs w:val="28"/>
        </w:rPr>
        <w:t>обласної</w:t>
      </w:r>
      <w:proofErr w:type="spellEnd"/>
      <w:r w:rsidR="00634984" w:rsidRPr="00B23557">
        <w:rPr>
          <w:rFonts w:ascii="Times New Roman" w:hAnsi="Times New Roman"/>
          <w:sz w:val="28"/>
          <w:szCs w:val="28"/>
        </w:rPr>
        <w:t xml:space="preserve"> ради</w:t>
      </w:r>
      <w:r w:rsidR="001E536F" w:rsidRPr="00B235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E536F" w:rsidRPr="00B23557">
        <w:rPr>
          <w:rFonts w:ascii="Times New Roman" w:hAnsi="Times New Roman"/>
          <w:sz w:val="28"/>
          <w:szCs w:val="28"/>
        </w:rPr>
        <w:t>плідно</w:t>
      </w:r>
      <w:proofErr w:type="spellEnd"/>
      <w:r w:rsidR="001E536F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36F" w:rsidRPr="00B23557">
        <w:rPr>
          <w:rFonts w:ascii="Times New Roman" w:hAnsi="Times New Roman"/>
          <w:sz w:val="28"/>
          <w:szCs w:val="28"/>
        </w:rPr>
        <w:t>співпрацювала</w:t>
      </w:r>
      <w:proofErr w:type="spellEnd"/>
      <w:r w:rsidR="001E536F" w:rsidRPr="00B23557">
        <w:rPr>
          <w:rFonts w:ascii="Times New Roman" w:hAnsi="Times New Roman"/>
          <w:sz w:val="28"/>
          <w:szCs w:val="28"/>
        </w:rPr>
        <w:t xml:space="preserve"> </w:t>
      </w:r>
      <w:r w:rsidR="000A2FD8">
        <w:rPr>
          <w:rFonts w:ascii="Times New Roman" w:hAnsi="Times New Roman"/>
          <w:sz w:val="28"/>
          <w:szCs w:val="28"/>
          <w:lang w:val="uk-UA"/>
        </w:rPr>
        <w:t>з</w:t>
      </w:r>
      <w:r w:rsidR="001E536F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36F" w:rsidRPr="00B23557">
        <w:rPr>
          <w:rFonts w:ascii="Times New Roman" w:hAnsi="Times New Roman"/>
          <w:sz w:val="28"/>
          <w:szCs w:val="28"/>
        </w:rPr>
        <w:t>багатьма</w:t>
      </w:r>
      <w:proofErr w:type="spellEnd"/>
      <w:r w:rsidR="001E536F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36F" w:rsidRPr="00B23557">
        <w:rPr>
          <w:rFonts w:ascii="Times New Roman" w:hAnsi="Times New Roman"/>
          <w:sz w:val="28"/>
          <w:szCs w:val="28"/>
        </w:rPr>
        <w:t>її</w:t>
      </w:r>
      <w:proofErr w:type="spellEnd"/>
      <w:r w:rsidR="001E536F" w:rsidRPr="00B23557">
        <w:rPr>
          <w:rFonts w:ascii="Times New Roman" w:hAnsi="Times New Roman"/>
          <w:sz w:val="28"/>
          <w:szCs w:val="28"/>
        </w:rPr>
        <w:t xml:space="preserve"> членами</w:t>
      </w:r>
      <w:r w:rsidR="000A2FD8">
        <w:rPr>
          <w:rFonts w:ascii="Times New Roman" w:hAnsi="Times New Roman"/>
          <w:sz w:val="28"/>
          <w:szCs w:val="28"/>
          <w:lang w:val="uk-UA"/>
        </w:rPr>
        <w:t xml:space="preserve"> виконавчого </w:t>
      </w:r>
      <w:proofErr w:type="spellStart"/>
      <w:r w:rsidR="000A2FD8">
        <w:rPr>
          <w:rFonts w:ascii="Times New Roman" w:hAnsi="Times New Roman"/>
          <w:sz w:val="28"/>
          <w:szCs w:val="28"/>
          <w:lang w:val="uk-UA"/>
        </w:rPr>
        <w:t>комінету</w:t>
      </w:r>
      <w:proofErr w:type="spellEnd"/>
      <w:r w:rsidR="000A2FD8">
        <w:rPr>
          <w:rFonts w:ascii="Times New Roman" w:hAnsi="Times New Roman"/>
          <w:sz w:val="28"/>
          <w:szCs w:val="28"/>
          <w:lang w:val="uk-UA"/>
        </w:rPr>
        <w:t xml:space="preserve"> і депутатами</w:t>
      </w:r>
      <w:r w:rsidR="001E536F" w:rsidRPr="00B23557">
        <w:rPr>
          <w:rFonts w:ascii="Times New Roman" w:hAnsi="Times New Roman"/>
          <w:sz w:val="28"/>
          <w:szCs w:val="28"/>
        </w:rPr>
        <w:t>.</w:t>
      </w:r>
    </w:p>
    <w:p w14:paraId="748704E6" w14:textId="6C1D396F" w:rsidR="00160712" w:rsidRPr="00B23557" w:rsidRDefault="001E536F" w:rsidP="00405C8B">
      <w:pPr>
        <w:pStyle w:val="a3"/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  <w:szCs w:val="28"/>
        </w:rPr>
      </w:pPr>
      <w:proofErr w:type="spellStart"/>
      <w:r w:rsidRPr="00B23557">
        <w:rPr>
          <w:rFonts w:ascii="Times New Roman" w:hAnsi="Times New Roman"/>
          <w:sz w:val="28"/>
          <w:szCs w:val="28"/>
        </w:rPr>
        <w:t>Кошти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було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чітко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розподілено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23557">
        <w:rPr>
          <w:rFonts w:ascii="Times New Roman" w:hAnsi="Times New Roman"/>
          <w:sz w:val="28"/>
          <w:szCs w:val="28"/>
        </w:rPr>
        <w:t>запитів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23557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громадян</w:t>
      </w:r>
      <w:proofErr w:type="spellEnd"/>
      <w:r w:rsidR="00405C8B" w:rsidRPr="00B23557">
        <w:rPr>
          <w:rFonts w:ascii="Times New Roman" w:hAnsi="Times New Roman"/>
          <w:sz w:val="28"/>
          <w:szCs w:val="28"/>
        </w:rPr>
        <w:t xml:space="preserve"> і потреб </w:t>
      </w:r>
      <w:proofErr w:type="spellStart"/>
      <w:r w:rsidR="00405C8B" w:rsidRPr="00B23557">
        <w:rPr>
          <w:rFonts w:ascii="Times New Roman" w:hAnsi="Times New Roman"/>
          <w:sz w:val="28"/>
          <w:szCs w:val="28"/>
        </w:rPr>
        <w:t>міських</w:t>
      </w:r>
      <w:proofErr w:type="spellEnd"/>
      <w:r w:rsidR="00405C8B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C8B" w:rsidRPr="00B23557">
        <w:rPr>
          <w:rFonts w:ascii="Times New Roman" w:hAnsi="Times New Roman"/>
          <w:sz w:val="28"/>
          <w:szCs w:val="28"/>
        </w:rPr>
        <w:t>кліничних</w:t>
      </w:r>
      <w:proofErr w:type="spellEnd"/>
      <w:r w:rsidR="00405C8B"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C8B" w:rsidRPr="00B23557">
        <w:rPr>
          <w:rFonts w:ascii="Times New Roman" w:hAnsi="Times New Roman"/>
          <w:sz w:val="28"/>
          <w:szCs w:val="28"/>
        </w:rPr>
        <w:t>лікарень</w:t>
      </w:r>
      <w:proofErr w:type="spellEnd"/>
      <w:r w:rsidR="00405C8B" w:rsidRPr="00B23557">
        <w:rPr>
          <w:rFonts w:ascii="Times New Roman" w:hAnsi="Times New Roman"/>
          <w:sz w:val="28"/>
          <w:szCs w:val="28"/>
        </w:rPr>
        <w:t>.</w:t>
      </w:r>
    </w:p>
    <w:p w14:paraId="50229D5E" w14:textId="36F3EE15" w:rsidR="00AB4109" w:rsidRPr="00082B6B" w:rsidRDefault="00405C8B" w:rsidP="00AB4109">
      <w:pPr>
        <w:pStyle w:val="a3"/>
        <w:numPr>
          <w:ilvl w:val="0"/>
          <w:numId w:val="6"/>
        </w:numPr>
        <w:spacing w:after="0" w:line="264" w:lineRule="auto"/>
        <w:rPr>
          <w:rFonts w:ascii="Times New Roman" w:hAnsi="Times New Roman"/>
          <w:sz w:val="28"/>
          <w:szCs w:val="28"/>
        </w:rPr>
      </w:pPr>
      <w:proofErr w:type="spellStart"/>
      <w:r w:rsidRPr="00B23557">
        <w:rPr>
          <w:rFonts w:ascii="Times New Roman" w:hAnsi="Times New Roman"/>
          <w:sz w:val="28"/>
          <w:szCs w:val="28"/>
        </w:rPr>
        <w:t>Було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покладено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гарний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початок наш</w:t>
      </w:r>
      <w:r w:rsidR="000A2FD8">
        <w:rPr>
          <w:rFonts w:ascii="Times New Roman" w:hAnsi="Times New Roman"/>
          <w:sz w:val="28"/>
          <w:szCs w:val="28"/>
          <w:lang w:val="uk-UA"/>
        </w:rPr>
        <w:t>ї</w:t>
      </w:r>
      <w:r w:rsidRPr="00B23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557">
        <w:rPr>
          <w:rFonts w:ascii="Times New Roman" w:hAnsi="Times New Roman"/>
          <w:sz w:val="28"/>
          <w:szCs w:val="28"/>
        </w:rPr>
        <w:t>співпрац</w:t>
      </w:r>
      <w:proofErr w:type="spellEnd"/>
      <w:r w:rsidR="000A2FD8">
        <w:rPr>
          <w:rFonts w:ascii="Times New Roman" w:hAnsi="Times New Roman"/>
          <w:sz w:val="28"/>
          <w:szCs w:val="28"/>
          <w:lang w:val="uk-UA"/>
        </w:rPr>
        <w:t>і</w:t>
      </w:r>
      <w:r w:rsidRPr="00B235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23557">
        <w:rPr>
          <w:rFonts w:ascii="Times New Roman" w:hAnsi="Times New Roman"/>
          <w:sz w:val="28"/>
          <w:szCs w:val="28"/>
        </w:rPr>
        <w:t>різними</w:t>
      </w:r>
      <w:proofErr w:type="spellEnd"/>
      <w:r w:rsidRPr="00B23557">
        <w:rPr>
          <w:rFonts w:ascii="Times New Roman" w:hAnsi="Times New Roman"/>
          <w:sz w:val="28"/>
          <w:szCs w:val="28"/>
        </w:rPr>
        <w:t xml:space="preserve"> ТГ</w:t>
      </w:r>
      <w:r w:rsidR="00AB4109" w:rsidRPr="00B23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FD8">
        <w:rPr>
          <w:rFonts w:ascii="Times New Roman" w:hAnsi="Times New Roman"/>
          <w:sz w:val="28"/>
          <w:szCs w:val="28"/>
          <w:lang w:val="uk-UA"/>
        </w:rPr>
        <w:t>покладаю надію на подальшу ефективну і плідну роботу.</w:t>
      </w:r>
    </w:p>
    <w:p w14:paraId="2B7E8A8F" w14:textId="19B7763E" w:rsidR="00082B6B" w:rsidRDefault="00107563" w:rsidP="00082B6B">
      <w:pPr>
        <w:pStyle w:val="a3"/>
        <w:spacing w:after="0" w:line="264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Проведені робочі зустрічі з головами громад, депутатськими корпусами від ПП «ПРОПОЗИЦІЯ», об</w:t>
      </w:r>
      <w:r w:rsidR="00D2219D">
        <w:rPr>
          <w:rFonts w:ascii="Times New Roman" w:hAnsi="Times New Roman"/>
          <w:sz w:val="28"/>
          <w:szCs w:val="28"/>
          <w:lang w:val="uk-UA"/>
        </w:rPr>
        <w:t>говорювались наступні проблемні питання:</w:t>
      </w:r>
    </w:p>
    <w:p w14:paraId="2E3FE7D7" w14:textId="77777777" w:rsidR="000873C3" w:rsidRDefault="000873C3" w:rsidP="00082B6B">
      <w:pPr>
        <w:pStyle w:val="a3"/>
        <w:spacing w:after="0" w:line="264" w:lineRule="auto"/>
        <w:rPr>
          <w:rFonts w:ascii="Times New Roman" w:hAnsi="Times New Roman"/>
          <w:sz w:val="28"/>
          <w:szCs w:val="28"/>
          <w:lang w:val="uk-UA"/>
        </w:rPr>
      </w:pPr>
    </w:p>
    <w:p w14:paraId="39D8CDE3" w14:textId="77777777" w:rsidR="00A43FE4" w:rsidRPr="00A43FE4" w:rsidRDefault="00F17121" w:rsidP="00A43FE4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FE4">
        <w:rPr>
          <w:rFonts w:ascii="Times New Roman" w:hAnsi="Times New Roman"/>
          <w:b/>
          <w:bCs/>
          <w:sz w:val="28"/>
          <w:szCs w:val="28"/>
          <w:lang w:val="uk-UA"/>
        </w:rPr>
        <w:t>Личківська</w:t>
      </w:r>
      <w:proofErr w:type="spellEnd"/>
      <w:r w:rsidRPr="00A43FE4">
        <w:rPr>
          <w:rFonts w:ascii="Times New Roman" w:hAnsi="Times New Roman"/>
          <w:b/>
          <w:bCs/>
          <w:sz w:val="28"/>
          <w:szCs w:val="28"/>
          <w:lang w:val="uk-UA"/>
        </w:rPr>
        <w:t xml:space="preserve"> громада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944289D" w14:textId="195C0DB3" w:rsidR="00E75AE3" w:rsidRDefault="00E75AE3" w:rsidP="000873C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12267">
        <w:rPr>
          <w:rFonts w:ascii="Times New Roman" w:hAnsi="Times New Roman" w:cs="Times New Roman"/>
          <w:sz w:val="28"/>
          <w:szCs w:val="28"/>
        </w:rPr>
        <w:t xml:space="preserve">- </w:t>
      </w:r>
      <w:r w:rsidR="000873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постільної білизни для  дитяч</w:t>
      </w:r>
      <w:r w:rsidR="000873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садочк</w:t>
      </w:r>
      <w:r w:rsidR="00087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у кількості 150 штук;</w:t>
      </w:r>
    </w:p>
    <w:p w14:paraId="7B864FE9" w14:textId="06078014" w:rsidR="000873C3" w:rsidRDefault="000873C3" w:rsidP="000873C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Придбання 2 холодильників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садочка;</w:t>
      </w:r>
    </w:p>
    <w:p w14:paraId="46D6F84F" w14:textId="39B246A8" w:rsidR="00E75AE3" w:rsidRPr="00E75AE3" w:rsidRDefault="00E75AE3" w:rsidP="00E75A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павільйону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="002122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16869C" w14:textId="63C861C7" w:rsidR="00D2219D" w:rsidRPr="00E75AE3" w:rsidRDefault="00E75AE3" w:rsidP="00E75AE3">
      <w:pPr>
        <w:pStyle w:val="a3"/>
        <w:numPr>
          <w:ilvl w:val="0"/>
          <w:numId w:val="8"/>
        </w:numPr>
        <w:spacing w:after="0" w:line="264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подвір’ї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="000873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E7214A" w14:textId="463D53E2" w:rsidR="00E75AE3" w:rsidRDefault="00E75AE3" w:rsidP="00E75AE3">
      <w:pPr>
        <w:pStyle w:val="a3"/>
        <w:spacing w:after="0" w:line="264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Новомосковська громада:</w:t>
      </w:r>
    </w:p>
    <w:p w14:paraId="0B0EC6D4" w14:textId="3B6319E6" w:rsidR="000873C3" w:rsidRPr="000873C3" w:rsidRDefault="00212267" w:rsidP="00F445E5">
      <w:pPr>
        <w:pStyle w:val="a3"/>
        <w:numPr>
          <w:ilvl w:val="0"/>
          <w:numId w:val="8"/>
        </w:numPr>
        <w:spacing w:after="0" w:line="264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3C3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>Троїцький собор в м. Новомосковську – реставрація</w:t>
      </w:r>
      <w:r w:rsidR="000873C3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>;</w:t>
      </w:r>
    </w:p>
    <w:p w14:paraId="63E566D7" w14:textId="36B004DD" w:rsidR="000873C3" w:rsidRPr="000873C3" w:rsidRDefault="000873C3" w:rsidP="00F445E5">
      <w:pPr>
        <w:pStyle w:val="a3"/>
        <w:numPr>
          <w:ilvl w:val="0"/>
          <w:numId w:val="8"/>
        </w:numPr>
        <w:spacing w:after="0" w:line="264" w:lineRule="auto"/>
        <w:rPr>
          <w:rFonts w:ascii="Times New Roman" w:hAnsi="Times New Roman"/>
          <w:sz w:val="28"/>
          <w:szCs w:val="28"/>
          <w:lang w:val="uk-UA"/>
        </w:rPr>
      </w:pPr>
      <w:r w:rsidRPr="000873C3">
        <w:rPr>
          <w:rFonts w:ascii="Times New Roman" w:hAnsi="Times New Roman"/>
          <w:sz w:val="28"/>
          <w:szCs w:val="28"/>
          <w:lang w:val="uk-UA"/>
        </w:rPr>
        <w:t xml:space="preserve">Реконструкція стадіону “Металург”, розташованого за </w:t>
      </w:r>
      <w:proofErr w:type="spellStart"/>
      <w:r w:rsidRPr="000873C3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0873C3">
        <w:rPr>
          <w:rFonts w:ascii="Times New Roman" w:hAnsi="Times New Roman"/>
          <w:sz w:val="28"/>
          <w:szCs w:val="28"/>
          <w:lang w:val="uk-UA"/>
        </w:rPr>
        <w:t xml:space="preserve">: вул. </w:t>
      </w:r>
      <w:proofErr w:type="spellStart"/>
      <w:r w:rsidRPr="000873C3">
        <w:rPr>
          <w:rFonts w:ascii="Times New Roman" w:hAnsi="Times New Roman"/>
          <w:sz w:val="28"/>
          <w:szCs w:val="28"/>
          <w:lang w:val="uk-UA"/>
        </w:rPr>
        <w:t>Паланочна</w:t>
      </w:r>
      <w:proofErr w:type="spellEnd"/>
      <w:r w:rsidRPr="000873C3">
        <w:rPr>
          <w:rFonts w:ascii="Times New Roman" w:hAnsi="Times New Roman"/>
          <w:sz w:val="28"/>
          <w:szCs w:val="28"/>
          <w:lang w:val="uk-UA"/>
        </w:rPr>
        <w:t>, 6, м. Новомосковськ Дніпропетровської області</w:t>
      </w:r>
    </w:p>
    <w:p w14:paraId="6499C48C" w14:textId="730E416D" w:rsidR="000873C3" w:rsidRPr="000873C3" w:rsidRDefault="000873C3" w:rsidP="000873C3">
      <w:pPr>
        <w:pStyle w:val="a3"/>
        <w:spacing w:after="0" w:line="264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uk-UA" w:eastAsia="uk-UA"/>
        </w:rPr>
      </w:pPr>
      <w:proofErr w:type="spellStart"/>
      <w:r w:rsidRPr="000873C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uk-UA" w:eastAsia="uk-UA"/>
        </w:rPr>
        <w:t>Ченеччинська</w:t>
      </w:r>
      <w:proofErr w:type="spellEnd"/>
      <w:r w:rsidRPr="000873C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uk-UA" w:eastAsia="uk-UA"/>
        </w:rPr>
        <w:t xml:space="preserve"> громада:</w:t>
      </w:r>
    </w:p>
    <w:p w14:paraId="04F0EE02" w14:textId="70589E49" w:rsidR="000873C3" w:rsidRDefault="000873C3" w:rsidP="000873C3">
      <w:pPr>
        <w:pStyle w:val="a3"/>
        <w:numPr>
          <w:ilvl w:val="0"/>
          <w:numId w:val="8"/>
        </w:numPr>
        <w:spacing w:after="0" w:line="264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</w:pPr>
      <w:r w:rsidRPr="000873C3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 xml:space="preserve">Капітальний ремонт автомобільної дороги загального користування місцевого значення О040708 </w:t>
      </w:r>
      <w:proofErr w:type="spellStart"/>
      <w:r w:rsidRPr="000873C3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>Гупалівка</w:t>
      </w:r>
      <w:proofErr w:type="spellEnd"/>
      <w:r w:rsidRPr="000873C3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 xml:space="preserve"> - </w:t>
      </w:r>
      <w:proofErr w:type="spellStart"/>
      <w:r w:rsidRPr="000873C3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>Дмухайлівка</w:t>
      </w:r>
      <w:proofErr w:type="spellEnd"/>
      <w:r w:rsidRPr="000873C3">
        <w:rPr>
          <w:rFonts w:ascii="Times New Roman" w:eastAsia="SimSun" w:hAnsi="Times New Roman" w:cs="Times New Roman"/>
          <w:kern w:val="3"/>
          <w:sz w:val="28"/>
          <w:szCs w:val="28"/>
          <w:lang w:val="uk-UA" w:eastAsia="uk-UA"/>
        </w:rPr>
        <w:t xml:space="preserve"> - Магдалинівка Магдалинівського району Дніпропетровської області</w:t>
      </w:r>
    </w:p>
    <w:p w14:paraId="54177025" w14:textId="50EE64B1" w:rsidR="00212267" w:rsidRPr="000873C3" w:rsidRDefault="00212267" w:rsidP="000873C3">
      <w:pPr>
        <w:pStyle w:val="a3"/>
        <w:spacing w:after="0" w:line="264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73C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uk-UA" w:eastAsia="uk-UA"/>
        </w:rPr>
        <w:t>Висновок:</w:t>
      </w:r>
    </w:p>
    <w:p w14:paraId="71604747" w14:textId="63FCBFA6" w:rsidR="00AB4109" w:rsidRDefault="00082B6B" w:rsidP="00082B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B6B">
        <w:rPr>
          <w:rFonts w:ascii="Times New Roman" w:hAnsi="Times New Roman"/>
          <w:sz w:val="28"/>
          <w:szCs w:val="28"/>
        </w:rPr>
        <w:t>Моя діяльність як депутата обласної ради спрямована на захист інтересів громади, виконання доручень виборців, у межах депутатських повноважень, передбачених Законом України «Про статус депутатів місцевих рад».</w:t>
      </w:r>
    </w:p>
    <w:p w14:paraId="2AE73D76" w14:textId="46D13D44" w:rsidR="00082B6B" w:rsidRPr="00082B6B" w:rsidRDefault="00082B6B" w:rsidP="00082B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B6B">
        <w:rPr>
          <w:rFonts w:ascii="Times New Roman" w:hAnsi="Times New Roman"/>
          <w:sz w:val="28"/>
          <w:szCs w:val="28"/>
        </w:rPr>
        <w:t>Беру участь у громадських заходах, ініційованих органами влади та місцевого самоврядування усіх рівнів.</w:t>
      </w:r>
    </w:p>
    <w:p w14:paraId="72512A1B" w14:textId="042DB408" w:rsidR="00082B6B" w:rsidRPr="00B23557" w:rsidRDefault="00082B6B" w:rsidP="00082B6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B6B">
        <w:rPr>
          <w:rFonts w:ascii="Times New Roman" w:hAnsi="Times New Roman"/>
          <w:sz w:val="28"/>
          <w:szCs w:val="28"/>
        </w:rPr>
        <w:lastRenderedPageBreak/>
        <w:t xml:space="preserve">Регулярно інформую про свою депутатську діяльність у соціальних мережах, зокрема </w:t>
      </w:r>
      <w:proofErr w:type="spellStart"/>
      <w:r w:rsidRPr="00082B6B">
        <w:rPr>
          <w:rFonts w:ascii="Times New Roman" w:hAnsi="Times New Roman"/>
          <w:sz w:val="28"/>
          <w:szCs w:val="28"/>
        </w:rPr>
        <w:t>Facebook</w:t>
      </w:r>
      <w:proofErr w:type="spellEnd"/>
      <w:r w:rsidRPr="00082B6B">
        <w:rPr>
          <w:rFonts w:ascii="Times New Roman" w:hAnsi="Times New Roman"/>
          <w:sz w:val="28"/>
          <w:szCs w:val="28"/>
        </w:rPr>
        <w:t>.</w:t>
      </w:r>
    </w:p>
    <w:p w14:paraId="383144A5" w14:textId="55319C6C" w:rsidR="00405C8B" w:rsidRPr="00B23557" w:rsidRDefault="00AB4109" w:rsidP="0001759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557">
        <w:rPr>
          <w:rFonts w:ascii="Times New Roman" w:hAnsi="Times New Roman"/>
          <w:sz w:val="28"/>
          <w:szCs w:val="28"/>
        </w:rPr>
        <w:t>Багато чого вже було зроблено</w:t>
      </w:r>
      <w:r w:rsidR="00E5695F" w:rsidRPr="00B23557">
        <w:rPr>
          <w:rFonts w:ascii="Times New Roman" w:hAnsi="Times New Roman"/>
          <w:sz w:val="28"/>
          <w:szCs w:val="28"/>
        </w:rPr>
        <w:t xml:space="preserve"> і ми не будемо зупинятися на досягнутому</w:t>
      </w:r>
      <w:r w:rsidR="00793CE5" w:rsidRPr="00B23557">
        <w:rPr>
          <w:rFonts w:ascii="Times New Roman" w:hAnsi="Times New Roman"/>
          <w:sz w:val="28"/>
          <w:szCs w:val="28"/>
        </w:rPr>
        <w:t>, а</w:t>
      </w:r>
      <w:r w:rsidR="00E5695F" w:rsidRPr="00B23557">
        <w:rPr>
          <w:rFonts w:ascii="Times New Roman" w:hAnsi="Times New Roman"/>
          <w:sz w:val="28"/>
          <w:szCs w:val="28"/>
        </w:rPr>
        <w:t>дже</w:t>
      </w:r>
      <w:r w:rsidR="00793CE5" w:rsidRPr="00B23557">
        <w:rPr>
          <w:rFonts w:ascii="Times New Roman" w:hAnsi="Times New Roman"/>
          <w:sz w:val="28"/>
          <w:szCs w:val="28"/>
        </w:rPr>
        <w:t xml:space="preserve"> у планах на наступний рік</w:t>
      </w:r>
      <w:r w:rsidR="00E5695F" w:rsidRPr="00B23557">
        <w:rPr>
          <w:rFonts w:ascii="Times New Roman" w:hAnsi="Times New Roman"/>
          <w:sz w:val="28"/>
          <w:szCs w:val="28"/>
        </w:rPr>
        <w:t xml:space="preserve"> ще багато проектів та ідей щодо вдосконалення благоустрою нашого міста </w:t>
      </w:r>
      <w:r w:rsidR="007A09CC">
        <w:rPr>
          <w:rFonts w:ascii="Times New Roman" w:hAnsi="Times New Roman"/>
          <w:sz w:val="28"/>
          <w:szCs w:val="28"/>
        </w:rPr>
        <w:t xml:space="preserve">та області </w:t>
      </w:r>
      <w:r w:rsidR="00E5695F" w:rsidRPr="00B23557">
        <w:rPr>
          <w:rFonts w:ascii="Times New Roman" w:hAnsi="Times New Roman"/>
          <w:sz w:val="28"/>
          <w:szCs w:val="28"/>
        </w:rPr>
        <w:t>для наших громадян</w:t>
      </w:r>
      <w:r w:rsidR="00793CE5" w:rsidRPr="00B23557">
        <w:rPr>
          <w:rFonts w:ascii="Times New Roman" w:hAnsi="Times New Roman"/>
          <w:sz w:val="28"/>
          <w:szCs w:val="28"/>
        </w:rPr>
        <w:t xml:space="preserve">. І тільки завдяки співпраці з громадами ми зможемо створити більше чим є на даний момент. </w:t>
      </w:r>
      <w:r w:rsidR="00E5695F" w:rsidRPr="00B23557">
        <w:rPr>
          <w:rFonts w:ascii="Times New Roman" w:hAnsi="Times New Roman"/>
          <w:sz w:val="28"/>
          <w:szCs w:val="28"/>
        </w:rPr>
        <w:t xml:space="preserve">Тому я вірю, що у наступному році ми будемо разом з </w:t>
      </w:r>
      <w:r w:rsidR="000D70E6" w:rsidRPr="00B23557">
        <w:rPr>
          <w:rFonts w:ascii="Times New Roman" w:hAnsi="Times New Roman"/>
          <w:sz w:val="28"/>
          <w:szCs w:val="28"/>
        </w:rPr>
        <w:t>ними</w:t>
      </w:r>
      <w:r w:rsidR="00E5695F" w:rsidRPr="00B23557">
        <w:rPr>
          <w:rFonts w:ascii="Times New Roman" w:hAnsi="Times New Roman"/>
          <w:sz w:val="28"/>
          <w:szCs w:val="28"/>
        </w:rPr>
        <w:t xml:space="preserve"> вибудовувати шлях,</w:t>
      </w:r>
      <w:r w:rsidR="00017593">
        <w:rPr>
          <w:rFonts w:ascii="Times New Roman" w:hAnsi="Times New Roman"/>
          <w:sz w:val="28"/>
          <w:szCs w:val="28"/>
        </w:rPr>
        <w:t xml:space="preserve"> </w:t>
      </w:r>
      <w:r w:rsidR="00E5695F" w:rsidRPr="00B23557">
        <w:rPr>
          <w:rFonts w:ascii="Times New Roman" w:hAnsi="Times New Roman"/>
          <w:sz w:val="28"/>
          <w:szCs w:val="28"/>
        </w:rPr>
        <w:t xml:space="preserve">яких приведе нас до вирішення </w:t>
      </w:r>
      <w:r w:rsidR="000D70E6" w:rsidRPr="00B23557">
        <w:rPr>
          <w:rFonts w:ascii="Times New Roman" w:hAnsi="Times New Roman"/>
          <w:sz w:val="28"/>
          <w:szCs w:val="28"/>
        </w:rPr>
        <w:t>усіх проблем та покращення усіх аспектів життя нашого населення</w:t>
      </w:r>
      <w:r w:rsidR="00017593">
        <w:rPr>
          <w:rFonts w:ascii="Times New Roman" w:hAnsi="Times New Roman"/>
          <w:sz w:val="28"/>
          <w:szCs w:val="28"/>
        </w:rPr>
        <w:t>.</w:t>
      </w:r>
      <w:r w:rsidR="00E5695F" w:rsidRPr="00B23557">
        <w:rPr>
          <w:rFonts w:ascii="Times New Roman" w:hAnsi="Times New Roman"/>
          <w:sz w:val="28"/>
          <w:szCs w:val="28"/>
        </w:rPr>
        <w:t xml:space="preserve"> </w:t>
      </w:r>
      <w:r w:rsidR="000D70E6" w:rsidRPr="00B23557">
        <w:rPr>
          <w:rFonts w:ascii="Times New Roman" w:hAnsi="Times New Roman"/>
          <w:sz w:val="28"/>
          <w:szCs w:val="28"/>
        </w:rPr>
        <w:t>.</w:t>
      </w:r>
    </w:p>
    <w:p w14:paraId="25343EBB" w14:textId="18BC7109" w:rsidR="00596F8B" w:rsidRPr="001555BE" w:rsidRDefault="00596F8B" w:rsidP="00583654">
      <w:pPr>
        <w:spacing w:after="0" w:line="264" w:lineRule="auto"/>
        <w:ind w:firstLine="709"/>
        <w:rPr>
          <w:rFonts w:ascii="Times New Roman" w:hAnsi="Times New Roman" w:cs="Times New Roman"/>
          <w:sz w:val="36"/>
          <w:szCs w:val="36"/>
          <w:lang w:val="ru-RU"/>
        </w:rPr>
      </w:pPr>
    </w:p>
    <w:sectPr w:rsidR="00596F8B" w:rsidRPr="00155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1B1"/>
    <w:multiLevelType w:val="hybridMultilevel"/>
    <w:tmpl w:val="1BB0A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8D6"/>
    <w:multiLevelType w:val="hybridMultilevel"/>
    <w:tmpl w:val="1C5E8EFC"/>
    <w:lvl w:ilvl="0" w:tplc="5490AF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8E3"/>
    <w:multiLevelType w:val="hybridMultilevel"/>
    <w:tmpl w:val="F11C592C"/>
    <w:lvl w:ilvl="0" w:tplc="337C9E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41240"/>
    <w:multiLevelType w:val="hybridMultilevel"/>
    <w:tmpl w:val="C78E3302"/>
    <w:lvl w:ilvl="0" w:tplc="879A94E0">
      <w:start w:val="26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0F50A0"/>
    <w:multiLevelType w:val="hybridMultilevel"/>
    <w:tmpl w:val="C4DA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CF7"/>
    <w:multiLevelType w:val="multilevel"/>
    <w:tmpl w:val="5E427E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9206C01"/>
    <w:multiLevelType w:val="multilevel"/>
    <w:tmpl w:val="76C4B1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6DA22BA3"/>
    <w:multiLevelType w:val="hybridMultilevel"/>
    <w:tmpl w:val="A13C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37D1"/>
    <w:multiLevelType w:val="hybridMultilevel"/>
    <w:tmpl w:val="048E2BCA"/>
    <w:lvl w:ilvl="0" w:tplc="879A94E0">
      <w:start w:val="26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88D0612"/>
    <w:multiLevelType w:val="hybridMultilevel"/>
    <w:tmpl w:val="417EF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5113CD"/>
    <w:multiLevelType w:val="hybridMultilevel"/>
    <w:tmpl w:val="AAA03422"/>
    <w:lvl w:ilvl="0" w:tplc="269A65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2A"/>
    <w:rsid w:val="00017593"/>
    <w:rsid w:val="000271D7"/>
    <w:rsid w:val="00082B6B"/>
    <w:rsid w:val="000873C3"/>
    <w:rsid w:val="000A2FD8"/>
    <w:rsid w:val="000B29D3"/>
    <w:rsid w:val="000C7646"/>
    <w:rsid w:val="000D70E6"/>
    <w:rsid w:val="00107563"/>
    <w:rsid w:val="001555BE"/>
    <w:rsid w:val="0015680C"/>
    <w:rsid w:val="00160712"/>
    <w:rsid w:val="001C4EC8"/>
    <w:rsid w:val="001E536F"/>
    <w:rsid w:val="00212267"/>
    <w:rsid w:val="002F0CDC"/>
    <w:rsid w:val="003011EE"/>
    <w:rsid w:val="00327305"/>
    <w:rsid w:val="003279C7"/>
    <w:rsid w:val="00400A57"/>
    <w:rsid w:val="00405C8B"/>
    <w:rsid w:val="0040798A"/>
    <w:rsid w:val="00445BA2"/>
    <w:rsid w:val="004954B4"/>
    <w:rsid w:val="004C31B2"/>
    <w:rsid w:val="004C54A0"/>
    <w:rsid w:val="00513EB2"/>
    <w:rsid w:val="005277D9"/>
    <w:rsid w:val="005430C3"/>
    <w:rsid w:val="00544DAF"/>
    <w:rsid w:val="00583654"/>
    <w:rsid w:val="00596F8B"/>
    <w:rsid w:val="005A545E"/>
    <w:rsid w:val="005C6B83"/>
    <w:rsid w:val="00615CD0"/>
    <w:rsid w:val="00634984"/>
    <w:rsid w:val="00664F47"/>
    <w:rsid w:val="00670DCB"/>
    <w:rsid w:val="006B37BE"/>
    <w:rsid w:val="006D263E"/>
    <w:rsid w:val="006F6261"/>
    <w:rsid w:val="006F677E"/>
    <w:rsid w:val="0071111B"/>
    <w:rsid w:val="007606B5"/>
    <w:rsid w:val="007755E3"/>
    <w:rsid w:val="00776038"/>
    <w:rsid w:val="00793CE5"/>
    <w:rsid w:val="007A09CC"/>
    <w:rsid w:val="007A1F52"/>
    <w:rsid w:val="008749BD"/>
    <w:rsid w:val="008F0D72"/>
    <w:rsid w:val="008F3840"/>
    <w:rsid w:val="00930883"/>
    <w:rsid w:val="00931C6E"/>
    <w:rsid w:val="009C08D5"/>
    <w:rsid w:val="00A43FE4"/>
    <w:rsid w:val="00AB4109"/>
    <w:rsid w:val="00B23557"/>
    <w:rsid w:val="00B55EE4"/>
    <w:rsid w:val="00B56C90"/>
    <w:rsid w:val="00B64613"/>
    <w:rsid w:val="00BB09B2"/>
    <w:rsid w:val="00C04A18"/>
    <w:rsid w:val="00C04A74"/>
    <w:rsid w:val="00C12C2A"/>
    <w:rsid w:val="00CE3764"/>
    <w:rsid w:val="00D03F36"/>
    <w:rsid w:val="00D2219D"/>
    <w:rsid w:val="00D52FDC"/>
    <w:rsid w:val="00D94872"/>
    <w:rsid w:val="00DB4CC5"/>
    <w:rsid w:val="00DC0155"/>
    <w:rsid w:val="00E5695F"/>
    <w:rsid w:val="00E607FF"/>
    <w:rsid w:val="00E63F26"/>
    <w:rsid w:val="00E75AE3"/>
    <w:rsid w:val="00EA629A"/>
    <w:rsid w:val="00EA79B2"/>
    <w:rsid w:val="00EE4103"/>
    <w:rsid w:val="00EF3E1F"/>
    <w:rsid w:val="00F17121"/>
    <w:rsid w:val="00F53BEA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AA79"/>
  <w15:chartTrackingRefBased/>
  <w15:docId w15:val="{5E699BCF-0CEA-49E1-9FF8-759FD211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13"/>
  </w:style>
  <w:style w:type="paragraph" w:styleId="1">
    <w:name w:val="heading 1"/>
    <w:basedOn w:val="a"/>
    <w:next w:val="a"/>
    <w:link w:val="10"/>
    <w:uiPriority w:val="9"/>
    <w:qFormat/>
    <w:rsid w:val="00EA7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613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B64613"/>
    <w:pPr>
      <w:spacing w:line="256" w:lineRule="auto"/>
      <w:ind w:left="720"/>
      <w:contextualSpacing/>
    </w:pPr>
    <w:rPr>
      <w:lang w:val="ru-RU" w:eastAsia="en-US"/>
    </w:rPr>
  </w:style>
  <w:style w:type="paragraph" w:customStyle="1" w:styleId="rvps2">
    <w:name w:val="rvps2"/>
    <w:basedOn w:val="a"/>
    <w:rsid w:val="00B6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64613"/>
  </w:style>
  <w:style w:type="paragraph" w:styleId="a4">
    <w:name w:val="Title"/>
    <w:basedOn w:val="a"/>
    <w:next w:val="a"/>
    <w:link w:val="a5"/>
    <w:uiPriority w:val="10"/>
    <w:qFormat/>
    <w:rsid w:val="000271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027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Intense Reference"/>
    <w:basedOn w:val="a0"/>
    <w:uiPriority w:val="32"/>
    <w:qFormat/>
    <w:rsid w:val="000271D7"/>
    <w:rPr>
      <w:b/>
      <w:bCs/>
      <w:smallCaps/>
      <w:color w:val="E32D91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rsid w:val="00EA79B2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79B2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a7">
    <w:name w:val="No Spacing"/>
    <w:uiPriority w:val="1"/>
    <w:qFormat/>
    <w:rsid w:val="00EE4103"/>
    <w:pPr>
      <w:spacing w:after="0" w:line="240" w:lineRule="auto"/>
    </w:pPr>
  </w:style>
  <w:style w:type="character" w:styleId="a8">
    <w:name w:val="Strong"/>
    <w:basedOn w:val="a0"/>
    <w:uiPriority w:val="22"/>
    <w:qFormat/>
    <w:rsid w:val="004C31B2"/>
    <w:rPr>
      <w:b/>
      <w:bCs/>
    </w:rPr>
  </w:style>
  <w:style w:type="table" w:styleId="a9">
    <w:name w:val="Table Grid"/>
    <w:basedOn w:val="a1"/>
    <w:uiPriority w:val="39"/>
    <w:rsid w:val="00E7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Червоно-фіолетова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3073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Зражевська Аліна Сергіївна</dc:creator>
  <cp:keywords/>
  <dc:description/>
  <cp:lastModifiedBy>Инна Хохрякова</cp:lastModifiedBy>
  <cp:revision>2</cp:revision>
  <cp:lastPrinted>2022-01-11T10:40:00Z</cp:lastPrinted>
  <dcterms:created xsi:type="dcterms:W3CDTF">2022-01-31T12:20:00Z</dcterms:created>
  <dcterms:modified xsi:type="dcterms:W3CDTF">2022-01-31T12:20:00Z</dcterms:modified>
</cp:coreProperties>
</file>