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03" w:rsidRDefault="00194FBE" w:rsidP="007107F5">
      <w:pPr>
        <w:pStyle w:val="1"/>
        <w:tabs>
          <w:tab w:val="left" w:pos="2972"/>
        </w:tabs>
        <w:spacing w:line="319" w:lineRule="exact"/>
        <w:ind w:left="284" w:right="474" w:firstLine="567"/>
        <w:jc w:val="center"/>
      </w:pPr>
      <w:r>
        <w:t>П Р О Т О К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 w:rsidR="007107F5">
        <w:t xml:space="preserve">Л </w:t>
      </w:r>
      <w:r>
        <w:t>№</w:t>
      </w:r>
      <w:r>
        <w:rPr>
          <w:spacing w:val="1"/>
        </w:rPr>
        <w:t xml:space="preserve"> </w:t>
      </w:r>
      <w:r>
        <w:t>11</w:t>
      </w:r>
    </w:p>
    <w:p w:rsidR="00941C03" w:rsidRDefault="00194FBE" w:rsidP="007107F5">
      <w:pPr>
        <w:pStyle w:val="a3"/>
        <w:tabs>
          <w:tab w:val="left" w:pos="9498"/>
        </w:tabs>
        <w:spacing w:line="237" w:lineRule="auto"/>
        <w:ind w:left="284" w:right="474" w:firstLine="567"/>
        <w:jc w:val="center"/>
      </w:pPr>
      <w:r>
        <w:t>засідання комісії з визначення осіб із числа молодих мешканців області для відзначення та отримання матеріального заохочення</w:t>
      </w:r>
    </w:p>
    <w:p w:rsidR="00941C03" w:rsidRDefault="00194FBE" w:rsidP="007107F5">
      <w:pPr>
        <w:pStyle w:val="a3"/>
        <w:ind w:left="284" w:right="474" w:firstLine="567"/>
        <w:jc w:val="center"/>
      </w:pPr>
      <w:r>
        <w:t>за досягнення в різних сферах життя, професійній діяльності, активну участь у розбудові регіону</w:t>
      </w:r>
    </w:p>
    <w:p w:rsidR="00941C03" w:rsidRPr="00D35C53" w:rsidRDefault="00941C03" w:rsidP="007107F5">
      <w:pPr>
        <w:pStyle w:val="a3"/>
        <w:ind w:right="474"/>
        <w:jc w:val="both"/>
        <w:rPr>
          <w:sz w:val="26"/>
          <w:lang w:val="ru-RU"/>
        </w:rPr>
      </w:pPr>
    </w:p>
    <w:p w:rsidR="00273AAA" w:rsidRPr="00D35C53" w:rsidRDefault="00273AAA" w:rsidP="007107F5">
      <w:pPr>
        <w:pStyle w:val="a3"/>
        <w:ind w:right="474"/>
        <w:jc w:val="both"/>
        <w:rPr>
          <w:sz w:val="26"/>
          <w:lang w:val="ru-RU"/>
        </w:rPr>
      </w:pPr>
    </w:p>
    <w:p w:rsidR="00941C03" w:rsidRDefault="00194FBE" w:rsidP="007107F5">
      <w:pPr>
        <w:pStyle w:val="a3"/>
        <w:spacing w:line="321" w:lineRule="exact"/>
        <w:ind w:left="284" w:right="474" w:firstLine="567"/>
        <w:jc w:val="right"/>
      </w:pPr>
      <w:r>
        <w:t>11 листопада 2019 року</w:t>
      </w:r>
    </w:p>
    <w:p w:rsidR="00941C03" w:rsidRDefault="00194FBE" w:rsidP="007107F5">
      <w:pPr>
        <w:pStyle w:val="a3"/>
        <w:spacing w:line="321" w:lineRule="exact"/>
        <w:ind w:left="3753" w:right="474" w:firstLine="567"/>
        <w:jc w:val="center"/>
      </w:pPr>
      <w:r>
        <w:t>14.00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9"/>
        </w:rPr>
      </w:pPr>
    </w:p>
    <w:tbl>
      <w:tblPr>
        <w:tblStyle w:val="TableNormal"/>
        <w:tblW w:w="0" w:type="auto"/>
        <w:tblInd w:w="676" w:type="dxa"/>
        <w:tblLayout w:type="fixed"/>
        <w:tblLook w:val="01E0" w:firstRow="1" w:lastRow="1" w:firstColumn="1" w:lastColumn="1" w:noHBand="0" w:noVBand="0"/>
      </w:tblPr>
      <w:tblGrid>
        <w:gridCol w:w="3376"/>
        <w:gridCol w:w="1651"/>
      </w:tblGrid>
      <w:tr w:rsidR="00941C03">
        <w:trPr>
          <w:trHeight w:val="317"/>
        </w:trPr>
        <w:tc>
          <w:tcPr>
            <w:tcW w:w="3376" w:type="dxa"/>
          </w:tcPr>
          <w:p w:rsidR="00941C03" w:rsidRDefault="00194FBE" w:rsidP="007107F5">
            <w:pPr>
              <w:pStyle w:val="TableParagraph"/>
              <w:spacing w:line="297" w:lineRule="exact"/>
              <w:ind w:left="284" w:right="474" w:hanging="105"/>
              <w:jc w:val="both"/>
              <w:rPr>
                <w:sz w:val="28"/>
              </w:rPr>
            </w:pPr>
            <w:r>
              <w:rPr>
                <w:sz w:val="28"/>
              </w:rPr>
              <w:t>Усього членів комісії</w:t>
            </w:r>
          </w:p>
        </w:tc>
        <w:tc>
          <w:tcPr>
            <w:tcW w:w="1651" w:type="dxa"/>
          </w:tcPr>
          <w:p w:rsidR="00941C03" w:rsidRDefault="00194FBE" w:rsidP="007107F5">
            <w:pPr>
              <w:pStyle w:val="TableParagraph"/>
              <w:spacing w:line="297" w:lineRule="exact"/>
              <w:ind w:left="284" w:right="474"/>
              <w:jc w:val="both"/>
              <w:rPr>
                <w:sz w:val="28"/>
              </w:rPr>
            </w:pPr>
            <w:r>
              <w:rPr>
                <w:sz w:val="28"/>
              </w:rPr>
              <w:t>19 осіб</w:t>
            </w:r>
          </w:p>
        </w:tc>
      </w:tr>
      <w:tr w:rsidR="00941C03">
        <w:trPr>
          <w:trHeight w:val="322"/>
        </w:trPr>
        <w:tc>
          <w:tcPr>
            <w:tcW w:w="3376" w:type="dxa"/>
          </w:tcPr>
          <w:p w:rsidR="00941C03" w:rsidRDefault="00194FBE" w:rsidP="007107F5">
            <w:pPr>
              <w:pStyle w:val="TableParagraph"/>
              <w:ind w:left="0" w:right="474" w:firstLine="179"/>
              <w:jc w:val="both"/>
              <w:rPr>
                <w:sz w:val="28"/>
              </w:rPr>
            </w:pPr>
            <w:r>
              <w:rPr>
                <w:sz w:val="28"/>
              </w:rPr>
              <w:t>Присутні:</w:t>
            </w:r>
          </w:p>
        </w:tc>
        <w:tc>
          <w:tcPr>
            <w:tcW w:w="1651" w:type="dxa"/>
          </w:tcPr>
          <w:p w:rsidR="00941C03" w:rsidRDefault="00194FBE" w:rsidP="007107F5">
            <w:pPr>
              <w:pStyle w:val="TableParagraph"/>
              <w:ind w:left="284" w:right="47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318DB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 xml:space="preserve"> осіб</w:t>
            </w:r>
          </w:p>
        </w:tc>
      </w:tr>
      <w:tr w:rsidR="00941C03">
        <w:trPr>
          <w:trHeight w:val="315"/>
        </w:trPr>
        <w:tc>
          <w:tcPr>
            <w:tcW w:w="3376" w:type="dxa"/>
          </w:tcPr>
          <w:p w:rsidR="00941C03" w:rsidRDefault="00194FBE" w:rsidP="007107F5">
            <w:pPr>
              <w:pStyle w:val="TableParagraph"/>
              <w:spacing w:line="295" w:lineRule="exact"/>
              <w:ind w:left="0" w:right="474" w:firstLine="179"/>
              <w:jc w:val="both"/>
              <w:rPr>
                <w:sz w:val="28"/>
              </w:rPr>
            </w:pPr>
            <w:r>
              <w:rPr>
                <w:sz w:val="28"/>
              </w:rPr>
              <w:t>Відсутні:</w:t>
            </w:r>
          </w:p>
        </w:tc>
        <w:tc>
          <w:tcPr>
            <w:tcW w:w="1651" w:type="dxa"/>
          </w:tcPr>
          <w:p w:rsidR="00941C03" w:rsidRDefault="009318DB" w:rsidP="007107F5">
            <w:pPr>
              <w:pStyle w:val="TableParagraph"/>
              <w:spacing w:line="295" w:lineRule="exact"/>
              <w:ind w:left="284" w:right="474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194FBE">
              <w:rPr>
                <w:sz w:val="28"/>
              </w:rPr>
              <w:t xml:space="preserve"> осіб</w:t>
            </w:r>
          </w:p>
        </w:tc>
      </w:tr>
    </w:tbl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a3"/>
        <w:ind w:left="284" w:right="474" w:firstLine="567"/>
        <w:jc w:val="both"/>
      </w:pPr>
      <w:r>
        <w:t xml:space="preserve">Присутні члени комісії: Маслов А.О., </w:t>
      </w:r>
      <w:proofErr w:type="spellStart"/>
      <w:r>
        <w:t>Гиренко</w:t>
      </w:r>
      <w:proofErr w:type="spellEnd"/>
      <w:r>
        <w:t xml:space="preserve"> Л.А., Бородін Є.І., Кузьмич А.В., Маляр К.Ю., </w:t>
      </w:r>
      <w:proofErr w:type="spellStart"/>
      <w:r>
        <w:t>Сергеєв</w:t>
      </w:r>
      <w:proofErr w:type="spellEnd"/>
      <w:r>
        <w:t xml:space="preserve"> В.В.,</w:t>
      </w:r>
      <w:r w:rsidR="007037B9">
        <w:t xml:space="preserve"> </w:t>
      </w:r>
      <w:proofErr w:type="spellStart"/>
      <w:r w:rsidR="007037B9">
        <w:t>Сиченко</w:t>
      </w:r>
      <w:proofErr w:type="spellEnd"/>
      <w:r w:rsidR="007037B9">
        <w:t xml:space="preserve"> В.В., </w:t>
      </w:r>
      <w:proofErr w:type="spellStart"/>
      <w:r w:rsidR="007037B9">
        <w:t>Клімович</w:t>
      </w:r>
      <w:proofErr w:type="spellEnd"/>
      <w:r w:rsidR="007037B9">
        <w:t xml:space="preserve"> А.Є., Городецький А.В., </w:t>
      </w:r>
      <w:proofErr w:type="spellStart"/>
      <w:r w:rsidR="007037B9">
        <w:t>Такашева</w:t>
      </w:r>
      <w:proofErr w:type="spellEnd"/>
      <w:r w:rsidR="007037B9">
        <w:t xml:space="preserve"> А.Ю.,</w:t>
      </w:r>
      <w:r w:rsidR="00C37D78">
        <w:t xml:space="preserve"> </w:t>
      </w:r>
      <w:proofErr w:type="spellStart"/>
      <w:r w:rsidR="00C37D78">
        <w:t>Тімарєв</w:t>
      </w:r>
      <w:proofErr w:type="spellEnd"/>
      <w:r w:rsidR="00C37D78">
        <w:t xml:space="preserve"> С.В,</w:t>
      </w:r>
      <w:r w:rsidR="00C37D78" w:rsidRPr="00C37D78">
        <w:t xml:space="preserve"> </w:t>
      </w:r>
      <w:r w:rsidR="009318DB">
        <w:t>Хом’як Т.В.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7"/>
        </w:rPr>
      </w:pPr>
    </w:p>
    <w:p w:rsidR="00941C03" w:rsidRPr="00D35C53" w:rsidRDefault="00194FBE" w:rsidP="007107F5">
      <w:pPr>
        <w:pStyle w:val="a3"/>
        <w:ind w:left="284" w:right="474" w:firstLine="567"/>
        <w:jc w:val="both"/>
      </w:pPr>
      <w:r w:rsidRPr="00D35C53">
        <w:t xml:space="preserve">Головував: Маслов А.О., </w:t>
      </w:r>
      <w:r w:rsidR="006A62F3" w:rsidRPr="00D35C53">
        <w:t xml:space="preserve">секретар комісії, </w:t>
      </w:r>
      <w:r w:rsidR="009318DB" w:rsidRPr="00D35C53">
        <w:t xml:space="preserve">виконуючий обов’язки </w:t>
      </w:r>
      <w:r w:rsidRPr="00D35C53">
        <w:t>директор</w:t>
      </w:r>
      <w:r w:rsidR="009318DB" w:rsidRPr="00D35C53">
        <w:t>а</w:t>
      </w:r>
      <w:r w:rsidRPr="00D35C53">
        <w:t xml:space="preserve"> КЗ </w:t>
      </w:r>
      <w:proofErr w:type="spellStart"/>
      <w:r w:rsidRPr="00D35C53">
        <w:t>„Молодіжний</w:t>
      </w:r>
      <w:proofErr w:type="spellEnd"/>
      <w:r w:rsidRPr="00D35C53">
        <w:t xml:space="preserve"> центр міжнародного партнерства позашкільної та неформальної</w:t>
      </w:r>
      <w:r w:rsidRPr="00D35C53">
        <w:rPr>
          <w:spacing w:val="62"/>
        </w:rPr>
        <w:t xml:space="preserve"> </w:t>
      </w:r>
      <w:r w:rsidRPr="00D35C53">
        <w:t>освіти</w:t>
      </w:r>
      <w:r w:rsidR="009318DB" w:rsidRPr="00D35C53">
        <w:t xml:space="preserve"> </w:t>
      </w:r>
      <w:proofErr w:type="spellStart"/>
      <w:r w:rsidRPr="00D35C53">
        <w:t>„Освіторіум</w:t>
      </w:r>
      <w:proofErr w:type="spellEnd"/>
      <w:r w:rsidRPr="00D35C53">
        <w:t>” ДО</w:t>
      </w:r>
      <w:bookmarkStart w:id="0" w:name="_GoBack"/>
      <w:bookmarkEnd w:id="0"/>
      <w:r w:rsidRPr="00D35C53">
        <w:t>Р”.</w:t>
      </w:r>
    </w:p>
    <w:p w:rsidR="00941C03" w:rsidRDefault="00941C03" w:rsidP="007107F5">
      <w:pPr>
        <w:pStyle w:val="a3"/>
        <w:ind w:left="284" w:right="474" w:firstLine="567"/>
        <w:jc w:val="both"/>
        <w:rPr>
          <w:lang w:val="en-US"/>
        </w:rPr>
      </w:pPr>
    </w:p>
    <w:p w:rsidR="00273AAA" w:rsidRPr="00273AAA" w:rsidRDefault="00273AAA" w:rsidP="007107F5">
      <w:pPr>
        <w:pStyle w:val="a3"/>
        <w:ind w:left="284" w:right="474" w:firstLine="567"/>
        <w:jc w:val="both"/>
        <w:rPr>
          <w:lang w:val="en-US"/>
        </w:rPr>
      </w:pPr>
    </w:p>
    <w:p w:rsidR="00941C03" w:rsidRDefault="00194FBE" w:rsidP="007107F5">
      <w:pPr>
        <w:pStyle w:val="1"/>
        <w:ind w:left="284" w:right="474" w:firstLine="567"/>
        <w:jc w:val="center"/>
      </w:pPr>
      <w:r>
        <w:t>Порядок денний:</w:t>
      </w:r>
    </w:p>
    <w:p w:rsidR="00941C03" w:rsidRPr="00866BB6" w:rsidRDefault="00941C03" w:rsidP="007107F5">
      <w:pPr>
        <w:pStyle w:val="a3"/>
        <w:ind w:left="284" w:right="474" w:firstLine="567"/>
        <w:jc w:val="both"/>
        <w:rPr>
          <w:b/>
          <w:sz w:val="24"/>
        </w:rPr>
      </w:pPr>
    </w:p>
    <w:p w:rsidR="00941C03" w:rsidRDefault="00194FBE" w:rsidP="007107F5">
      <w:pPr>
        <w:pStyle w:val="a4"/>
        <w:numPr>
          <w:ilvl w:val="0"/>
          <w:numId w:val="8"/>
        </w:numPr>
        <w:tabs>
          <w:tab w:val="left" w:pos="1185"/>
        </w:tabs>
        <w:ind w:left="284" w:right="474" w:firstLine="567"/>
        <w:rPr>
          <w:sz w:val="28"/>
        </w:rPr>
      </w:pPr>
      <w:r>
        <w:rPr>
          <w:sz w:val="28"/>
        </w:rPr>
        <w:t>Про порядок проведення 11-го засідання комісії з визначення осіб із числа молодих мешканців області для відзначення та отримання матеріального заохочення за досягнення в різних сферах життя, професійній діяльності, активну участь у розбудові регіону; зміни у складі</w:t>
      </w:r>
      <w:r>
        <w:rPr>
          <w:spacing w:val="-13"/>
          <w:sz w:val="28"/>
        </w:rPr>
        <w:t xml:space="preserve"> </w:t>
      </w:r>
      <w:r>
        <w:rPr>
          <w:sz w:val="28"/>
        </w:rPr>
        <w:t>комісії.</w:t>
      </w:r>
    </w:p>
    <w:p w:rsidR="00941C03" w:rsidRDefault="00194FBE" w:rsidP="007107F5">
      <w:pPr>
        <w:pStyle w:val="a4"/>
        <w:numPr>
          <w:ilvl w:val="0"/>
          <w:numId w:val="8"/>
        </w:numPr>
        <w:tabs>
          <w:tab w:val="left" w:pos="1237"/>
        </w:tabs>
        <w:ind w:left="284" w:right="474" w:firstLine="567"/>
        <w:rPr>
          <w:sz w:val="28"/>
        </w:rPr>
      </w:pPr>
      <w:r>
        <w:rPr>
          <w:sz w:val="28"/>
        </w:rPr>
        <w:t>Про хід конкурсного відбору та порядок допуще</w:t>
      </w:r>
      <w:r w:rsidR="00005559">
        <w:rPr>
          <w:sz w:val="28"/>
        </w:rPr>
        <w:t>ння до другого етапу, а саме он</w:t>
      </w:r>
      <w:r>
        <w:rPr>
          <w:sz w:val="28"/>
        </w:rPr>
        <w:t>лайн голосування, осіб із числа молодих мешканців області на відзначення та отримання матеріального заохочення за досягнення в різних сферах суспільного життя, професійній діяльності, активну участь у розбудові</w:t>
      </w:r>
      <w:r>
        <w:rPr>
          <w:spacing w:val="-2"/>
          <w:sz w:val="28"/>
        </w:rPr>
        <w:t xml:space="preserve"> </w:t>
      </w:r>
      <w:r>
        <w:rPr>
          <w:sz w:val="28"/>
        </w:rPr>
        <w:t>регіону.</w:t>
      </w:r>
    </w:p>
    <w:p w:rsidR="00941C03" w:rsidRDefault="00194FBE" w:rsidP="007107F5">
      <w:pPr>
        <w:pStyle w:val="a4"/>
        <w:numPr>
          <w:ilvl w:val="0"/>
          <w:numId w:val="8"/>
        </w:numPr>
        <w:tabs>
          <w:tab w:val="left" w:pos="1189"/>
        </w:tabs>
        <w:ind w:left="284" w:right="474" w:firstLine="567"/>
        <w:rPr>
          <w:sz w:val="28"/>
        </w:rPr>
      </w:pPr>
      <w:r>
        <w:rPr>
          <w:sz w:val="28"/>
        </w:rPr>
        <w:t xml:space="preserve">Про недопущення конфлікту інтересів під час розгляду пропозицій та визначення осіб із числа молодих мешканців області щодо допущення </w:t>
      </w:r>
      <w:r>
        <w:rPr>
          <w:spacing w:val="2"/>
          <w:sz w:val="28"/>
        </w:rPr>
        <w:t xml:space="preserve">до </w:t>
      </w:r>
      <w:r>
        <w:rPr>
          <w:sz w:val="28"/>
        </w:rPr>
        <w:t>другого етапу відбору, а саме – онлайн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голосування.</w:t>
      </w:r>
    </w:p>
    <w:p w:rsidR="00941C03" w:rsidRDefault="00194FBE" w:rsidP="007107F5">
      <w:pPr>
        <w:pStyle w:val="a4"/>
        <w:numPr>
          <w:ilvl w:val="0"/>
          <w:numId w:val="8"/>
        </w:numPr>
        <w:tabs>
          <w:tab w:val="left" w:pos="1201"/>
        </w:tabs>
        <w:ind w:left="284" w:right="474" w:firstLine="567"/>
        <w:rPr>
          <w:sz w:val="28"/>
        </w:rPr>
      </w:pPr>
      <w:r>
        <w:rPr>
          <w:sz w:val="28"/>
        </w:rPr>
        <w:t>Про відбір кандидатів для отримання матеріального заохочення за досягнення в різних сферах суспільного життя, професійній діяльності, активну участь у розбудові регіону та їх допущення/недопущення до другого етапу відбору, а саме – онлайн голосування.</w:t>
      </w:r>
    </w:p>
    <w:p w:rsidR="00941C03" w:rsidRDefault="00194FBE" w:rsidP="007107F5">
      <w:pPr>
        <w:pStyle w:val="a4"/>
        <w:numPr>
          <w:ilvl w:val="0"/>
          <w:numId w:val="8"/>
        </w:numPr>
        <w:tabs>
          <w:tab w:val="left" w:pos="1237"/>
        </w:tabs>
        <w:ind w:left="284" w:right="474" w:firstLine="567"/>
        <w:rPr>
          <w:sz w:val="28"/>
        </w:rPr>
      </w:pPr>
      <w:r>
        <w:rPr>
          <w:sz w:val="28"/>
        </w:rPr>
        <w:t>Про подальше планування роботи комісії з визначення осіб для відзначення та отримання матеріального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заохочення.</w:t>
      </w:r>
    </w:p>
    <w:p w:rsidR="007107F5" w:rsidRPr="007107F5" w:rsidRDefault="007107F5" w:rsidP="007107F5">
      <w:pPr>
        <w:tabs>
          <w:tab w:val="left" w:pos="1237"/>
        </w:tabs>
        <w:ind w:left="284" w:right="474"/>
        <w:rPr>
          <w:sz w:val="28"/>
        </w:rPr>
      </w:pPr>
    </w:p>
    <w:p w:rsidR="00941C03" w:rsidRDefault="00194FBE" w:rsidP="007107F5">
      <w:pPr>
        <w:pStyle w:val="1"/>
        <w:ind w:left="284" w:right="474" w:firstLine="720"/>
        <w:jc w:val="both"/>
      </w:pPr>
      <w:r>
        <w:lastRenderedPageBreak/>
        <w:t>СЛУХАЛИ. 1. Про порядок проведення 11-го засідання комісії з визначення осіб із числа молодих мешканців області для відзначення та отримання матеріального заохочення за досягнення в різних сферах життя, професійній діяльності, активну участь у розбудові ре</w:t>
      </w:r>
      <w:r w:rsidR="00005559">
        <w:t>гіону; зміни у складі комісії.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7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>: 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1"/>
        </w:rPr>
      </w:pPr>
    </w:p>
    <w:p w:rsidR="00941C03" w:rsidRDefault="00194FBE" w:rsidP="007107F5">
      <w:pPr>
        <w:pStyle w:val="1"/>
        <w:spacing w:line="317" w:lineRule="exact"/>
        <w:ind w:left="284" w:right="474" w:firstLine="567"/>
        <w:jc w:val="both"/>
      </w:pPr>
      <w:r>
        <w:t>ВИРІШИЛИ:</w:t>
      </w:r>
    </w:p>
    <w:p w:rsidR="00941C03" w:rsidRDefault="00005559" w:rsidP="007107F5">
      <w:pPr>
        <w:pStyle w:val="a3"/>
        <w:spacing w:line="242" w:lineRule="auto"/>
        <w:ind w:left="284" w:right="474" w:firstLine="567"/>
        <w:jc w:val="both"/>
      </w:pPr>
      <w:r>
        <w:t>і</w:t>
      </w:r>
      <w:r w:rsidR="00194FBE">
        <w:t xml:space="preserve">нформацію Маслова А.О., </w:t>
      </w:r>
      <w:proofErr w:type="spellStart"/>
      <w:r w:rsidR="009318DB">
        <w:rPr>
          <w:lang w:val="ru-RU"/>
        </w:rPr>
        <w:t>виконуючого</w:t>
      </w:r>
      <w:proofErr w:type="spellEnd"/>
      <w:r w:rsidR="009318DB">
        <w:rPr>
          <w:lang w:val="ru-RU"/>
        </w:rPr>
        <w:t xml:space="preserve"> о</w:t>
      </w:r>
      <w:proofErr w:type="spellStart"/>
      <w:r w:rsidR="009318DB">
        <w:t>бов’язки</w:t>
      </w:r>
      <w:proofErr w:type="spellEnd"/>
      <w:r w:rsidR="009318DB">
        <w:t xml:space="preserve"> директора</w:t>
      </w:r>
      <w:r w:rsidR="00194FBE">
        <w:t xml:space="preserve"> </w:t>
      </w:r>
      <w:r w:rsidR="009318DB">
        <w:br/>
      </w:r>
      <w:r w:rsidR="00194FBE">
        <w:t xml:space="preserve">КЗ </w:t>
      </w:r>
      <w:proofErr w:type="spellStart"/>
      <w:r w:rsidR="00194FBE">
        <w:t>„Молодіжний</w:t>
      </w:r>
      <w:proofErr w:type="spellEnd"/>
      <w:r w:rsidR="00194FBE">
        <w:t xml:space="preserve"> центр міжнародного партнерства позашкільної та неформальної освіти</w:t>
      </w:r>
      <w:r w:rsidR="009318DB">
        <w:t xml:space="preserve"> </w:t>
      </w:r>
      <w:proofErr w:type="spellStart"/>
      <w:r w:rsidR="00194FBE">
        <w:t>„Освіторіум</w:t>
      </w:r>
      <w:proofErr w:type="spellEnd"/>
      <w:r w:rsidR="00194FBE">
        <w:t>” ДОР”, взяти до відома.</w:t>
      </w:r>
    </w:p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ind w:left="284" w:right="474" w:firstLine="567"/>
        <w:jc w:val="both"/>
      </w:pPr>
      <w:r>
        <w:t>СЛУХАЛИ: 2. Про хід конкурсного відбору та порядок допущення до другого етапу, а саме – онлайн голосування, осіб із числа молодих мешканців області на відзначення та отримання матеріального заохочення за досягнення в різних сферах суспільного життя, професійній діяльності, активну участь у розбудові</w:t>
      </w:r>
      <w:r>
        <w:rPr>
          <w:spacing w:val="-3"/>
        </w:rPr>
        <w:t xml:space="preserve"> </w:t>
      </w:r>
      <w:r>
        <w:t>регіону.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7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>: 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1"/>
        </w:rPr>
      </w:pPr>
    </w:p>
    <w:p w:rsidR="00941C03" w:rsidRDefault="00194FBE" w:rsidP="007107F5">
      <w:pPr>
        <w:pStyle w:val="1"/>
        <w:spacing w:line="317" w:lineRule="exact"/>
        <w:ind w:left="284" w:right="474" w:firstLine="567"/>
        <w:jc w:val="both"/>
      </w:pPr>
      <w:r>
        <w:t>ВИРІШИЛИ:</w:t>
      </w:r>
    </w:p>
    <w:p w:rsidR="00941C03" w:rsidRDefault="00005559" w:rsidP="007107F5">
      <w:pPr>
        <w:pStyle w:val="a3"/>
        <w:spacing w:line="242" w:lineRule="auto"/>
        <w:ind w:left="284" w:right="474" w:firstLine="567"/>
        <w:jc w:val="both"/>
      </w:pPr>
      <w:r>
        <w:t>і</w:t>
      </w:r>
      <w:r w:rsidR="00194FBE">
        <w:t xml:space="preserve">нформацію Маслова А.О., </w:t>
      </w:r>
      <w:r w:rsidR="009318DB" w:rsidRPr="009318DB">
        <w:t>виконуючого о</w:t>
      </w:r>
      <w:r w:rsidR="009318DB">
        <w:t>бов’язки директора</w:t>
      </w:r>
      <w:r w:rsidR="00194FBE">
        <w:t xml:space="preserve"> </w:t>
      </w:r>
      <w:r w:rsidR="009318DB">
        <w:br/>
      </w:r>
      <w:r w:rsidR="00194FBE">
        <w:t>КЗ „Молодіжний центр міжнародного партнерства позашкільної та неформальної освіти</w:t>
      </w:r>
      <w:r w:rsidR="009318DB">
        <w:t xml:space="preserve"> </w:t>
      </w:r>
      <w:proofErr w:type="spellStart"/>
      <w:r w:rsidR="00194FBE">
        <w:t>„Освіторіум</w:t>
      </w:r>
      <w:proofErr w:type="spellEnd"/>
      <w:r w:rsidR="00194FBE">
        <w:t>” ДОР”, взяти до відома.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30"/>
        </w:rPr>
      </w:pPr>
    </w:p>
    <w:p w:rsidR="00941C03" w:rsidRDefault="00194FBE" w:rsidP="007107F5">
      <w:pPr>
        <w:pStyle w:val="1"/>
        <w:ind w:left="284" w:right="474" w:firstLine="567"/>
        <w:jc w:val="both"/>
      </w:pPr>
      <w:r>
        <w:t>СЛУХАЛИ: 3. Про недопущення конфлікту інтересів під час розгляду пропозицій та визначення осіб із числа молодих мешканців області щодо допущення до другого етапу відбору, а саме – онлайн голосування.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7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>: 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1"/>
        </w:rPr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005559" w:rsidP="007107F5">
      <w:pPr>
        <w:pStyle w:val="a3"/>
        <w:spacing w:line="237" w:lineRule="auto"/>
        <w:ind w:left="284" w:right="474" w:firstLine="567"/>
        <w:jc w:val="both"/>
      </w:pPr>
      <w:r>
        <w:t>і</w:t>
      </w:r>
      <w:r w:rsidR="00194FBE">
        <w:t xml:space="preserve">нформацію Маслова А.О., </w:t>
      </w:r>
      <w:proofErr w:type="spellStart"/>
      <w:r w:rsidR="009318DB">
        <w:rPr>
          <w:lang w:val="ru-RU"/>
        </w:rPr>
        <w:t>виконуючого</w:t>
      </w:r>
      <w:proofErr w:type="spellEnd"/>
      <w:r w:rsidR="009318DB">
        <w:rPr>
          <w:lang w:val="ru-RU"/>
        </w:rPr>
        <w:t xml:space="preserve"> о</w:t>
      </w:r>
      <w:proofErr w:type="spellStart"/>
      <w:r w:rsidR="009318DB">
        <w:t>бов’язки</w:t>
      </w:r>
      <w:proofErr w:type="spellEnd"/>
      <w:r w:rsidR="009318DB">
        <w:t xml:space="preserve"> директора</w:t>
      </w:r>
      <w:r w:rsidR="00194FBE">
        <w:t xml:space="preserve"> </w:t>
      </w:r>
      <w:r w:rsidR="009318DB">
        <w:br/>
      </w:r>
      <w:r w:rsidR="00194FBE">
        <w:t xml:space="preserve">КЗ </w:t>
      </w:r>
      <w:proofErr w:type="spellStart"/>
      <w:r w:rsidR="00194FBE">
        <w:t>„Молодіжний</w:t>
      </w:r>
      <w:proofErr w:type="spellEnd"/>
      <w:r w:rsidR="00194FBE">
        <w:t xml:space="preserve"> центр міжнародного партнерства позашкільної та неформальної освіти</w:t>
      </w:r>
      <w:r w:rsidR="009318DB">
        <w:t xml:space="preserve"> </w:t>
      </w:r>
      <w:proofErr w:type="spellStart"/>
      <w:r w:rsidR="00194FBE">
        <w:t>„Освіторіум</w:t>
      </w:r>
      <w:proofErr w:type="spellEnd"/>
      <w:r w:rsidR="00194FBE">
        <w:t>” ДОР”, взяти до відома.</w:t>
      </w:r>
    </w:p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ind w:left="284" w:right="474" w:firstLine="567"/>
        <w:jc w:val="both"/>
      </w:pPr>
      <w:r>
        <w:t>СЛУХАЛИ: 4. Про відбір кандидатів для отримання матеріального заохочення за досягнення в різних сферах суспільного життя, професійній діяльності, активну участь у розбудові регіону та їх допущення/недопущення до другого етапу відбору, а саме – онлайн голосування.</w:t>
      </w:r>
    </w:p>
    <w:p w:rsidR="00941C03" w:rsidRDefault="00194FBE" w:rsidP="007107F5">
      <w:pPr>
        <w:pStyle w:val="a4"/>
        <w:numPr>
          <w:ilvl w:val="1"/>
          <w:numId w:val="7"/>
        </w:numPr>
        <w:tabs>
          <w:tab w:val="left" w:pos="1369"/>
        </w:tabs>
        <w:ind w:left="284" w:right="474" w:firstLine="567"/>
        <w:rPr>
          <w:b/>
          <w:sz w:val="28"/>
        </w:rPr>
      </w:pPr>
      <w:r>
        <w:rPr>
          <w:b/>
          <w:sz w:val="28"/>
        </w:rPr>
        <w:t>Категорія 1 (за внесок у розвиток місцевого самоврядування та місцевої самоорганізації населення, громадського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руху):</w:t>
      </w: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u w:val="single"/>
        </w:rPr>
        <w:lastRenderedPageBreak/>
        <w:t>Інформація</w:t>
      </w:r>
      <w:r>
        <w:t>: 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0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t xml:space="preserve">Виступили: </w:t>
      </w:r>
      <w:proofErr w:type="spellStart"/>
      <w:r w:rsidR="00CC433B">
        <w:t>Гиренко</w:t>
      </w:r>
      <w:proofErr w:type="spellEnd"/>
      <w:r w:rsidR="00CC433B">
        <w:t xml:space="preserve"> Л.А., </w:t>
      </w:r>
      <w:r>
        <w:t xml:space="preserve">Кузьмич А.В., </w:t>
      </w:r>
      <w:r w:rsidR="003E7F5C">
        <w:t xml:space="preserve">Сергєєв В.В., </w:t>
      </w:r>
      <w:r w:rsidR="00740B35">
        <w:br/>
      </w:r>
      <w:proofErr w:type="spellStart"/>
      <w:r w:rsidR="00CC433B">
        <w:t>Такашева</w:t>
      </w:r>
      <w:proofErr w:type="spellEnd"/>
      <w:r w:rsidR="00CC433B">
        <w:t xml:space="preserve"> А.Ю.</w:t>
      </w:r>
      <w:r w:rsidR="003E7F5C">
        <w:t xml:space="preserve">, </w:t>
      </w:r>
      <w:proofErr w:type="spellStart"/>
      <w:r w:rsidR="003E7F5C">
        <w:t>Клімович</w:t>
      </w:r>
      <w:proofErr w:type="spellEnd"/>
      <w:r w:rsidR="003E7F5C">
        <w:t xml:space="preserve"> А.Є., Городецький А.В., Бородін Є.І.</w:t>
      </w:r>
    </w:p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005559" w:rsidP="00005559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r>
        <w:rPr>
          <w:sz w:val="28"/>
        </w:rPr>
        <w:t>д</w:t>
      </w:r>
      <w:r w:rsidR="00194FBE">
        <w:rPr>
          <w:sz w:val="28"/>
        </w:rPr>
        <w:t xml:space="preserve">опустити </w:t>
      </w:r>
      <w:r w:rsidR="00194FBE">
        <w:rPr>
          <w:spacing w:val="2"/>
          <w:sz w:val="28"/>
        </w:rPr>
        <w:t xml:space="preserve">до </w:t>
      </w:r>
      <w:r w:rsidR="00194FBE">
        <w:rPr>
          <w:sz w:val="28"/>
        </w:rPr>
        <w:t xml:space="preserve">другого етапу відбору, а саме – онлайн голосування, кандидатів на отримання матеріального заохочення </w:t>
      </w:r>
      <w:r w:rsidR="009318DB">
        <w:rPr>
          <w:sz w:val="28"/>
        </w:rPr>
        <w:t xml:space="preserve">у кількості </w:t>
      </w:r>
      <w:r w:rsidR="00194FBE">
        <w:rPr>
          <w:sz w:val="28"/>
        </w:rPr>
        <w:t>14</w:t>
      </w:r>
      <w:r w:rsidR="00194FBE">
        <w:rPr>
          <w:spacing w:val="3"/>
          <w:sz w:val="28"/>
        </w:rPr>
        <w:t xml:space="preserve"> </w:t>
      </w:r>
      <w:r w:rsidR="00194FBE">
        <w:rPr>
          <w:sz w:val="28"/>
        </w:rPr>
        <w:t>осіб:</w:t>
      </w:r>
    </w:p>
    <w:p w:rsidR="00C5234C" w:rsidRDefault="00C5234C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</w:p>
    <w:p w:rsidR="00574CBB" w:rsidRPr="00574CBB" w:rsidRDefault="005E7E36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>
        <w:rPr>
          <w:sz w:val="28"/>
        </w:rPr>
        <w:t>Бойського</w:t>
      </w:r>
      <w:proofErr w:type="spellEnd"/>
      <w:r w:rsidR="00574CBB" w:rsidRPr="00574CBB">
        <w:rPr>
          <w:sz w:val="28"/>
        </w:rPr>
        <w:t xml:space="preserve"> О.О.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Войт</w:t>
      </w:r>
      <w:r w:rsidR="005E7E36">
        <w:rPr>
          <w:sz w:val="28"/>
        </w:rPr>
        <w:t>а</w:t>
      </w:r>
      <w:proofErr w:type="spellEnd"/>
      <w:r w:rsidRPr="00574CBB">
        <w:rPr>
          <w:sz w:val="28"/>
        </w:rPr>
        <w:t xml:space="preserve"> Б.Р.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Довгалюк</w:t>
      </w:r>
      <w:proofErr w:type="spellEnd"/>
      <w:r w:rsidRPr="00574CBB">
        <w:rPr>
          <w:sz w:val="28"/>
        </w:rPr>
        <w:t xml:space="preserve"> Ю.А.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Какуш</w:t>
      </w:r>
      <w:r w:rsidR="005E7E36">
        <w:rPr>
          <w:sz w:val="28"/>
        </w:rPr>
        <w:t>у</w:t>
      </w:r>
      <w:proofErr w:type="spellEnd"/>
      <w:r w:rsidRPr="00574CBB">
        <w:rPr>
          <w:sz w:val="28"/>
        </w:rPr>
        <w:t xml:space="preserve"> О.В.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r w:rsidRPr="00574CBB">
        <w:rPr>
          <w:sz w:val="28"/>
        </w:rPr>
        <w:t>Кононенк</w:t>
      </w:r>
      <w:r w:rsidR="005E7E36">
        <w:rPr>
          <w:sz w:val="28"/>
        </w:rPr>
        <w:t>а</w:t>
      </w:r>
      <w:r w:rsidRPr="00574CBB">
        <w:rPr>
          <w:sz w:val="28"/>
        </w:rPr>
        <w:t xml:space="preserve"> В.О.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Копачевськ</w:t>
      </w:r>
      <w:r w:rsidR="005E7E36">
        <w:rPr>
          <w:sz w:val="28"/>
        </w:rPr>
        <w:t>у</w:t>
      </w:r>
      <w:proofErr w:type="spellEnd"/>
      <w:r w:rsidRPr="00574CBB">
        <w:rPr>
          <w:sz w:val="28"/>
        </w:rPr>
        <w:t xml:space="preserve"> М.В.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Кривогуз</w:t>
      </w:r>
      <w:r w:rsidR="005E7E36">
        <w:rPr>
          <w:sz w:val="28"/>
        </w:rPr>
        <w:t>а</w:t>
      </w:r>
      <w:proofErr w:type="spellEnd"/>
      <w:r w:rsidRPr="00574CBB">
        <w:rPr>
          <w:sz w:val="28"/>
        </w:rPr>
        <w:t xml:space="preserve"> С.А.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Кургуз</w:t>
      </w:r>
      <w:r w:rsidR="005E7E36">
        <w:rPr>
          <w:sz w:val="28"/>
        </w:rPr>
        <w:t>а</w:t>
      </w:r>
      <w:proofErr w:type="spellEnd"/>
      <w:r w:rsidRPr="00574CBB">
        <w:rPr>
          <w:sz w:val="28"/>
        </w:rPr>
        <w:t xml:space="preserve"> А.В.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Луньов</w:t>
      </w:r>
      <w:r w:rsidR="005E7E36">
        <w:rPr>
          <w:sz w:val="28"/>
        </w:rPr>
        <w:t>у</w:t>
      </w:r>
      <w:proofErr w:type="spellEnd"/>
      <w:r w:rsidRPr="00574CBB">
        <w:rPr>
          <w:sz w:val="28"/>
        </w:rPr>
        <w:t xml:space="preserve"> В.В.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Немченко</w:t>
      </w:r>
      <w:proofErr w:type="spellEnd"/>
      <w:r w:rsidRPr="00574CBB">
        <w:rPr>
          <w:sz w:val="28"/>
        </w:rPr>
        <w:t xml:space="preserve"> К.І.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Фил</w:t>
      </w:r>
      <w:r w:rsidR="005E7E36">
        <w:rPr>
          <w:sz w:val="28"/>
        </w:rPr>
        <w:t>я</w:t>
      </w:r>
      <w:proofErr w:type="spellEnd"/>
      <w:r w:rsidRPr="00574CBB">
        <w:rPr>
          <w:sz w:val="28"/>
        </w:rPr>
        <w:t xml:space="preserve"> Є.В.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Хваль</w:t>
      </w:r>
      <w:proofErr w:type="spellEnd"/>
      <w:r w:rsidRPr="00574CBB">
        <w:rPr>
          <w:sz w:val="28"/>
        </w:rPr>
        <w:t xml:space="preserve"> Ю.О.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Хоміч</w:t>
      </w:r>
      <w:r w:rsidR="005E7E36">
        <w:rPr>
          <w:sz w:val="28"/>
        </w:rPr>
        <w:t>а</w:t>
      </w:r>
      <w:proofErr w:type="spellEnd"/>
      <w:r w:rsidRPr="00574CBB">
        <w:rPr>
          <w:sz w:val="28"/>
        </w:rPr>
        <w:t xml:space="preserve"> О.Л.</w:t>
      </w:r>
    </w:p>
    <w:p w:rsidR="00574CBB" w:rsidRPr="00574CBB" w:rsidRDefault="00574CBB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574CBB">
        <w:rPr>
          <w:sz w:val="28"/>
        </w:rPr>
        <w:t>Цюп’як</w:t>
      </w:r>
      <w:r w:rsidR="005E7E36">
        <w:rPr>
          <w:sz w:val="28"/>
        </w:rPr>
        <w:t>а</w:t>
      </w:r>
      <w:proofErr w:type="spellEnd"/>
      <w:r w:rsidRPr="00574CBB">
        <w:rPr>
          <w:sz w:val="28"/>
        </w:rPr>
        <w:t xml:space="preserve"> В.Р.</w:t>
      </w:r>
    </w:p>
    <w:p w:rsidR="009318DB" w:rsidRDefault="009318DB" w:rsidP="007107F5">
      <w:pPr>
        <w:pStyle w:val="1"/>
        <w:ind w:left="284" w:right="474" w:firstLine="567"/>
        <w:jc w:val="both"/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Pr="006A62F3" w:rsidRDefault="00941C03" w:rsidP="007107F5">
      <w:pPr>
        <w:pStyle w:val="a3"/>
        <w:ind w:left="284" w:right="474" w:firstLine="567"/>
        <w:jc w:val="both"/>
        <w:rPr>
          <w:b/>
          <w:sz w:val="22"/>
        </w:rPr>
      </w:pPr>
    </w:p>
    <w:tbl>
      <w:tblPr>
        <w:tblStyle w:val="TableNormal"/>
        <w:tblW w:w="8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83"/>
        <w:gridCol w:w="4957"/>
      </w:tblGrid>
      <w:tr w:rsidR="00941C03" w:rsidTr="00740B35">
        <w:trPr>
          <w:trHeight w:val="303"/>
        </w:trPr>
        <w:tc>
          <w:tcPr>
            <w:tcW w:w="3083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957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9318DB">
              <w:rPr>
                <w:sz w:val="28"/>
              </w:rPr>
              <w:t>0</w:t>
            </w:r>
          </w:p>
        </w:tc>
      </w:tr>
      <w:tr w:rsidR="00941C03" w:rsidTr="00740B35">
        <w:trPr>
          <w:trHeight w:val="309"/>
        </w:trPr>
        <w:tc>
          <w:tcPr>
            <w:tcW w:w="3083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957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941C03" w:rsidTr="00740B35">
        <w:trPr>
          <w:trHeight w:val="309"/>
        </w:trPr>
        <w:tc>
          <w:tcPr>
            <w:tcW w:w="3083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957" w:type="dxa"/>
          </w:tcPr>
          <w:p w:rsidR="00941C03" w:rsidRDefault="00194FBE" w:rsidP="007107F5">
            <w:pPr>
              <w:pStyle w:val="TableParagraph"/>
              <w:ind w:left="880" w:right="474" w:hanging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B232B8">
              <w:rPr>
                <w:sz w:val="28"/>
              </w:rPr>
              <w:t>2</w:t>
            </w:r>
            <w:r>
              <w:rPr>
                <w:sz w:val="28"/>
              </w:rPr>
              <w:t xml:space="preserve"> (</w:t>
            </w:r>
            <w:r w:rsidR="00CC433B">
              <w:rPr>
                <w:sz w:val="28"/>
              </w:rPr>
              <w:t>1</w:t>
            </w:r>
            <w:r>
              <w:rPr>
                <w:sz w:val="28"/>
              </w:rPr>
              <w:t xml:space="preserve"> – конфлік</w:t>
            </w:r>
            <w:r w:rsidR="00740B35">
              <w:rPr>
                <w:sz w:val="28"/>
              </w:rPr>
              <w:t xml:space="preserve">т </w:t>
            </w:r>
            <w:r>
              <w:rPr>
                <w:sz w:val="28"/>
              </w:rPr>
              <w:t>інтересів)</w:t>
            </w:r>
          </w:p>
        </w:tc>
      </w:tr>
      <w:tr w:rsidR="00941C03" w:rsidTr="00740B35">
        <w:trPr>
          <w:trHeight w:val="303"/>
        </w:trPr>
        <w:tc>
          <w:tcPr>
            <w:tcW w:w="3083" w:type="dxa"/>
          </w:tcPr>
          <w:p w:rsidR="00941C03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94FBE">
              <w:rPr>
                <w:sz w:val="28"/>
              </w:rPr>
              <w:t>усього</w:t>
            </w:r>
          </w:p>
        </w:tc>
        <w:tc>
          <w:tcPr>
            <w:tcW w:w="4957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9318DB">
              <w:rPr>
                <w:sz w:val="28"/>
              </w:rPr>
              <w:t>2</w:t>
            </w:r>
          </w:p>
        </w:tc>
      </w:tr>
    </w:tbl>
    <w:p w:rsidR="00941C03" w:rsidRDefault="00941C03" w:rsidP="007107F5">
      <w:pPr>
        <w:pStyle w:val="a3"/>
        <w:ind w:right="474"/>
        <w:jc w:val="both"/>
        <w:rPr>
          <w:b/>
        </w:rPr>
      </w:pPr>
    </w:p>
    <w:p w:rsidR="00941C03" w:rsidRDefault="00103DF4" w:rsidP="007107F5">
      <w:pPr>
        <w:pStyle w:val="a4"/>
        <w:numPr>
          <w:ilvl w:val="1"/>
          <w:numId w:val="7"/>
        </w:numPr>
        <w:tabs>
          <w:tab w:val="left" w:pos="1385"/>
        </w:tabs>
        <w:spacing w:line="242" w:lineRule="auto"/>
        <w:ind w:left="284" w:right="474" w:firstLine="567"/>
        <w:rPr>
          <w:b/>
          <w:sz w:val="28"/>
        </w:rPr>
      </w:pPr>
      <w:r>
        <w:pict>
          <v:line id="_x0000_s1029" style="position:absolute;left:0;text-align:left;z-index:-252637184;mso-position-horizontal-relative:page" from="205.7pt,20.35pt" to="205.7pt,36.75pt" strokecolor="#f8f8f8" strokeweight="3.2pt">
            <w10:wrap anchorx="page"/>
          </v:line>
        </w:pict>
      </w:r>
      <w:r w:rsidR="00194FBE">
        <w:rPr>
          <w:b/>
          <w:sz w:val="28"/>
        </w:rPr>
        <w:t>Категорія 2 (за героїчні вчинки, самовідданість при виконанні громадського обов</w:t>
      </w:r>
      <w:r w:rsidR="00005559" w:rsidRPr="00005559">
        <w:rPr>
          <w:b/>
          <w:sz w:val="28"/>
        </w:rPr>
        <w:t>’</w:t>
      </w:r>
      <w:r w:rsidR="00194FBE">
        <w:rPr>
          <w:b/>
          <w:sz w:val="28"/>
        </w:rPr>
        <w:t>язку, внесок у зміцнення</w:t>
      </w:r>
      <w:r w:rsidR="00194FBE">
        <w:rPr>
          <w:b/>
          <w:spacing w:val="2"/>
          <w:sz w:val="28"/>
        </w:rPr>
        <w:t xml:space="preserve"> </w:t>
      </w:r>
      <w:r w:rsidR="006A62F3">
        <w:rPr>
          <w:b/>
          <w:sz w:val="28"/>
        </w:rPr>
        <w:t>державності):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6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>: 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0"/>
        </w:rPr>
      </w:pPr>
    </w:p>
    <w:p w:rsidR="00941C03" w:rsidRDefault="009318DB" w:rsidP="007107F5">
      <w:pPr>
        <w:pStyle w:val="a3"/>
        <w:ind w:left="284" w:right="474" w:firstLine="567"/>
        <w:jc w:val="both"/>
      </w:pPr>
      <w:r>
        <w:t>Виступив</w:t>
      </w:r>
      <w:r w:rsidR="00C055D2">
        <w:t xml:space="preserve">: </w:t>
      </w:r>
      <w:r>
        <w:t>Городецький А.В.</w:t>
      </w:r>
    </w:p>
    <w:p w:rsidR="00941C03" w:rsidRDefault="009318DB" w:rsidP="007107F5">
      <w:pPr>
        <w:pStyle w:val="a3"/>
        <w:ind w:left="284" w:right="474" w:firstLine="567"/>
        <w:jc w:val="both"/>
      </w:pPr>
      <w:r>
        <w:t xml:space="preserve">Ураховані рекомендації </w:t>
      </w:r>
      <w:proofErr w:type="spellStart"/>
      <w:r>
        <w:t>Сегеди</w:t>
      </w:r>
      <w:proofErr w:type="spellEnd"/>
      <w:r>
        <w:t xml:space="preserve"> Ю.А.</w:t>
      </w:r>
    </w:p>
    <w:p w:rsidR="00C055D2" w:rsidRDefault="00C055D2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spacing w:line="317" w:lineRule="exact"/>
        <w:ind w:left="284" w:right="474" w:firstLine="567"/>
        <w:jc w:val="both"/>
      </w:pPr>
      <w:r>
        <w:t>ВИРІШИЛИ:</w:t>
      </w:r>
    </w:p>
    <w:p w:rsidR="006A62F3" w:rsidRDefault="00005559" w:rsidP="00005559">
      <w:pPr>
        <w:pStyle w:val="a4"/>
        <w:tabs>
          <w:tab w:val="left" w:pos="1276"/>
        </w:tabs>
        <w:spacing w:line="237" w:lineRule="auto"/>
        <w:ind w:left="284" w:right="474" w:firstLine="567"/>
        <w:rPr>
          <w:sz w:val="28"/>
        </w:rPr>
      </w:pPr>
      <w:r>
        <w:rPr>
          <w:sz w:val="28"/>
        </w:rPr>
        <w:t>д</w:t>
      </w:r>
      <w:r w:rsidR="00574CBB">
        <w:rPr>
          <w:sz w:val="28"/>
        </w:rPr>
        <w:t xml:space="preserve">опустити </w:t>
      </w:r>
      <w:r w:rsidR="00574CBB">
        <w:rPr>
          <w:spacing w:val="2"/>
          <w:sz w:val="28"/>
        </w:rPr>
        <w:t xml:space="preserve">до </w:t>
      </w:r>
      <w:r w:rsidR="00574CBB">
        <w:rPr>
          <w:sz w:val="28"/>
        </w:rPr>
        <w:t xml:space="preserve">другого етапу відбору, а саме – онлайн голосування, кандидатів на отримання матеріального заохочення </w:t>
      </w:r>
      <w:r w:rsidR="009318DB">
        <w:rPr>
          <w:sz w:val="28"/>
        </w:rPr>
        <w:t xml:space="preserve">у кількості </w:t>
      </w:r>
      <w:r w:rsidR="00574CBB">
        <w:rPr>
          <w:sz w:val="28"/>
        </w:rPr>
        <w:t>2</w:t>
      </w:r>
      <w:r w:rsidR="00574CBB">
        <w:rPr>
          <w:spacing w:val="3"/>
          <w:sz w:val="28"/>
        </w:rPr>
        <w:t xml:space="preserve"> </w:t>
      </w:r>
      <w:r w:rsidR="00574CBB">
        <w:rPr>
          <w:sz w:val="28"/>
        </w:rPr>
        <w:t>особи:</w:t>
      </w:r>
    </w:p>
    <w:p w:rsidR="007107F5" w:rsidRPr="007107F5" w:rsidRDefault="007107F5" w:rsidP="007107F5">
      <w:pPr>
        <w:tabs>
          <w:tab w:val="left" w:pos="1276"/>
        </w:tabs>
        <w:spacing w:line="237" w:lineRule="auto"/>
        <w:ind w:left="284" w:right="474"/>
        <w:rPr>
          <w:sz w:val="28"/>
        </w:rPr>
      </w:pPr>
    </w:p>
    <w:p w:rsidR="00574CBB" w:rsidRDefault="00513E8F" w:rsidP="007107F5">
      <w:pPr>
        <w:pStyle w:val="a3"/>
        <w:ind w:left="284" w:right="476" w:firstLine="567"/>
        <w:jc w:val="both"/>
      </w:pPr>
      <w:proofErr w:type="spellStart"/>
      <w:r>
        <w:t>Габієвського</w:t>
      </w:r>
      <w:proofErr w:type="spellEnd"/>
      <w:r w:rsidR="00574CBB">
        <w:t xml:space="preserve"> І.С., </w:t>
      </w:r>
    </w:p>
    <w:p w:rsidR="00941C03" w:rsidRDefault="00574CBB" w:rsidP="007107F5">
      <w:pPr>
        <w:pStyle w:val="a3"/>
        <w:ind w:left="284" w:right="476" w:firstLine="567"/>
        <w:jc w:val="both"/>
      </w:pPr>
      <w:proofErr w:type="spellStart"/>
      <w:r>
        <w:t>Мінін</w:t>
      </w:r>
      <w:r w:rsidR="00513E8F">
        <w:t>а</w:t>
      </w:r>
      <w:proofErr w:type="spellEnd"/>
      <w:r>
        <w:t xml:space="preserve"> К.</w:t>
      </w:r>
      <w:r w:rsidRPr="009154AD">
        <w:t>В.</w:t>
      </w:r>
    </w:p>
    <w:p w:rsidR="00DE404A" w:rsidRDefault="00DE404A" w:rsidP="007107F5">
      <w:pPr>
        <w:pStyle w:val="a3"/>
        <w:ind w:left="284" w:right="476" w:firstLine="567"/>
        <w:jc w:val="both"/>
      </w:pPr>
    </w:p>
    <w:p w:rsidR="00941C03" w:rsidRDefault="00194FBE" w:rsidP="00DE404A">
      <w:pPr>
        <w:pStyle w:val="1"/>
        <w:ind w:left="284" w:right="474" w:firstLine="567"/>
        <w:jc w:val="both"/>
      </w:pPr>
      <w:r>
        <w:lastRenderedPageBreak/>
        <w:t>Результати голосування:</w:t>
      </w:r>
    </w:p>
    <w:p w:rsidR="00DE404A" w:rsidRPr="00DE404A" w:rsidRDefault="00DE404A" w:rsidP="00DE404A">
      <w:pPr>
        <w:pStyle w:val="1"/>
        <w:ind w:left="284" w:right="474" w:firstLine="567"/>
        <w:jc w:val="both"/>
      </w:pPr>
    </w:p>
    <w:tbl>
      <w:tblPr>
        <w:tblStyle w:val="TableNormal"/>
        <w:tblW w:w="8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83"/>
        <w:gridCol w:w="4957"/>
      </w:tblGrid>
      <w:tr w:rsidR="00740B35" w:rsidTr="00740B35">
        <w:trPr>
          <w:trHeight w:val="303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  <w:tr w:rsidR="00740B35" w:rsidTr="00740B35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740B35" w:rsidTr="00740B35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right="474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740B35" w:rsidTr="00740B35">
        <w:trPr>
          <w:trHeight w:val="303"/>
        </w:trPr>
        <w:tc>
          <w:tcPr>
            <w:tcW w:w="3083" w:type="dxa"/>
          </w:tcPr>
          <w:p w:rsidR="00740B35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40B35">
              <w:rPr>
                <w:sz w:val="28"/>
              </w:rPr>
              <w:t>усього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</w:tbl>
    <w:p w:rsidR="00941C03" w:rsidRPr="00F77715" w:rsidRDefault="00941C03" w:rsidP="007107F5">
      <w:pPr>
        <w:pStyle w:val="a3"/>
        <w:ind w:left="284" w:right="474" w:firstLine="567"/>
        <w:jc w:val="both"/>
        <w:rPr>
          <w:b/>
          <w:sz w:val="36"/>
        </w:rPr>
      </w:pPr>
    </w:p>
    <w:p w:rsidR="00941C03" w:rsidRDefault="00103DF4" w:rsidP="007107F5">
      <w:pPr>
        <w:pStyle w:val="a4"/>
        <w:numPr>
          <w:ilvl w:val="1"/>
          <w:numId w:val="7"/>
        </w:numPr>
        <w:tabs>
          <w:tab w:val="left" w:pos="1577"/>
        </w:tabs>
        <w:ind w:left="284" w:right="474" w:firstLine="567"/>
        <w:rPr>
          <w:b/>
          <w:sz w:val="28"/>
        </w:rPr>
      </w:pPr>
      <w:r>
        <w:pict>
          <v:line id="_x0000_s1028" style="position:absolute;left:0;text-align:left;z-index:-252636160;mso-position-horizontal-relative:page" from="440.65pt,15.9pt" to="440.65pt,32.3pt" strokecolor="#f8f8f8" strokeweight="3.4pt">
            <w10:wrap anchorx="page"/>
          </v:line>
        </w:pict>
      </w:r>
      <w:r w:rsidR="00194FBE">
        <w:rPr>
          <w:b/>
          <w:sz w:val="28"/>
        </w:rPr>
        <w:t>Категорія 3 (за соціально-правовий захист дитинства, материнства і батьківства, утвердження ролі сім</w:t>
      </w:r>
      <w:r w:rsidR="00194FBE">
        <w:rPr>
          <w:rFonts w:ascii="Arial" w:hAnsi="Arial"/>
          <w:b/>
          <w:sz w:val="23"/>
        </w:rPr>
        <w:t>’</w:t>
      </w:r>
      <w:r w:rsidR="00194FBE">
        <w:rPr>
          <w:b/>
          <w:sz w:val="28"/>
        </w:rPr>
        <w:t>ї в суспільстві, гуманістичну та волонтерську</w:t>
      </w:r>
      <w:r w:rsidR="00194FBE">
        <w:rPr>
          <w:b/>
          <w:spacing w:val="11"/>
          <w:sz w:val="28"/>
        </w:rPr>
        <w:t xml:space="preserve"> </w:t>
      </w:r>
      <w:r w:rsidR="00194FBE">
        <w:rPr>
          <w:b/>
          <w:sz w:val="28"/>
        </w:rPr>
        <w:t>діяльність):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7"/>
        </w:rPr>
      </w:pPr>
    </w:p>
    <w:p w:rsidR="00941C03" w:rsidRDefault="00194FBE" w:rsidP="007107F5">
      <w:pPr>
        <w:pStyle w:val="a3"/>
        <w:ind w:left="284" w:right="474" w:firstLine="567"/>
        <w:jc w:val="both"/>
        <w:rPr>
          <w:sz w:val="20"/>
        </w:rPr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>: Маслова А.О.</w:t>
      </w:r>
    </w:p>
    <w:p w:rsidR="009318DB" w:rsidRPr="00F77715" w:rsidRDefault="009318DB" w:rsidP="007107F5">
      <w:pPr>
        <w:pStyle w:val="a3"/>
        <w:ind w:left="284" w:right="474" w:firstLine="567"/>
        <w:jc w:val="both"/>
        <w:rPr>
          <w:sz w:val="32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t>Виступил</w:t>
      </w:r>
      <w:r w:rsidR="009318DB">
        <w:t>и</w:t>
      </w:r>
      <w:r>
        <w:t xml:space="preserve">: </w:t>
      </w:r>
      <w:proofErr w:type="spellStart"/>
      <w:r w:rsidR="00B232B8">
        <w:t>Гиренко</w:t>
      </w:r>
      <w:proofErr w:type="spellEnd"/>
      <w:r w:rsidR="00B232B8">
        <w:t xml:space="preserve"> Л.А., Бородін Є.І., Кузьмич А.В.</w:t>
      </w:r>
    </w:p>
    <w:p w:rsidR="009318DB" w:rsidRDefault="009318DB" w:rsidP="007107F5">
      <w:pPr>
        <w:pStyle w:val="a3"/>
        <w:ind w:left="284" w:right="474" w:firstLine="567"/>
        <w:jc w:val="both"/>
      </w:pPr>
      <w:r>
        <w:t xml:space="preserve">Ураховані рекомендації </w:t>
      </w:r>
      <w:proofErr w:type="spellStart"/>
      <w:r>
        <w:t>Сегеди</w:t>
      </w:r>
      <w:proofErr w:type="spellEnd"/>
      <w:r>
        <w:t xml:space="preserve"> Ю.А.</w:t>
      </w:r>
    </w:p>
    <w:p w:rsidR="00941C03" w:rsidRPr="00F77715" w:rsidRDefault="00941C03" w:rsidP="007107F5">
      <w:pPr>
        <w:pStyle w:val="a3"/>
        <w:ind w:left="284" w:right="474" w:firstLine="567"/>
        <w:jc w:val="both"/>
        <w:rPr>
          <w:sz w:val="32"/>
        </w:rPr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005559" w:rsidP="00005559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r>
        <w:t>д</w:t>
      </w:r>
      <w:r w:rsidR="007037B9">
        <w:t>опустити до другого етапу відбору, а саме</w:t>
      </w:r>
      <w:r w:rsidR="006A62F3">
        <w:t xml:space="preserve"> – </w:t>
      </w:r>
      <w:r w:rsidR="00194FBE">
        <w:rPr>
          <w:spacing w:val="-4"/>
        </w:rPr>
        <w:t xml:space="preserve">онлайн </w:t>
      </w:r>
      <w:r w:rsidR="00194FBE">
        <w:t xml:space="preserve">голосування, кандидатів на отримання матеріального заохочення </w:t>
      </w:r>
      <w:r w:rsidR="009318DB">
        <w:t xml:space="preserve">у кількості </w:t>
      </w:r>
      <w:r w:rsidR="00574CBB">
        <w:t>7</w:t>
      </w:r>
      <w:r w:rsidR="00194FBE">
        <w:rPr>
          <w:spacing w:val="-1"/>
        </w:rPr>
        <w:t xml:space="preserve"> </w:t>
      </w:r>
      <w:r w:rsidR="00194FBE">
        <w:t>осіб:</w:t>
      </w:r>
    </w:p>
    <w:p w:rsidR="00EA4D9F" w:rsidRDefault="00EA4D9F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</w:p>
    <w:p w:rsidR="00574CBB" w:rsidRPr="00951023" w:rsidRDefault="00574CBB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r w:rsidRPr="00951023">
        <w:t>Бідн</w:t>
      </w:r>
      <w:r w:rsidR="00513E8F">
        <w:t>у</w:t>
      </w:r>
      <w:r w:rsidR="00B232B8">
        <w:t xml:space="preserve"> </w:t>
      </w:r>
      <w:r w:rsidRPr="00951023">
        <w:t>М.М.</w:t>
      </w:r>
    </w:p>
    <w:p w:rsidR="00574CBB" w:rsidRPr="00951023" w:rsidRDefault="00574CBB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proofErr w:type="spellStart"/>
      <w:r w:rsidRPr="00951023">
        <w:t>Бугайчук</w:t>
      </w:r>
      <w:r w:rsidR="00513E8F">
        <w:t>а</w:t>
      </w:r>
      <w:proofErr w:type="spellEnd"/>
      <w:r w:rsidRPr="00951023">
        <w:t xml:space="preserve"> С.Р.</w:t>
      </w:r>
    </w:p>
    <w:p w:rsidR="00574CBB" w:rsidRPr="00951023" w:rsidRDefault="00574CBB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proofErr w:type="spellStart"/>
      <w:r w:rsidRPr="00951023">
        <w:t>Ількевич</w:t>
      </w:r>
      <w:r w:rsidR="00513E8F">
        <w:t>а</w:t>
      </w:r>
      <w:proofErr w:type="spellEnd"/>
      <w:r w:rsidRPr="00951023">
        <w:t xml:space="preserve"> Є.О.</w:t>
      </w:r>
    </w:p>
    <w:p w:rsidR="00574CBB" w:rsidRDefault="00574CBB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r>
        <w:t>Романко Т.А.</w:t>
      </w:r>
    </w:p>
    <w:p w:rsidR="00574CBB" w:rsidRPr="00951023" w:rsidRDefault="00574CBB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proofErr w:type="spellStart"/>
      <w:r w:rsidRPr="00951023">
        <w:t>Романч</w:t>
      </w:r>
      <w:r w:rsidR="00513E8F">
        <w:t>у</w:t>
      </w:r>
      <w:proofErr w:type="spellEnd"/>
      <w:r w:rsidRPr="00951023">
        <w:t xml:space="preserve"> О.О.</w:t>
      </w:r>
    </w:p>
    <w:p w:rsidR="009318DB" w:rsidRDefault="00574CBB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proofErr w:type="spellStart"/>
      <w:r w:rsidRPr="00951023">
        <w:t>Тимощенков</w:t>
      </w:r>
      <w:r w:rsidR="00513E8F">
        <w:t>у</w:t>
      </w:r>
      <w:proofErr w:type="spellEnd"/>
      <w:r w:rsidR="009318DB">
        <w:t xml:space="preserve"> О.С.</w:t>
      </w:r>
    </w:p>
    <w:p w:rsidR="004E620C" w:rsidRPr="009318DB" w:rsidRDefault="00574CBB" w:rsidP="007107F5">
      <w:pPr>
        <w:pStyle w:val="a3"/>
        <w:tabs>
          <w:tab w:val="left" w:pos="1134"/>
          <w:tab w:val="left" w:pos="3127"/>
          <w:tab w:val="left" w:pos="3675"/>
          <w:tab w:val="left" w:pos="4873"/>
          <w:tab w:val="left" w:pos="5802"/>
          <w:tab w:val="left" w:pos="7048"/>
          <w:tab w:val="left" w:pos="7436"/>
          <w:tab w:val="left" w:pos="8254"/>
          <w:tab w:val="left" w:pos="8662"/>
        </w:tabs>
        <w:spacing w:line="237" w:lineRule="auto"/>
        <w:ind w:left="284" w:right="474" w:firstLine="567"/>
        <w:jc w:val="both"/>
      </w:pPr>
      <w:r w:rsidRPr="00574CBB">
        <w:t>Юхименко А.Ю</w:t>
      </w:r>
      <w:r>
        <w:t>.</w:t>
      </w:r>
    </w:p>
    <w:p w:rsidR="009318DB" w:rsidRPr="00DE404A" w:rsidRDefault="009318DB" w:rsidP="007107F5">
      <w:pPr>
        <w:pStyle w:val="1"/>
        <w:ind w:left="284" w:right="474" w:firstLine="567"/>
        <w:jc w:val="both"/>
        <w:rPr>
          <w:b w:val="0"/>
          <w:sz w:val="40"/>
        </w:rPr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Pr="00DE404A" w:rsidRDefault="00941C03" w:rsidP="007107F5">
      <w:pPr>
        <w:pStyle w:val="a3"/>
        <w:ind w:left="284" w:right="474" w:firstLine="567"/>
        <w:jc w:val="both"/>
        <w:rPr>
          <w:b/>
          <w:sz w:val="44"/>
        </w:rPr>
      </w:pPr>
    </w:p>
    <w:tbl>
      <w:tblPr>
        <w:tblStyle w:val="TableNormal"/>
        <w:tblW w:w="8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83"/>
        <w:gridCol w:w="4957"/>
      </w:tblGrid>
      <w:tr w:rsidR="00740B35" w:rsidTr="00740B35">
        <w:trPr>
          <w:trHeight w:val="303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10</w:t>
            </w:r>
          </w:p>
        </w:tc>
      </w:tr>
      <w:tr w:rsidR="00740B35" w:rsidTr="00740B35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740B35" w:rsidTr="00740B35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right="4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2 </w:t>
            </w:r>
          </w:p>
        </w:tc>
      </w:tr>
      <w:tr w:rsidR="00740B35" w:rsidTr="00740B35">
        <w:trPr>
          <w:trHeight w:val="303"/>
        </w:trPr>
        <w:tc>
          <w:tcPr>
            <w:tcW w:w="3083" w:type="dxa"/>
          </w:tcPr>
          <w:p w:rsidR="00740B35" w:rsidRDefault="00003DA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40B35">
              <w:rPr>
                <w:sz w:val="28"/>
              </w:rPr>
              <w:t>усього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</w:tbl>
    <w:p w:rsidR="00941C03" w:rsidRPr="002928C6" w:rsidRDefault="00941C03" w:rsidP="007107F5">
      <w:pPr>
        <w:pStyle w:val="a3"/>
        <w:ind w:left="284" w:right="474" w:firstLine="567"/>
        <w:jc w:val="both"/>
        <w:rPr>
          <w:b/>
          <w:sz w:val="32"/>
        </w:rPr>
      </w:pPr>
    </w:p>
    <w:p w:rsidR="00941C03" w:rsidRDefault="00194FBE" w:rsidP="007107F5">
      <w:pPr>
        <w:pStyle w:val="a4"/>
        <w:numPr>
          <w:ilvl w:val="1"/>
          <w:numId w:val="7"/>
        </w:numPr>
        <w:tabs>
          <w:tab w:val="left" w:pos="1477"/>
        </w:tabs>
        <w:ind w:left="284" w:right="474" w:firstLine="567"/>
        <w:rPr>
          <w:b/>
          <w:sz w:val="28"/>
        </w:rPr>
      </w:pPr>
      <w:r>
        <w:rPr>
          <w:b/>
          <w:sz w:val="28"/>
        </w:rPr>
        <w:t xml:space="preserve">Категорія 4 (за внесок у розвиток промислового сектору, аграрної сфери, впровадження творчих, новітніх ідей, </w:t>
      </w:r>
      <w:proofErr w:type="spellStart"/>
      <w:r>
        <w:rPr>
          <w:b/>
          <w:sz w:val="28"/>
        </w:rPr>
        <w:t>стартапів</w:t>
      </w:r>
      <w:proofErr w:type="spellEnd"/>
      <w:r>
        <w:rPr>
          <w:b/>
          <w:sz w:val="28"/>
        </w:rPr>
        <w:t xml:space="preserve"> у створенні та веденні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бізнесу):</w:t>
      </w:r>
    </w:p>
    <w:p w:rsidR="00941C03" w:rsidRPr="002928C6" w:rsidRDefault="00941C03" w:rsidP="007107F5">
      <w:pPr>
        <w:pStyle w:val="a3"/>
        <w:ind w:left="284" w:right="474" w:firstLine="567"/>
        <w:jc w:val="both"/>
        <w:rPr>
          <w:b/>
          <w:sz w:val="36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>: Маслова А.О.</w:t>
      </w:r>
    </w:p>
    <w:p w:rsidR="00941C03" w:rsidRPr="002928C6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a3"/>
        <w:ind w:left="284" w:right="474" w:firstLine="567"/>
        <w:jc w:val="both"/>
      </w:pPr>
      <w:r>
        <w:t>Виступи</w:t>
      </w:r>
      <w:r w:rsidR="009318DB">
        <w:t>ли</w:t>
      </w:r>
      <w:r>
        <w:t xml:space="preserve">: </w:t>
      </w:r>
      <w:r w:rsidR="00B232B8">
        <w:t xml:space="preserve">Бородін </w:t>
      </w:r>
      <w:r w:rsidR="0009096F">
        <w:t xml:space="preserve">Є.І., </w:t>
      </w:r>
      <w:r w:rsidR="00EF6835">
        <w:t>Сергєєв В.В</w:t>
      </w:r>
      <w:r w:rsidR="00C055D2">
        <w:t>.,</w:t>
      </w:r>
      <w:r w:rsidR="0009096F">
        <w:t xml:space="preserve"> Кузьмич А.В.</w:t>
      </w:r>
    </w:p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spacing w:line="317" w:lineRule="exact"/>
        <w:ind w:left="284" w:right="474" w:firstLine="567"/>
        <w:jc w:val="both"/>
      </w:pPr>
      <w:r>
        <w:lastRenderedPageBreak/>
        <w:t>ВИРІШИЛИ:</w:t>
      </w:r>
    </w:p>
    <w:p w:rsidR="00941C03" w:rsidRDefault="00005559" w:rsidP="007107F5">
      <w:pPr>
        <w:pStyle w:val="a3"/>
        <w:spacing w:line="242" w:lineRule="auto"/>
        <w:ind w:left="284" w:right="474" w:firstLine="567"/>
        <w:jc w:val="both"/>
      </w:pPr>
      <w:r>
        <w:t>д</w:t>
      </w:r>
      <w:r w:rsidR="00194FBE">
        <w:t xml:space="preserve">опустити до другого етапу відбору, а саме – онлайн голосування, кандидатів на отримання матеріального заохочення </w:t>
      </w:r>
      <w:r w:rsidR="00EF6835">
        <w:t xml:space="preserve">у кількості </w:t>
      </w:r>
      <w:r w:rsidR="00C72BFB">
        <w:t>5</w:t>
      </w:r>
      <w:r w:rsidR="00194FBE">
        <w:t xml:space="preserve"> ос</w:t>
      </w:r>
      <w:r w:rsidR="00C72BFB">
        <w:t>іб</w:t>
      </w:r>
      <w:r w:rsidR="00194FBE">
        <w:t>, а саме:</w:t>
      </w:r>
    </w:p>
    <w:p w:rsidR="00EF6835" w:rsidRDefault="00EF6835" w:rsidP="007107F5">
      <w:pPr>
        <w:pStyle w:val="a3"/>
        <w:spacing w:line="242" w:lineRule="auto"/>
        <w:ind w:left="284" w:right="474" w:firstLine="567"/>
        <w:jc w:val="both"/>
      </w:pPr>
    </w:p>
    <w:p w:rsidR="00C72BFB" w:rsidRPr="00951023" w:rsidRDefault="00C72BFB" w:rsidP="007107F5">
      <w:pPr>
        <w:pStyle w:val="a3"/>
        <w:spacing w:line="242" w:lineRule="auto"/>
        <w:ind w:left="284" w:right="474" w:firstLine="567"/>
        <w:jc w:val="both"/>
      </w:pPr>
      <w:proofErr w:type="spellStart"/>
      <w:r w:rsidRPr="00951023">
        <w:t>Борісенк</w:t>
      </w:r>
      <w:r w:rsidR="00765289">
        <w:t>а</w:t>
      </w:r>
      <w:proofErr w:type="spellEnd"/>
      <w:r w:rsidRPr="00951023">
        <w:t xml:space="preserve"> С.А.</w:t>
      </w:r>
    </w:p>
    <w:p w:rsidR="00C72BFB" w:rsidRDefault="00C72BFB" w:rsidP="007107F5">
      <w:pPr>
        <w:pStyle w:val="a3"/>
        <w:spacing w:line="242" w:lineRule="auto"/>
        <w:ind w:left="284" w:right="474" w:firstLine="567"/>
        <w:jc w:val="both"/>
      </w:pPr>
      <w:proofErr w:type="spellStart"/>
      <w:r>
        <w:t>Бурлаков</w:t>
      </w:r>
      <w:r w:rsidR="00765289">
        <w:t>у</w:t>
      </w:r>
      <w:proofErr w:type="spellEnd"/>
      <w:r>
        <w:t xml:space="preserve"> А.О.</w:t>
      </w:r>
    </w:p>
    <w:p w:rsidR="00C72BFB" w:rsidRPr="00951023" w:rsidRDefault="00C72BFB" w:rsidP="007107F5">
      <w:pPr>
        <w:pStyle w:val="a3"/>
        <w:spacing w:line="242" w:lineRule="auto"/>
        <w:ind w:left="284" w:right="474" w:firstLine="567"/>
        <w:jc w:val="both"/>
      </w:pPr>
      <w:r w:rsidRPr="00951023">
        <w:t>Дук</w:t>
      </w:r>
      <w:r w:rsidR="00765289">
        <w:t>у</w:t>
      </w:r>
      <w:r w:rsidRPr="00951023">
        <w:t xml:space="preserve"> С.В.</w:t>
      </w:r>
    </w:p>
    <w:p w:rsidR="00C72BFB" w:rsidRDefault="00C72BFB" w:rsidP="007107F5">
      <w:pPr>
        <w:pStyle w:val="a3"/>
        <w:spacing w:line="242" w:lineRule="auto"/>
        <w:ind w:left="284" w:right="474" w:firstLine="567"/>
        <w:jc w:val="both"/>
      </w:pPr>
      <w:proofErr w:type="spellStart"/>
      <w:r>
        <w:t>Миколенко</w:t>
      </w:r>
      <w:proofErr w:type="spellEnd"/>
      <w:r>
        <w:t xml:space="preserve"> С.Ю.</w:t>
      </w:r>
    </w:p>
    <w:p w:rsidR="00941C03" w:rsidRDefault="00C72BFB" w:rsidP="007107F5">
      <w:pPr>
        <w:pStyle w:val="a3"/>
        <w:spacing w:line="242" w:lineRule="auto"/>
        <w:ind w:left="284" w:right="474" w:firstLine="567"/>
        <w:jc w:val="both"/>
      </w:pPr>
      <w:r>
        <w:t>Яковенк</w:t>
      </w:r>
      <w:r w:rsidR="00765289">
        <w:t>а</w:t>
      </w:r>
      <w:r>
        <w:t xml:space="preserve"> В.С.</w:t>
      </w:r>
    </w:p>
    <w:p w:rsidR="00765289" w:rsidRPr="00C72BFB" w:rsidRDefault="00765289" w:rsidP="007107F5">
      <w:pPr>
        <w:pStyle w:val="a3"/>
        <w:spacing w:line="242" w:lineRule="auto"/>
        <w:ind w:left="284" w:right="474" w:firstLine="567"/>
        <w:jc w:val="both"/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</w:rPr>
      </w:pPr>
    </w:p>
    <w:tbl>
      <w:tblPr>
        <w:tblStyle w:val="TableNormal"/>
        <w:tblW w:w="8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83"/>
        <w:gridCol w:w="4957"/>
      </w:tblGrid>
      <w:tr w:rsidR="00740B35" w:rsidTr="002A3F23">
        <w:trPr>
          <w:trHeight w:val="303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  <w:tr w:rsidR="00740B35" w:rsidTr="002A3F23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740B35" w:rsidTr="002A3F23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right="474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740B35" w:rsidTr="002A3F23">
        <w:trPr>
          <w:trHeight w:val="303"/>
        </w:trPr>
        <w:tc>
          <w:tcPr>
            <w:tcW w:w="3083" w:type="dxa"/>
          </w:tcPr>
          <w:p w:rsidR="00740B35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40B35">
              <w:rPr>
                <w:sz w:val="28"/>
              </w:rPr>
              <w:t>усього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</w:tbl>
    <w:p w:rsidR="00941C03" w:rsidRDefault="00941C03" w:rsidP="007107F5">
      <w:pPr>
        <w:pStyle w:val="a3"/>
        <w:ind w:left="284" w:right="474" w:firstLine="567"/>
        <w:jc w:val="both"/>
        <w:rPr>
          <w:b/>
        </w:rPr>
      </w:pPr>
    </w:p>
    <w:p w:rsidR="00941C03" w:rsidRDefault="00194FBE" w:rsidP="007107F5">
      <w:pPr>
        <w:pStyle w:val="a4"/>
        <w:numPr>
          <w:ilvl w:val="1"/>
          <w:numId w:val="7"/>
        </w:numPr>
        <w:tabs>
          <w:tab w:val="left" w:pos="1489"/>
        </w:tabs>
        <w:ind w:left="284" w:right="474" w:firstLine="567"/>
        <w:rPr>
          <w:b/>
          <w:sz w:val="28"/>
        </w:rPr>
      </w:pPr>
      <w:r>
        <w:rPr>
          <w:b/>
          <w:sz w:val="28"/>
        </w:rPr>
        <w:t>Категорія 5 (за внесок у розвиток „зеленої” модернізації економіки області, впровадження „зелених” ідей, ведення „зеленого” бізнесу, захист навколишнього природного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середовища):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7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>: 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0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t>Виступи</w:t>
      </w:r>
      <w:r w:rsidR="00EF6835">
        <w:t>ли</w:t>
      </w:r>
      <w:r>
        <w:t xml:space="preserve">: </w:t>
      </w:r>
      <w:proofErr w:type="spellStart"/>
      <w:r>
        <w:t>Сергеєв</w:t>
      </w:r>
      <w:proofErr w:type="spellEnd"/>
      <w:r>
        <w:t xml:space="preserve"> В.В.</w:t>
      </w:r>
      <w:r w:rsidR="00BF2779">
        <w:t>, Кузьмич А.В., Бородін Є.І.</w:t>
      </w:r>
    </w:p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005559" w:rsidP="00005559">
      <w:pPr>
        <w:pStyle w:val="a3"/>
        <w:tabs>
          <w:tab w:val="left" w:pos="1134"/>
        </w:tabs>
        <w:spacing w:line="237" w:lineRule="auto"/>
        <w:ind w:left="142" w:right="474" w:firstLine="709"/>
        <w:jc w:val="both"/>
      </w:pPr>
      <w:r>
        <w:t>д</w:t>
      </w:r>
      <w:r w:rsidR="00194FBE">
        <w:t xml:space="preserve">опустити до другого етапу відбору, а саме – онлайн голосування, кандидатів на отримання матеріального заохочення </w:t>
      </w:r>
      <w:r w:rsidR="00EF6835">
        <w:t xml:space="preserve">у кількості </w:t>
      </w:r>
      <w:r w:rsidR="00C72BFB">
        <w:t>5</w:t>
      </w:r>
      <w:r w:rsidR="00194FBE">
        <w:t xml:space="preserve"> ос</w:t>
      </w:r>
      <w:r w:rsidR="00C72BFB">
        <w:t>іб</w:t>
      </w:r>
      <w:r w:rsidR="00194FBE">
        <w:t>:</w:t>
      </w:r>
    </w:p>
    <w:p w:rsidR="003C33D1" w:rsidRDefault="003C33D1" w:rsidP="007107F5">
      <w:pPr>
        <w:pStyle w:val="a3"/>
        <w:spacing w:line="237" w:lineRule="auto"/>
        <w:ind w:left="284" w:right="474" w:firstLine="567"/>
        <w:jc w:val="both"/>
      </w:pPr>
    </w:p>
    <w:p w:rsidR="00C72BFB" w:rsidRPr="00F040C2" w:rsidRDefault="00C72BFB" w:rsidP="007107F5">
      <w:pPr>
        <w:pStyle w:val="a3"/>
        <w:spacing w:line="237" w:lineRule="auto"/>
        <w:ind w:left="284" w:right="474" w:firstLine="567"/>
        <w:jc w:val="both"/>
      </w:pPr>
      <w:r w:rsidRPr="005844DF">
        <w:t>Колесников</w:t>
      </w:r>
      <w:r w:rsidR="00855882">
        <w:t>а</w:t>
      </w:r>
      <w:r w:rsidRPr="005844DF">
        <w:t xml:space="preserve"> І.М.</w:t>
      </w:r>
    </w:p>
    <w:p w:rsidR="00C72BFB" w:rsidRPr="005844DF" w:rsidRDefault="00855882" w:rsidP="007107F5">
      <w:pPr>
        <w:pStyle w:val="a3"/>
        <w:spacing w:line="237" w:lineRule="auto"/>
        <w:ind w:left="284" w:right="474" w:firstLine="567"/>
        <w:jc w:val="both"/>
      </w:pPr>
      <w:proofErr w:type="spellStart"/>
      <w:r>
        <w:t>Рєпку</w:t>
      </w:r>
      <w:proofErr w:type="spellEnd"/>
      <w:r w:rsidR="00C72BFB" w:rsidRPr="005844DF">
        <w:t xml:space="preserve"> М.В.</w:t>
      </w:r>
    </w:p>
    <w:p w:rsidR="00C72BFB" w:rsidRDefault="00C72BFB" w:rsidP="007107F5">
      <w:pPr>
        <w:pStyle w:val="a3"/>
        <w:spacing w:line="237" w:lineRule="auto"/>
        <w:ind w:left="284" w:right="474" w:firstLine="567"/>
        <w:jc w:val="both"/>
      </w:pPr>
      <w:proofErr w:type="spellStart"/>
      <w:r>
        <w:t>Серневич</w:t>
      </w:r>
      <w:r w:rsidR="00855882">
        <w:t>а</w:t>
      </w:r>
      <w:proofErr w:type="spellEnd"/>
      <w:r>
        <w:t xml:space="preserve"> К.О.</w:t>
      </w:r>
    </w:p>
    <w:p w:rsidR="00C72BFB" w:rsidRPr="00C72BFB" w:rsidRDefault="00C72BFB" w:rsidP="007107F5">
      <w:pPr>
        <w:pStyle w:val="a3"/>
        <w:spacing w:line="237" w:lineRule="auto"/>
        <w:ind w:left="284" w:right="474" w:firstLine="567"/>
        <w:jc w:val="both"/>
      </w:pPr>
      <w:proofErr w:type="spellStart"/>
      <w:r w:rsidRPr="00C72BFB">
        <w:t>Соцков</w:t>
      </w:r>
      <w:r w:rsidR="00855882">
        <w:t>а</w:t>
      </w:r>
      <w:proofErr w:type="spellEnd"/>
      <w:r w:rsidRPr="00C72BFB">
        <w:t xml:space="preserve"> В.О.</w:t>
      </w:r>
    </w:p>
    <w:p w:rsidR="00C72BFB" w:rsidRPr="00C72BFB" w:rsidRDefault="00855882" w:rsidP="007107F5">
      <w:pPr>
        <w:pStyle w:val="a3"/>
        <w:spacing w:line="237" w:lineRule="auto"/>
        <w:ind w:left="284" w:right="474" w:firstLine="567"/>
        <w:jc w:val="both"/>
      </w:pPr>
      <w:proofErr w:type="spellStart"/>
      <w:r>
        <w:t>Троценка</w:t>
      </w:r>
      <w:proofErr w:type="spellEnd"/>
      <w:r w:rsidR="00C72BFB" w:rsidRPr="00C72BFB">
        <w:t xml:space="preserve"> М.І.</w:t>
      </w:r>
    </w:p>
    <w:p w:rsidR="00C72BFB" w:rsidRPr="00C72BFB" w:rsidRDefault="00C72BFB" w:rsidP="007107F5">
      <w:pPr>
        <w:pStyle w:val="a3"/>
        <w:spacing w:line="237" w:lineRule="auto"/>
        <w:ind w:left="284" w:right="474" w:firstLine="567"/>
        <w:jc w:val="both"/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</w:rPr>
      </w:pPr>
    </w:p>
    <w:tbl>
      <w:tblPr>
        <w:tblStyle w:val="TableNormal"/>
        <w:tblW w:w="8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83"/>
        <w:gridCol w:w="4957"/>
      </w:tblGrid>
      <w:tr w:rsidR="00740B35" w:rsidTr="002A3F23">
        <w:trPr>
          <w:trHeight w:val="303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10</w:t>
            </w:r>
          </w:p>
        </w:tc>
      </w:tr>
      <w:tr w:rsidR="00740B35" w:rsidTr="002A3F23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740B35" w:rsidTr="002A3F23">
        <w:trPr>
          <w:trHeight w:val="309"/>
        </w:trPr>
        <w:tc>
          <w:tcPr>
            <w:tcW w:w="3083" w:type="dxa"/>
          </w:tcPr>
          <w:p w:rsidR="00740B35" w:rsidRDefault="00740B35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ind w:right="4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2 </w:t>
            </w:r>
          </w:p>
        </w:tc>
      </w:tr>
      <w:tr w:rsidR="00740B35" w:rsidTr="002A3F23">
        <w:trPr>
          <w:trHeight w:val="303"/>
        </w:trPr>
        <w:tc>
          <w:tcPr>
            <w:tcW w:w="3083" w:type="dxa"/>
          </w:tcPr>
          <w:p w:rsidR="00740B35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40B35">
              <w:rPr>
                <w:sz w:val="28"/>
              </w:rPr>
              <w:t>усього</w:t>
            </w:r>
          </w:p>
        </w:tc>
        <w:tc>
          <w:tcPr>
            <w:tcW w:w="4957" w:type="dxa"/>
          </w:tcPr>
          <w:p w:rsidR="00740B35" w:rsidRDefault="00740B35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</w:tbl>
    <w:p w:rsidR="00941C03" w:rsidRDefault="00941C03" w:rsidP="007107F5">
      <w:pPr>
        <w:pStyle w:val="a3"/>
        <w:ind w:left="284" w:right="474" w:firstLine="567"/>
        <w:jc w:val="both"/>
        <w:rPr>
          <w:b/>
          <w:sz w:val="26"/>
        </w:rPr>
      </w:pPr>
    </w:p>
    <w:p w:rsidR="00941C03" w:rsidRDefault="007037B9" w:rsidP="007107F5">
      <w:pPr>
        <w:pStyle w:val="a4"/>
        <w:numPr>
          <w:ilvl w:val="1"/>
          <w:numId w:val="7"/>
        </w:numPr>
        <w:tabs>
          <w:tab w:val="left" w:pos="1524"/>
          <w:tab w:val="left" w:pos="1525"/>
          <w:tab w:val="left" w:pos="3017"/>
          <w:tab w:val="left" w:pos="3393"/>
          <w:tab w:val="left" w:pos="3973"/>
          <w:tab w:val="left" w:pos="5648"/>
          <w:tab w:val="left" w:pos="6036"/>
          <w:tab w:val="left" w:pos="7406"/>
          <w:tab w:val="left" w:pos="7917"/>
        </w:tabs>
        <w:spacing w:line="242" w:lineRule="auto"/>
        <w:ind w:left="284" w:right="474" w:firstLine="567"/>
        <w:rPr>
          <w:b/>
          <w:sz w:val="28"/>
        </w:rPr>
      </w:pPr>
      <w:r>
        <w:rPr>
          <w:b/>
          <w:sz w:val="28"/>
        </w:rPr>
        <w:t xml:space="preserve">Категорія 6 (за досягнення в науковій та </w:t>
      </w:r>
      <w:r>
        <w:rPr>
          <w:b/>
          <w:spacing w:val="-3"/>
          <w:sz w:val="28"/>
        </w:rPr>
        <w:t xml:space="preserve">педагогічній </w:t>
      </w:r>
      <w:r w:rsidR="00194FBE">
        <w:rPr>
          <w:b/>
          <w:sz w:val="28"/>
        </w:rPr>
        <w:t>діяльності):</w:t>
      </w: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u w:val="single"/>
        </w:rPr>
        <w:lastRenderedPageBreak/>
        <w:t>Інформація</w:t>
      </w:r>
      <w:r>
        <w:t>: Маслова А.О.</w:t>
      </w:r>
    </w:p>
    <w:p w:rsidR="00F77715" w:rsidRDefault="00F77715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a3"/>
        <w:ind w:left="284" w:right="474" w:firstLine="567"/>
        <w:jc w:val="both"/>
      </w:pPr>
      <w:r>
        <w:t xml:space="preserve">Виступили: Бородін Є.І., </w:t>
      </w:r>
      <w:proofErr w:type="spellStart"/>
      <w:r>
        <w:t>Такашева</w:t>
      </w:r>
      <w:proofErr w:type="spellEnd"/>
      <w:r>
        <w:t xml:space="preserve"> А.Ю., </w:t>
      </w:r>
      <w:proofErr w:type="spellStart"/>
      <w:r>
        <w:t>Сиченко</w:t>
      </w:r>
      <w:proofErr w:type="spellEnd"/>
      <w:r>
        <w:t xml:space="preserve"> В.В.</w:t>
      </w:r>
      <w:r w:rsidR="00EF6835">
        <w:t>, Кузьмич А.В.</w:t>
      </w:r>
    </w:p>
    <w:p w:rsidR="006A62F3" w:rsidRPr="00627C2A" w:rsidRDefault="006A62F3" w:rsidP="007107F5">
      <w:pPr>
        <w:pStyle w:val="a3"/>
        <w:ind w:left="284" w:right="474" w:firstLine="567"/>
        <w:jc w:val="both"/>
        <w:rPr>
          <w:sz w:val="36"/>
        </w:rPr>
      </w:pPr>
    </w:p>
    <w:p w:rsidR="00941C03" w:rsidRDefault="00194FBE" w:rsidP="007107F5">
      <w:pPr>
        <w:pStyle w:val="1"/>
        <w:spacing w:line="317" w:lineRule="exact"/>
        <w:ind w:left="284" w:right="474" w:firstLine="567"/>
        <w:jc w:val="both"/>
      </w:pPr>
      <w:r>
        <w:t>ВИРІШИЛИ:</w:t>
      </w:r>
    </w:p>
    <w:p w:rsidR="00941C03" w:rsidRDefault="00DE404A" w:rsidP="00DE404A">
      <w:pPr>
        <w:pStyle w:val="a3"/>
        <w:numPr>
          <w:ilvl w:val="0"/>
          <w:numId w:val="15"/>
        </w:numPr>
        <w:tabs>
          <w:tab w:val="left" w:pos="1134"/>
        </w:tabs>
        <w:spacing w:line="242" w:lineRule="auto"/>
        <w:ind w:left="284" w:right="474" w:firstLine="567"/>
        <w:jc w:val="both"/>
      </w:pPr>
      <w:r>
        <w:t>Д</w:t>
      </w:r>
      <w:r w:rsidR="00194FBE">
        <w:t xml:space="preserve">опустити до другого етапу відбору, а саме – онлайн голосування, кандидатів на отримання матеріального заохочення </w:t>
      </w:r>
      <w:r w:rsidR="00EF6835">
        <w:t xml:space="preserve">у кількості </w:t>
      </w:r>
      <w:r w:rsidR="00194FBE">
        <w:t>1</w:t>
      </w:r>
      <w:r w:rsidR="00EF6835">
        <w:t>2</w:t>
      </w:r>
      <w:r w:rsidR="00194FBE">
        <w:t xml:space="preserve"> осіб:</w:t>
      </w:r>
    </w:p>
    <w:p w:rsidR="00C5234C" w:rsidRDefault="00C5234C" w:rsidP="007107F5">
      <w:pPr>
        <w:pStyle w:val="a3"/>
        <w:spacing w:line="242" w:lineRule="auto"/>
        <w:ind w:left="284" w:right="474" w:firstLine="567"/>
        <w:jc w:val="both"/>
      </w:pP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proofErr w:type="spellStart"/>
      <w:r>
        <w:t>Безруков</w:t>
      </w:r>
      <w:r w:rsidR="00855882">
        <w:t>а</w:t>
      </w:r>
      <w:proofErr w:type="spellEnd"/>
      <w:r>
        <w:t xml:space="preserve"> А.В.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r>
        <w:t>Кирилюк А.О.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r>
        <w:t>Кравченк</w:t>
      </w:r>
      <w:r w:rsidR="00855882">
        <w:t>а</w:t>
      </w:r>
      <w:r>
        <w:t xml:space="preserve"> М.В.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proofErr w:type="spellStart"/>
      <w:r>
        <w:t>Куденк</w:t>
      </w:r>
      <w:r w:rsidR="00855882">
        <w:t>а</w:t>
      </w:r>
      <w:proofErr w:type="spellEnd"/>
      <w:r>
        <w:t xml:space="preserve"> В.І.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r>
        <w:t>Лук</w:t>
      </w:r>
      <w:r w:rsidR="00005559" w:rsidRPr="00DF463E">
        <w:t>’</w:t>
      </w:r>
      <w:r>
        <w:t>яненко О.Ю.</w:t>
      </w:r>
    </w:p>
    <w:p w:rsidR="004E7289" w:rsidRPr="00DF463E" w:rsidRDefault="004E7289" w:rsidP="007107F5">
      <w:pPr>
        <w:pStyle w:val="a3"/>
        <w:spacing w:line="242" w:lineRule="auto"/>
        <w:ind w:left="284" w:right="474" w:firstLine="567"/>
        <w:jc w:val="both"/>
      </w:pPr>
      <w:r w:rsidRPr="00DF463E">
        <w:t>Лук’яненк</w:t>
      </w:r>
      <w:r w:rsidR="00005559">
        <w:t>о</w:t>
      </w:r>
      <w:r w:rsidRPr="00DF463E">
        <w:t xml:space="preserve"> Т.В.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proofErr w:type="spellStart"/>
      <w:r>
        <w:t>Луст</w:t>
      </w:r>
      <w:r w:rsidR="00855882">
        <w:t>у</w:t>
      </w:r>
      <w:proofErr w:type="spellEnd"/>
      <w:r>
        <w:t xml:space="preserve"> М.В.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r>
        <w:t>Луценк</w:t>
      </w:r>
      <w:r w:rsidR="00855882">
        <w:t>а</w:t>
      </w:r>
      <w:r>
        <w:t xml:space="preserve"> І.М.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r>
        <w:t>Македонськ</w:t>
      </w:r>
      <w:r w:rsidR="00855882">
        <w:t>у</w:t>
      </w:r>
      <w:r>
        <w:t xml:space="preserve"> О.М.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r>
        <w:t>Поливанов</w:t>
      </w:r>
      <w:r w:rsidR="00855882">
        <w:t>а</w:t>
      </w:r>
      <w:r>
        <w:t xml:space="preserve"> Є.А.</w:t>
      </w:r>
    </w:p>
    <w:p w:rsidR="004E7289" w:rsidRDefault="004E7289" w:rsidP="007107F5">
      <w:pPr>
        <w:pStyle w:val="a3"/>
        <w:spacing w:line="242" w:lineRule="auto"/>
        <w:ind w:left="284" w:right="474" w:firstLine="567"/>
        <w:jc w:val="both"/>
      </w:pPr>
      <w:r>
        <w:t>Ткаченко В.А</w:t>
      </w:r>
    </w:p>
    <w:p w:rsidR="00941C03" w:rsidRDefault="004E7289" w:rsidP="007107F5">
      <w:pPr>
        <w:pStyle w:val="a3"/>
        <w:spacing w:line="242" w:lineRule="auto"/>
        <w:ind w:left="284" w:right="474" w:firstLine="567"/>
        <w:jc w:val="both"/>
      </w:pPr>
      <w:proofErr w:type="spellStart"/>
      <w:r>
        <w:t>Чаус</w:t>
      </w:r>
      <w:proofErr w:type="spellEnd"/>
      <w:r>
        <w:t xml:space="preserve"> Л.Г.</w:t>
      </w:r>
    </w:p>
    <w:p w:rsidR="004E7289" w:rsidRPr="006A62F3" w:rsidRDefault="004E7289" w:rsidP="007107F5">
      <w:pPr>
        <w:pStyle w:val="a3"/>
        <w:spacing w:line="242" w:lineRule="auto"/>
        <w:ind w:left="284" w:right="474" w:firstLine="567"/>
        <w:jc w:val="both"/>
        <w:rPr>
          <w:sz w:val="36"/>
        </w:rPr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Pr="006A62F3" w:rsidRDefault="00941C03" w:rsidP="007107F5">
      <w:pPr>
        <w:pStyle w:val="a3"/>
        <w:ind w:left="284" w:right="474" w:firstLine="567"/>
        <w:jc w:val="both"/>
        <w:rPr>
          <w:b/>
          <w:sz w:val="32"/>
        </w:rPr>
      </w:pPr>
    </w:p>
    <w:tbl>
      <w:tblPr>
        <w:tblStyle w:val="TableNormal"/>
        <w:tblW w:w="7621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55"/>
        <w:gridCol w:w="4566"/>
      </w:tblGrid>
      <w:tr w:rsidR="00941C03" w:rsidTr="00740B35">
        <w:trPr>
          <w:trHeight w:val="338"/>
        </w:trPr>
        <w:tc>
          <w:tcPr>
            <w:tcW w:w="3055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217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566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740B35">
              <w:rPr>
                <w:sz w:val="28"/>
              </w:rPr>
              <w:t>2</w:t>
            </w:r>
          </w:p>
        </w:tc>
      </w:tr>
      <w:tr w:rsidR="00941C03" w:rsidTr="00740B35">
        <w:trPr>
          <w:trHeight w:val="346"/>
        </w:trPr>
        <w:tc>
          <w:tcPr>
            <w:tcW w:w="3055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566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740B35">
              <w:rPr>
                <w:sz w:val="28"/>
              </w:rPr>
              <w:t>0</w:t>
            </w:r>
          </w:p>
        </w:tc>
      </w:tr>
      <w:tr w:rsidR="00941C03" w:rsidTr="00740B35">
        <w:trPr>
          <w:trHeight w:val="345"/>
        </w:trPr>
        <w:tc>
          <w:tcPr>
            <w:tcW w:w="3055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566" w:type="dxa"/>
          </w:tcPr>
          <w:p w:rsidR="00941C03" w:rsidRDefault="0009096F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C5234C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941C03" w:rsidTr="00740B35">
        <w:trPr>
          <w:trHeight w:val="338"/>
        </w:trPr>
        <w:tc>
          <w:tcPr>
            <w:tcW w:w="3055" w:type="dxa"/>
          </w:tcPr>
          <w:p w:rsidR="00941C03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E289D">
              <w:rPr>
                <w:sz w:val="28"/>
              </w:rPr>
              <w:t>у</w:t>
            </w:r>
            <w:r w:rsidR="00194FBE">
              <w:rPr>
                <w:sz w:val="28"/>
              </w:rPr>
              <w:t>сього</w:t>
            </w:r>
          </w:p>
        </w:tc>
        <w:tc>
          <w:tcPr>
            <w:tcW w:w="4566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F45E60">
              <w:rPr>
                <w:sz w:val="28"/>
              </w:rPr>
              <w:t>2</w:t>
            </w:r>
          </w:p>
        </w:tc>
      </w:tr>
    </w:tbl>
    <w:p w:rsidR="00941C03" w:rsidRDefault="00941C03" w:rsidP="007107F5">
      <w:pPr>
        <w:pStyle w:val="a3"/>
        <w:ind w:left="284" w:right="474" w:firstLine="567"/>
        <w:jc w:val="both"/>
        <w:rPr>
          <w:b/>
          <w:sz w:val="30"/>
        </w:rPr>
      </w:pPr>
    </w:p>
    <w:p w:rsidR="00941C03" w:rsidRPr="00F45E60" w:rsidRDefault="00F504B4" w:rsidP="00DE404A">
      <w:pPr>
        <w:pStyle w:val="a3"/>
        <w:numPr>
          <w:ilvl w:val="0"/>
          <w:numId w:val="15"/>
        </w:numPr>
        <w:tabs>
          <w:tab w:val="left" w:pos="1134"/>
        </w:tabs>
        <w:ind w:left="284" w:right="474" w:firstLine="567"/>
        <w:jc w:val="both"/>
        <w:rPr>
          <w:b/>
          <w:sz w:val="26"/>
        </w:rPr>
      </w:pPr>
      <w:r>
        <w:t xml:space="preserve">Відхилити клопотання про відзначення та отримання матеріального заохочення і не допустити до другого етапу відбору, а саме – </w:t>
      </w:r>
      <w:proofErr w:type="spellStart"/>
      <w:r>
        <w:t>онлайн</w:t>
      </w:r>
      <w:proofErr w:type="spellEnd"/>
      <w:r>
        <w:t xml:space="preserve"> голосування, у зв’язку із </w:t>
      </w:r>
      <w:r w:rsidR="006A62F3">
        <w:t>невідповідністю досягнень кандидата вимогам</w:t>
      </w:r>
      <w:r w:rsidR="00627C2A">
        <w:t xml:space="preserve"> Положення про відзначення та матеріальне заохочення молодих мешканців області у 2019 році за досягнення у різних сферах суспільного життя, професійній діяльності, активну участь у розбудові регіону</w:t>
      </w:r>
      <w:r>
        <w:t xml:space="preserve">, </w:t>
      </w:r>
      <w:r w:rsidR="00DE404A">
        <w:br/>
      </w:r>
      <w:proofErr w:type="spellStart"/>
      <w:r w:rsidR="00F45E60">
        <w:t>Твердохліба</w:t>
      </w:r>
      <w:proofErr w:type="spellEnd"/>
      <w:r w:rsidR="00F45E60">
        <w:t xml:space="preserve"> С.В.</w:t>
      </w:r>
    </w:p>
    <w:p w:rsidR="00F45E60" w:rsidRPr="006A62F3" w:rsidRDefault="00F45E60" w:rsidP="007107F5">
      <w:pPr>
        <w:pStyle w:val="a3"/>
        <w:tabs>
          <w:tab w:val="left" w:pos="1276"/>
        </w:tabs>
        <w:ind w:left="284" w:right="474" w:firstLine="567"/>
        <w:jc w:val="both"/>
        <w:rPr>
          <w:b/>
          <w:sz w:val="36"/>
        </w:rPr>
      </w:pPr>
    </w:p>
    <w:p w:rsidR="00F45E60" w:rsidRDefault="00F45E60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F45E60" w:rsidRPr="006A62F3" w:rsidRDefault="00F45E60" w:rsidP="007107F5">
      <w:pPr>
        <w:pStyle w:val="a3"/>
        <w:ind w:left="284" w:right="474" w:firstLine="567"/>
        <w:jc w:val="both"/>
        <w:rPr>
          <w:b/>
          <w:sz w:val="40"/>
        </w:rPr>
      </w:pPr>
    </w:p>
    <w:tbl>
      <w:tblPr>
        <w:tblStyle w:val="TableNormal"/>
        <w:tblW w:w="7272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14"/>
        <w:gridCol w:w="4258"/>
      </w:tblGrid>
      <w:tr w:rsidR="00F45E60" w:rsidTr="002B3FDA">
        <w:trPr>
          <w:trHeight w:val="315"/>
        </w:trPr>
        <w:tc>
          <w:tcPr>
            <w:tcW w:w="3014" w:type="dxa"/>
          </w:tcPr>
          <w:p w:rsidR="00F45E60" w:rsidRDefault="00F45E60" w:rsidP="007107F5">
            <w:pPr>
              <w:pStyle w:val="TableParagraph"/>
              <w:tabs>
                <w:tab w:val="left" w:pos="2169"/>
              </w:tabs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258" w:type="dxa"/>
          </w:tcPr>
          <w:p w:rsidR="00F45E60" w:rsidRDefault="00F45E60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10</w:t>
            </w:r>
          </w:p>
        </w:tc>
      </w:tr>
      <w:tr w:rsidR="00F45E60" w:rsidTr="002B3FDA">
        <w:trPr>
          <w:trHeight w:val="322"/>
        </w:trPr>
        <w:tc>
          <w:tcPr>
            <w:tcW w:w="3014" w:type="dxa"/>
          </w:tcPr>
          <w:p w:rsidR="00F45E60" w:rsidRDefault="00F45E60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258" w:type="dxa"/>
          </w:tcPr>
          <w:p w:rsidR="00F45E60" w:rsidRDefault="00F45E60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2E289D">
              <w:rPr>
                <w:sz w:val="28"/>
              </w:rPr>
              <w:t>0</w:t>
            </w:r>
          </w:p>
        </w:tc>
      </w:tr>
      <w:tr w:rsidR="00F45E60" w:rsidTr="002B3FDA">
        <w:trPr>
          <w:trHeight w:val="321"/>
        </w:trPr>
        <w:tc>
          <w:tcPr>
            <w:tcW w:w="3014" w:type="dxa"/>
          </w:tcPr>
          <w:p w:rsidR="00F45E60" w:rsidRDefault="00F45E60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258" w:type="dxa"/>
          </w:tcPr>
          <w:p w:rsidR="00F45E60" w:rsidRDefault="00F45E60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2E289D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</w:tc>
      </w:tr>
      <w:tr w:rsidR="00F45E60" w:rsidTr="002B3FDA">
        <w:trPr>
          <w:trHeight w:val="315"/>
        </w:trPr>
        <w:tc>
          <w:tcPr>
            <w:tcW w:w="3014" w:type="dxa"/>
          </w:tcPr>
          <w:p w:rsidR="00F45E60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E289D">
              <w:rPr>
                <w:sz w:val="28"/>
              </w:rPr>
              <w:t>у</w:t>
            </w:r>
            <w:r w:rsidR="00F45E60">
              <w:rPr>
                <w:sz w:val="28"/>
              </w:rPr>
              <w:t>сього</w:t>
            </w:r>
          </w:p>
        </w:tc>
        <w:tc>
          <w:tcPr>
            <w:tcW w:w="4258" w:type="dxa"/>
          </w:tcPr>
          <w:p w:rsidR="00F45E60" w:rsidRDefault="00F45E60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2E289D">
              <w:rPr>
                <w:sz w:val="28"/>
              </w:rPr>
              <w:t>2</w:t>
            </w:r>
          </w:p>
        </w:tc>
      </w:tr>
    </w:tbl>
    <w:p w:rsidR="00941C03" w:rsidRDefault="00194FBE" w:rsidP="007107F5">
      <w:pPr>
        <w:pStyle w:val="a4"/>
        <w:numPr>
          <w:ilvl w:val="1"/>
          <w:numId w:val="7"/>
        </w:numPr>
        <w:tabs>
          <w:tab w:val="left" w:pos="1381"/>
        </w:tabs>
        <w:ind w:left="284" w:right="474" w:firstLine="567"/>
        <w:rPr>
          <w:b/>
          <w:sz w:val="28"/>
        </w:rPr>
      </w:pPr>
      <w:r>
        <w:rPr>
          <w:b/>
          <w:sz w:val="28"/>
        </w:rPr>
        <w:lastRenderedPageBreak/>
        <w:t>Категорія 7 (за досягнення в культурно-мистецькій діяльності, збереження і популяризацію історичної та культурної спадщини, формування національної самосвідомості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населення):</w:t>
      </w:r>
    </w:p>
    <w:p w:rsidR="00941C03" w:rsidRPr="00627C2A" w:rsidRDefault="00941C03" w:rsidP="007107F5">
      <w:pPr>
        <w:pStyle w:val="a3"/>
        <w:ind w:left="284" w:right="474" w:firstLine="567"/>
        <w:jc w:val="both"/>
        <w:rPr>
          <w:b/>
          <w:sz w:val="32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u w:val="single"/>
        </w:rPr>
        <w:t>Інформація</w:t>
      </w:r>
      <w:r>
        <w:t xml:space="preserve">: </w:t>
      </w:r>
      <w:r w:rsidR="004515D3">
        <w:t>Маслова А.О</w:t>
      </w:r>
      <w:r>
        <w:t>.</w:t>
      </w:r>
      <w:r w:rsidR="007037B9">
        <w:t xml:space="preserve"> </w:t>
      </w:r>
    </w:p>
    <w:p w:rsidR="00941C03" w:rsidRDefault="00194FBE" w:rsidP="007107F5">
      <w:pPr>
        <w:pStyle w:val="a3"/>
        <w:tabs>
          <w:tab w:val="left" w:pos="2565"/>
          <w:tab w:val="left" w:pos="4016"/>
          <w:tab w:val="left" w:pos="4906"/>
          <w:tab w:val="left" w:pos="6773"/>
          <w:tab w:val="left" w:pos="7690"/>
          <w:tab w:val="left" w:pos="8817"/>
        </w:tabs>
        <w:spacing w:line="276" w:lineRule="auto"/>
        <w:ind w:left="284" w:right="474" w:firstLine="567"/>
        <w:jc w:val="both"/>
      </w:pPr>
      <w:r>
        <w:t>Виступили:</w:t>
      </w:r>
      <w:r w:rsidR="000C03EA">
        <w:t xml:space="preserve"> </w:t>
      </w:r>
      <w:proofErr w:type="spellStart"/>
      <w:r w:rsidR="000C03EA">
        <w:t>Гиренко</w:t>
      </w:r>
      <w:proofErr w:type="spellEnd"/>
      <w:r w:rsidR="000C03EA">
        <w:t xml:space="preserve"> Л.А., Хом’як Т.В., Бородін Є.І. </w:t>
      </w:r>
    </w:p>
    <w:p w:rsidR="00941C03" w:rsidRPr="00627C2A" w:rsidRDefault="00941C03" w:rsidP="007107F5">
      <w:pPr>
        <w:pStyle w:val="a3"/>
        <w:ind w:left="284" w:right="474" w:firstLine="567"/>
        <w:jc w:val="both"/>
        <w:rPr>
          <w:sz w:val="16"/>
        </w:rPr>
      </w:pPr>
    </w:p>
    <w:p w:rsidR="00941C03" w:rsidRDefault="00194FBE" w:rsidP="007107F5">
      <w:pPr>
        <w:pStyle w:val="1"/>
        <w:spacing w:line="317" w:lineRule="exact"/>
        <w:ind w:left="284" w:right="474" w:firstLine="567"/>
        <w:jc w:val="both"/>
      </w:pPr>
      <w:r>
        <w:t>ВИРІШИЛИ:</w:t>
      </w:r>
    </w:p>
    <w:p w:rsidR="00941C03" w:rsidRDefault="00005559" w:rsidP="00005559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r>
        <w:rPr>
          <w:sz w:val="28"/>
        </w:rPr>
        <w:t>д</w:t>
      </w:r>
      <w:r w:rsidR="00194FBE" w:rsidRPr="002E289D">
        <w:rPr>
          <w:sz w:val="28"/>
        </w:rPr>
        <w:t xml:space="preserve">опустити </w:t>
      </w:r>
      <w:r w:rsidR="00194FBE" w:rsidRPr="002E289D">
        <w:rPr>
          <w:spacing w:val="2"/>
          <w:sz w:val="28"/>
        </w:rPr>
        <w:t xml:space="preserve">до </w:t>
      </w:r>
      <w:r w:rsidR="00194FBE" w:rsidRPr="002E289D">
        <w:rPr>
          <w:sz w:val="28"/>
        </w:rPr>
        <w:t xml:space="preserve">другого етапу відбору, а саме – онлайн голосування, кандидатів на отримання матеріального заохочення </w:t>
      </w:r>
      <w:r w:rsidR="002E289D">
        <w:rPr>
          <w:sz w:val="28"/>
        </w:rPr>
        <w:t xml:space="preserve">у кількості </w:t>
      </w:r>
      <w:r w:rsidR="00194FBE" w:rsidRPr="002E289D">
        <w:rPr>
          <w:sz w:val="28"/>
        </w:rPr>
        <w:t>1</w:t>
      </w:r>
      <w:r w:rsidR="00A84088" w:rsidRPr="002E289D">
        <w:rPr>
          <w:sz w:val="28"/>
        </w:rPr>
        <w:t>7</w:t>
      </w:r>
      <w:r w:rsidR="00194FBE" w:rsidRPr="002E289D">
        <w:rPr>
          <w:spacing w:val="3"/>
          <w:sz w:val="28"/>
        </w:rPr>
        <w:t xml:space="preserve"> </w:t>
      </w:r>
      <w:r w:rsidR="00194FBE" w:rsidRPr="002E289D">
        <w:rPr>
          <w:sz w:val="28"/>
        </w:rPr>
        <w:t>осіб:</w:t>
      </w:r>
    </w:p>
    <w:p w:rsidR="00005559" w:rsidRPr="002E289D" w:rsidRDefault="00005559" w:rsidP="00005559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Вєрєтін</w:t>
      </w:r>
      <w:r w:rsidR="0089707D">
        <w:rPr>
          <w:sz w:val="28"/>
        </w:rPr>
        <w:t>у</w:t>
      </w:r>
      <w:proofErr w:type="spellEnd"/>
      <w:r w:rsidRPr="00A84088">
        <w:rPr>
          <w:sz w:val="28"/>
        </w:rPr>
        <w:t xml:space="preserve"> А.Г.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r w:rsidRPr="00A84088">
        <w:rPr>
          <w:sz w:val="28"/>
        </w:rPr>
        <w:t>Волошк</w:t>
      </w:r>
      <w:r w:rsidR="0089707D">
        <w:rPr>
          <w:sz w:val="28"/>
        </w:rPr>
        <w:t>у</w:t>
      </w:r>
      <w:r w:rsidRPr="00A84088">
        <w:rPr>
          <w:sz w:val="28"/>
        </w:rPr>
        <w:t xml:space="preserve"> Є.М.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Дворчук</w:t>
      </w:r>
      <w:r w:rsidR="0089707D">
        <w:rPr>
          <w:sz w:val="28"/>
        </w:rPr>
        <w:t>а</w:t>
      </w:r>
      <w:proofErr w:type="spellEnd"/>
      <w:r w:rsidRPr="00A84088">
        <w:rPr>
          <w:sz w:val="28"/>
        </w:rPr>
        <w:t xml:space="preserve"> Е.В.</w:t>
      </w:r>
    </w:p>
    <w:p w:rsidR="00A84088" w:rsidRPr="00A84088" w:rsidRDefault="0089707D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>
        <w:rPr>
          <w:sz w:val="28"/>
        </w:rPr>
        <w:t>Зіньковського</w:t>
      </w:r>
      <w:proofErr w:type="spellEnd"/>
      <w:r w:rsidR="00A84088" w:rsidRPr="00A84088">
        <w:rPr>
          <w:sz w:val="28"/>
        </w:rPr>
        <w:t xml:space="preserve"> А.А.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Клейменов</w:t>
      </w:r>
      <w:r w:rsidR="0089707D">
        <w:rPr>
          <w:sz w:val="28"/>
        </w:rPr>
        <w:t>а</w:t>
      </w:r>
      <w:proofErr w:type="spellEnd"/>
      <w:r w:rsidRPr="00A84088">
        <w:rPr>
          <w:sz w:val="28"/>
        </w:rPr>
        <w:t xml:space="preserve"> О.В.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r w:rsidRPr="00A84088">
        <w:rPr>
          <w:sz w:val="28"/>
        </w:rPr>
        <w:t>Копил Т.В.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r w:rsidRPr="00A84088">
        <w:rPr>
          <w:sz w:val="28"/>
        </w:rPr>
        <w:t>Корсаков</w:t>
      </w:r>
      <w:r w:rsidR="0089707D">
        <w:rPr>
          <w:sz w:val="28"/>
        </w:rPr>
        <w:t>а</w:t>
      </w:r>
      <w:r w:rsidRPr="00A84088">
        <w:rPr>
          <w:sz w:val="28"/>
        </w:rPr>
        <w:t xml:space="preserve"> Р.Ю.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Кошк</w:t>
      </w:r>
      <w:r w:rsidR="0089707D">
        <w:rPr>
          <w:sz w:val="28"/>
        </w:rPr>
        <w:t>у</w:t>
      </w:r>
      <w:proofErr w:type="spellEnd"/>
      <w:r w:rsidRPr="00A84088">
        <w:rPr>
          <w:sz w:val="28"/>
        </w:rPr>
        <w:t xml:space="preserve"> Д.О.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Куликовськ</w:t>
      </w:r>
      <w:r w:rsidR="0089707D">
        <w:rPr>
          <w:sz w:val="28"/>
        </w:rPr>
        <w:t>у</w:t>
      </w:r>
      <w:proofErr w:type="spellEnd"/>
      <w:r w:rsidRPr="00A84088">
        <w:rPr>
          <w:sz w:val="28"/>
        </w:rPr>
        <w:t xml:space="preserve"> К.О.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Підгірн</w:t>
      </w:r>
      <w:r w:rsidR="0089707D">
        <w:rPr>
          <w:sz w:val="28"/>
        </w:rPr>
        <w:t>ю</w:t>
      </w:r>
      <w:proofErr w:type="spellEnd"/>
      <w:r w:rsidRPr="00A84088">
        <w:rPr>
          <w:sz w:val="28"/>
        </w:rPr>
        <w:t xml:space="preserve"> Н.В.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Романчук</w:t>
      </w:r>
      <w:r w:rsidR="0089707D">
        <w:rPr>
          <w:sz w:val="28"/>
        </w:rPr>
        <w:t>а</w:t>
      </w:r>
      <w:proofErr w:type="spellEnd"/>
      <w:r w:rsidRPr="00A84088">
        <w:rPr>
          <w:sz w:val="28"/>
        </w:rPr>
        <w:t xml:space="preserve"> Д.О.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Сербін</w:t>
      </w:r>
      <w:proofErr w:type="spellEnd"/>
      <w:r w:rsidRPr="00A84088">
        <w:rPr>
          <w:sz w:val="28"/>
        </w:rPr>
        <w:t xml:space="preserve"> К.Г.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r w:rsidRPr="00A84088">
        <w:rPr>
          <w:sz w:val="28"/>
        </w:rPr>
        <w:t>Сирот</w:t>
      </w:r>
      <w:r w:rsidR="0089707D">
        <w:rPr>
          <w:sz w:val="28"/>
        </w:rPr>
        <w:t>у</w:t>
      </w:r>
      <w:r w:rsidRPr="00A84088">
        <w:rPr>
          <w:sz w:val="28"/>
        </w:rPr>
        <w:t xml:space="preserve"> Е.Ю.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Сотулеко</w:t>
      </w:r>
      <w:proofErr w:type="spellEnd"/>
      <w:r w:rsidRPr="00A84088">
        <w:rPr>
          <w:sz w:val="28"/>
        </w:rPr>
        <w:t xml:space="preserve"> А.О.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r w:rsidRPr="00A84088">
        <w:rPr>
          <w:sz w:val="28"/>
        </w:rPr>
        <w:t>Таран</w:t>
      </w:r>
      <w:r w:rsidR="0089707D">
        <w:rPr>
          <w:sz w:val="28"/>
        </w:rPr>
        <w:t>а</w:t>
      </w:r>
      <w:r w:rsidRPr="00A84088">
        <w:rPr>
          <w:sz w:val="28"/>
        </w:rPr>
        <w:t xml:space="preserve"> А.С.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Чернявс</w:t>
      </w:r>
      <w:r w:rsidR="0089707D">
        <w:rPr>
          <w:sz w:val="28"/>
        </w:rPr>
        <w:t>ь</w:t>
      </w:r>
      <w:r w:rsidRPr="00A84088">
        <w:rPr>
          <w:sz w:val="28"/>
        </w:rPr>
        <w:t>к</w:t>
      </w:r>
      <w:r w:rsidR="0089707D">
        <w:rPr>
          <w:sz w:val="28"/>
        </w:rPr>
        <w:t>у</w:t>
      </w:r>
      <w:proofErr w:type="spellEnd"/>
      <w:r w:rsidRPr="00A84088">
        <w:rPr>
          <w:sz w:val="28"/>
        </w:rPr>
        <w:t xml:space="preserve"> А.А</w:t>
      </w:r>
    </w:p>
    <w:p w:rsidR="00941C03" w:rsidRPr="00A84088" w:rsidRDefault="00A84088" w:rsidP="007107F5">
      <w:pPr>
        <w:pStyle w:val="a4"/>
        <w:tabs>
          <w:tab w:val="left" w:pos="1189"/>
        </w:tabs>
        <w:spacing w:line="242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Щус</w:t>
      </w:r>
      <w:r w:rsidR="0089707D">
        <w:rPr>
          <w:sz w:val="28"/>
        </w:rPr>
        <w:t>я</w:t>
      </w:r>
      <w:proofErr w:type="spellEnd"/>
      <w:r w:rsidRPr="00A84088">
        <w:rPr>
          <w:sz w:val="28"/>
        </w:rPr>
        <w:t xml:space="preserve"> І.А.</w:t>
      </w:r>
    </w:p>
    <w:p w:rsidR="0092073C" w:rsidRDefault="0092073C" w:rsidP="007107F5">
      <w:pPr>
        <w:pStyle w:val="a3"/>
        <w:ind w:left="284" w:right="474" w:firstLine="567"/>
        <w:jc w:val="both"/>
        <w:rPr>
          <w:sz w:val="27"/>
        </w:rPr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</w:rPr>
      </w:pPr>
    </w:p>
    <w:tbl>
      <w:tblPr>
        <w:tblStyle w:val="TableNormal"/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3119"/>
        <w:gridCol w:w="4258"/>
      </w:tblGrid>
      <w:tr w:rsidR="00941C03" w:rsidTr="002B3FDA">
        <w:trPr>
          <w:trHeight w:val="315"/>
        </w:trPr>
        <w:tc>
          <w:tcPr>
            <w:tcW w:w="3119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2E289D">
              <w:rPr>
                <w:sz w:val="28"/>
              </w:rPr>
              <w:t>2</w:t>
            </w:r>
          </w:p>
        </w:tc>
      </w:tr>
      <w:tr w:rsidR="00941C03" w:rsidTr="002B3FDA">
        <w:trPr>
          <w:trHeight w:val="321"/>
        </w:trPr>
        <w:tc>
          <w:tcPr>
            <w:tcW w:w="3119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941C03" w:rsidTr="002B3FDA">
        <w:trPr>
          <w:trHeight w:val="322"/>
        </w:trPr>
        <w:tc>
          <w:tcPr>
            <w:tcW w:w="3119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09096F">
              <w:rPr>
                <w:sz w:val="28"/>
              </w:rPr>
              <w:t xml:space="preserve">0 </w:t>
            </w:r>
          </w:p>
        </w:tc>
      </w:tr>
      <w:tr w:rsidR="00941C03" w:rsidTr="002B3FDA">
        <w:trPr>
          <w:trHeight w:val="315"/>
        </w:trPr>
        <w:tc>
          <w:tcPr>
            <w:tcW w:w="3119" w:type="dxa"/>
          </w:tcPr>
          <w:p w:rsidR="00941C03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E289D">
              <w:rPr>
                <w:sz w:val="28"/>
              </w:rPr>
              <w:t>у</w:t>
            </w:r>
            <w:r w:rsidR="00194FBE">
              <w:rPr>
                <w:sz w:val="28"/>
              </w:rPr>
              <w:t>сього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2E289D">
              <w:rPr>
                <w:sz w:val="28"/>
              </w:rPr>
              <w:t>2</w:t>
            </w:r>
          </w:p>
        </w:tc>
      </w:tr>
    </w:tbl>
    <w:p w:rsidR="00941C03" w:rsidRDefault="00941C03" w:rsidP="007107F5">
      <w:pPr>
        <w:pStyle w:val="a3"/>
        <w:ind w:left="284" w:right="474" w:firstLine="567"/>
        <w:jc w:val="both"/>
        <w:rPr>
          <w:b/>
        </w:rPr>
      </w:pPr>
    </w:p>
    <w:p w:rsidR="00941C03" w:rsidRDefault="00103DF4" w:rsidP="007107F5">
      <w:pPr>
        <w:pStyle w:val="a4"/>
        <w:numPr>
          <w:ilvl w:val="1"/>
          <w:numId w:val="7"/>
        </w:numPr>
        <w:tabs>
          <w:tab w:val="left" w:pos="1457"/>
        </w:tabs>
        <w:ind w:left="284" w:right="474" w:firstLine="567"/>
        <w:rPr>
          <w:b/>
          <w:sz w:val="28"/>
        </w:rPr>
      </w:pPr>
      <w:r>
        <w:pict>
          <v:line id="_x0000_s1027" style="position:absolute;left:0;text-align:left;z-index:-252635136;mso-position-horizontal-relative:page" from="543.75pt,-.35pt" to="543.75pt,16.05pt" strokecolor="#f8f8f8" strokeweight="3.2pt">
            <w10:wrap anchorx="page"/>
          </v:line>
        </w:pict>
      </w:r>
      <w:r w:rsidR="00194FBE">
        <w:rPr>
          <w:b/>
          <w:sz w:val="28"/>
        </w:rPr>
        <w:t>Категорія 8 (за внесок у розвиток сфери охорони здоров</w:t>
      </w:r>
      <w:r w:rsidR="00194FBE">
        <w:rPr>
          <w:rFonts w:ascii="Arial" w:hAnsi="Arial"/>
          <w:b/>
          <w:sz w:val="23"/>
        </w:rPr>
        <w:t>’</w:t>
      </w:r>
      <w:r w:rsidR="00194FBE">
        <w:rPr>
          <w:b/>
          <w:sz w:val="28"/>
        </w:rPr>
        <w:t>я населення, популяризацію здорового способу</w:t>
      </w:r>
      <w:r w:rsidR="00194FBE">
        <w:rPr>
          <w:b/>
          <w:spacing w:val="1"/>
          <w:sz w:val="28"/>
        </w:rPr>
        <w:t xml:space="preserve"> </w:t>
      </w:r>
      <w:r w:rsidR="00194FBE">
        <w:rPr>
          <w:b/>
          <w:sz w:val="28"/>
        </w:rPr>
        <w:t>життя):</w:t>
      </w:r>
    </w:p>
    <w:p w:rsidR="00941C03" w:rsidRPr="00627C2A" w:rsidRDefault="00941C03" w:rsidP="007107F5">
      <w:pPr>
        <w:pStyle w:val="a3"/>
        <w:ind w:left="284" w:right="474" w:firstLine="567"/>
        <w:jc w:val="both"/>
        <w:rPr>
          <w:b/>
          <w:sz w:val="32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 xml:space="preserve">: </w:t>
      </w:r>
      <w:r w:rsidR="004515D3">
        <w:t>Маслова А.О.</w:t>
      </w:r>
    </w:p>
    <w:p w:rsidR="00941C03" w:rsidRPr="00627C2A" w:rsidRDefault="00941C03" w:rsidP="007107F5">
      <w:pPr>
        <w:pStyle w:val="a3"/>
        <w:ind w:left="284" w:right="474" w:firstLine="567"/>
        <w:jc w:val="both"/>
        <w:rPr>
          <w:sz w:val="24"/>
        </w:rPr>
      </w:pPr>
    </w:p>
    <w:p w:rsidR="00941C03" w:rsidRDefault="000C03EA" w:rsidP="007107F5">
      <w:pPr>
        <w:pStyle w:val="a3"/>
        <w:spacing w:line="391" w:lineRule="auto"/>
        <w:ind w:left="284" w:right="474" w:firstLine="567"/>
        <w:jc w:val="both"/>
      </w:pPr>
      <w:r>
        <w:t>Виступил</w:t>
      </w:r>
      <w:r w:rsidR="002E289D">
        <w:t>а</w:t>
      </w:r>
      <w:r>
        <w:t>: Маляр К.Ю.</w:t>
      </w: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005559" w:rsidP="00005559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r>
        <w:rPr>
          <w:sz w:val="28"/>
        </w:rPr>
        <w:t>д</w:t>
      </w:r>
      <w:r w:rsidR="00194FBE">
        <w:rPr>
          <w:sz w:val="28"/>
        </w:rPr>
        <w:t xml:space="preserve">опустити </w:t>
      </w:r>
      <w:r w:rsidR="00194FBE">
        <w:rPr>
          <w:spacing w:val="2"/>
          <w:sz w:val="28"/>
        </w:rPr>
        <w:t xml:space="preserve">до </w:t>
      </w:r>
      <w:r w:rsidR="00194FBE">
        <w:rPr>
          <w:sz w:val="28"/>
        </w:rPr>
        <w:t xml:space="preserve">другого етапу відбору, а саме – онлайн голосування, </w:t>
      </w:r>
      <w:r w:rsidR="00194FBE">
        <w:rPr>
          <w:sz w:val="28"/>
        </w:rPr>
        <w:lastRenderedPageBreak/>
        <w:t xml:space="preserve">кандидатів на отримання матеріального заохочення </w:t>
      </w:r>
      <w:r w:rsidR="002E289D">
        <w:rPr>
          <w:sz w:val="28"/>
        </w:rPr>
        <w:t xml:space="preserve">у кількості </w:t>
      </w:r>
      <w:r w:rsidR="00A84088">
        <w:rPr>
          <w:sz w:val="28"/>
        </w:rPr>
        <w:t>7</w:t>
      </w:r>
      <w:r w:rsidR="00194FBE">
        <w:rPr>
          <w:spacing w:val="3"/>
          <w:sz w:val="28"/>
        </w:rPr>
        <w:t xml:space="preserve"> </w:t>
      </w:r>
      <w:r w:rsidR="00194FBE">
        <w:rPr>
          <w:sz w:val="28"/>
        </w:rPr>
        <w:t>ос</w:t>
      </w:r>
      <w:r w:rsidR="00A84088">
        <w:rPr>
          <w:sz w:val="28"/>
        </w:rPr>
        <w:t>іб</w:t>
      </w:r>
      <w:r w:rsidR="00194FBE">
        <w:rPr>
          <w:sz w:val="28"/>
        </w:rPr>
        <w:t>:</w:t>
      </w:r>
    </w:p>
    <w:p w:rsidR="00005559" w:rsidRPr="00DE404A" w:rsidRDefault="00005559" w:rsidP="00005559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36"/>
        </w:rPr>
      </w:pPr>
    </w:p>
    <w:p w:rsidR="00A84088" w:rsidRPr="00A84088" w:rsidRDefault="00C74FE5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r>
        <w:rPr>
          <w:sz w:val="28"/>
        </w:rPr>
        <w:t>Білого</w:t>
      </w:r>
      <w:r w:rsidR="00A84088" w:rsidRPr="00A84088">
        <w:rPr>
          <w:sz w:val="28"/>
        </w:rPr>
        <w:t xml:space="preserve"> Д.О.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Гонтарик</w:t>
      </w:r>
      <w:r w:rsidR="00C74FE5">
        <w:rPr>
          <w:sz w:val="28"/>
        </w:rPr>
        <w:t>а</w:t>
      </w:r>
      <w:proofErr w:type="spellEnd"/>
      <w:r w:rsidRPr="00A84088">
        <w:rPr>
          <w:sz w:val="28"/>
        </w:rPr>
        <w:t xml:space="preserve"> Я.В.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Гречищев</w:t>
      </w:r>
      <w:r w:rsidR="00C74FE5">
        <w:rPr>
          <w:sz w:val="28"/>
        </w:rPr>
        <w:t>у</w:t>
      </w:r>
      <w:proofErr w:type="spellEnd"/>
      <w:r w:rsidRPr="00A84088">
        <w:rPr>
          <w:sz w:val="28"/>
        </w:rPr>
        <w:t xml:space="preserve"> Д.В.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r w:rsidRPr="00A84088">
        <w:rPr>
          <w:sz w:val="28"/>
        </w:rPr>
        <w:t>Довбн</w:t>
      </w:r>
      <w:r w:rsidR="00C74FE5">
        <w:rPr>
          <w:sz w:val="28"/>
        </w:rPr>
        <w:t>ю</w:t>
      </w:r>
      <w:r w:rsidRPr="00A84088">
        <w:rPr>
          <w:sz w:val="28"/>
        </w:rPr>
        <w:t xml:space="preserve"> А.О.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r w:rsidRPr="00A84088">
        <w:rPr>
          <w:sz w:val="28"/>
        </w:rPr>
        <w:t>Костриц</w:t>
      </w:r>
      <w:r w:rsidR="00C74FE5">
        <w:rPr>
          <w:sz w:val="28"/>
        </w:rPr>
        <w:t>ю</w:t>
      </w:r>
      <w:r w:rsidRPr="00A84088">
        <w:rPr>
          <w:sz w:val="28"/>
        </w:rPr>
        <w:t xml:space="preserve"> К.Ю.</w:t>
      </w:r>
    </w:p>
    <w:p w:rsidR="00A84088" w:rsidRPr="00A84088" w:rsidRDefault="00A84088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Кудлаєнк</w:t>
      </w:r>
      <w:r w:rsidR="00C74FE5">
        <w:rPr>
          <w:sz w:val="28"/>
        </w:rPr>
        <w:t>а</w:t>
      </w:r>
      <w:proofErr w:type="spellEnd"/>
      <w:r w:rsidRPr="00A84088">
        <w:rPr>
          <w:sz w:val="28"/>
        </w:rPr>
        <w:t xml:space="preserve"> Н.Д.</w:t>
      </w:r>
    </w:p>
    <w:p w:rsidR="0092073C" w:rsidRDefault="00A84088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28"/>
        </w:rPr>
      </w:pPr>
      <w:proofErr w:type="spellStart"/>
      <w:r w:rsidRPr="00A84088">
        <w:rPr>
          <w:sz w:val="28"/>
        </w:rPr>
        <w:t>Логвінов</w:t>
      </w:r>
      <w:r w:rsidR="00C74FE5">
        <w:rPr>
          <w:sz w:val="28"/>
        </w:rPr>
        <w:t>а</w:t>
      </w:r>
      <w:proofErr w:type="spellEnd"/>
      <w:r w:rsidRPr="00A84088">
        <w:rPr>
          <w:sz w:val="28"/>
        </w:rPr>
        <w:t xml:space="preserve"> С.Д.</w:t>
      </w:r>
    </w:p>
    <w:p w:rsidR="00005559" w:rsidRPr="00DE404A" w:rsidRDefault="00005559" w:rsidP="007107F5">
      <w:pPr>
        <w:pStyle w:val="a4"/>
        <w:tabs>
          <w:tab w:val="left" w:pos="1189"/>
        </w:tabs>
        <w:spacing w:line="237" w:lineRule="auto"/>
        <w:ind w:left="284" w:right="474" w:firstLine="567"/>
        <w:rPr>
          <w:sz w:val="36"/>
        </w:rPr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Pr="00DE404A" w:rsidRDefault="00941C03" w:rsidP="007107F5">
      <w:pPr>
        <w:pStyle w:val="a3"/>
        <w:ind w:left="284" w:right="474" w:firstLine="567"/>
        <w:jc w:val="both"/>
        <w:rPr>
          <w:sz w:val="36"/>
        </w:rPr>
      </w:pPr>
    </w:p>
    <w:tbl>
      <w:tblPr>
        <w:tblStyle w:val="TableNormal"/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3119"/>
        <w:gridCol w:w="4258"/>
      </w:tblGrid>
      <w:tr w:rsidR="002B3FDA" w:rsidTr="002A3F23">
        <w:trPr>
          <w:trHeight w:val="315"/>
        </w:trPr>
        <w:tc>
          <w:tcPr>
            <w:tcW w:w="3119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  <w:tr w:rsidR="002B3FDA" w:rsidTr="002A3F23">
        <w:trPr>
          <w:trHeight w:val="321"/>
        </w:trPr>
        <w:tc>
          <w:tcPr>
            <w:tcW w:w="3119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2B3FDA" w:rsidTr="002A3F23">
        <w:trPr>
          <w:trHeight w:val="322"/>
        </w:trPr>
        <w:tc>
          <w:tcPr>
            <w:tcW w:w="3119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0 </w:t>
            </w:r>
          </w:p>
        </w:tc>
      </w:tr>
      <w:tr w:rsidR="002B3FDA" w:rsidTr="002A3F23">
        <w:trPr>
          <w:trHeight w:val="315"/>
        </w:trPr>
        <w:tc>
          <w:tcPr>
            <w:tcW w:w="3119" w:type="dxa"/>
          </w:tcPr>
          <w:p w:rsidR="002B3FDA" w:rsidRDefault="00003DA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B3FDA">
              <w:rPr>
                <w:sz w:val="28"/>
              </w:rPr>
              <w:t>усього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</w:tbl>
    <w:p w:rsidR="007037B9" w:rsidRPr="00DE404A" w:rsidRDefault="007037B9" w:rsidP="007107F5">
      <w:pPr>
        <w:pStyle w:val="a3"/>
        <w:tabs>
          <w:tab w:val="left" w:pos="851"/>
        </w:tabs>
        <w:ind w:left="284" w:right="474" w:firstLine="567"/>
        <w:jc w:val="both"/>
        <w:rPr>
          <w:sz w:val="36"/>
        </w:rPr>
      </w:pPr>
    </w:p>
    <w:p w:rsidR="00941C03" w:rsidRDefault="00194FBE" w:rsidP="007107F5">
      <w:pPr>
        <w:pStyle w:val="a4"/>
        <w:numPr>
          <w:ilvl w:val="1"/>
          <w:numId w:val="7"/>
        </w:numPr>
        <w:tabs>
          <w:tab w:val="left" w:pos="1409"/>
        </w:tabs>
        <w:ind w:left="284" w:right="474" w:firstLine="567"/>
        <w:rPr>
          <w:b/>
          <w:sz w:val="28"/>
        </w:rPr>
      </w:pPr>
      <w:r>
        <w:rPr>
          <w:b/>
          <w:sz w:val="28"/>
        </w:rPr>
        <w:t>Категорія 9 (за досягнення у спортивній діяльності, розвиток спортивного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руху):</w:t>
      </w:r>
    </w:p>
    <w:p w:rsidR="00941C03" w:rsidRPr="002928C6" w:rsidRDefault="00941C03" w:rsidP="007107F5">
      <w:pPr>
        <w:pStyle w:val="a3"/>
        <w:ind w:left="284" w:right="474" w:firstLine="567"/>
        <w:jc w:val="both"/>
        <w:rPr>
          <w:b/>
          <w:sz w:val="24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 xml:space="preserve">: </w:t>
      </w:r>
      <w:r w:rsidR="004515D3">
        <w:t>Маслова А.О.</w:t>
      </w:r>
    </w:p>
    <w:p w:rsidR="00941C03" w:rsidRPr="002928C6" w:rsidRDefault="00941C03" w:rsidP="007107F5">
      <w:pPr>
        <w:pStyle w:val="a3"/>
        <w:ind w:left="284" w:right="474" w:firstLine="567"/>
        <w:jc w:val="both"/>
        <w:rPr>
          <w:sz w:val="22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t>Виступили:</w:t>
      </w:r>
      <w:r w:rsidR="002E289D">
        <w:t xml:space="preserve"> </w:t>
      </w:r>
      <w:proofErr w:type="spellStart"/>
      <w:r w:rsidR="000C03EA">
        <w:t>Тімарєв</w:t>
      </w:r>
      <w:proofErr w:type="spellEnd"/>
      <w:r w:rsidR="000C03EA">
        <w:t xml:space="preserve"> С.В.</w:t>
      </w:r>
      <w:r w:rsidR="002E289D">
        <w:t xml:space="preserve">, </w:t>
      </w:r>
      <w:proofErr w:type="spellStart"/>
      <w:r w:rsidR="002E289D">
        <w:t>Городецьк</w:t>
      </w:r>
      <w:proofErr w:type="spellEnd"/>
      <w:r w:rsidR="009C47CC">
        <w:rPr>
          <w:lang w:val="ru-RU"/>
        </w:rPr>
        <w:t>и</w:t>
      </w:r>
      <w:r w:rsidR="002E289D">
        <w:t>й А.В.</w:t>
      </w:r>
    </w:p>
    <w:p w:rsidR="00941C03" w:rsidRPr="002928C6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005559" w:rsidP="00005559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>
        <w:rPr>
          <w:sz w:val="28"/>
        </w:rPr>
        <w:t>д</w:t>
      </w:r>
      <w:r w:rsidR="00194FBE">
        <w:rPr>
          <w:sz w:val="28"/>
        </w:rPr>
        <w:t>опустити д</w:t>
      </w:r>
      <w:r w:rsidR="00DF363C">
        <w:rPr>
          <w:sz w:val="28"/>
        </w:rPr>
        <w:t xml:space="preserve">о другого етапу відбору, а саме – </w:t>
      </w:r>
      <w:r w:rsidR="00194FBE">
        <w:rPr>
          <w:sz w:val="28"/>
        </w:rPr>
        <w:t xml:space="preserve">онлайн голосування, кандидатів на отримання матеріального заохочення </w:t>
      </w:r>
      <w:r w:rsidR="002E289D">
        <w:rPr>
          <w:sz w:val="28"/>
        </w:rPr>
        <w:t xml:space="preserve">у кількості </w:t>
      </w:r>
      <w:r w:rsidR="00194FBE">
        <w:rPr>
          <w:sz w:val="28"/>
        </w:rPr>
        <w:t>1</w:t>
      </w:r>
      <w:r w:rsidR="002E5293">
        <w:rPr>
          <w:sz w:val="28"/>
        </w:rPr>
        <w:t>4</w:t>
      </w:r>
      <w:r w:rsidR="00194FBE">
        <w:rPr>
          <w:spacing w:val="3"/>
          <w:sz w:val="28"/>
        </w:rPr>
        <w:t xml:space="preserve"> </w:t>
      </w:r>
      <w:r w:rsidR="00194FBE">
        <w:rPr>
          <w:sz w:val="28"/>
        </w:rPr>
        <w:t>осіб:</w:t>
      </w:r>
    </w:p>
    <w:p w:rsidR="004F602D" w:rsidRPr="002928C6" w:rsidRDefault="004F602D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Герасимчук</w:t>
      </w:r>
      <w:r w:rsidR="004F602D">
        <w:rPr>
          <w:sz w:val="28"/>
        </w:rPr>
        <w:t>а</w:t>
      </w:r>
      <w:r w:rsidRPr="002E5293">
        <w:rPr>
          <w:sz w:val="28"/>
        </w:rPr>
        <w:t xml:space="preserve"> С.С.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Д’яченк</w:t>
      </w:r>
      <w:r w:rsidR="004F602D">
        <w:rPr>
          <w:sz w:val="28"/>
        </w:rPr>
        <w:t>а</w:t>
      </w:r>
      <w:proofErr w:type="spellEnd"/>
      <w:r w:rsidRPr="002E5293">
        <w:rPr>
          <w:sz w:val="28"/>
        </w:rPr>
        <w:t xml:space="preserve"> Д.В.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Давидов</w:t>
      </w:r>
      <w:r w:rsidR="004F602D">
        <w:rPr>
          <w:sz w:val="28"/>
        </w:rPr>
        <w:t>а</w:t>
      </w:r>
      <w:r w:rsidRPr="002E5293">
        <w:rPr>
          <w:sz w:val="28"/>
        </w:rPr>
        <w:t xml:space="preserve"> Д.В.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Єланськ</w:t>
      </w:r>
      <w:r w:rsidR="004F602D">
        <w:rPr>
          <w:sz w:val="28"/>
        </w:rPr>
        <w:t>у</w:t>
      </w:r>
      <w:r w:rsidRPr="002E5293">
        <w:rPr>
          <w:sz w:val="28"/>
        </w:rPr>
        <w:t xml:space="preserve"> О.О.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Казбеков</w:t>
      </w:r>
      <w:r w:rsidR="004F602D">
        <w:rPr>
          <w:sz w:val="28"/>
        </w:rPr>
        <w:t>у</w:t>
      </w:r>
      <w:proofErr w:type="spellEnd"/>
      <w:r w:rsidRPr="002E5293">
        <w:rPr>
          <w:sz w:val="28"/>
        </w:rPr>
        <w:t xml:space="preserve"> Є.С.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Кирп</w:t>
      </w:r>
      <w:r w:rsidR="004F602D">
        <w:rPr>
          <w:sz w:val="28"/>
        </w:rPr>
        <w:t>у</w:t>
      </w:r>
      <w:r w:rsidRPr="002E5293">
        <w:rPr>
          <w:sz w:val="28"/>
        </w:rPr>
        <w:t xml:space="preserve"> Ю.В.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Кожушк</w:t>
      </w:r>
      <w:r w:rsidR="004F602D">
        <w:rPr>
          <w:sz w:val="28"/>
        </w:rPr>
        <w:t>а</w:t>
      </w:r>
      <w:r w:rsidRPr="002E5293">
        <w:rPr>
          <w:sz w:val="28"/>
        </w:rPr>
        <w:t xml:space="preserve"> С.В.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Мороз</w:t>
      </w:r>
      <w:r w:rsidR="004F602D">
        <w:rPr>
          <w:sz w:val="28"/>
        </w:rPr>
        <w:t>а</w:t>
      </w:r>
      <w:r w:rsidRPr="002E5293">
        <w:rPr>
          <w:sz w:val="28"/>
        </w:rPr>
        <w:t xml:space="preserve"> А.І.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Петрушин</w:t>
      </w:r>
      <w:r w:rsidR="004F602D">
        <w:rPr>
          <w:sz w:val="28"/>
        </w:rPr>
        <w:t>а</w:t>
      </w:r>
      <w:proofErr w:type="spellEnd"/>
      <w:r w:rsidRPr="002E5293">
        <w:rPr>
          <w:sz w:val="28"/>
        </w:rPr>
        <w:t xml:space="preserve"> Д.В.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Сємак</w:t>
      </w:r>
      <w:r w:rsidR="004F602D">
        <w:rPr>
          <w:sz w:val="28"/>
        </w:rPr>
        <w:t>а</w:t>
      </w:r>
      <w:proofErr w:type="spellEnd"/>
      <w:r w:rsidRPr="002E5293">
        <w:rPr>
          <w:sz w:val="28"/>
        </w:rPr>
        <w:t xml:space="preserve"> С.В.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Трипольськ</w:t>
      </w:r>
      <w:r w:rsidR="004F602D">
        <w:rPr>
          <w:sz w:val="28"/>
        </w:rPr>
        <w:t>ого</w:t>
      </w:r>
      <w:proofErr w:type="spellEnd"/>
      <w:r w:rsidRPr="002E5293">
        <w:rPr>
          <w:sz w:val="28"/>
        </w:rPr>
        <w:t xml:space="preserve"> А.В.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Черноколенко</w:t>
      </w:r>
      <w:proofErr w:type="spellEnd"/>
      <w:r w:rsidRPr="002E5293">
        <w:rPr>
          <w:sz w:val="28"/>
        </w:rPr>
        <w:t xml:space="preserve"> А.В.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Щигарєв</w:t>
      </w:r>
      <w:r w:rsidR="004F602D">
        <w:rPr>
          <w:sz w:val="28"/>
        </w:rPr>
        <w:t>у</w:t>
      </w:r>
      <w:proofErr w:type="spellEnd"/>
      <w:r w:rsidRPr="002E5293">
        <w:rPr>
          <w:sz w:val="28"/>
        </w:rPr>
        <w:t xml:space="preserve"> А.Є.</w:t>
      </w:r>
    </w:p>
    <w:p w:rsidR="00941C0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Явтушенко</w:t>
      </w:r>
      <w:proofErr w:type="spellEnd"/>
      <w:r w:rsidRPr="002E5293">
        <w:rPr>
          <w:sz w:val="28"/>
        </w:rPr>
        <w:t xml:space="preserve"> А.В</w:t>
      </w:r>
      <w:r>
        <w:rPr>
          <w:sz w:val="28"/>
        </w:rPr>
        <w:t>.</w:t>
      </w:r>
    </w:p>
    <w:p w:rsidR="00C055D2" w:rsidRPr="00D35C53" w:rsidRDefault="00C055D2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36"/>
        </w:rPr>
      </w:pPr>
    </w:p>
    <w:p w:rsidR="00273AAA" w:rsidRPr="00D35C53" w:rsidRDefault="00273AAA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36"/>
        </w:rPr>
      </w:pPr>
    </w:p>
    <w:p w:rsidR="004E620C" w:rsidRPr="002928C6" w:rsidRDefault="00194FBE" w:rsidP="00DE404A">
      <w:pPr>
        <w:pStyle w:val="1"/>
        <w:ind w:left="284" w:right="474" w:firstLine="567"/>
        <w:jc w:val="both"/>
      </w:pPr>
      <w:r>
        <w:t>Результати голосування:</w:t>
      </w:r>
    </w:p>
    <w:tbl>
      <w:tblPr>
        <w:tblStyle w:val="TableNormal"/>
        <w:tblW w:w="7298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40"/>
        <w:gridCol w:w="4258"/>
      </w:tblGrid>
      <w:tr w:rsidR="004E620C" w:rsidTr="002B3FDA">
        <w:trPr>
          <w:trHeight w:val="317"/>
        </w:trPr>
        <w:tc>
          <w:tcPr>
            <w:tcW w:w="3040" w:type="dxa"/>
          </w:tcPr>
          <w:p w:rsidR="004E620C" w:rsidRDefault="004E620C" w:rsidP="007107F5">
            <w:pPr>
              <w:pStyle w:val="TableParagraph"/>
              <w:spacing w:line="297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258" w:type="dxa"/>
          </w:tcPr>
          <w:p w:rsidR="004E620C" w:rsidRDefault="004E620C" w:rsidP="007107F5">
            <w:pPr>
              <w:pStyle w:val="TableParagraph"/>
              <w:spacing w:line="297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09096F">
              <w:rPr>
                <w:sz w:val="28"/>
              </w:rPr>
              <w:t>1</w:t>
            </w:r>
            <w:r w:rsidR="002E289D">
              <w:rPr>
                <w:sz w:val="28"/>
              </w:rPr>
              <w:t>2</w:t>
            </w:r>
          </w:p>
        </w:tc>
      </w:tr>
      <w:tr w:rsidR="004E620C" w:rsidTr="002B3FDA">
        <w:trPr>
          <w:trHeight w:val="322"/>
        </w:trPr>
        <w:tc>
          <w:tcPr>
            <w:tcW w:w="3040" w:type="dxa"/>
          </w:tcPr>
          <w:p w:rsidR="004E620C" w:rsidRDefault="004E620C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258" w:type="dxa"/>
          </w:tcPr>
          <w:p w:rsidR="004E620C" w:rsidRDefault="004E620C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09096F">
              <w:rPr>
                <w:sz w:val="28"/>
              </w:rPr>
              <w:t>0</w:t>
            </w:r>
          </w:p>
        </w:tc>
      </w:tr>
      <w:tr w:rsidR="004E620C" w:rsidTr="002B3FDA">
        <w:trPr>
          <w:trHeight w:val="322"/>
        </w:trPr>
        <w:tc>
          <w:tcPr>
            <w:tcW w:w="3040" w:type="dxa"/>
          </w:tcPr>
          <w:p w:rsidR="004E620C" w:rsidRDefault="004E620C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258" w:type="dxa"/>
          </w:tcPr>
          <w:p w:rsidR="004E620C" w:rsidRDefault="004E620C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09096F">
              <w:rPr>
                <w:sz w:val="28"/>
              </w:rPr>
              <w:t xml:space="preserve">0 </w:t>
            </w:r>
          </w:p>
        </w:tc>
      </w:tr>
      <w:tr w:rsidR="004E620C" w:rsidTr="002B3FDA">
        <w:trPr>
          <w:trHeight w:val="317"/>
        </w:trPr>
        <w:tc>
          <w:tcPr>
            <w:tcW w:w="3040" w:type="dxa"/>
          </w:tcPr>
          <w:p w:rsidR="004E620C" w:rsidRDefault="002928C6" w:rsidP="007107F5">
            <w:pPr>
              <w:pStyle w:val="TableParagraph"/>
              <w:spacing w:line="297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E620C">
              <w:rPr>
                <w:sz w:val="28"/>
              </w:rPr>
              <w:t>усього</w:t>
            </w:r>
          </w:p>
        </w:tc>
        <w:tc>
          <w:tcPr>
            <w:tcW w:w="4258" w:type="dxa"/>
          </w:tcPr>
          <w:p w:rsidR="004E620C" w:rsidRDefault="004E620C" w:rsidP="007107F5">
            <w:pPr>
              <w:pStyle w:val="TableParagraph"/>
              <w:spacing w:line="297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2E289D">
              <w:rPr>
                <w:sz w:val="28"/>
              </w:rPr>
              <w:t>2</w:t>
            </w:r>
          </w:p>
        </w:tc>
      </w:tr>
      <w:tr w:rsidR="00005559" w:rsidTr="002B3FDA">
        <w:trPr>
          <w:trHeight w:val="317"/>
        </w:trPr>
        <w:tc>
          <w:tcPr>
            <w:tcW w:w="3040" w:type="dxa"/>
          </w:tcPr>
          <w:p w:rsidR="00005559" w:rsidRDefault="00005559" w:rsidP="007107F5">
            <w:pPr>
              <w:pStyle w:val="TableParagraph"/>
              <w:spacing w:line="297" w:lineRule="exact"/>
              <w:ind w:left="284" w:right="474" w:firstLine="567"/>
              <w:jc w:val="both"/>
              <w:rPr>
                <w:sz w:val="28"/>
              </w:rPr>
            </w:pPr>
          </w:p>
        </w:tc>
        <w:tc>
          <w:tcPr>
            <w:tcW w:w="4258" w:type="dxa"/>
          </w:tcPr>
          <w:p w:rsidR="00005559" w:rsidRDefault="00005559" w:rsidP="007107F5">
            <w:pPr>
              <w:pStyle w:val="TableParagraph"/>
              <w:spacing w:line="297" w:lineRule="exact"/>
              <w:ind w:left="284" w:right="474" w:firstLine="567"/>
              <w:jc w:val="both"/>
              <w:rPr>
                <w:sz w:val="28"/>
              </w:rPr>
            </w:pPr>
          </w:p>
        </w:tc>
      </w:tr>
    </w:tbl>
    <w:p w:rsidR="00941C03" w:rsidRDefault="00194FBE" w:rsidP="007107F5">
      <w:pPr>
        <w:pStyle w:val="a4"/>
        <w:numPr>
          <w:ilvl w:val="1"/>
          <w:numId w:val="7"/>
        </w:numPr>
        <w:tabs>
          <w:tab w:val="left" w:pos="1501"/>
        </w:tabs>
        <w:ind w:left="284" w:right="474" w:firstLine="567"/>
        <w:rPr>
          <w:b/>
          <w:sz w:val="28"/>
        </w:rPr>
      </w:pPr>
      <w:r>
        <w:rPr>
          <w:b/>
          <w:sz w:val="28"/>
        </w:rPr>
        <w:t>Категорія 10 (за активну журналістську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діяльність):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7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 xml:space="preserve">: </w:t>
      </w:r>
      <w:r w:rsidR="004515D3">
        <w:t>Маслова А.О.</w:t>
      </w:r>
    </w:p>
    <w:p w:rsidR="00941C03" w:rsidRPr="002B3FDA" w:rsidRDefault="00941C03" w:rsidP="007107F5">
      <w:pPr>
        <w:pStyle w:val="a3"/>
        <w:ind w:left="284" w:right="474" w:firstLine="567"/>
        <w:jc w:val="both"/>
        <w:rPr>
          <w:sz w:val="24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t>Виступил</w:t>
      </w:r>
      <w:r w:rsidR="002E289D">
        <w:t>а</w:t>
      </w:r>
      <w:r>
        <w:t xml:space="preserve">: </w:t>
      </w:r>
      <w:proofErr w:type="spellStart"/>
      <w:r w:rsidR="002E289D">
        <w:t>Клімович</w:t>
      </w:r>
      <w:proofErr w:type="spellEnd"/>
      <w:r w:rsidR="002E289D">
        <w:t xml:space="preserve"> А.Є.</w:t>
      </w:r>
    </w:p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215705" w:rsidP="00215705">
      <w:pPr>
        <w:pStyle w:val="a3"/>
        <w:tabs>
          <w:tab w:val="left" w:pos="1134"/>
        </w:tabs>
        <w:spacing w:line="237" w:lineRule="auto"/>
        <w:ind w:left="284" w:right="474" w:firstLine="567"/>
        <w:jc w:val="both"/>
        <w:rPr>
          <w:b/>
        </w:rPr>
      </w:pPr>
      <w:r>
        <w:t>д</w:t>
      </w:r>
      <w:r w:rsidR="00194FBE">
        <w:t>опустити до другого етапу відбору, а саме – онлайн голосування, кандидатів на отримання матеріального заохочення</w:t>
      </w:r>
      <w:r w:rsidR="002E289D">
        <w:t xml:space="preserve"> у кількості</w:t>
      </w:r>
      <w:r w:rsidR="00194FBE">
        <w:t xml:space="preserve"> </w:t>
      </w:r>
      <w:r w:rsidR="002E5293">
        <w:t>7</w:t>
      </w:r>
      <w:r w:rsidR="00194FBE">
        <w:t xml:space="preserve"> осіб</w:t>
      </w:r>
      <w:r w:rsidR="00194FBE" w:rsidRPr="002E289D">
        <w:t>:</w:t>
      </w:r>
    </w:p>
    <w:p w:rsidR="0092073C" w:rsidRDefault="0092073C" w:rsidP="007107F5">
      <w:pPr>
        <w:pStyle w:val="a3"/>
        <w:spacing w:line="237" w:lineRule="auto"/>
        <w:ind w:left="284" w:right="474" w:firstLine="567"/>
        <w:jc w:val="both"/>
        <w:rPr>
          <w:b/>
        </w:rPr>
      </w:pPr>
    </w:p>
    <w:p w:rsidR="002E5293" w:rsidRPr="00621364" w:rsidRDefault="002E5293" w:rsidP="007107F5">
      <w:pPr>
        <w:pStyle w:val="a3"/>
        <w:tabs>
          <w:tab w:val="left" w:pos="1134"/>
        </w:tabs>
        <w:spacing w:line="237" w:lineRule="auto"/>
        <w:ind w:left="284" w:right="474" w:firstLine="567"/>
        <w:jc w:val="both"/>
      </w:pPr>
      <w:proofErr w:type="spellStart"/>
      <w:r w:rsidRPr="00621364">
        <w:t>Москалець</w:t>
      </w:r>
      <w:proofErr w:type="spellEnd"/>
      <w:r w:rsidRPr="00621364">
        <w:t xml:space="preserve"> Є.Д.</w:t>
      </w:r>
    </w:p>
    <w:p w:rsidR="002E5293" w:rsidRPr="00621364" w:rsidRDefault="002E5293" w:rsidP="007107F5">
      <w:pPr>
        <w:pStyle w:val="a3"/>
        <w:tabs>
          <w:tab w:val="left" w:pos="1134"/>
        </w:tabs>
        <w:spacing w:line="237" w:lineRule="auto"/>
        <w:ind w:left="284" w:right="474" w:firstLine="567"/>
        <w:jc w:val="both"/>
      </w:pPr>
      <w:proofErr w:type="spellStart"/>
      <w:r w:rsidRPr="00621364">
        <w:t>Остролуцьк</w:t>
      </w:r>
      <w:r w:rsidR="00431450">
        <w:t>у</w:t>
      </w:r>
      <w:proofErr w:type="spellEnd"/>
      <w:r w:rsidRPr="00621364">
        <w:t xml:space="preserve"> Т.А.</w:t>
      </w:r>
    </w:p>
    <w:p w:rsidR="002E5293" w:rsidRPr="00621364" w:rsidRDefault="002E5293" w:rsidP="007107F5">
      <w:pPr>
        <w:pStyle w:val="a3"/>
        <w:tabs>
          <w:tab w:val="left" w:pos="1134"/>
        </w:tabs>
        <w:spacing w:line="237" w:lineRule="auto"/>
        <w:ind w:left="284" w:right="474" w:firstLine="567"/>
        <w:jc w:val="both"/>
      </w:pPr>
      <w:r w:rsidRPr="00621364">
        <w:t>Павлов</w:t>
      </w:r>
      <w:r w:rsidR="00431450">
        <w:t>а</w:t>
      </w:r>
      <w:r w:rsidR="00627C2A">
        <w:t xml:space="preserve"> </w:t>
      </w:r>
      <w:r w:rsidRPr="00621364">
        <w:t>Є.</w:t>
      </w:r>
      <w:r w:rsidR="00627C2A">
        <w:t>О.</w:t>
      </w:r>
    </w:p>
    <w:p w:rsidR="002E5293" w:rsidRDefault="002E5293" w:rsidP="007107F5">
      <w:pPr>
        <w:pStyle w:val="a3"/>
        <w:tabs>
          <w:tab w:val="left" w:pos="1134"/>
        </w:tabs>
        <w:spacing w:line="237" w:lineRule="auto"/>
        <w:ind w:left="284" w:right="474" w:firstLine="567"/>
        <w:jc w:val="both"/>
      </w:pPr>
      <w:proofErr w:type="spellStart"/>
      <w:r>
        <w:t>Серотюк</w:t>
      </w:r>
      <w:proofErr w:type="spellEnd"/>
      <w:r>
        <w:t xml:space="preserve"> М.С</w:t>
      </w:r>
    </w:p>
    <w:p w:rsidR="002E5293" w:rsidRPr="00621364" w:rsidRDefault="002E5293" w:rsidP="007107F5">
      <w:pPr>
        <w:pStyle w:val="a3"/>
        <w:tabs>
          <w:tab w:val="left" w:pos="1134"/>
        </w:tabs>
        <w:spacing w:line="237" w:lineRule="auto"/>
        <w:ind w:left="284" w:right="474" w:firstLine="567"/>
        <w:jc w:val="both"/>
      </w:pPr>
      <w:proofErr w:type="spellStart"/>
      <w:r w:rsidRPr="00621364">
        <w:t>Таранець</w:t>
      </w:r>
      <w:proofErr w:type="spellEnd"/>
      <w:r w:rsidRPr="00621364">
        <w:t xml:space="preserve"> І.О.</w:t>
      </w:r>
    </w:p>
    <w:p w:rsidR="002E5293" w:rsidRDefault="002E5293" w:rsidP="007107F5">
      <w:pPr>
        <w:pStyle w:val="a3"/>
        <w:tabs>
          <w:tab w:val="left" w:pos="1134"/>
        </w:tabs>
        <w:spacing w:line="237" w:lineRule="auto"/>
        <w:ind w:left="284" w:right="474" w:firstLine="567"/>
        <w:jc w:val="both"/>
      </w:pPr>
      <w:proofErr w:type="spellStart"/>
      <w:r>
        <w:t>Тимонов</w:t>
      </w:r>
      <w:r w:rsidR="00431450">
        <w:t>у</w:t>
      </w:r>
      <w:proofErr w:type="spellEnd"/>
      <w:r>
        <w:t xml:space="preserve"> В.М.</w:t>
      </w:r>
    </w:p>
    <w:p w:rsidR="004E620C" w:rsidRDefault="002E5293" w:rsidP="007107F5">
      <w:pPr>
        <w:pStyle w:val="a3"/>
        <w:tabs>
          <w:tab w:val="left" w:pos="1134"/>
        </w:tabs>
        <w:spacing w:line="237" w:lineRule="auto"/>
        <w:ind w:left="284" w:right="474" w:firstLine="567"/>
        <w:jc w:val="both"/>
      </w:pPr>
      <w:r>
        <w:t>Ткач В.В.</w:t>
      </w:r>
    </w:p>
    <w:p w:rsidR="004E620C" w:rsidRPr="002928C6" w:rsidRDefault="004E620C" w:rsidP="007107F5">
      <w:pPr>
        <w:pStyle w:val="a3"/>
        <w:ind w:left="284" w:right="474" w:firstLine="567"/>
        <w:jc w:val="both"/>
        <w:rPr>
          <w:sz w:val="24"/>
        </w:rPr>
      </w:pPr>
    </w:p>
    <w:p w:rsidR="004E620C" w:rsidRDefault="004E620C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4515D3" w:rsidRDefault="004515D3" w:rsidP="007107F5">
      <w:pPr>
        <w:pStyle w:val="a3"/>
        <w:ind w:left="284" w:right="474" w:firstLine="567"/>
        <w:jc w:val="both"/>
      </w:pPr>
    </w:p>
    <w:tbl>
      <w:tblPr>
        <w:tblStyle w:val="TableNormal"/>
        <w:tblW w:w="8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3083"/>
        <w:gridCol w:w="4957"/>
      </w:tblGrid>
      <w:tr w:rsidR="002B3FDA" w:rsidTr="002A3F23">
        <w:trPr>
          <w:trHeight w:val="303"/>
        </w:trPr>
        <w:tc>
          <w:tcPr>
            <w:tcW w:w="3083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957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10</w:t>
            </w:r>
          </w:p>
        </w:tc>
      </w:tr>
      <w:tr w:rsidR="002B3FDA" w:rsidTr="002A3F23">
        <w:trPr>
          <w:trHeight w:val="309"/>
        </w:trPr>
        <w:tc>
          <w:tcPr>
            <w:tcW w:w="3083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957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2B3FDA" w:rsidTr="002A3F23">
        <w:trPr>
          <w:trHeight w:val="309"/>
        </w:trPr>
        <w:tc>
          <w:tcPr>
            <w:tcW w:w="3083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957" w:type="dxa"/>
          </w:tcPr>
          <w:p w:rsidR="002B3FDA" w:rsidRDefault="002B3FDA" w:rsidP="007107F5">
            <w:pPr>
              <w:pStyle w:val="TableParagraph"/>
              <w:ind w:left="880" w:right="474" w:hanging="72"/>
              <w:jc w:val="both"/>
              <w:rPr>
                <w:sz w:val="28"/>
              </w:rPr>
            </w:pPr>
            <w:r>
              <w:rPr>
                <w:sz w:val="28"/>
              </w:rPr>
              <w:t>– 2 (1 – конфлікт інтересів)</w:t>
            </w:r>
          </w:p>
        </w:tc>
      </w:tr>
      <w:tr w:rsidR="002B3FDA" w:rsidTr="002A3F23">
        <w:trPr>
          <w:trHeight w:val="303"/>
        </w:trPr>
        <w:tc>
          <w:tcPr>
            <w:tcW w:w="3083" w:type="dxa"/>
          </w:tcPr>
          <w:p w:rsidR="002B3FDA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B3FDA">
              <w:rPr>
                <w:sz w:val="28"/>
              </w:rPr>
              <w:t>усього</w:t>
            </w:r>
          </w:p>
        </w:tc>
        <w:tc>
          <w:tcPr>
            <w:tcW w:w="4957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</w:tbl>
    <w:p w:rsidR="006903EE" w:rsidRDefault="006903EE" w:rsidP="007107F5">
      <w:pPr>
        <w:pStyle w:val="a3"/>
        <w:ind w:left="284" w:right="474" w:firstLine="567"/>
        <w:jc w:val="both"/>
        <w:rPr>
          <w:sz w:val="21"/>
        </w:rPr>
      </w:pPr>
    </w:p>
    <w:p w:rsidR="00941C03" w:rsidRDefault="00194FBE" w:rsidP="007107F5">
      <w:pPr>
        <w:pStyle w:val="1"/>
        <w:numPr>
          <w:ilvl w:val="1"/>
          <w:numId w:val="7"/>
        </w:numPr>
        <w:tabs>
          <w:tab w:val="left" w:pos="1501"/>
        </w:tabs>
        <w:ind w:left="284" w:right="474" w:firstLine="567"/>
        <w:jc w:val="both"/>
      </w:pPr>
      <w:r>
        <w:t>Категорія 11 („Юні дарування Дніпропетровщини”):</w:t>
      </w:r>
    </w:p>
    <w:p w:rsidR="00941C03" w:rsidRDefault="00941C03" w:rsidP="007107F5">
      <w:pPr>
        <w:pStyle w:val="a3"/>
        <w:ind w:left="284" w:right="474" w:firstLine="567"/>
        <w:jc w:val="both"/>
        <w:rPr>
          <w:b/>
          <w:sz w:val="27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Інформація</w:t>
      </w:r>
      <w:r>
        <w:t xml:space="preserve">: </w:t>
      </w:r>
      <w:r w:rsidR="004515D3">
        <w:t>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0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t xml:space="preserve">Виступили: </w:t>
      </w:r>
      <w:proofErr w:type="spellStart"/>
      <w:r>
        <w:t>Гиренко</w:t>
      </w:r>
      <w:proofErr w:type="spellEnd"/>
      <w:r>
        <w:t xml:space="preserve"> Л.А.</w:t>
      </w:r>
      <w:r w:rsidR="002B53D3">
        <w:t xml:space="preserve">, Кузьмич А.В., Городецький А.В., </w:t>
      </w:r>
      <w:r w:rsidR="002928C6">
        <w:br/>
      </w:r>
      <w:r w:rsidR="002B53D3">
        <w:t>Бородін Є.І.</w:t>
      </w:r>
      <w:r w:rsidR="002E289D">
        <w:t xml:space="preserve">, </w:t>
      </w:r>
      <w:proofErr w:type="spellStart"/>
      <w:r w:rsidR="002E289D">
        <w:t>Такашева</w:t>
      </w:r>
      <w:proofErr w:type="spellEnd"/>
      <w:r w:rsidR="002E289D">
        <w:t xml:space="preserve"> А.Ю.</w:t>
      </w:r>
    </w:p>
    <w:p w:rsidR="00941C03" w:rsidRDefault="00941C03" w:rsidP="007107F5">
      <w:pPr>
        <w:pStyle w:val="a3"/>
        <w:ind w:left="284" w:right="474" w:firstLine="567"/>
        <w:jc w:val="both"/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Default="00215705" w:rsidP="0021570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>
        <w:rPr>
          <w:sz w:val="28"/>
        </w:rPr>
        <w:t>д</w:t>
      </w:r>
      <w:r w:rsidR="00194FBE">
        <w:rPr>
          <w:sz w:val="28"/>
        </w:rPr>
        <w:t>опустити д</w:t>
      </w:r>
      <w:r w:rsidR="00DF363C">
        <w:rPr>
          <w:sz w:val="28"/>
        </w:rPr>
        <w:t xml:space="preserve">о другого етапу відбору, а саме – </w:t>
      </w:r>
      <w:r w:rsidR="00194FBE">
        <w:rPr>
          <w:sz w:val="28"/>
        </w:rPr>
        <w:t>онлайн голосування, кандидатів на отримання матеріального заохочення</w:t>
      </w:r>
      <w:r w:rsidR="002E289D">
        <w:rPr>
          <w:sz w:val="28"/>
        </w:rPr>
        <w:t xml:space="preserve"> у кількості</w:t>
      </w:r>
      <w:r w:rsidR="00194FBE">
        <w:rPr>
          <w:sz w:val="28"/>
        </w:rPr>
        <w:t xml:space="preserve"> 1</w:t>
      </w:r>
      <w:r w:rsidR="002E5293">
        <w:rPr>
          <w:sz w:val="28"/>
        </w:rPr>
        <w:t>8</w:t>
      </w:r>
      <w:r w:rsidR="00194FBE">
        <w:rPr>
          <w:spacing w:val="3"/>
          <w:sz w:val="28"/>
        </w:rPr>
        <w:t xml:space="preserve"> </w:t>
      </w:r>
      <w:r w:rsidR="00194FBE">
        <w:rPr>
          <w:sz w:val="28"/>
        </w:rPr>
        <w:t>осіб:</w:t>
      </w:r>
    </w:p>
    <w:p w:rsidR="003B18BF" w:rsidRDefault="003B18BF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Березін</w:t>
      </w:r>
      <w:r w:rsidR="00C128EE">
        <w:rPr>
          <w:sz w:val="28"/>
        </w:rPr>
        <w:t>у</w:t>
      </w:r>
      <w:r w:rsidRPr="002E5293">
        <w:rPr>
          <w:sz w:val="28"/>
        </w:rPr>
        <w:t xml:space="preserve"> Ю.О.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Брівк</w:t>
      </w:r>
      <w:r w:rsidR="00C128EE">
        <w:rPr>
          <w:sz w:val="28"/>
        </w:rPr>
        <w:t>у</w:t>
      </w:r>
      <w:r w:rsidRPr="002E5293">
        <w:rPr>
          <w:sz w:val="28"/>
        </w:rPr>
        <w:t xml:space="preserve"> К.О.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lastRenderedPageBreak/>
        <w:t>Булах</w:t>
      </w:r>
      <w:r w:rsidR="00C128EE">
        <w:rPr>
          <w:sz w:val="28"/>
        </w:rPr>
        <w:t>а</w:t>
      </w:r>
      <w:r w:rsidRPr="002E5293">
        <w:rPr>
          <w:sz w:val="28"/>
        </w:rPr>
        <w:t xml:space="preserve"> Б.Є.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Буров</w:t>
      </w:r>
      <w:r w:rsidR="00C128EE">
        <w:rPr>
          <w:sz w:val="28"/>
        </w:rPr>
        <w:t>у</w:t>
      </w:r>
      <w:r w:rsidRPr="002E5293">
        <w:rPr>
          <w:sz w:val="28"/>
        </w:rPr>
        <w:t xml:space="preserve"> О.С.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Волков</w:t>
      </w:r>
      <w:r w:rsidR="00C128EE">
        <w:rPr>
          <w:sz w:val="28"/>
        </w:rPr>
        <w:t>у</w:t>
      </w:r>
      <w:r w:rsidRPr="002E5293">
        <w:rPr>
          <w:sz w:val="28"/>
        </w:rPr>
        <w:t xml:space="preserve"> Л.Д.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Голуб</w:t>
      </w:r>
      <w:r w:rsidR="00C128EE">
        <w:rPr>
          <w:sz w:val="28"/>
        </w:rPr>
        <w:t>а</w:t>
      </w:r>
      <w:r w:rsidRPr="002E5293">
        <w:rPr>
          <w:sz w:val="28"/>
        </w:rPr>
        <w:t xml:space="preserve"> О.В.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Камінськ</w:t>
      </w:r>
      <w:r w:rsidR="00C128EE">
        <w:rPr>
          <w:sz w:val="28"/>
        </w:rPr>
        <w:t>у</w:t>
      </w:r>
      <w:proofErr w:type="spellEnd"/>
      <w:r w:rsidRPr="002E5293">
        <w:rPr>
          <w:sz w:val="28"/>
        </w:rPr>
        <w:t xml:space="preserve"> А.С.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Канєвськ</w:t>
      </w:r>
      <w:r w:rsidR="00C128EE">
        <w:rPr>
          <w:sz w:val="28"/>
        </w:rPr>
        <w:t>у</w:t>
      </w:r>
      <w:proofErr w:type="spellEnd"/>
      <w:r w:rsidRPr="002E5293">
        <w:rPr>
          <w:sz w:val="28"/>
        </w:rPr>
        <w:t xml:space="preserve"> Є.Д.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r w:rsidRPr="002E5293">
        <w:rPr>
          <w:sz w:val="28"/>
        </w:rPr>
        <w:t>Матвієнко С.М.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Мулін</w:t>
      </w:r>
      <w:r w:rsidR="00C128EE">
        <w:rPr>
          <w:sz w:val="28"/>
        </w:rPr>
        <w:t>а</w:t>
      </w:r>
      <w:proofErr w:type="spellEnd"/>
      <w:r w:rsidRPr="002E5293">
        <w:rPr>
          <w:sz w:val="28"/>
        </w:rPr>
        <w:t xml:space="preserve"> В.С.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Мусіяк</w:t>
      </w:r>
      <w:proofErr w:type="spellEnd"/>
      <w:r w:rsidRPr="002E5293">
        <w:rPr>
          <w:sz w:val="28"/>
        </w:rPr>
        <w:t xml:space="preserve"> Р.Г.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Послєдов</w:t>
      </w:r>
      <w:r w:rsidR="00C128EE">
        <w:rPr>
          <w:sz w:val="28"/>
        </w:rPr>
        <w:t>у</w:t>
      </w:r>
      <w:proofErr w:type="spellEnd"/>
      <w:r w:rsidRPr="002E5293">
        <w:rPr>
          <w:sz w:val="28"/>
        </w:rPr>
        <w:t xml:space="preserve"> А.Д.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Снісар</w:t>
      </w:r>
      <w:proofErr w:type="spellEnd"/>
      <w:r w:rsidRPr="002E5293">
        <w:rPr>
          <w:sz w:val="28"/>
        </w:rPr>
        <w:t xml:space="preserve"> Я.В.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Тітов</w:t>
      </w:r>
      <w:r w:rsidR="00C128EE">
        <w:rPr>
          <w:sz w:val="28"/>
        </w:rPr>
        <w:t>а</w:t>
      </w:r>
      <w:proofErr w:type="spellEnd"/>
      <w:r w:rsidRPr="002E5293">
        <w:rPr>
          <w:sz w:val="28"/>
        </w:rPr>
        <w:t xml:space="preserve"> О.Г.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Трен</w:t>
      </w:r>
      <w:r w:rsidR="00C128EE">
        <w:rPr>
          <w:sz w:val="28"/>
        </w:rPr>
        <w:t>я</w:t>
      </w:r>
      <w:proofErr w:type="spellEnd"/>
      <w:r w:rsidRPr="002E5293">
        <w:rPr>
          <w:sz w:val="28"/>
        </w:rPr>
        <w:t xml:space="preserve"> А.С.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Уланов</w:t>
      </w:r>
      <w:r w:rsidR="00C128EE">
        <w:rPr>
          <w:sz w:val="28"/>
        </w:rPr>
        <w:t>а</w:t>
      </w:r>
      <w:proofErr w:type="spellEnd"/>
      <w:r w:rsidRPr="002E5293">
        <w:rPr>
          <w:sz w:val="28"/>
        </w:rPr>
        <w:t xml:space="preserve"> В.С.</w:t>
      </w:r>
    </w:p>
    <w:p w:rsidR="002E5293" w:rsidRPr="002E5293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Шишарін</w:t>
      </w:r>
      <w:r w:rsidR="00C128EE">
        <w:rPr>
          <w:sz w:val="28"/>
        </w:rPr>
        <w:t>а</w:t>
      </w:r>
      <w:proofErr w:type="spellEnd"/>
      <w:r w:rsidRPr="002E5293">
        <w:rPr>
          <w:sz w:val="28"/>
        </w:rPr>
        <w:t xml:space="preserve"> В.</w:t>
      </w:r>
    </w:p>
    <w:p w:rsidR="004E620C" w:rsidRDefault="002E5293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  <w:proofErr w:type="spellStart"/>
      <w:r w:rsidRPr="002E5293">
        <w:rPr>
          <w:sz w:val="28"/>
        </w:rPr>
        <w:t>Шнайдерман</w:t>
      </w:r>
      <w:proofErr w:type="spellEnd"/>
      <w:r w:rsidRPr="002E5293">
        <w:rPr>
          <w:sz w:val="28"/>
        </w:rPr>
        <w:t xml:space="preserve"> С.В.</w:t>
      </w:r>
    </w:p>
    <w:p w:rsidR="002928C6" w:rsidRPr="002E5293" w:rsidRDefault="002928C6" w:rsidP="007107F5">
      <w:pPr>
        <w:pStyle w:val="a4"/>
        <w:tabs>
          <w:tab w:val="left" w:pos="1213"/>
        </w:tabs>
        <w:spacing w:line="237" w:lineRule="auto"/>
        <w:ind w:left="284" w:right="474" w:firstLine="567"/>
        <w:rPr>
          <w:sz w:val="28"/>
        </w:rPr>
      </w:pPr>
    </w:p>
    <w:p w:rsidR="00941C03" w:rsidRDefault="00194FBE" w:rsidP="007107F5">
      <w:pPr>
        <w:pStyle w:val="1"/>
        <w:ind w:left="284" w:right="474" w:firstLine="567"/>
        <w:jc w:val="both"/>
      </w:pPr>
      <w:r>
        <w:t>Результати голосування:</w:t>
      </w:r>
    </w:p>
    <w:p w:rsidR="00941C03" w:rsidRPr="002B3FDA" w:rsidRDefault="00941C03" w:rsidP="007107F5">
      <w:pPr>
        <w:pStyle w:val="a3"/>
        <w:ind w:left="284" w:right="474" w:firstLine="567"/>
        <w:jc w:val="both"/>
        <w:rPr>
          <w:b/>
          <w:sz w:val="24"/>
        </w:rPr>
      </w:pPr>
    </w:p>
    <w:tbl>
      <w:tblPr>
        <w:tblStyle w:val="TableNormal"/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3119"/>
        <w:gridCol w:w="4258"/>
      </w:tblGrid>
      <w:tr w:rsidR="00941C03" w:rsidTr="002B3FDA">
        <w:trPr>
          <w:trHeight w:val="315"/>
        </w:trPr>
        <w:tc>
          <w:tcPr>
            <w:tcW w:w="3119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2B3FDA">
              <w:rPr>
                <w:sz w:val="28"/>
              </w:rPr>
              <w:t>2</w:t>
            </w:r>
          </w:p>
        </w:tc>
      </w:tr>
      <w:tr w:rsidR="00941C03" w:rsidTr="002B3FDA">
        <w:trPr>
          <w:trHeight w:val="321"/>
        </w:trPr>
        <w:tc>
          <w:tcPr>
            <w:tcW w:w="3119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941C03" w:rsidTr="002B3FDA">
        <w:trPr>
          <w:trHeight w:val="321"/>
        </w:trPr>
        <w:tc>
          <w:tcPr>
            <w:tcW w:w="3119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C23EF2">
              <w:rPr>
                <w:sz w:val="28"/>
              </w:rPr>
              <w:t>0</w:t>
            </w:r>
          </w:p>
        </w:tc>
      </w:tr>
      <w:tr w:rsidR="00941C03" w:rsidTr="002B3FDA">
        <w:trPr>
          <w:trHeight w:val="315"/>
        </w:trPr>
        <w:tc>
          <w:tcPr>
            <w:tcW w:w="3119" w:type="dxa"/>
          </w:tcPr>
          <w:p w:rsidR="00941C03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94FBE">
              <w:rPr>
                <w:sz w:val="28"/>
              </w:rPr>
              <w:t>усього</w:t>
            </w:r>
          </w:p>
        </w:tc>
        <w:tc>
          <w:tcPr>
            <w:tcW w:w="4258" w:type="dxa"/>
          </w:tcPr>
          <w:p w:rsidR="00941C03" w:rsidRDefault="00194FBE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</w:t>
            </w:r>
            <w:r w:rsidR="002B3FDA">
              <w:rPr>
                <w:sz w:val="28"/>
              </w:rPr>
              <w:t>2</w:t>
            </w:r>
          </w:p>
        </w:tc>
      </w:tr>
    </w:tbl>
    <w:p w:rsidR="004E620C" w:rsidRPr="002B3FDA" w:rsidRDefault="004E620C" w:rsidP="007107F5">
      <w:pPr>
        <w:pStyle w:val="a3"/>
        <w:ind w:left="284" w:right="474" w:firstLine="567"/>
        <w:jc w:val="both"/>
        <w:rPr>
          <w:b/>
          <w:spacing w:val="-70"/>
          <w:sz w:val="10"/>
          <w:lang w:val="ru-RU"/>
        </w:rPr>
      </w:pPr>
    </w:p>
    <w:p w:rsidR="00F77715" w:rsidRPr="00F77715" w:rsidRDefault="00F77715" w:rsidP="007107F5">
      <w:pPr>
        <w:pStyle w:val="a3"/>
        <w:ind w:left="284" w:right="474" w:firstLine="567"/>
        <w:jc w:val="both"/>
        <w:rPr>
          <w:b/>
          <w:sz w:val="14"/>
          <w:lang w:val="ru-RU"/>
        </w:rPr>
      </w:pPr>
    </w:p>
    <w:p w:rsidR="004E620C" w:rsidRPr="004E620C" w:rsidRDefault="004E620C" w:rsidP="007107F5">
      <w:pPr>
        <w:pStyle w:val="a3"/>
        <w:ind w:left="284" w:right="474" w:firstLine="567"/>
        <w:jc w:val="both"/>
        <w:rPr>
          <w:b/>
        </w:rPr>
      </w:pPr>
      <w:r w:rsidRPr="004E620C">
        <w:rPr>
          <w:b/>
          <w:lang w:val="ru-RU"/>
        </w:rPr>
        <w:t>СЛУХАЛИ</w:t>
      </w:r>
      <w:r>
        <w:rPr>
          <w:b/>
          <w:lang w:val="ru-RU"/>
        </w:rPr>
        <w:t xml:space="preserve">: 5. Про подальше </w:t>
      </w:r>
      <w:proofErr w:type="spellStart"/>
      <w:r>
        <w:rPr>
          <w:b/>
          <w:lang w:val="ru-RU"/>
        </w:rPr>
        <w:t>планування</w:t>
      </w:r>
      <w:proofErr w:type="spellEnd"/>
      <w:r>
        <w:rPr>
          <w:b/>
          <w:lang w:val="ru-RU"/>
        </w:rPr>
        <w:t xml:space="preserve"> робот</w:t>
      </w:r>
      <w:r>
        <w:rPr>
          <w:b/>
        </w:rPr>
        <w:t>и комісії з визначення осіб для відзначення та отримання матеріального заохочення.</w:t>
      </w:r>
    </w:p>
    <w:p w:rsidR="00941C03" w:rsidRDefault="00194FBE" w:rsidP="007107F5">
      <w:pPr>
        <w:pStyle w:val="a3"/>
        <w:ind w:left="284" w:right="474" w:firstLine="567"/>
        <w:jc w:val="both"/>
      </w:pPr>
      <w:r>
        <w:rPr>
          <w:u w:val="single"/>
        </w:rPr>
        <w:t>Інформація</w:t>
      </w:r>
      <w:r>
        <w:t xml:space="preserve">: </w:t>
      </w:r>
      <w:r w:rsidR="004515D3">
        <w:t>Маслова А.О.</w:t>
      </w:r>
    </w:p>
    <w:p w:rsidR="00941C03" w:rsidRDefault="00941C03" w:rsidP="007107F5">
      <w:pPr>
        <w:pStyle w:val="a3"/>
        <w:ind w:left="284" w:right="474" w:firstLine="567"/>
        <w:jc w:val="both"/>
        <w:rPr>
          <w:sz w:val="20"/>
        </w:rPr>
      </w:pPr>
    </w:p>
    <w:p w:rsidR="00941C03" w:rsidRDefault="00194FBE" w:rsidP="007107F5">
      <w:pPr>
        <w:pStyle w:val="a3"/>
        <w:ind w:left="284" w:right="474" w:firstLine="567"/>
        <w:jc w:val="both"/>
      </w:pPr>
      <w:r>
        <w:t xml:space="preserve">Виступили: </w:t>
      </w:r>
      <w:proofErr w:type="spellStart"/>
      <w:r w:rsidR="002E289D">
        <w:t>Гиренко</w:t>
      </w:r>
      <w:proofErr w:type="spellEnd"/>
      <w:r w:rsidR="002E289D">
        <w:t xml:space="preserve"> Л.А.,</w:t>
      </w:r>
      <w:r>
        <w:t xml:space="preserve"> </w:t>
      </w:r>
      <w:proofErr w:type="spellStart"/>
      <w:r>
        <w:t>Такашева</w:t>
      </w:r>
      <w:proofErr w:type="spellEnd"/>
      <w:r>
        <w:t xml:space="preserve"> А.Ю., Кузьмич А.В.</w:t>
      </w:r>
      <w:r w:rsidR="002E289D">
        <w:t>, Бородін Є.І.</w:t>
      </w:r>
    </w:p>
    <w:p w:rsidR="00941C03" w:rsidRPr="002B3FDA" w:rsidRDefault="00941C03" w:rsidP="007107F5">
      <w:pPr>
        <w:pStyle w:val="a3"/>
        <w:ind w:left="284" w:right="474" w:firstLine="567"/>
        <w:jc w:val="both"/>
        <w:rPr>
          <w:sz w:val="24"/>
        </w:rPr>
      </w:pPr>
    </w:p>
    <w:p w:rsidR="00941C03" w:rsidRDefault="00194FBE" w:rsidP="007107F5">
      <w:pPr>
        <w:pStyle w:val="1"/>
        <w:spacing w:line="319" w:lineRule="exact"/>
        <w:ind w:left="284" w:right="474" w:firstLine="567"/>
        <w:jc w:val="both"/>
      </w:pPr>
      <w:r>
        <w:t>ВИРІШИЛИ:</w:t>
      </w:r>
    </w:p>
    <w:p w:rsidR="00941C03" w:rsidRPr="004515D3" w:rsidRDefault="00194FBE" w:rsidP="007107F5">
      <w:pPr>
        <w:pStyle w:val="a4"/>
        <w:numPr>
          <w:ilvl w:val="0"/>
          <w:numId w:val="1"/>
        </w:numPr>
        <w:tabs>
          <w:tab w:val="left" w:pos="1577"/>
        </w:tabs>
        <w:spacing w:line="237" w:lineRule="auto"/>
        <w:ind w:left="284" w:right="474" w:firstLine="567"/>
        <w:rPr>
          <w:sz w:val="28"/>
        </w:rPr>
      </w:pPr>
      <w:r>
        <w:rPr>
          <w:sz w:val="28"/>
        </w:rPr>
        <w:t xml:space="preserve">Інформацію </w:t>
      </w:r>
      <w:r w:rsidR="004515D3" w:rsidRPr="004515D3">
        <w:rPr>
          <w:sz w:val="28"/>
        </w:rPr>
        <w:t>Маслова А.О.</w:t>
      </w:r>
      <w:r>
        <w:rPr>
          <w:sz w:val="28"/>
        </w:rPr>
        <w:t xml:space="preserve">, </w:t>
      </w:r>
      <w:r w:rsidR="002E289D">
        <w:rPr>
          <w:sz w:val="28"/>
        </w:rPr>
        <w:t xml:space="preserve">виконуючого обов’язки </w:t>
      </w:r>
      <w:r>
        <w:rPr>
          <w:sz w:val="28"/>
        </w:rPr>
        <w:t>директора КЗ „Молодіжний центр міжнародного партнерства позашкільної та неформальної</w:t>
      </w:r>
      <w:r>
        <w:rPr>
          <w:spacing w:val="42"/>
          <w:sz w:val="28"/>
        </w:rPr>
        <w:t xml:space="preserve"> </w:t>
      </w:r>
      <w:r>
        <w:rPr>
          <w:sz w:val="28"/>
        </w:rPr>
        <w:t>освіти</w:t>
      </w:r>
      <w:r w:rsidR="004515D3">
        <w:rPr>
          <w:sz w:val="28"/>
        </w:rPr>
        <w:t xml:space="preserve"> </w:t>
      </w:r>
      <w:proofErr w:type="spellStart"/>
      <w:r w:rsidRPr="00DF363C">
        <w:rPr>
          <w:sz w:val="28"/>
        </w:rPr>
        <w:t>„</w:t>
      </w:r>
      <w:r w:rsidRPr="004515D3">
        <w:rPr>
          <w:sz w:val="28"/>
        </w:rPr>
        <w:t>Освіторіум</w:t>
      </w:r>
      <w:proofErr w:type="spellEnd"/>
      <w:r w:rsidRPr="004515D3">
        <w:rPr>
          <w:sz w:val="28"/>
        </w:rPr>
        <w:t>” ДОР”, взяти до відома.</w:t>
      </w:r>
    </w:p>
    <w:p w:rsidR="00941C03" w:rsidRPr="002B3FDA" w:rsidRDefault="00941C03" w:rsidP="007107F5">
      <w:pPr>
        <w:pStyle w:val="a3"/>
        <w:ind w:left="284" w:right="474" w:firstLine="567"/>
        <w:jc w:val="both"/>
        <w:rPr>
          <w:sz w:val="24"/>
        </w:rPr>
      </w:pPr>
    </w:p>
    <w:p w:rsidR="00941C03" w:rsidRDefault="004515D3" w:rsidP="007107F5">
      <w:pPr>
        <w:pStyle w:val="a4"/>
        <w:numPr>
          <w:ilvl w:val="0"/>
          <w:numId w:val="1"/>
        </w:numPr>
        <w:tabs>
          <w:tab w:val="left" w:pos="1301"/>
        </w:tabs>
        <w:spacing w:line="242" w:lineRule="auto"/>
        <w:ind w:left="284" w:right="474" w:firstLine="567"/>
        <w:rPr>
          <w:sz w:val="28"/>
        </w:rPr>
      </w:pPr>
      <w:r w:rsidRPr="004515D3">
        <w:rPr>
          <w:sz w:val="28"/>
        </w:rPr>
        <w:t>Маслову А.О.</w:t>
      </w:r>
      <w:r w:rsidR="00194FBE">
        <w:rPr>
          <w:sz w:val="28"/>
        </w:rPr>
        <w:t xml:space="preserve">, </w:t>
      </w:r>
      <w:r w:rsidR="002E289D">
        <w:rPr>
          <w:sz w:val="28"/>
        </w:rPr>
        <w:t>виконуючому обов’язки</w:t>
      </w:r>
      <w:r w:rsidR="00194FBE">
        <w:rPr>
          <w:sz w:val="28"/>
        </w:rPr>
        <w:t xml:space="preserve"> </w:t>
      </w:r>
      <w:r w:rsidR="002E289D">
        <w:rPr>
          <w:sz w:val="28"/>
        </w:rPr>
        <w:t xml:space="preserve">директора </w:t>
      </w:r>
      <w:r w:rsidR="002928C6">
        <w:rPr>
          <w:sz w:val="28"/>
        </w:rPr>
        <w:t xml:space="preserve">КЗ </w:t>
      </w:r>
      <w:r w:rsidR="00194FBE">
        <w:rPr>
          <w:sz w:val="28"/>
        </w:rPr>
        <w:t xml:space="preserve">„Молодіжний центр міжнародного партнерства позашкільної та неформальної освіти </w:t>
      </w:r>
      <w:proofErr w:type="spellStart"/>
      <w:r w:rsidR="00194FBE">
        <w:rPr>
          <w:sz w:val="28"/>
        </w:rPr>
        <w:t>„Освіторіум</w:t>
      </w:r>
      <w:proofErr w:type="spellEnd"/>
      <w:r w:rsidR="00194FBE">
        <w:rPr>
          <w:sz w:val="28"/>
        </w:rPr>
        <w:t>”</w:t>
      </w:r>
      <w:r w:rsidR="00194FBE">
        <w:rPr>
          <w:spacing w:val="-5"/>
          <w:sz w:val="28"/>
        </w:rPr>
        <w:t xml:space="preserve"> </w:t>
      </w:r>
      <w:r w:rsidR="00194FBE">
        <w:rPr>
          <w:spacing w:val="2"/>
          <w:sz w:val="28"/>
        </w:rPr>
        <w:t>ДОР”:</w:t>
      </w:r>
    </w:p>
    <w:p w:rsidR="00941C03" w:rsidRPr="002B3FDA" w:rsidRDefault="00941C03" w:rsidP="007107F5">
      <w:pPr>
        <w:pStyle w:val="a3"/>
        <w:ind w:left="284" w:right="474" w:firstLine="567"/>
        <w:jc w:val="both"/>
        <w:rPr>
          <w:sz w:val="24"/>
        </w:rPr>
      </w:pPr>
    </w:p>
    <w:p w:rsidR="00941C03" w:rsidRDefault="00194FBE" w:rsidP="007107F5">
      <w:pPr>
        <w:pStyle w:val="a4"/>
        <w:numPr>
          <w:ilvl w:val="1"/>
          <w:numId w:val="1"/>
        </w:numPr>
        <w:tabs>
          <w:tab w:val="left" w:pos="1341"/>
        </w:tabs>
        <w:ind w:left="284" w:right="474" w:firstLine="567"/>
        <w:rPr>
          <w:sz w:val="28"/>
        </w:rPr>
      </w:pPr>
      <w:r>
        <w:rPr>
          <w:sz w:val="28"/>
        </w:rPr>
        <w:t>Висвітлити у ЗМІ</w:t>
      </w:r>
      <w:r w:rsidR="00DF363C">
        <w:rPr>
          <w:sz w:val="28"/>
        </w:rPr>
        <w:t xml:space="preserve"> та соціальних мережах</w:t>
      </w:r>
      <w:r>
        <w:rPr>
          <w:sz w:val="28"/>
        </w:rPr>
        <w:t xml:space="preserve"> інформацію щодо проведення </w:t>
      </w:r>
      <w:r w:rsidR="004515D3">
        <w:rPr>
          <w:sz w:val="28"/>
        </w:rPr>
        <w:t>11</w:t>
      </w:r>
      <w:r>
        <w:rPr>
          <w:sz w:val="28"/>
        </w:rPr>
        <w:t>-го засідання та підсумків 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комісії.</w:t>
      </w:r>
    </w:p>
    <w:p w:rsidR="00941C03" w:rsidRPr="002B3FDA" w:rsidRDefault="00941C03" w:rsidP="007107F5">
      <w:pPr>
        <w:pStyle w:val="a3"/>
        <w:ind w:left="284" w:right="474" w:firstLine="567"/>
        <w:jc w:val="both"/>
        <w:rPr>
          <w:sz w:val="24"/>
        </w:rPr>
      </w:pPr>
    </w:p>
    <w:p w:rsidR="00C055D2" w:rsidRDefault="00194FBE" w:rsidP="007107F5">
      <w:pPr>
        <w:pStyle w:val="a4"/>
        <w:numPr>
          <w:ilvl w:val="1"/>
          <w:numId w:val="1"/>
        </w:numPr>
        <w:tabs>
          <w:tab w:val="left" w:pos="1457"/>
        </w:tabs>
        <w:ind w:left="284" w:right="474" w:firstLine="567"/>
        <w:rPr>
          <w:sz w:val="28"/>
        </w:rPr>
      </w:pPr>
      <w:r>
        <w:rPr>
          <w:sz w:val="28"/>
        </w:rPr>
        <w:t xml:space="preserve">Підготувати інформаційні матеріали для організації </w:t>
      </w:r>
      <w:r w:rsidR="00DF363C" w:rsidRPr="002E289D">
        <w:rPr>
          <w:sz w:val="28"/>
        </w:rPr>
        <w:t>другого етапу відбору, а саме –</w:t>
      </w:r>
      <w:r w:rsidR="00DF363C">
        <w:rPr>
          <w:sz w:val="28"/>
        </w:rPr>
        <w:t xml:space="preserve"> </w:t>
      </w:r>
      <w:r>
        <w:rPr>
          <w:sz w:val="28"/>
        </w:rPr>
        <w:t>відкритого онлайн голосування за кандидатів</w:t>
      </w:r>
      <w:r w:rsidR="00215705">
        <w:rPr>
          <w:sz w:val="28"/>
        </w:rPr>
        <w:t>,</w:t>
      </w:r>
      <w:r>
        <w:rPr>
          <w:sz w:val="28"/>
        </w:rPr>
        <w:t xml:space="preserve"> д</w:t>
      </w:r>
      <w:r w:rsidR="00215705">
        <w:rPr>
          <w:sz w:val="28"/>
        </w:rPr>
        <w:t>ля розміщення на офіційному веб</w:t>
      </w:r>
      <w:r>
        <w:rPr>
          <w:sz w:val="28"/>
        </w:rPr>
        <w:t>сайті Дніпропетровської обласної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:rsidR="00DF363C" w:rsidRPr="002B3FDA" w:rsidRDefault="00DF363C" w:rsidP="007107F5">
      <w:pPr>
        <w:pStyle w:val="a4"/>
        <w:ind w:left="284" w:right="474" w:firstLine="567"/>
        <w:rPr>
          <w:sz w:val="24"/>
        </w:rPr>
      </w:pPr>
    </w:p>
    <w:p w:rsidR="00DF363C" w:rsidRPr="00DF363C" w:rsidRDefault="00DF363C" w:rsidP="007107F5">
      <w:pPr>
        <w:pStyle w:val="a4"/>
        <w:numPr>
          <w:ilvl w:val="1"/>
          <w:numId w:val="1"/>
        </w:numPr>
        <w:tabs>
          <w:tab w:val="left" w:pos="1457"/>
        </w:tabs>
        <w:ind w:left="284" w:right="474" w:firstLine="567"/>
        <w:rPr>
          <w:sz w:val="28"/>
        </w:rPr>
      </w:pPr>
      <w:r>
        <w:rPr>
          <w:sz w:val="28"/>
        </w:rPr>
        <w:t xml:space="preserve">Доопрацювати до наступного </w:t>
      </w:r>
      <w:r w:rsidR="0006056F">
        <w:rPr>
          <w:sz w:val="28"/>
          <w:lang w:val="ru-RU"/>
        </w:rPr>
        <w:t>(</w:t>
      </w:r>
      <w:proofErr w:type="spellStart"/>
      <w:r w:rsidR="0006056F">
        <w:rPr>
          <w:sz w:val="28"/>
          <w:lang w:val="ru-RU"/>
        </w:rPr>
        <w:t>сьомого</w:t>
      </w:r>
      <w:proofErr w:type="spellEnd"/>
      <w:r w:rsidR="0006056F">
        <w:rPr>
          <w:sz w:val="28"/>
          <w:lang w:val="ru-RU"/>
        </w:rPr>
        <w:t>) туру</w:t>
      </w:r>
      <w:r>
        <w:rPr>
          <w:sz w:val="28"/>
        </w:rPr>
        <w:t xml:space="preserve"> конкурсного відбору спільно з управлінням з питань гуманітарної, соціально-культурної сфери та освіти виконавч</w:t>
      </w:r>
      <w:r w:rsidR="00CA6C1C">
        <w:rPr>
          <w:sz w:val="28"/>
        </w:rPr>
        <w:t>ого апарату обласної ради питання</w:t>
      </w:r>
      <w:r>
        <w:rPr>
          <w:sz w:val="28"/>
        </w:rPr>
        <w:t xml:space="preserve"> критеріїв, за якими визначаються кандидати на відзначення, у частині висвітлення ними досягнень поза межами їх функціональних обов’язків.</w:t>
      </w:r>
    </w:p>
    <w:p w:rsidR="00691C5F" w:rsidRDefault="00691C5F" w:rsidP="007107F5">
      <w:pPr>
        <w:pStyle w:val="a4"/>
        <w:tabs>
          <w:tab w:val="left" w:pos="1633"/>
        </w:tabs>
        <w:ind w:left="284" w:right="474" w:firstLine="567"/>
        <w:rPr>
          <w:sz w:val="28"/>
        </w:rPr>
      </w:pPr>
    </w:p>
    <w:p w:rsidR="00F77715" w:rsidRDefault="00F77715" w:rsidP="007107F5">
      <w:pPr>
        <w:pStyle w:val="a4"/>
        <w:tabs>
          <w:tab w:val="left" w:pos="1633"/>
        </w:tabs>
        <w:ind w:left="284" w:right="474" w:firstLine="567"/>
        <w:rPr>
          <w:sz w:val="28"/>
        </w:rPr>
      </w:pPr>
    </w:p>
    <w:p w:rsidR="00941C03" w:rsidRPr="00C5234C" w:rsidRDefault="00194FBE" w:rsidP="00DE404A">
      <w:pPr>
        <w:tabs>
          <w:tab w:val="left" w:pos="1485"/>
        </w:tabs>
        <w:ind w:left="284" w:right="474"/>
        <w:rPr>
          <w:b/>
          <w:sz w:val="28"/>
        </w:rPr>
      </w:pPr>
      <w:r w:rsidRPr="00C5234C">
        <w:rPr>
          <w:b/>
          <w:sz w:val="28"/>
        </w:rPr>
        <w:t>Результати голосування:</w:t>
      </w:r>
    </w:p>
    <w:p w:rsidR="00941C03" w:rsidRPr="002B3FDA" w:rsidRDefault="00941C03" w:rsidP="007107F5">
      <w:pPr>
        <w:pStyle w:val="a3"/>
        <w:ind w:left="284" w:right="474" w:firstLine="567"/>
        <w:jc w:val="both"/>
        <w:rPr>
          <w:b/>
          <w:sz w:val="24"/>
        </w:rPr>
      </w:pPr>
    </w:p>
    <w:tbl>
      <w:tblPr>
        <w:tblStyle w:val="TableNormal"/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3119"/>
        <w:gridCol w:w="4258"/>
      </w:tblGrid>
      <w:tr w:rsidR="002B3FDA" w:rsidTr="002A3F23">
        <w:trPr>
          <w:trHeight w:val="315"/>
        </w:trPr>
        <w:tc>
          <w:tcPr>
            <w:tcW w:w="3119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„за”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  <w:tr w:rsidR="002B3FDA" w:rsidTr="002A3F23">
        <w:trPr>
          <w:trHeight w:val="321"/>
        </w:trPr>
        <w:tc>
          <w:tcPr>
            <w:tcW w:w="3119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„проти”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2B3FDA" w:rsidTr="002A3F23">
        <w:trPr>
          <w:trHeight w:val="321"/>
        </w:trPr>
        <w:tc>
          <w:tcPr>
            <w:tcW w:w="3119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„утрималися”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0</w:t>
            </w:r>
          </w:p>
        </w:tc>
      </w:tr>
      <w:tr w:rsidR="002B3FDA" w:rsidTr="002A3F23">
        <w:trPr>
          <w:trHeight w:val="315"/>
        </w:trPr>
        <w:tc>
          <w:tcPr>
            <w:tcW w:w="3119" w:type="dxa"/>
          </w:tcPr>
          <w:p w:rsidR="002B3FDA" w:rsidRDefault="002928C6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B3FDA">
              <w:rPr>
                <w:sz w:val="28"/>
              </w:rPr>
              <w:t>усього</w:t>
            </w:r>
          </w:p>
        </w:tc>
        <w:tc>
          <w:tcPr>
            <w:tcW w:w="4258" w:type="dxa"/>
          </w:tcPr>
          <w:p w:rsidR="002B3FDA" w:rsidRDefault="002B3FDA" w:rsidP="007107F5">
            <w:pPr>
              <w:pStyle w:val="TableParagraph"/>
              <w:spacing w:line="295" w:lineRule="exact"/>
              <w:ind w:left="284" w:right="474" w:firstLine="567"/>
              <w:jc w:val="both"/>
              <w:rPr>
                <w:sz w:val="28"/>
              </w:rPr>
            </w:pPr>
            <w:r>
              <w:rPr>
                <w:sz w:val="28"/>
              </w:rPr>
              <w:t>– 12</w:t>
            </w:r>
          </w:p>
        </w:tc>
      </w:tr>
    </w:tbl>
    <w:p w:rsidR="002B3FDA" w:rsidRPr="002928C6" w:rsidRDefault="002B3FDA" w:rsidP="007107F5">
      <w:pPr>
        <w:ind w:left="284" w:right="474" w:firstLine="567"/>
        <w:jc w:val="both"/>
        <w:rPr>
          <w:b/>
          <w:sz w:val="44"/>
        </w:rPr>
      </w:pPr>
    </w:p>
    <w:p w:rsidR="00DF363C" w:rsidRDefault="00DF363C" w:rsidP="007107F5">
      <w:pPr>
        <w:ind w:left="284" w:right="474"/>
        <w:jc w:val="both"/>
        <w:rPr>
          <w:b/>
          <w:sz w:val="28"/>
        </w:rPr>
      </w:pPr>
      <w:r>
        <w:rPr>
          <w:b/>
          <w:sz w:val="28"/>
        </w:rPr>
        <w:t>Секретар</w:t>
      </w:r>
      <w:r w:rsidR="00194FBE">
        <w:rPr>
          <w:b/>
          <w:sz w:val="28"/>
        </w:rPr>
        <w:t xml:space="preserve"> комісії, </w:t>
      </w:r>
    </w:p>
    <w:p w:rsidR="00DF363C" w:rsidRDefault="00DF363C" w:rsidP="007107F5">
      <w:pPr>
        <w:ind w:left="284" w:right="474"/>
        <w:jc w:val="both"/>
        <w:rPr>
          <w:b/>
          <w:sz w:val="28"/>
        </w:rPr>
      </w:pPr>
      <w:r>
        <w:rPr>
          <w:b/>
          <w:sz w:val="28"/>
        </w:rPr>
        <w:t>виконуючий обов’язки</w:t>
      </w:r>
    </w:p>
    <w:p w:rsidR="00941C03" w:rsidRDefault="00194FBE" w:rsidP="007107F5">
      <w:pPr>
        <w:ind w:left="284" w:right="474"/>
        <w:rPr>
          <w:b/>
          <w:sz w:val="28"/>
        </w:rPr>
      </w:pPr>
      <w:r>
        <w:rPr>
          <w:b/>
          <w:sz w:val="28"/>
        </w:rPr>
        <w:t>директор</w:t>
      </w:r>
      <w:r w:rsidR="002928C6">
        <w:rPr>
          <w:b/>
          <w:sz w:val="28"/>
        </w:rPr>
        <w:t>а</w:t>
      </w:r>
      <w:r>
        <w:rPr>
          <w:b/>
          <w:sz w:val="28"/>
        </w:rPr>
        <w:t xml:space="preserve"> КЗ „Молодіжний</w:t>
      </w:r>
    </w:p>
    <w:p w:rsidR="002B3FDA" w:rsidRDefault="00194FBE" w:rsidP="007107F5">
      <w:pPr>
        <w:ind w:left="284" w:right="474"/>
        <w:jc w:val="both"/>
        <w:rPr>
          <w:b/>
          <w:sz w:val="28"/>
        </w:rPr>
      </w:pPr>
      <w:r>
        <w:rPr>
          <w:b/>
          <w:sz w:val="28"/>
        </w:rPr>
        <w:t xml:space="preserve">центр міжнародного партнерства </w:t>
      </w:r>
    </w:p>
    <w:p w:rsidR="00941C03" w:rsidRDefault="00194FBE" w:rsidP="007107F5">
      <w:pPr>
        <w:ind w:left="284" w:right="474"/>
        <w:jc w:val="both"/>
        <w:rPr>
          <w:b/>
          <w:sz w:val="28"/>
        </w:rPr>
      </w:pPr>
      <w:r>
        <w:rPr>
          <w:b/>
          <w:sz w:val="28"/>
        </w:rPr>
        <w:t>позашкільної та неформальної</w:t>
      </w:r>
    </w:p>
    <w:p w:rsidR="00941C03" w:rsidRDefault="00194FBE" w:rsidP="00215705">
      <w:pPr>
        <w:tabs>
          <w:tab w:val="left" w:pos="6942"/>
          <w:tab w:val="left" w:pos="9356"/>
        </w:tabs>
        <w:ind w:left="284" w:right="474"/>
        <w:jc w:val="both"/>
        <w:rPr>
          <w:b/>
          <w:sz w:val="28"/>
        </w:rPr>
      </w:pPr>
      <w:r>
        <w:rPr>
          <w:b/>
          <w:sz w:val="28"/>
        </w:rPr>
        <w:t>освіти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„Освіторіум</w:t>
      </w:r>
      <w:proofErr w:type="spellEnd"/>
      <w:r>
        <w:rPr>
          <w:b/>
          <w:sz w:val="28"/>
        </w:rPr>
        <w:t>”</w:t>
      </w:r>
      <w:r w:rsidR="004515D3">
        <w:rPr>
          <w:b/>
          <w:sz w:val="28"/>
        </w:rPr>
        <w:t xml:space="preserve"> ДОР”</w:t>
      </w:r>
      <w:r w:rsidR="004515D3">
        <w:rPr>
          <w:b/>
          <w:sz w:val="28"/>
        </w:rPr>
        <w:tab/>
      </w:r>
      <w:r w:rsidR="002B3FDA">
        <w:rPr>
          <w:b/>
          <w:sz w:val="28"/>
        </w:rPr>
        <w:t xml:space="preserve">    </w:t>
      </w:r>
      <w:r w:rsidR="002928C6">
        <w:rPr>
          <w:b/>
          <w:sz w:val="28"/>
        </w:rPr>
        <w:t xml:space="preserve">  </w:t>
      </w:r>
      <w:r>
        <w:rPr>
          <w:b/>
          <w:sz w:val="28"/>
        </w:rPr>
        <w:t>А.</w:t>
      </w:r>
      <w:r w:rsidR="004515D3">
        <w:rPr>
          <w:b/>
          <w:spacing w:val="-2"/>
          <w:sz w:val="28"/>
        </w:rPr>
        <w:t xml:space="preserve">О. </w:t>
      </w:r>
      <w:r w:rsidR="004515D3">
        <w:rPr>
          <w:b/>
          <w:sz w:val="28"/>
        </w:rPr>
        <w:t>МАСЛОВ</w:t>
      </w:r>
    </w:p>
    <w:p w:rsidR="007107F5" w:rsidRDefault="007107F5" w:rsidP="007107F5">
      <w:pPr>
        <w:tabs>
          <w:tab w:val="left" w:pos="6942"/>
          <w:tab w:val="left" w:pos="9356"/>
        </w:tabs>
        <w:ind w:left="284" w:right="474"/>
        <w:jc w:val="both"/>
        <w:rPr>
          <w:b/>
          <w:sz w:val="28"/>
        </w:rPr>
      </w:pPr>
    </w:p>
    <w:sectPr w:rsidR="007107F5" w:rsidSect="00F77715">
      <w:headerReference w:type="default" r:id="rId9"/>
      <w:pgSz w:w="11910" w:h="16840"/>
      <w:pgMar w:top="993" w:right="540" w:bottom="1418" w:left="1540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F4" w:rsidRDefault="00103DF4">
      <w:r>
        <w:separator/>
      </w:r>
    </w:p>
  </w:endnote>
  <w:endnote w:type="continuationSeparator" w:id="0">
    <w:p w:rsidR="00103DF4" w:rsidRDefault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F4" w:rsidRDefault="00103DF4">
      <w:r>
        <w:separator/>
      </w:r>
    </w:p>
  </w:footnote>
  <w:footnote w:type="continuationSeparator" w:id="0">
    <w:p w:rsidR="00103DF4" w:rsidRDefault="0010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0" w:rsidRDefault="00103D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34.5pt;width:18pt;height:17.55pt;z-index:-251658752;mso-position-horizontal-relative:page;mso-position-vertical-relative:page" filled="f" stroked="f">
          <v:textbox style="mso-next-textbox:#_x0000_s2049" inset="0,0,0,0">
            <w:txbxContent>
              <w:p w:rsidR="00F45E60" w:rsidRDefault="00F45E60">
                <w:pPr>
                  <w:pStyle w:val="a3"/>
                  <w:spacing w:before="8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5C53"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EE9"/>
    <w:multiLevelType w:val="hybridMultilevel"/>
    <w:tmpl w:val="BF74787A"/>
    <w:lvl w:ilvl="0" w:tplc="7E700D22">
      <w:start w:val="1"/>
      <w:numFmt w:val="decimal"/>
      <w:lvlText w:val="%1."/>
      <w:lvlJc w:val="left"/>
      <w:pPr>
        <w:ind w:left="12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">
    <w:nsid w:val="0CB47AA2"/>
    <w:multiLevelType w:val="hybridMultilevel"/>
    <w:tmpl w:val="A328B494"/>
    <w:lvl w:ilvl="0" w:tplc="582E4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CA333D"/>
    <w:multiLevelType w:val="hybridMultilevel"/>
    <w:tmpl w:val="EC0E8C40"/>
    <w:lvl w:ilvl="0" w:tplc="08AABB2A">
      <w:start w:val="1"/>
      <w:numFmt w:val="decimal"/>
      <w:lvlText w:val="%1."/>
      <w:lvlJc w:val="left"/>
      <w:pPr>
        <w:ind w:left="12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>
    <w:nsid w:val="161B30CC"/>
    <w:multiLevelType w:val="hybridMultilevel"/>
    <w:tmpl w:val="7F985CC0"/>
    <w:lvl w:ilvl="0" w:tplc="CFA43C4C">
      <w:start w:val="1"/>
      <w:numFmt w:val="decimal"/>
      <w:lvlText w:val="%1."/>
      <w:lvlJc w:val="left"/>
      <w:pPr>
        <w:ind w:left="160" w:hanging="32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uk-UA" w:eastAsia="uk-UA" w:bidi="uk-UA"/>
      </w:rPr>
    </w:lvl>
    <w:lvl w:ilvl="1" w:tplc="9282F10A">
      <w:numFmt w:val="bullet"/>
      <w:lvlText w:val="•"/>
      <w:lvlJc w:val="left"/>
      <w:pPr>
        <w:ind w:left="1126" w:hanging="320"/>
      </w:pPr>
      <w:rPr>
        <w:rFonts w:hint="default"/>
        <w:lang w:val="uk-UA" w:eastAsia="uk-UA" w:bidi="uk-UA"/>
      </w:rPr>
    </w:lvl>
    <w:lvl w:ilvl="2" w:tplc="B9709B54">
      <w:numFmt w:val="bullet"/>
      <w:lvlText w:val="•"/>
      <w:lvlJc w:val="left"/>
      <w:pPr>
        <w:ind w:left="2093" w:hanging="320"/>
      </w:pPr>
      <w:rPr>
        <w:rFonts w:hint="default"/>
        <w:lang w:val="uk-UA" w:eastAsia="uk-UA" w:bidi="uk-UA"/>
      </w:rPr>
    </w:lvl>
    <w:lvl w:ilvl="3" w:tplc="7C5C5DA8">
      <w:numFmt w:val="bullet"/>
      <w:lvlText w:val="•"/>
      <w:lvlJc w:val="left"/>
      <w:pPr>
        <w:ind w:left="3060" w:hanging="320"/>
      </w:pPr>
      <w:rPr>
        <w:rFonts w:hint="default"/>
        <w:lang w:val="uk-UA" w:eastAsia="uk-UA" w:bidi="uk-UA"/>
      </w:rPr>
    </w:lvl>
    <w:lvl w:ilvl="4" w:tplc="5D3E9F7E">
      <w:numFmt w:val="bullet"/>
      <w:lvlText w:val="•"/>
      <w:lvlJc w:val="left"/>
      <w:pPr>
        <w:ind w:left="4027" w:hanging="320"/>
      </w:pPr>
      <w:rPr>
        <w:rFonts w:hint="default"/>
        <w:lang w:val="uk-UA" w:eastAsia="uk-UA" w:bidi="uk-UA"/>
      </w:rPr>
    </w:lvl>
    <w:lvl w:ilvl="5" w:tplc="108C39CC">
      <w:numFmt w:val="bullet"/>
      <w:lvlText w:val="•"/>
      <w:lvlJc w:val="left"/>
      <w:pPr>
        <w:ind w:left="4994" w:hanging="320"/>
      </w:pPr>
      <w:rPr>
        <w:rFonts w:hint="default"/>
        <w:lang w:val="uk-UA" w:eastAsia="uk-UA" w:bidi="uk-UA"/>
      </w:rPr>
    </w:lvl>
    <w:lvl w:ilvl="6" w:tplc="D33C52B4">
      <w:numFmt w:val="bullet"/>
      <w:lvlText w:val="•"/>
      <w:lvlJc w:val="left"/>
      <w:pPr>
        <w:ind w:left="5960" w:hanging="320"/>
      </w:pPr>
      <w:rPr>
        <w:rFonts w:hint="default"/>
        <w:lang w:val="uk-UA" w:eastAsia="uk-UA" w:bidi="uk-UA"/>
      </w:rPr>
    </w:lvl>
    <w:lvl w:ilvl="7" w:tplc="4E849258">
      <w:numFmt w:val="bullet"/>
      <w:lvlText w:val="•"/>
      <w:lvlJc w:val="left"/>
      <w:pPr>
        <w:ind w:left="6927" w:hanging="320"/>
      </w:pPr>
      <w:rPr>
        <w:rFonts w:hint="default"/>
        <w:lang w:val="uk-UA" w:eastAsia="uk-UA" w:bidi="uk-UA"/>
      </w:rPr>
    </w:lvl>
    <w:lvl w:ilvl="8" w:tplc="C2E2F8C6">
      <w:numFmt w:val="bullet"/>
      <w:lvlText w:val="•"/>
      <w:lvlJc w:val="left"/>
      <w:pPr>
        <w:ind w:left="7894" w:hanging="320"/>
      </w:pPr>
      <w:rPr>
        <w:rFonts w:hint="default"/>
        <w:lang w:val="uk-UA" w:eastAsia="uk-UA" w:bidi="uk-UA"/>
      </w:rPr>
    </w:lvl>
  </w:abstractNum>
  <w:abstractNum w:abstractNumId="4">
    <w:nsid w:val="16FF6118"/>
    <w:multiLevelType w:val="hybridMultilevel"/>
    <w:tmpl w:val="4E9887CA"/>
    <w:lvl w:ilvl="0" w:tplc="E0D601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E3C2A"/>
    <w:multiLevelType w:val="multilevel"/>
    <w:tmpl w:val="436ABD4E"/>
    <w:lvl w:ilvl="0">
      <w:start w:val="1"/>
      <w:numFmt w:val="decimal"/>
      <w:lvlText w:val="%1."/>
      <w:lvlJc w:val="left"/>
      <w:pPr>
        <w:ind w:left="160" w:hanging="708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0" w:hanging="4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60" w:hanging="76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060" w:hanging="76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27" w:hanging="76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94" w:hanging="76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60" w:hanging="76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27" w:hanging="76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94" w:hanging="764"/>
      </w:pPr>
      <w:rPr>
        <w:rFonts w:hint="default"/>
        <w:lang w:val="uk-UA" w:eastAsia="uk-UA" w:bidi="uk-UA"/>
      </w:rPr>
    </w:lvl>
  </w:abstractNum>
  <w:abstractNum w:abstractNumId="6">
    <w:nsid w:val="234830E2"/>
    <w:multiLevelType w:val="hybridMultilevel"/>
    <w:tmpl w:val="15F01CC8"/>
    <w:lvl w:ilvl="0" w:tplc="8D0EC422">
      <w:start w:val="1"/>
      <w:numFmt w:val="decimal"/>
      <w:lvlText w:val="%1."/>
      <w:lvlJc w:val="left"/>
      <w:pPr>
        <w:ind w:left="160" w:hanging="344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uk-UA" w:eastAsia="uk-UA" w:bidi="uk-UA"/>
      </w:rPr>
    </w:lvl>
    <w:lvl w:ilvl="1" w:tplc="C0527C08">
      <w:numFmt w:val="bullet"/>
      <w:lvlText w:val="•"/>
      <w:lvlJc w:val="left"/>
      <w:pPr>
        <w:ind w:left="1126" w:hanging="344"/>
      </w:pPr>
      <w:rPr>
        <w:rFonts w:hint="default"/>
        <w:lang w:val="uk-UA" w:eastAsia="uk-UA" w:bidi="uk-UA"/>
      </w:rPr>
    </w:lvl>
    <w:lvl w:ilvl="2" w:tplc="DCCC22C4">
      <w:numFmt w:val="bullet"/>
      <w:lvlText w:val="•"/>
      <w:lvlJc w:val="left"/>
      <w:pPr>
        <w:ind w:left="2093" w:hanging="344"/>
      </w:pPr>
      <w:rPr>
        <w:rFonts w:hint="default"/>
        <w:lang w:val="uk-UA" w:eastAsia="uk-UA" w:bidi="uk-UA"/>
      </w:rPr>
    </w:lvl>
    <w:lvl w:ilvl="3" w:tplc="04A44CEC">
      <w:numFmt w:val="bullet"/>
      <w:lvlText w:val="•"/>
      <w:lvlJc w:val="left"/>
      <w:pPr>
        <w:ind w:left="3060" w:hanging="344"/>
      </w:pPr>
      <w:rPr>
        <w:rFonts w:hint="default"/>
        <w:lang w:val="uk-UA" w:eastAsia="uk-UA" w:bidi="uk-UA"/>
      </w:rPr>
    </w:lvl>
    <w:lvl w:ilvl="4" w:tplc="826E5C4A">
      <w:numFmt w:val="bullet"/>
      <w:lvlText w:val="•"/>
      <w:lvlJc w:val="left"/>
      <w:pPr>
        <w:ind w:left="4027" w:hanging="344"/>
      </w:pPr>
      <w:rPr>
        <w:rFonts w:hint="default"/>
        <w:lang w:val="uk-UA" w:eastAsia="uk-UA" w:bidi="uk-UA"/>
      </w:rPr>
    </w:lvl>
    <w:lvl w:ilvl="5" w:tplc="157A27D2">
      <w:numFmt w:val="bullet"/>
      <w:lvlText w:val="•"/>
      <w:lvlJc w:val="left"/>
      <w:pPr>
        <w:ind w:left="4994" w:hanging="344"/>
      </w:pPr>
      <w:rPr>
        <w:rFonts w:hint="default"/>
        <w:lang w:val="uk-UA" w:eastAsia="uk-UA" w:bidi="uk-UA"/>
      </w:rPr>
    </w:lvl>
    <w:lvl w:ilvl="6" w:tplc="FF0051AE">
      <w:numFmt w:val="bullet"/>
      <w:lvlText w:val="•"/>
      <w:lvlJc w:val="left"/>
      <w:pPr>
        <w:ind w:left="5960" w:hanging="344"/>
      </w:pPr>
      <w:rPr>
        <w:rFonts w:hint="default"/>
        <w:lang w:val="uk-UA" w:eastAsia="uk-UA" w:bidi="uk-UA"/>
      </w:rPr>
    </w:lvl>
    <w:lvl w:ilvl="7" w:tplc="F648B76C">
      <w:numFmt w:val="bullet"/>
      <w:lvlText w:val="•"/>
      <w:lvlJc w:val="left"/>
      <w:pPr>
        <w:ind w:left="6927" w:hanging="344"/>
      </w:pPr>
      <w:rPr>
        <w:rFonts w:hint="default"/>
        <w:lang w:val="uk-UA" w:eastAsia="uk-UA" w:bidi="uk-UA"/>
      </w:rPr>
    </w:lvl>
    <w:lvl w:ilvl="8" w:tplc="5F7A5554">
      <w:numFmt w:val="bullet"/>
      <w:lvlText w:val="•"/>
      <w:lvlJc w:val="left"/>
      <w:pPr>
        <w:ind w:left="7894" w:hanging="344"/>
      </w:pPr>
      <w:rPr>
        <w:rFonts w:hint="default"/>
        <w:lang w:val="uk-UA" w:eastAsia="uk-UA" w:bidi="uk-UA"/>
      </w:rPr>
    </w:lvl>
  </w:abstractNum>
  <w:abstractNum w:abstractNumId="7">
    <w:nsid w:val="239955FA"/>
    <w:multiLevelType w:val="hybridMultilevel"/>
    <w:tmpl w:val="A1AA6B66"/>
    <w:lvl w:ilvl="0" w:tplc="D45C8D34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8">
    <w:nsid w:val="2E801F8E"/>
    <w:multiLevelType w:val="multilevel"/>
    <w:tmpl w:val="CA4073BC"/>
    <w:lvl w:ilvl="0">
      <w:start w:val="4"/>
      <w:numFmt w:val="decimal"/>
      <w:lvlText w:val="%1"/>
      <w:lvlJc w:val="left"/>
      <w:pPr>
        <w:ind w:left="160" w:hanging="50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0" w:hanging="5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93" w:hanging="50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60" w:hanging="50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27" w:hanging="50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94" w:hanging="50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60" w:hanging="50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27" w:hanging="50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94" w:hanging="500"/>
      </w:pPr>
      <w:rPr>
        <w:rFonts w:hint="default"/>
        <w:lang w:val="uk-UA" w:eastAsia="uk-UA" w:bidi="uk-UA"/>
      </w:rPr>
    </w:lvl>
  </w:abstractNum>
  <w:abstractNum w:abstractNumId="9">
    <w:nsid w:val="52497F34"/>
    <w:multiLevelType w:val="hybridMultilevel"/>
    <w:tmpl w:val="EC0E8C40"/>
    <w:lvl w:ilvl="0" w:tplc="08AABB2A">
      <w:start w:val="1"/>
      <w:numFmt w:val="decimal"/>
      <w:lvlText w:val="%1."/>
      <w:lvlJc w:val="left"/>
      <w:pPr>
        <w:ind w:left="12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>
    <w:nsid w:val="53647020"/>
    <w:multiLevelType w:val="hybridMultilevel"/>
    <w:tmpl w:val="BD001E2C"/>
    <w:lvl w:ilvl="0" w:tplc="3942FB0C">
      <w:start w:val="1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11">
    <w:nsid w:val="54557AF2"/>
    <w:multiLevelType w:val="hybridMultilevel"/>
    <w:tmpl w:val="D82CD02C"/>
    <w:lvl w:ilvl="0" w:tplc="CCBCD724">
      <w:start w:val="1"/>
      <w:numFmt w:val="decimal"/>
      <w:lvlText w:val="%1."/>
      <w:lvlJc w:val="left"/>
      <w:pPr>
        <w:ind w:left="160" w:hanging="32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uk-UA" w:eastAsia="uk-UA" w:bidi="uk-UA"/>
      </w:rPr>
    </w:lvl>
    <w:lvl w:ilvl="1" w:tplc="F6FCD9FE">
      <w:numFmt w:val="bullet"/>
      <w:lvlText w:val="•"/>
      <w:lvlJc w:val="left"/>
      <w:pPr>
        <w:ind w:left="1126" w:hanging="320"/>
      </w:pPr>
      <w:rPr>
        <w:rFonts w:hint="default"/>
        <w:lang w:val="uk-UA" w:eastAsia="uk-UA" w:bidi="uk-UA"/>
      </w:rPr>
    </w:lvl>
    <w:lvl w:ilvl="2" w:tplc="A5727626">
      <w:numFmt w:val="bullet"/>
      <w:lvlText w:val="•"/>
      <w:lvlJc w:val="left"/>
      <w:pPr>
        <w:ind w:left="2093" w:hanging="320"/>
      </w:pPr>
      <w:rPr>
        <w:rFonts w:hint="default"/>
        <w:lang w:val="uk-UA" w:eastAsia="uk-UA" w:bidi="uk-UA"/>
      </w:rPr>
    </w:lvl>
    <w:lvl w:ilvl="3" w:tplc="16900C00">
      <w:numFmt w:val="bullet"/>
      <w:lvlText w:val="•"/>
      <w:lvlJc w:val="left"/>
      <w:pPr>
        <w:ind w:left="3060" w:hanging="320"/>
      </w:pPr>
      <w:rPr>
        <w:rFonts w:hint="default"/>
        <w:lang w:val="uk-UA" w:eastAsia="uk-UA" w:bidi="uk-UA"/>
      </w:rPr>
    </w:lvl>
    <w:lvl w:ilvl="4" w:tplc="A87C21B0">
      <w:numFmt w:val="bullet"/>
      <w:lvlText w:val="•"/>
      <w:lvlJc w:val="left"/>
      <w:pPr>
        <w:ind w:left="4027" w:hanging="320"/>
      </w:pPr>
      <w:rPr>
        <w:rFonts w:hint="default"/>
        <w:lang w:val="uk-UA" w:eastAsia="uk-UA" w:bidi="uk-UA"/>
      </w:rPr>
    </w:lvl>
    <w:lvl w:ilvl="5" w:tplc="DF520686">
      <w:numFmt w:val="bullet"/>
      <w:lvlText w:val="•"/>
      <w:lvlJc w:val="left"/>
      <w:pPr>
        <w:ind w:left="4994" w:hanging="320"/>
      </w:pPr>
      <w:rPr>
        <w:rFonts w:hint="default"/>
        <w:lang w:val="uk-UA" w:eastAsia="uk-UA" w:bidi="uk-UA"/>
      </w:rPr>
    </w:lvl>
    <w:lvl w:ilvl="6" w:tplc="BE787142">
      <w:numFmt w:val="bullet"/>
      <w:lvlText w:val="•"/>
      <w:lvlJc w:val="left"/>
      <w:pPr>
        <w:ind w:left="5960" w:hanging="320"/>
      </w:pPr>
      <w:rPr>
        <w:rFonts w:hint="default"/>
        <w:lang w:val="uk-UA" w:eastAsia="uk-UA" w:bidi="uk-UA"/>
      </w:rPr>
    </w:lvl>
    <w:lvl w:ilvl="7" w:tplc="6F2A26A4">
      <w:numFmt w:val="bullet"/>
      <w:lvlText w:val="•"/>
      <w:lvlJc w:val="left"/>
      <w:pPr>
        <w:ind w:left="6927" w:hanging="320"/>
      </w:pPr>
      <w:rPr>
        <w:rFonts w:hint="default"/>
        <w:lang w:val="uk-UA" w:eastAsia="uk-UA" w:bidi="uk-UA"/>
      </w:rPr>
    </w:lvl>
    <w:lvl w:ilvl="8" w:tplc="DB0A8AEA">
      <w:numFmt w:val="bullet"/>
      <w:lvlText w:val="•"/>
      <w:lvlJc w:val="left"/>
      <w:pPr>
        <w:ind w:left="7894" w:hanging="320"/>
      </w:pPr>
      <w:rPr>
        <w:rFonts w:hint="default"/>
        <w:lang w:val="uk-UA" w:eastAsia="uk-UA" w:bidi="uk-UA"/>
      </w:rPr>
    </w:lvl>
  </w:abstractNum>
  <w:abstractNum w:abstractNumId="12">
    <w:nsid w:val="5FCD7544"/>
    <w:multiLevelType w:val="hybridMultilevel"/>
    <w:tmpl w:val="E51CF5A2"/>
    <w:lvl w:ilvl="0" w:tplc="D0B43540">
      <w:start w:val="1"/>
      <w:numFmt w:val="decimal"/>
      <w:lvlText w:val="%1."/>
      <w:lvlJc w:val="left"/>
      <w:pPr>
        <w:ind w:left="160" w:hanging="32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uk-UA" w:eastAsia="uk-UA" w:bidi="uk-UA"/>
      </w:rPr>
    </w:lvl>
    <w:lvl w:ilvl="1" w:tplc="1F5C801C">
      <w:numFmt w:val="bullet"/>
      <w:lvlText w:val="•"/>
      <w:lvlJc w:val="left"/>
      <w:pPr>
        <w:ind w:left="1126" w:hanging="320"/>
      </w:pPr>
      <w:rPr>
        <w:rFonts w:hint="default"/>
        <w:lang w:val="uk-UA" w:eastAsia="uk-UA" w:bidi="uk-UA"/>
      </w:rPr>
    </w:lvl>
    <w:lvl w:ilvl="2" w:tplc="2A4CF70E">
      <w:numFmt w:val="bullet"/>
      <w:lvlText w:val="•"/>
      <w:lvlJc w:val="left"/>
      <w:pPr>
        <w:ind w:left="2093" w:hanging="320"/>
      </w:pPr>
      <w:rPr>
        <w:rFonts w:hint="default"/>
        <w:lang w:val="uk-UA" w:eastAsia="uk-UA" w:bidi="uk-UA"/>
      </w:rPr>
    </w:lvl>
    <w:lvl w:ilvl="3" w:tplc="7C345EA4">
      <w:numFmt w:val="bullet"/>
      <w:lvlText w:val="•"/>
      <w:lvlJc w:val="left"/>
      <w:pPr>
        <w:ind w:left="3060" w:hanging="320"/>
      </w:pPr>
      <w:rPr>
        <w:rFonts w:hint="default"/>
        <w:lang w:val="uk-UA" w:eastAsia="uk-UA" w:bidi="uk-UA"/>
      </w:rPr>
    </w:lvl>
    <w:lvl w:ilvl="4" w:tplc="4DBC8AF4">
      <w:numFmt w:val="bullet"/>
      <w:lvlText w:val="•"/>
      <w:lvlJc w:val="left"/>
      <w:pPr>
        <w:ind w:left="4027" w:hanging="320"/>
      </w:pPr>
      <w:rPr>
        <w:rFonts w:hint="default"/>
        <w:lang w:val="uk-UA" w:eastAsia="uk-UA" w:bidi="uk-UA"/>
      </w:rPr>
    </w:lvl>
    <w:lvl w:ilvl="5" w:tplc="54F014AA">
      <w:numFmt w:val="bullet"/>
      <w:lvlText w:val="•"/>
      <w:lvlJc w:val="left"/>
      <w:pPr>
        <w:ind w:left="4994" w:hanging="320"/>
      </w:pPr>
      <w:rPr>
        <w:rFonts w:hint="default"/>
        <w:lang w:val="uk-UA" w:eastAsia="uk-UA" w:bidi="uk-UA"/>
      </w:rPr>
    </w:lvl>
    <w:lvl w:ilvl="6" w:tplc="3C387F5A">
      <w:numFmt w:val="bullet"/>
      <w:lvlText w:val="•"/>
      <w:lvlJc w:val="left"/>
      <w:pPr>
        <w:ind w:left="5960" w:hanging="320"/>
      </w:pPr>
      <w:rPr>
        <w:rFonts w:hint="default"/>
        <w:lang w:val="uk-UA" w:eastAsia="uk-UA" w:bidi="uk-UA"/>
      </w:rPr>
    </w:lvl>
    <w:lvl w:ilvl="7" w:tplc="FCD62172">
      <w:numFmt w:val="bullet"/>
      <w:lvlText w:val="•"/>
      <w:lvlJc w:val="left"/>
      <w:pPr>
        <w:ind w:left="6927" w:hanging="320"/>
      </w:pPr>
      <w:rPr>
        <w:rFonts w:hint="default"/>
        <w:lang w:val="uk-UA" w:eastAsia="uk-UA" w:bidi="uk-UA"/>
      </w:rPr>
    </w:lvl>
    <w:lvl w:ilvl="8" w:tplc="6A8AB5BA">
      <w:numFmt w:val="bullet"/>
      <w:lvlText w:val="•"/>
      <w:lvlJc w:val="left"/>
      <w:pPr>
        <w:ind w:left="7894" w:hanging="320"/>
      </w:pPr>
      <w:rPr>
        <w:rFonts w:hint="default"/>
        <w:lang w:val="uk-UA" w:eastAsia="uk-UA" w:bidi="uk-UA"/>
      </w:rPr>
    </w:lvl>
  </w:abstractNum>
  <w:abstractNum w:abstractNumId="13">
    <w:nsid w:val="619E2E48"/>
    <w:multiLevelType w:val="hybridMultilevel"/>
    <w:tmpl w:val="9E9C61A4"/>
    <w:lvl w:ilvl="0" w:tplc="3FC6F532">
      <w:start w:val="1"/>
      <w:numFmt w:val="decimal"/>
      <w:lvlText w:val="%1."/>
      <w:lvlJc w:val="left"/>
      <w:pPr>
        <w:ind w:left="160" w:hanging="31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uk-UA" w:bidi="uk-UA"/>
      </w:rPr>
    </w:lvl>
    <w:lvl w:ilvl="1" w:tplc="381CD600">
      <w:numFmt w:val="bullet"/>
      <w:lvlText w:val="•"/>
      <w:lvlJc w:val="left"/>
      <w:pPr>
        <w:ind w:left="1126" w:hanging="316"/>
      </w:pPr>
      <w:rPr>
        <w:rFonts w:hint="default"/>
        <w:lang w:val="uk-UA" w:eastAsia="uk-UA" w:bidi="uk-UA"/>
      </w:rPr>
    </w:lvl>
    <w:lvl w:ilvl="2" w:tplc="730C0416">
      <w:numFmt w:val="bullet"/>
      <w:lvlText w:val="•"/>
      <w:lvlJc w:val="left"/>
      <w:pPr>
        <w:ind w:left="2093" w:hanging="316"/>
      </w:pPr>
      <w:rPr>
        <w:rFonts w:hint="default"/>
        <w:lang w:val="uk-UA" w:eastAsia="uk-UA" w:bidi="uk-UA"/>
      </w:rPr>
    </w:lvl>
    <w:lvl w:ilvl="3" w:tplc="071AE89E">
      <w:numFmt w:val="bullet"/>
      <w:lvlText w:val="•"/>
      <w:lvlJc w:val="left"/>
      <w:pPr>
        <w:ind w:left="3060" w:hanging="316"/>
      </w:pPr>
      <w:rPr>
        <w:rFonts w:hint="default"/>
        <w:lang w:val="uk-UA" w:eastAsia="uk-UA" w:bidi="uk-UA"/>
      </w:rPr>
    </w:lvl>
    <w:lvl w:ilvl="4" w:tplc="B27E1BE8">
      <w:numFmt w:val="bullet"/>
      <w:lvlText w:val="•"/>
      <w:lvlJc w:val="left"/>
      <w:pPr>
        <w:ind w:left="4027" w:hanging="316"/>
      </w:pPr>
      <w:rPr>
        <w:rFonts w:hint="default"/>
        <w:lang w:val="uk-UA" w:eastAsia="uk-UA" w:bidi="uk-UA"/>
      </w:rPr>
    </w:lvl>
    <w:lvl w:ilvl="5" w:tplc="DCF66360">
      <w:numFmt w:val="bullet"/>
      <w:lvlText w:val="•"/>
      <w:lvlJc w:val="left"/>
      <w:pPr>
        <w:ind w:left="4994" w:hanging="316"/>
      </w:pPr>
      <w:rPr>
        <w:rFonts w:hint="default"/>
        <w:lang w:val="uk-UA" w:eastAsia="uk-UA" w:bidi="uk-UA"/>
      </w:rPr>
    </w:lvl>
    <w:lvl w:ilvl="6" w:tplc="E7E4DA68">
      <w:numFmt w:val="bullet"/>
      <w:lvlText w:val="•"/>
      <w:lvlJc w:val="left"/>
      <w:pPr>
        <w:ind w:left="5960" w:hanging="316"/>
      </w:pPr>
      <w:rPr>
        <w:rFonts w:hint="default"/>
        <w:lang w:val="uk-UA" w:eastAsia="uk-UA" w:bidi="uk-UA"/>
      </w:rPr>
    </w:lvl>
    <w:lvl w:ilvl="7" w:tplc="73702EA4">
      <w:numFmt w:val="bullet"/>
      <w:lvlText w:val="•"/>
      <w:lvlJc w:val="left"/>
      <w:pPr>
        <w:ind w:left="6927" w:hanging="316"/>
      </w:pPr>
      <w:rPr>
        <w:rFonts w:hint="default"/>
        <w:lang w:val="uk-UA" w:eastAsia="uk-UA" w:bidi="uk-UA"/>
      </w:rPr>
    </w:lvl>
    <w:lvl w:ilvl="8" w:tplc="B59A49B2">
      <w:numFmt w:val="bullet"/>
      <w:lvlText w:val="•"/>
      <w:lvlJc w:val="left"/>
      <w:pPr>
        <w:ind w:left="7894" w:hanging="316"/>
      </w:pPr>
      <w:rPr>
        <w:rFonts w:hint="default"/>
        <w:lang w:val="uk-UA" w:eastAsia="uk-UA" w:bidi="uk-UA"/>
      </w:rPr>
    </w:lvl>
  </w:abstractNum>
  <w:abstractNum w:abstractNumId="14">
    <w:nsid w:val="7877431E"/>
    <w:multiLevelType w:val="hybridMultilevel"/>
    <w:tmpl w:val="0B56211C"/>
    <w:lvl w:ilvl="0" w:tplc="776A8E24">
      <w:start w:val="1"/>
      <w:numFmt w:val="decimal"/>
      <w:lvlText w:val="%1."/>
      <w:lvlJc w:val="left"/>
      <w:pPr>
        <w:ind w:left="160" w:hanging="344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uk-UA" w:eastAsia="uk-UA" w:bidi="uk-UA"/>
      </w:rPr>
    </w:lvl>
    <w:lvl w:ilvl="1" w:tplc="6D66630C">
      <w:numFmt w:val="bullet"/>
      <w:lvlText w:val="•"/>
      <w:lvlJc w:val="left"/>
      <w:pPr>
        <w:ind w:left="1126" w:hanging="344"/>
      </w:pPr>
      <w:rPr>
        <w:rFonts w:hint="default"/>
        <w:lang w:val="uk-UA" w:eastAsia="uk-UA" w:bidi="uk-UA"/>
      </w:rPr>
    </w:lvl>
    <w:lvl w:ilvl="2" w:tplc="42D0B776">
      <w:numFmt w:val="bullet"/>
      <w:lvlText w:val="•"/>
      <w:lvlJc w:val="left"/>
      <w:pPr>
        <w:ind w:left="2093" w:hanging="344"/>
      </w:pPr>
      <w:rPr>
        <w:rFonts w:hint="default"/>
        <w:lang w:val="uk-UA" w:eastAsia="uk-UA" w:bidi="uk-UA"/>
      </w:rPr>
    </w:lvl>
    <w:lvl w:ilvl="3" w:tplc="A7248E6E">
      <w:numFmt w:val="bullet"/>
      <w:lvlText w:val="•"/>
      <w:lvlJc w:val="left"/>
      <w:pPr>
        <w:ind w:left="3060" w:hanging="344"/>
      </w:pPr>
      <w:rPr>
        <w:rFonts w:hint="default"/>
        <w:lang w:val="uk-UA" w:eastAsia="uk-UA" w:bidi="uk-UA"/>
      </w:rPr>
    </w:lvl>
    <w:lvl w:ilvl="4" w:tplc="7B7A59A6">
      <w:numFmt w:val="bullet"/>
      <w:lvlText w:val="•"/>
      <w:lvlJc w:val="left"/>
      <w:pPr>
        <w:ind w:left="4027" w:hanging="344"/>
      </w:pPr>
      <w:rPr>
        <w:rFonts w:hint="default"/>
        <w:lang w:val="uk-UA" w:eastAsia="uk-UA" w:bidi="uk-UA"/>
      </w:rPr>
    </w:lvl>
    <w:lvl w:ilvl="5" w:tplc="BF3ACFDC">
      <w:numFmt w:val="bullet"/>
      <w:lvlText w:val="•"/>
      <w:lvlJc w:val="left"/>
      <w:pPr>
        <w:ind w:left="4994" w:hanging="344"/>
      </w:pPr>
      <w:rPr>
        <w:rFonts w:hint="default"/>
        <w:lang w:val="uk-UA" w:eastAsia="uk-UA" w:bidi="uk-UA"/>
      </w:rPr>
    </w:lvl>
    <w:lvl w:ilvl="6" w:tplc="CC8CC6B6">
      <w:numFmt w:val="bullet"/>
      <w:lvlText w:val="•"/>
      <w:lvlJc w:val="left"/>
      <w:pPr>
        <w:ind w:left="5960" w:hanging="344"/>
      </w:pPr>
      <w:rPr>
        <w:rFonts w:hint="default"/>
        <w:lang w:val="uk-UA" w:eastAsia="uk-UA" w:bidi="uk-UA"/>
      </w:rPr>
    </w:lvl>
    <w:lvl w:ilvl="7" w:tplc="F080E59C">
      <w:numFmt w:val="bullet"/>
      <w:lvlText w:val="•"/>
      <w:lvlJc w:val="left"/>
      <w:pPr>
        <w:ind w:left="6927" w:hanging="344"/>
      </w:pPr>
      <w:rPr>
        <w:rFonts w:hint="default"/>
        <w:lang w:val="uk-UA" w:eastAsia="uk-UA" w:bidi="uk-UA"/>
      </w:rPr>
    </w:lvl>
    <w:lvl w:ilvl="8" w:tplc="583A1088">
      <w:numFmt w:val="bullet"/>
      <w:lvlText w:val="•"/>
      <w:lvlJc w:val="left"/>
      <w:pPr>
        <w:ind w:left="7894" w:hanging="344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1C03"/>
    <w:rsid w:val="00003DA6"/>
    <w:rsid w:val="00005559"/>
    <w:rsid w:val="0006056F"/>
    <w:rsid w:val="00082600"/>
    <w:rsid w:val="0009096F"/>
    <w:rsid w:val="000C03EA"/>
    <w:rsid w:val="00103DF4"/>
    <w:rsid w:val="00194FBE"/>
    <w:rsid w:val="001E2CFA"/>
    <w:rsid w:val="00215705"/>
    <w:rsid w:val="00273AAA"/>
    <w:rsid w:val="002928C6"/>
    <w:rsid w:val="002B3FDA"/>
    <w:rsid w:val="002B53D3"/>
    <w:rsid w:val="002E289D"/>
    <w:rsid w:val="002E5293"/>
    <w:rsid w:val="003B18BF"/>
    <w:rsid w:val="003C33D1"/>
    <w:rsid w:val="003C36F4"/>
    <w:rsid w:val="003E7F5C"/>
    <w:rsid w:val="00431450"/>
    <w:rsid w:val="004515D3"/>
    <w:rsid w:val="004553D8"/>
    <w:rsid w:val="004E620C"/>
    <w:rsid w:val="004E7289"/>
    <w:rsid w:val="004F602D"/>
    <w:rsid w:val="00513E8F"/>
    <w:rsid w:val="00522B6B"/>
    <w:rsid w:val="00574CBB"/>
    <w:rsid w:val="005E7E36"/>
    <w:rsid w:val="00627C2A"/>
    <w:rsid w:val="0068061E"/>
    <w:rsid w:val="006903EE"/>
    <w:rsid w:val="00691C5F"/>
    <w:rsid w:val="00695053"/>
    <w:rsid w:val="006A62F3"/>
    <w:rsid w:val="007037B9"/>
    <w:rsid w:val="007107F5"/>
    <w:rsid w:val="0073575B"/>
    <w:rsid w:val="00740B35"/>
    <w:rsid w:val="00765289"/>
    <w:rsid w:val="00775251"/>
    <w:rsid w:val="00855882"/>
    <w:rsid w:val="00866BB6"/>
    <w:rsid w:val="0089707D"/>
    <w:rsid w:val="008C0F5B"/>
    <w:rsid w:val="0092073C"/>
    <w:rsid w:val="009318DB"/>
    <w:rsid w:val="00941C03"/>
    <w:rsid w:val="009C47CC"/>
    <w:rsid w:val="00A84088"/>
    <w:rsid w:val="00AE3031"/>
    <w:rsid w:val="00B15280"/>
    <w:rsid w:val="00B232B8"/>
    <w:rsid w:val="00BF2779"/>
    <w:rsid w:val="00C055D2"/>
    <w:rsid w:val="00C128EE"/>
    <w:rsid w:val="00C23EF2"/>
    <w:rsid w:val="00C37D78"/>
    <w:rsid w:val="00C5234C"/>
    <w:rsid w:val="00C72BFB"/>
    <w:rsid w:val="00C74FE5"/>
    <w:rsid w:val="00C85626"/>
    <w:rsid w:val="00CA6C1C"/>
    <w:rsid w:val="00CC433B"/>
    <w:rsid w:val="00CD1BBB"/>
    <w:rsid w:val="00D230CA"/>
    <w:rsid w:val="00D35C53"/>
    <w:rsid w:val="00D80F24"/>
    <w:rsid w:val="00DB4AAE"/>
    <w:rsid w:val="00DE404A"/>
    <w:rsid w:val="00DF363C"/>
    <w:rsid w:val="00E70417"/>
    <w:rsid w:val="00EA4D9F"/>
    <w:rsid w:val="00EF6835"/>
    <w:rsid w:val="00F45E60"/>
    <w:rsid w:val="00F504B4"/>
    <w:rsid w:val="00F529E7"/>
    <w:rsid w:val="00F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8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30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808"/>
    </w:pPr>
  </w:style>
  <w:style w:type="paragraph" w:styleId="a5">
    <w:name w:val="header"/>
    <w:basedOn w:val="a"/>
    <w:link w:val="a6"/>
    <w:uiPriority w:val="99"/>
    <w:unhideWhenUsed/>
    <w:rsid w:val="00451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5D3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451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5D3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574CB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574CB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DE22-F941-48B3-A473-FC1C3DF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53</cp:revision>
  <dcterms:created xsi:type="dcterms:W3CDTF">2019-11-06T08:56:00Z</dcterms:created>
  <dcterms:modified xsi:type="dcterms:W3CDTF">2019-11-13T13:53:00Z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2019-11-06T00:00:00Z</vt:filetime>
  </property>
</Properties>
</file>