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E86FEC" w:rsidRDefault="00250CFE">
      <w:pPr>
        <w:jc w:val="center"/>
      </w:pPr>
      <w:r w:rsidRPr="00E86FEC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1BADC1C" wp14:editId="689AE70A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E86FEC" w:rsidRDefault="0026659C">
      <w:pPr>
        <w:jc w:val="center"/>
        <w:rPr>
          <w:sz w:val="20"/>
          <w:szCs w:val="20"/>
        </w:rPr>
      </w:pPr>
    </w:p>
    <w:p w:rsidR="0026659C" w:rsidRPr="00E86FEC" w:rsidRDefault="0026659C">
      <w:pPr>
        <w:jc w:val="center"/>
        <w:rPr>
          <w:b/>
          <w:bCs/>
          <w:color w:val="000000"/>
          <w:sz w:val="36"/>
          <w:szCs w:val="36"/>
        </w:rPr>
      </w:pPr>
      <w:r w:rsidRPr="00E86FEC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E86FEC" w:rsidRDefault="0026659C">
      <w:pPr>
        <w:shd w:val="clear" w:color="auto" w:fill="FFFFFF"/>
        <w:jc w:val="center"/>
        <w:rPr>
          <w:b/>
          <w:bCs/>
        </w:rPr>
      </w:pPr>
      <w:r w:rsidRPr="00E86FEC">
        <w:rPr>
          <w:b/>
          <w:bCs/>
          <w:color w:val="000000"/>
          <w:sz w:val="36"/>
          <w:szCs w:val="36"/>
        </w:rPr>
        <w:t>VIІ СКЛИКАННЯ</w:t>
      </w:r>
    </w:p>
    <w:p w:rsidR="00A5672E" w:rsidRPr="00E86FEC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E86FEC" w:rsidRDefault="00A5672E">
      <w:pPr>
        <w:shd w:val="clear" w:color="auto" w:fill="FFFFFF"/>
        <w:jc w:val="center"/>
        <w:rPr>
          <w:b/>
          <w:bCs/>
        </w:rPr>
      </w:pPr>
      <w:r w:rsidRPr="00E86FEC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E86FEC" w:rsidRDefault="005D2F8A">
      <w:pPr>
        <w:shd w:val="clear" w:color="auto" w:fill="FFFFFF"/>
        <w:jc w:val="center"/>
      </w:pPr>
      <w:r w:rsidRPr="00E86FEC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99E4A0F" wp14:editId="688BCDF4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E86FEC">
        <w:rPr>
          <w:color w:val="000000"/>
        </w:rPr>
        <w:t>пр</w:t>
      </w:r>
      <w:r w:rsidR="00D40952" w:rsidRPr="00E86FEC">
        <w:rPr>
          <w:color w:val="000000"/>
        </w:rPr>
        <w:t>осп</w:t>
      </w:r>
      <w:r w:rsidR="0026659C" w:rsidRPr="00E86FEC">
        <w:rPr>
          <w:color w:val="000000"/>
        </w:rPr>
        <w:t>. Олександра Поля, 2, м. Дніпро, 49004</w:t>
      </w:r>
    </w:p>
    <w:p w:rsidR="0026659C" w:rsidRPr="00E86FEC" w:rsidRDefault="0026659C">
      <w:pPr>
        <w:pStyle w:val="ac"/>
      </w:pPr>
    </w:p>
    <w:p w:rsidR="0026659C" w:rsidRPr="00E86FEC" w:rsidRDefault="006A391E">
      <w:pPr>
        <w:pStyle w:val="ac"/>
      </w:pPr>
      <w:r w:rsidRPr="00E86FEC">
        <w:t xml:space="preserve">П Р О Т О К О Л  № </w:t>
      </w:r>
      <w:r w:rsidR="00B10137" w:rsidRPr="00E86FEC">
        <w:t>62</w:t>
      </w:r>
    </w:p>
    <w:p w:rsidR="0026659C" w:rsidRPr="00E86FEC" w:rsidRDefault="0026659C">
      <w:pPr>
        <w:jc w:val="center"/>
        <w:rPr>
          <w:b/>
        </w:rPr>
      </w:pPr>
      <w:r w:rsidRPr="00E86FEC">
        <w:rPr>
          <w:b/>
        </w:rPr>
        <w:t xml:space="preserve">засідання постійної комісії </w:t>
      </w:r>
      <w:r w:rsidR="00642E42" w:rsidRPr="00E86FEC">
        <w:rPr>
          <w:b/>
        </w:rPr>
        <w:t xml:space="preserve">обласної </w:t>
      </w:r>
      <w:r w:rsidRPr="00E86FEC">
        <w:rPr>
          <w:b/>
        </w:rPr>
        <w:t>ради</w:t>
      </w:r>
    </w:p>
    <w:p w:rsidR="0026659C" w:rsidRPr="00E86FEC" w:rsidRDefault="0026659C">
      <w:pPr>
        <w:rPr>
          <w:sz w:val="16"/>
          <w:szCs w:val="16"/>
        </w:rPr>
      </w:pPr>
    </w:p>
    <w:p w:rsidR="0026659C" w:rsidRPr="00E86FEC" w:rsidRDefault="00B10137" w:rsidP="002413D5">
      <w:r w:rsidRPr="00E86FEC">
        <w:t>26</w:t>
      </w:r>
      <w:r w:rsidR="0026659C" w:rsidRPr="00E86FEC">
        <w:t xml:space="preserve"> </w:t>
      </w:r>
      <w:r w:rsidRPr="00E86FEC">
        <w:t>квітня</w:t>
      </w:r>
      <w:r w:rsidR="0026659C" w:rsidRPr="00E86FEC">
        <w:t xml:space="preserve"> 201</w:t>
      </w:r>
      <w:r w:rsidR="00334346" w:rsidRPr="00E86FEC">
        <w:t>8</w:t>
      </w:r>
      <w:r w:rsidR="0026659C" w:rsidRPr="00E86FEC">
        <w:t xml:space="preserve"> року</w:t>
      </w:r>
      <w:r w:rsidR="002413D5" w:rsidRPr="00E86FEC">
        <w:tab/>
      </w:r>
      <w:r w:rsidR="002413D5" w:rsidRPr="00E86FEC">
        <w:tab/>
      </w:r>
      <w:r w:rsidR="002413D5" w:rsidRPr="00E86FEC">
        <w:tab/>
      </w:r>
      <w:r w:rsidR="002413D5" w:rsidRPr="00E86FEC">
        <w:tab/>
      </w:r>
      <w:r w:rsidR="002413D5" w:rsidRPr="00E86FEC">
        <w:tab/>
      </w:r>
      <w:r w:rsidR="002413D5" w:rsidRPr="00E86FEC">
        <w:tab/>
      </w:r>
      <w:r w:rsidR="002413D5" w:rsidRPr="00E86FEC">
        <w:tab/>
        <w:t>м. Дніпро</w:t>
      </w:r>
    </w:p>
    <w:p w:rsidR="0026659C" w:rsidRPr="00E86FEC" w:rsidRDefault="00090A2E" w:rsidP="002413D5">
      <w:r w:rsidRPr="00E86FEC">
        <w:t>1</w:t>
      </w:r>
      <w:r w:rsidR="00467920" w:rsidRPr="00E86FEC">
        <w:t>5</w:t>
      </w:r>
      <w:r w:rsidR="0026659C" w:rsidRPr="00E86FEC">
        <w:t>.</w:t>
      </w:r>
      <w:r w:rsidR="00334346" w:rsidRPr="00E86FEC">
        <w:t>0</w:t>
      </w:r>
      <w:r w:rsidR="0026659C" w:rsidRPr="00E86FEC">
        <w:t>0 годин</w:t>
      </w:r>
    </w:p>
    <w:p w:rsidR="002413D5" w:rsidRPr="00E86FEC" w:rsidRDefault="002413D5" w:rsidP="002413D5"/>
    <w:p w:rsidR="0026659C" w:rsidRPr="00E86FEC" w:rsidRDefault="0026659C">
      <w:r w:rsidRPr="00E86FEC">
        <w:t>Усього членів комісії:</w:t>
      </w:r>
      <w:r w:rsidRPr="00E86FEC">
        <w:tab/>
      </w:r>
      <w:r w:rsidRPr="00E86FEC">
        <w:tab/>
        <w:t xml:space="preserve"> 1</w:t>
      </w:r>
      <w:r w:rsidR="00536F4D" w:rsidRPr="00E86FEC">
        <w:t>3</w:t>
      </w:r>
      <w:r w:rsidRPr="00E86FEC">
        <w:t xml:space="preserve"> чол.</w:t>
      </w:r>
    </w:p>
    <w:p w:rsidR="0026659C" w:rsidRPr="00FF5CD0" w:rsidRDefault="0026659C">
      <w:r w:rsidRPr="00E86FEC">
        <w:t>П</w:t>
      </w:r>
      <w:r w:rsidR="006A391E" w:rsidRPr="00E86FEC">
        <w:t xml:space="preserve">рисутні:                   </w:t>
      </w:r>
      <w:r w:rsidR="006A391E" w:rsidRPr="00E86FEC">
        <w:tab/>
      </w:r>
      <w:r w:rsidR="006A391E" w:rsidRPr="00E86FEC">
        <w:tab/>
      </w:r>
      <w:r w:rsidR="00F761A1" w:rsidRPr="00E86FEC">
        <w:t xml:space="preserve"> </w:t>
      </w:r>
      <w:r w:rsidR="0068216C" w:rsidRPr="00E86FEC">
        <w:t>11</w:t>
      </w:r>
      <w:r w:rsidR="00404E62" w:rsidRPr="00E86FEC">
        <w:t xml:space="preserve"> </w:t>
      </w:r>
      <w:r w:rsidRPr="00FF5CD0">
        <w:t>чол.</w:t>
      </w:r>
      <w:r w:rsidR="00777AF8" w:rsidRPr="00FF5CD0">
        <w:t xml:space="preserve"> (з них </w:t>
      </w:r>
      <w:r w:rsidR="001110C0" w:rsidRPr="00FF5CD0">
        <w:t>4</w:t>
      </w:r>
      <w:r w:rsidR="00CD6D18" w:rsidRPr="00FF5CD0">
        <w:t xml:space="preserve"> – телеконференція)</w:t>
      </w:r>
    </w:p>
    <w:p w:rsidR="0026659C" w:rsidRPr="00FF5CD0" w:rsidRDefault="0026659C">
      <w:r w:rsidRPr="00FF5CD0">
        <w:t>Від</w:t>
      </w:r>
      <w:r w:rsidR="006A391E" w:rsidRPr="00FF5CD0">
        <w:t xml:space="preserve">сутні:                     </w:t>
      </w:r>
      <w:r w:rsidR="006A391E" w:rsidRPr="00FF5CD0">
        <w:tab/>
      </w:r>
      <w:r w:rsidR="006A391E" w:rsidRPr="00FF5CD0">
        <w:tab/>
      </w:r>
      <w:r w:rsidR="00790743" w:rsidRPr="00FF5CD0">
        <w:t xml:space="preserve"> </w:t>
      </w:r>
      <w:r w:rsidR="006A2C89" w:rsidRPr="00FF5CD0">
        <w:t xml:space="preserve"> </w:t>
      </w:r>
      <w:r w:rsidR="0068216C" w:rsidRPr="00FF5CD0">
        <w:t xml:space="preserve"> 2</w:t>
      </w:r>
      <w:r w:rsidRPr="00FF5CD0">
        <w:t xml:space="preserve"> чол.</w:t>
      </w:r>
    </w:p>
    <w:p w:rsidR="00A40B66" w:rsidRPr="00FF5CD0" w:rsidRDefault="00A40B66"/>
    <w:p w:rsidR="00A5672E" w:rsidRPr="00FF5CD0" w:rsidRDefault="0026659C" w:rsidP="00102781">
      <w:pPr>
        <w:jc w:val="both"/>
      </w:pPr>
      <w:r w:rsidRPr="00FF5CD0">
        <w:t xml:space="preserve">Присутні члени комісії: </w:t>
      </w:r>
      <w:proofErr w:type="spellStart"/>
      <w:r w:rsidR="00BA4743" w:rsidRPr="00FF5CD0">
        <w:t>Ніконоров</w:t>
      </w:r>
      <w:proofErr w:type="spellEnd"/>
      <w:r w:rsidR="00BA4743" w:rsidRPr="00FF5CD0">
        <w:t xml:space="preserve"> А.В., </w:t>
      </w:r>
      <w:proofErr w:type="spellStart"/>
      <w:r w:rsidR="00BA4743" w:rsidRPr="00FF5CD0">
        <w:t>Саганович</w:t>
      </w:r>
      <w:proofErr w:type="spellEnd"/>
      <w:r w:rsidR="00BA4743" w:rsidRPr="00FF5CD0">
        <w:t xml:space="preserve"> Д.В.,</w:t>
      </w:r>
      <w:r w:rsidR="001D0A54" w:rsidRPr="00FF5CD0">
        <w:t xml:space="preserve"> </w:t>
      </w:r>
      <w:proofErr w:type="spellStart"/>
      <w:r w:rsidR="009A178B" w:rsidRPr="00FF5CD0">
        <w:t>Ульяхіна</w:t>
      </w:r>
      <w:proofErr w:type="spellEnd"/>
      <w:r w:rsidR="009A178B" w:rsidRPr="00FF5CD0">
        <w:t xml:space="preserve"> А.М., </w:t>
      </w:r>
      <w:proofErr w:type="spellStart"/>
      <w:r w:rsidR="009A178B" w:rsidRPr="00FF5CD0">
        <w:t>Плахотнік</w:t>
      </w:r>
      <w:proofErr w:type="spellEnd"/>
      <w:r w:rsidR="009A178B" w:rsidRPr="00FF5CD0">
        <w:t xml:space="preserve"> О.О., </w:t>
      </w:r>
      <w:proofErr w:type="spellStart"/>
      <w:r w:rsidR="009A178B" w:rsidRPr="00FF5CD0">
        <w:t>Войтов</w:t>
      </w:r>
      <w:proofErr w:type="spellEnd"/>
      <w:r w:rsidR="009A178B" w:rsidRPr="00FF5CD0">
        <w:t xml:space="preserve"> Г.О., </w:t>
      </w:r>
      <w:r w:rsidR="001110C0" w:rsidRPr="00FF5CD0">
        <w:t xml:space="preserve">Орлов С.О., </w:t>
      </w:r>
      <w:proofErr w:type="spellStart"/>
      <w:r w:rsidR="001110C0" w:rsidRPr="00FF5CD0">
        <w:t>Петросянц</w:t>
      </w:r>
      <w:proofErr w:type="spellEnd"/>
      <w:r w:rsidR="001110C0" w:rsidRPr="00FF5CD0">
        <w:t xml:space="preserve"> М.М., </w:t>
      </w:r>
      <w:proofErr w:type="spellStart"/>
      <w:r w:rsidR="00561921" w:rsidRPr="00FF5CD0">
        <w:t>Жадан</w:t>
      </w:r>
      <w:proofErr w:type="spellEnd"/>
      <w:r w:rsidR="00561921" w:rsidRPr="00FF5CD0">
        <w:t xml:space="preserve"> Є.В.</w:t>
      </w:r>
      <w:r w:rsidR="009A178B" w:rsidRPr="00FF5CD0">
        <w:t xml:space="preserve"> (телеконференція)</w:t>
      </w:r>
      <w:r w:rsidR="00561921" w:rsidRPr="00FF5CD0">
        <w:t xml:space="preserve">, </w:t>
      </w:r>
      <w:proofErr w:type="spellStart"/>
      <w:r w:rsidR="00461275" w:rsidRPr="00FF5CD0">
        <w:t>Ангурець</w:t>
      </w:r>
      <w:proofErr w:type="spellEnd"/>
      <w:r w:rsidR="00461275" w:rsidRPr="00FF5CD0">
        <w:t xml:space="preserve"> О.В.</w:t>
      </w:r>
      <w:r w:rsidR="009A178B" w:rsidRPr="00FF5CD0">
        <w:t xml:space="preserve"> (телеконференція)</w:t>
      </w:r>
      <w:r w:rsidR="00461275" w:rsidRPr="00FF5CD0">
        <w:t xml:space="preserve">, </w:t>
      </w:r>
      <w:proofErr w:type="spellStart"/>
      <w:r w:rsidR="002413D5" w:rsidRPr="00FF5CD0">
        <w:t>Мазан</w:t>
      </w:r>
      <w:proofErr w:type="spellEnd"/>
      <w:r w:rsidR="002413D5" w:rsidRPr="00FF5CD0">
        <w:t xml:space="preserve"> Ю.В.</w:t>
      </w:r>
      <w:r w:rsidR="009A178B" w:rsidRPr="00FF5CD0">
        <w:t xml:space="preserve"> (телеконференція)</w:t>
      </w:r>
      <w:r w:rsidR="002413D5" w:rsidRPr="00FF5CD0">
        <w:t>,</w:t>
      </w:r>
      <w:r w:rsidR="00561921" w:rsidRPr="00FF5CD0">
        <w:t xml:space="preserve"> </w:t>
      </w:r>
      <w:r w:rsidR="00C9164A" w:rsidRPr="00FF5CD0">
        <w:t>Мартиненко Є.А. (телеконференція)</w:t>
      </w:r>
      <w:r w:rsidR="00FF5CD0">
        <w:t>.</w:t>
      </w:r>
      <w:r w:rsidR="00C9164A" w:rsidRPr="00FF5CD0">
        <w:t xml:space="preserve"> </w:t>
      </w:r>
    </w:p>
    <w:p w:rsidR="00A40B66" w:rsidRPr="00FF5CD0" w:rsidRDefault="00A40B66" w:rsidP="00102781">
      <w:pPr>
        <w:jc w:val="both"/>
      </w:pPr>
    </w:p>
    <w:p w:rsidR="00AE154D" w:rsidRPr="00E86FEC" w:rsidRDefault="0026659C" w:rsidP="00102781">
      <w:pPr>
        <w:jc w:val="both"/>
      </w:pPr>
      <w:r w:rsidRPr="00E86FEC">
        <w:t>Відсутні члени комісії:</w:t>
      </w:r>
      <w:r w:rsidR="007648BA" w:rsidRPr="00E86FEC">
        <w:t xml:space="preserve"> </w:t>
      </w:r>
      <w:proofErr w:type="spellStart"/>
      <w:r w:rsidR="00BE21FE" w:rsidRPr="00E86FEC">
        <w:t>Шамрицька</w:t>
      </w:r>
      <w:proofErr w:type="spellEnd"/>
      <w:r w:rsidR="00BE21FE" w:rsidRPr="00E86FEC">
        <w:t xml:space="preserve"> Н.А.</w:t>
      </w:r>
      <w:r w:rsidR="00C9164A" w:rsidRPr="00E86FEC">
        <w:t>,</w:t>
      </w:r>
      <w:r w:rsidR="00FF5CD0">
        <w:t xml:space="preserve"> Удод </w:t>
      </w:r>
      <w:r w:rsidR="0095336E" w:rsidRPr="00E86FEC">
        <w:t>Є.Г.</w:t>
      </w:r>
    </w:p>
    <w:p w:rsidR="00436C94" w:rsidRPr="00E86FEC" w:rsidRDefault="00436C94" w:rsidP="00102781">
      <w:pPr>
        <w:jc w:val="both"/>
      </w:pPr>
    </w:p>
    <w:p w:rsidR="003649E9" w:rsidRDefault="0026659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86FEC">
        <w:rPr>
          <w:sz w:val="28"/>
          <w:szCs w:val="28"/>
          <w:lang w:val="uk-UA"/>
        </w:rPr>
        <w:t>У роботі комісії взяли участь:</w:t>
      </w:r>
    </w:p>
    <w:p w:rsidR="003649E9" w:rsidRDefault="00625CA9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E86FEC">
        <w:rPr>
          <w:sz w:val="28"/>
          <w:szCs w:val="28"/>
          <w:lang w:val="uk-UA"/>
        </w:rPr>
        <w:t>Полторацький</w:t>
      </w:r>
      <w:proofErr w:type="spellEnd"/>
      <w:r w:rsidRPr="00E86FEC">
        <w:rPr>
          <w:sz w:val="28"/>
          <w:szCs w:val="28"/>
          <w:lang w:val="uk-UA"/>
        </w:rPr>
        <w:t xml:space="preserve"> О.В. – директор департаменту осві</w:t>
      </w:r>
      <w:r w:rsidR="003649E9">
        <w:rPr>
          <w:sz w:val="28"/>
          <w:szCs w:val="28"/>
          <w:lang w:val="uk-UA"/>
        </w:rPr>
        <w:t>ти і науки облдержадміністрації;</w:t>
      </w:r>
    </w:p>
    <w:p w:rsidR="003649E9" w:rsidRDefault="003649E9" w:rsidP="00102781">
      <w:pPr>
        <w:pStyle w:val="afb"/>
        <w:spacing w:before="0" w:after="0"/>
        <w:jc w:val="both"/>
        <w:rPr>
          <w:sz w:val="28"/>
          <w:lang w:val="uk-UA"/>
        </w:rPr>
      </w:pPr>
      <w:r w:rsidRPr="00745D0C">
        <w:rPr>
          <w:sz w:val="28"/>
          <w:lang w:val="uk-UA"/>
        </w:rPr>
        <w:t xml:space="preserve">Литвиненко </w:t>
      </w:r>
      <w:r w:rsidRPr="0089449E">
        <w:rPr>
          <w:sz w:val="28"/>
          <w:lang w:val="uk-UA"/>
        </w:rPr>
        <w:t>Н</w:t>
      </w:r>
      <w:r>
        <w:rPr>
          <w:sz w:val="28"/>
          <w:lang w:val="uk-UA"/>
        </w:rPr>
        <w:t xml:space="preserve">.В. – </w:t>
      </w:r>
      <w:r>
        <w:rPr>
          <w:spacing w:val="-4"/>
          <w:sz w:val="28"/>
          <w:lang w:val="uk-UA"/>
        </w:rPr>
        <w:t>з</w:t>
      </w:r>
      <w:r w:rsidRPr="00745D0C">
        <w:rPr>
          <w:spacing w:val="-4"/>
          <w:sz w:val="28"/>
          <w:lang w:val="uk-UA"/>
        </w:rPr>
        <w:t>аступник директора департаменту –</w:t>
      </w:r>
      <w:r w:rsidRPr="00745D0C">
        <w:rPr>
          <w:sz w:val="28"/>
          <w:lang w:val="uk-UA"/>
        </w:rPr>
        <w:t xml:space="preserve"> начальник управління фінансового, організаційно-документального та кадрового забезпечення</w:t>
      </w:r>
      <w:r>
        <w:rPr>
          <w:sz w:val="28"/>
          <w:lang w:val="uk-UA"/>
        </w:rPr>
        <w:t xml:space="preserve"> </w:t>
      </w:r>
      <w:r w:rsidRPr="00E86FEC">
        <w:rPr>
          <w:sz w:val="28"/>
          <w:szCs w:val="28"/>
          <w:lang w:val="uk-UA"/>
        </w:rPr>
        <w:t>департаменту освіти і науки</w:t>
      </w:r>
      <w:r>
        <w:rPr>
          <w:sz w:val="28"/>
          <w:lang w:val="uk-UA"/>
        </w:rPr>
        <w:t xml:space="preserve"> облдержадміністрації;</w:t>
      </w:r>
    </w:p>
    <w:p w:rsidR="003649E9" w:rsidRDefault="00C04BA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E86FEC">
        <w:rPr>
          <w:sz w:val="28"/>
          <w:szCs w:val="28"/>
          <w:lang w:val="uk-UA"/>
        </w:rPr>
        <w:t>Шебеко</w:t>
      </w:r>
      <w:proofErr w:type="spellEnd"/>
      <w:r w:rsidRPr="00E86FEC">
        <w:rPr>
          <w:sz w:val="28"/>
          <w:szCs w:val="28"/>
          <w:lang w:val="uk-UA"/>
        </w:rPr>
        <w:t xml:space="preserve"> Т.І.</w:t>
      </w:r>
      <w:r w:rsidR="0092775F" w:rsidRPr="00E86FEC">
        <w:rPr>
          <w:sz w:val="28"/>
          <w:szCs w:val="28"/>
          <w:lang w:val="uk-UA"/>
        </w:rPr>
        <w:t xml:space="preserve"> –</w:t>
      </w:r>
      <w:r w:rsidRPr="00E86FEC">
        <w:rPr>
          <w:sz w:val="28"/>
          <w:szCs w:val="28"/>
          <w:lang w:val="uk-UA"/>
        </w:rPr>
        <w:t xml:space="preserve"> </w:t>
      </w:r>
      <w:r w:rsidR="0092775F" w:rsidRPr="00E86FEC">
        <w:rPr>
          <w:sz w:val="28"/>
          <w:szCs w:val="28"/>
          <w:lang w:val="uk-UA"/>
        </w:rPr>
        <w:t xml:space="preserve">директор департаменту фінансів </w:t>
      </w:r>
      <w:r w:rsidR="007A0052" w:rsidRPr="00E86FEC">
        <w:rPr>
          <w:sz w:val="28"/>
          <w:szCs w:val="28"/>
          <w:lang w:val="uk-UA"/>
        </w:rPr>
        <w:t>облдержадміністрації</w:t>
      </w:r>
      <w:r w:rsidR="003649E9">
        <w:rPr>
          <w:sz w:val="28"/>
          <w:szCs w:val="28"/>
          <w:lang w:val="uk-UA"/>
        </w:rPr>
        <w:t>;</w:t>
      </w:r>
    </w:p>
    <w:p w:rsidR="003649E9" w:rsidRDefault="007A0052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E86FEC">
        <w:rPr>
          <w:sz w:val="28"/>
          <w:szCs w:val="28"/>
          <w:lang w:val="uk-UA"/>
        </w:rPr>
        <w:t>Коломоєць</w:t>
      </w:r>
      <w:proofErr w:type="spellEnd"/>
      <w:r w:rsidRPr="00E86FEC">
        <w:rPr>
          <w:sz w:val="28"/>
          <w:szCs w:val="28"/>
          <w:lang w:val="uk-UA"/>
        </w:rPr>
        <w:t xml:space="preserve"> А.В. </w:t>
      </w:r>
      <w:r w:rsidR="00170FD6" w:rsidRPr="00E86FEC">
        <w:rPr>
          <w:sz w:val="28"/>
          <w:szCs w:val="28"/>
          <w:lang w:val="uk-UA"/>
        </w:rPr>
        <w:t xml:space="preserve">‒ директор департаменту житлово-комунального господарства та будівництва </w:t>
      </w:r>
      <w:r w:rsidRPr="00E86FEC">
        <w:rPr>
          <w:sz w:val="28"/>
          <w:szCs w:val="28"/>
          <w:lang w:val="uk-UA"/>
        </w:rPr>
        <w:t>облдержадміністрації</w:t>
      </w:r>
      <w:r w:rsidR="003649E9">
        <w:rPr>
          <w:sz w:val="28"/>
          <w:szCs w:val="28"/>
          <w:lang w:val="uk-UA"/>
        </w:rPr>
        <w:t>;</w:t>
      </w:r>
    </w:p>
    <w:p w:rsidR="003649E9" w:rsidRDefault="00625CA9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86FEC">
        <w:rPr>
          <w:sz w:val="28"/>
          <w:szCs w:val="28"/>
          <w:lang w:val="uk-UA"/>
        </w:rPr>
        <w:t>Кулик В.В. – заступник директора департаменту охорон</w:t>
      </w:r>
      <w:r w:rsidR="00E91900" w:rsidRPr="00E86FEC">
        <w:rPr>
          <w:sz w:val="28"/>
          <w:szCs w:val="28"/>
          <w:lang w:val="uk-UA"/>
        </w:rPr>
        <w:t>и здоров’я облдержадміністрації</w:t>
      </w:r>
      <w:r w:rsidR="003649E9">
        <w:rPr>
          <w:sz w:val="28"/>
          <w:szCs w:val="28"/>
          <w:lang w:val="uk-UA"/>
        </w:rPr>
        <w:t>;</w:t>
      </w:r>
      <w:r w:rsidR="003649E9">
        <w:rPr>
          <w:sz w:val="28"/>
          <w:szCs w:val="28"/>
          <w:lang w:val="uk-UA"/>
        </w:rPr>
        <w:br/>
      </w:r>
      <w:proofErr w:type="spellStart"/>
      <w:r w:rsidR="003649E9" w:rsidRPr="00E86FEC">
        <w:rPr>
          <w:sz w:val="28"/>
          <w:szCs w:val="28"/>
          <w:lang w:val="uk-UA"/>
        </w:rPr>
        <w:t>Семикіна</w:t>
      </w:r>
      <w:proofErr w:type="spellEnd"/>
      <w:r w:rsidR="003649E9" w:rsidRPr="00E86FEC">
        <w:rPr>
          <w:sz w:val="28"/>
          <w:szCs w:val="28"/>
          <w:lang w:val="uk-UA"/>
        </w:rPr>
        <w:t xml:space="preserve"> О.С.– заступник начальника управління економіки, бюджету та фінансів – начальник відділу капітальних вкладень виконавчого апарату обласної ради</w:t>
      </w:r>
      <w:r w:rsidR="003649E9">
        <w:rPr>
          <w:sz w:val="28"/>
          <w:szCs w:val="28"/>
          <w:lang w:val="uk-UA"/>
        </w:rPr>
        <w:t>;</w:t>
      </w:r>
    </w:p>
    <w:p w:rsidR="003649E9" w:rsidRDefault="003649E9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Павлючкова</w:t>
      </w:r>
      <w:proofErr w:type="spellEnd"/>
      <w:r>
        <w:rPr>
          <w:sz w:val="28"/>
          <w:szCs w:val="28"/>
          <w:lang w:val="uk-UA"/>
        </w:rPr>
        <w:t xml:space="preserve"> О.В. – головний спеціаліст відділу бюджету та фінансів </w:t>
      </w:r>
      <w:r w:rsidRPr="00E86FEC">
        <w:rPr>
          <w:sz w:val="28"/>
          <w:szCs w:val="28"/>
          <w:lang w:val="uk-UA"/>
        </w:rPr>
        <w:t>управління економіки, бюджету та фінансів</w:t>
      </w:r>
      <w:r>
        <w:rPr>
          <w:sz w:val="28"/>
          <w:szCs w:val="28"/>
          <w:lang w:val="uk-UA"/>
        </w:rPr>
        <w:t xml:space="preserve"> </w:t>
      </w:r>
      <w:r w:rsidRPr="00E86FEC">
        <w:rPr>
          <w:sz w:val="28"/>
          <w:szCs w:val="28"/>
          <w:lang w:val="uk-UA"/>
        </w:rPr>
        <w:t>виконавчого апарату обласної ради</w:t>
      </w:r>
      <w:r>
        <w:rPr>
          <w:sz w:val="28"/>
          <w:szCs w:val="28"/>
          <w:lang w:val="uk-UA"/>
        </w:rPr>
        <w:t>;</w:t>
      </w:r>
    </w:p>
    <w:p w:rsidR="003649E9" w:rsidRDefault="00E91900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86FEC">
        <w:rPr>
          <w:sz w:val="28"/>
          <w:szCs w:val="28"/>
          <w:lang w:val="uk-UA"/>
        </w:rPr>
        <w:lastRenderedPageBreak/>
        <w:t>Кравченко А.В. – голова Ве</w:t>
      </w:r>
      <w:r w:rsidR="003649E9">
        <w:rPr>
          <w:sz w:val="28"/>
          <w:szCs w:val="28"/>
          <w:lang w:val="uk-UA"/>
        </w:rPr>
        <w:t>рхньодніпровської районної ради;</w:t>
      </w:r>
    </w:p>
    <w:p w:rsidR="003649E9" w:rsidRDefault="00E91900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86FEC">
        <w:rPr>
          <w:sz w:val="28"/>
          <w:szCs w:val="28"/>
          <w:lang w:val="uk-UA"/>
        </w:rPr>
        <w:t xml:space="preserve">Воронцова Л.Ф. – директор КЗ </w:t>
      </w:r>
      <w:proofErr w:type="spellStart"/>
      <w:r w:rsidRPr="00E86FEC">
        <w:rPr>
          <w:sz w:val="28"/>
          <w:szCs w:val="28"/>
          <w:lang w:val="uk-UA"/>
        </w:rPr>
        <w:t>Верхівцевський</w:t>
      </w:r>
      <w:proofErr w:type="spellEnd"/>
      <w:r w:rsidRPr="00E86FEC">
        <w:rPr>
          <w:sz w:val="28"/>
          <w:szCs w:val="28"/>
          <w:lang w:val="uk-UA"/>
        </w:rPr>
        <w:t xml:space="preserve"> навчально-виховний комплекс </w:t>
      </w:r>
      <w:proofErr w:type="spellStart"/>
      <w:r w:rsidRPr="00E86FEC">
        <w:rPr>
          <w:b/>
          <w:lang w:val="uk-UA"/>
        </w:rPr>
        <w:t>„</w:t>
      </w:r>
      <w:r w:rsidRPr="00E86FEC">
        <w:rPr>
          <w:sz w:val="28"/>
          <w:szCs w:val="28"/>
          <w:lang w:val="uk-UA"/>
        </w:rPr>
        <w:t>Середня</w:t>
      </w:r>
      <w:proofErr w:type="spellEnd"/>
      <w:r w:rsidRPr="00E86FEC">
        <w:rPr>
          <w:sz w:val="28"/>
          <w:szCs w:val="28"/>
          <w:lang w:val="uk-UA"/>
        </w:rPr>
        <w:t xml:space="preserve"> загальноосвітня школа №1 – дошкільний навчальний заклад</w:t>
      </w:r>
      <w:r w:rsidRPr="00E86FEC">
        <w:rPr>
          <w:b/>
          <w:lang w:val="uk-UA"/>
        </w:rPr>
        <w:t>”</w:t>
      </w:r>
      <w:r w:rsidRPr="00E86FEC">
        <w:rPr>
          <w:sz w:val="28"/>
          <w:szCs w:val="28"/>
          <w:lang w:val="uk-UA"/>
        </w:rPr>
        <w:t xml:space="preserve"> Верхньодніпровської районної</w:t>
      </w:r>
      <w:r w:rsidR="003649E9">
        <w:rPr>
          <w:sz w:val="28"/>
          <w:szCs w:val="28"/>
          <w:lang w:val="uk-UA"/>
        </w:rPr>
        <w:t xml:space="preserve"> ради Дніпропетровської області;</w:t>
      </w:r>
    </w:p>
    <w:p w:rsidR="00795BA5" w:rsidRPr="00E86FEC" w:rsidRDefault="00577C3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86FEC">
        <w:rPr>
          <w:sz w:val="28"/>
          <w:szCs w:val="28"/>
          <w:lang w:val="uk-UA"/>
        </w:rPr>
        <w:t>Кириченко Н.В.</w:t>
      </w:r>
      <w:r w:rsidR="00795BA5" w:rsidRPr="00E86FEC">
        <w:rPr>
          <w:sz w:val="28"/>
          <w:szCs w:val="28"/>
          <w:lang w:val="uk-UA"/>
        </w:rPr>
        <w:t xml:space="preserve"> – </w:t>
      </w:r>
      <w:r w:rsidRPr="00E86FEC">
        <w:rPr>
          <w:sz w:val="28"/>
          <w:szCs w:val="28"/>
          <w:lang w:val="uk-UA"/>
        </w:rPr>
        <w:t xml:space="preserve">начальник відділу соціального розвитку та національно-патріотичного виховання комунального підприємства </w:t>
      </w:r>
      <w:proofErr w:type="spellStart"/>
      <w:r w:rsidRPr="00E86FEC">
        <w:rPr>
          <w:lang w:val="uk-UA"/>
        </w:rPr>
        <w:t>„</w:t>
      </w:r>
      <w:r w:rsidRPr="00E86FEC">
        <w:rPr>
          <w:sz w:val="28"/>
          <w:szCs w:val="28"/>
          <w:lang w:val="uk-UA"/>
        </w:rPr>
        <w:t>Молодіжний</w:t>
      </w:r>
      <w:proofErr w:type="spellEnd"/>
      <w:r w:rsidRPr="00E86FEC">
        <w:rPr>
          <w:sz w:val="28"/>
          <w:szCs w:val="28"/>
          <w:lang w:val="uk-UA"/>
        </w:rPr>
        <w:t xml:space="preserve"> центр міжнародного партнерства, позашкільної та неформальної освіти </w:t>
      </w:r>
      <w:proofErr w:type="spellStart"/>
      <w:r w:rsidRPr="00E86FEC">
        <w:rPr>
          <w:lang w:val="uk-UA"/>
        </w:rPr>
        <w:t>„</w:t>
      </w:r>
      <w:r w:rsidRPr="00E86FEC">
        <w:rPr>
          <w:sz w:val="28"/>
          <w:szCs w:val="28"/>
          <w:lang w:val="uk-UA"/>
        </w:rPr>
        <w:t>Освіторіум</w:t>
      </w:r>
      <w:proofErr w:type="spellEnd"/>
      <w:r w:rsidRPr="00E86FEC">
        <w:rPr>
          <w:lang w:val="uk-UA"/>
        </w:rPr>
        <w:t>”</w:t>
      </w:r>
      <w:r w:rsidRPr="00E86FEC">
        <w:rPr>
          <w:sz w:val="28"/>
          <w:szCs w:val="28"/>
          <w:lang w:val="uk-UA"/>
        </w:rPr>
        <w:t xml:space="preserve"> Дніпропетровської обласної ради</w:t>
      </w:r>
      <w:r w:rsidRPr="00E86FEC">
        <w:rPr>
          <w:lang w:val="uk-UA"/>
        </w:rPr>
        <w:t>”</w:t>
      </w:r>
      <w:r w:rsidR="00B6074C" w:rsidRPr="00E86FEC">
        <w:rPr>
          <w:sz w:val="28"/>
          <w:szCs w:val="28"/>
          <w:lang w:val="uk-UA"/>
        </w:rPr>
        <w:t>.</w:t>
      </w:r>
    </w:p>
    <w:p w:rsidR="00D77B53" w:rsidRDefault="00D77B53" w:rsidP="0092775F">
      <w:pPr>
        <w:jc w:val="both"/>
      </w:pPr>
    </w:p>
    <w:p w:rsidR="003649E9" w:rsidRDefault="003649E9" w:rsidP="0092775F">
      <w:pPr>
        <w:jc w:val="both"/>
      </w:pPr>
    </w:p>
    <w:p w:rsidR="003649E9" w:rsidRPr="00E86FEC" w:rsidRDefault="003649E9" w:rsidP="0092775F">
      <w:pPr>
        <w:jc w:val="both"/>
      </w:pPr>
    </w:p>
    <w:p w:rsidR="00823E9E" w:rsidRPr="00E86FEC" w:rsidRDefault="0026659C">
      <w:pPr>
        <w:suppressAutoHyphens w:val="0"/>
        <w:spacing w:after="200" w:line="276" w:lineRule="auto"/>
      </w:pPr>
      <w:r w:rsidRPr="00E86FEC">
        <w:rPr>
          <w:b/>
          <w:bCs/>
        </w:rPr>
        <w:t>Головував:</w:t>
      </w:r>
      <w:r w:rsidRPr="00E86FEC">
        <w:t xml:space="preserve"> </w:t>
      </w:r>
      <w:proofErr w:type="spellStart"/>
      <w:r w:rsidR="00C04BAC" w:rsidRPr="00E86FEC">
        <w:t>Ніконоров</w:t>
      </w:r>
      <w:proofErr w:type="spellEnd"/>
      <w:r w:rsidR="00C04BAC" w:rsidRPr="00E86FEC">
        <w:t xml:space="preserve"> А.В.</w:t>
      </w:r>
      <w:r w:rsidR="00823E9E" w:rsidRPr="00E86FEC">
        <w:br w:type="page"/>
      </w:r>
    </w:p>
    <w:p w:rsidR="0026659C" w:rsidRPr="00E86FEC" w:rsidRDefault="0026659C" w:rsidP="00260F85">
      <w:pPr>
        <w:pStyle w:val="afb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E86FEC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26659C" w:rsidRPr="00E86FEC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3667B1" w:rsidRPr="00E86FEC" w:rsidRDefault="003667B1" w:rsidP="003667B1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E86FEC">
        <w:rPr>
          <w:b/>
          <w:lang w:val="uk-UA"/>
        </w:rPr>
        <w:t xml:space="preserve">Про </w:t>
      </w:r>
      <w:r w:rsidRPr="00E86FEC">
        <w:rPr>
          <w:b/>
          <w:bCs/>
          <w:lang w:val="uk-UA"/>
        </w:rPr>
        <w:t>забезпечення закладів середньої освіти області необхідним обладнанням та засобами навчання (у т.ч. за рахунок коштів державного бюджету).</w:t>
      </w:r>
    </w:p>
    <w:p w:rsidR="003667B1" w:rsidRPr="00E86FEC" w:rsidRDefault="003667B1" w:rsidP="003667B1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3667B1" w:rsidRPr="00E86FEC" w:rsidRDefault="003667B1" w:rsidP="003667B1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E86FEC">
        <w:rPr>
          <w:b/>
          <w:lang w:val="uk-UA"/>
        </w:rPr>
        <w:t xml:space="preserve">Про розгляд проекту розпорядження голови обласної ради </w:t>
      </w:r>
      <w:proofErr w:type="spellStart"/>
      <w:r w:rsidRPr="00E86FEC">
        <w:rPr>
          <w:b/>
          <w:lang w:val="uk-UA"/>
        </w:rPr>
        <w:t>„Про</w:t>
      </w:r>
      <w:proofErr w:type="spellEnd"/>
      <w:r w:rsidRPr="00E86FEC">
        <w:rPr>
          <w:b/>
          <w:lang w:val="uk-UA"/>
        </w:rPr>
        <w:t xml:space="preserve"> внесення змін до рішення обласної ради від 01 грудня 2017 року </w:t>
      </w:r>
      <w:r w:rsidRPr="00E86FEC">
        <w:rPr>
          <w:b/>
          <w:lang w:val="uk-UA"/>
        </w:rPr>
        <w:br/>
        <w:t xml:space="preserve">№ 268-11/VII </w:t>
      </w:r>
      <w:proofErr w:type="spellStart"/>
      <w:r w:rsidRPr="00E86FEC">
        <w:rPr>
          <w:b/>
          <w:lang w:val="uk-UA"/>
        </w:rPr>
        <w:t>„Про</w:t>
      </w:r>
      <w:proofErr w:type="spellEnd"/>
      <w:r w:rsidRPr="00E86FEC">
        <w:rPr>
          <w:b/>
          <w:lang w:val="uk-UA"/>
        </w:rPr>
        <w:t xml:space="preserve"> обласний бюджет на 2018 рік”.</w:t>
      </w:r>
      <w:r w:rsidRPr="00E86FEC">
        <w:rPr>
          <w:b/>
          <w:lang w:val="uk-UA" w:eastAsia="ru-RU"/>
        </w:rPr>
        <w:t xml:space="preserve"> </w:t>
      </w:r>
      <w:r w:rsidRPr="00E86FEC">
        <w:rPr>
          <w:b/>
          <w:lang w:val="uk-UA" w:eastAsia="ru-RU"/>
        </w:rPr>
        <w:fldChar w:fldCharType="begin"/>
      </w:r>
      <w:r w:rsidRPr="00E86FEC">
        <w:rPr>
          <w:b/>
          <w:lang w:val="uk-UA" w:eastAsia="ru-RU"/>
        </w:rPr>
        <w:instrText xml:space="preserve"> HYPERLINK "http://oblrada.dp.gov.ua/documents/proeki-rishen/%d0%bf%d1%80%d0%be-%d0%b2%d0%bd%d0%b5%d1%81%d0%b5%d0%bd%d0%bd%d1%8f-%d0%b7%d0%bc%d1%96%d0%bd-%d0%b4%d0%be-%d1%80%d1%96%d1%88%d0%b5%d0%bd%d0%bd%d1%8f-%d0%be%d0%b1%d0%bb%d0%b0%d1%81%d0%bd%d0%be%d1%97-3/" </w:instrText>
      </w:r>
      <w:r w:rsidRPr="00E86FEC">
        <w:rPr>
          <w:b/>
          <w:lang w:val="uk-UA" w:eastAsia="ru-RU"/>
        </w:rPr>
        <w:fldChar w:fldCharType="separate"/>
      </w:r>
    </w:p>
    <w:p w:rsidR="003667B1" w:rsidRPr="00E86FEC" w:rsidRDefault="003667B1" w:rsidP="003667B1">
      <w:pPr>
        <w:pStyle w:val="af8"/>
        <w:ind w:left="567" w:hanging="567"/>
        <w:rPr>
          <w:b/>
          <w:bCs/>
          <w:lang w:val="uk-UA"/>
        </w:rPr>
      </w:pPr>
      <w:r w:rsidRPr="00E86FEC">
        <w:rPr>
          <w:b/>
          <w:lang w:val="uk-UA" w:eastAsia="ru-RU"/>
        </w:rPr>
        <w:fldChar w:fldCharType="end"/>
      </w:r>
    </w:p>
    <w:p w:rsidR="003667B1" w:rsidRPr="00E86FEC" w:rsidRDefault="003667B1" w:rsidP="003667B1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E86FEC">
        <w:rPr>
          <w:b/>
          <w:bCs/>
          <w:lang w:val="uk-UA"/>
        </w:rPr>
        <w:t>Різне.</w:t>
      </w:r>
    </w:p>
    <w:p w:rsidR="003667B1" w:rsidRPr="00E86FEC" w:rsidRDefault="003667B1" w:rsidP="003667B1">
      <w:pPr>
        <w:pStyle w:val="af8"/>
        <w:rPr>
          <w:b/>
          <w:lang w:val="uk-UA"/>
        </w:rPr>
      </w:pPr>
    </w:p>
    <w:p w:rsidR="0026659C" w:rsidRPr="00E86FE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E86FEC" w:rsidRDefault="00E02E96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8E3497" w:rsidRPr="00E86FEC" w:rsidRDefault="008E3497" w:rsidP="009311CA">
      <w:pPr>
        <w:jc w:val="both"/>
      </w:pPr>
      <w:r w:rsidRPr="00E86FEC">
        <w:br w:type="page"/>
      </w:r>
    </w:p>
    <w:p w:rsidR="003667B1" w:rsidRPr="00E86FEC" w:rsidRDefault="003667B1" w:rsidP="003667B1">
      <w:pPr>
        <w:jc w:val="both"/>
        <w:rPr>
          <w:b/>
          <w:bCs/>
        </w:rPr>
      </w:pPr>
      <w:r w:rsidRPr="00E86FEC">
        <w:rPr>
          <w:b/>
          <w:bCs/>
          <w:u w:val="single"/>
          <w:shd w:val="clear" w:color="auto" w:fill="FFFFFF"/>
        </w:rPr>
        <w:lastRenderedPageBreak/>
        <w:t>СЛУХАЛИ:</w:t>
      </w:r>
      <w:r w:rsidRPr="00E86FEC">
        <w:rPr>
          <w:b/>
          <w:bCs/>
          <w:shd w:val="clear" w:color="auto" w:fill="FFFFFF"/>
        </w:rPr>
        <w:t xml:space="preserve"> 1. </w:t>
      </w:r>
      <w:r w:rsidRPr="00E86FEC">
        <w:rPr>
          <w:b/>
        </w:rPr>
        <w:t xml:space="preserve">Про </w:t>
      </w:r>
      <w:r w:rsidRPr="00E86FEC">
        <w:rPr>
          <w:b/>
          <w:bCs/>
        </w:rPr>
        <w:t>забезпечення закладів середньої освіти області необхідним обладнанням та засобами навчання (у т.ч. за рахунок коштів державного бюджету)</w:t>
      </w:r>
      <w:r w:rsidRPr="00E86FEC">
        <w:rPr>
          <w:b/>
        </w:rPr>
        <w:t>.</w:t>
      </w:r>
    </w:p>
    <w:p w:rsidR="003667B1" w:rsidRPr="00E86FEC" w:rsidRDefault="003667B1" w:rsidP="003667B1">
      <w:pPr>
        <w:jc w:val="both"/>
        <w:rPr>
          <w:b/>
          <w:bCs/>
        </w:rPr>
      </w:pPr>
    </w:p>
    <w:p w:rsidR="003667B1" w:rsidRPr="00E86FEC" w:rsidRDefault="003667B1" w:rsidP="003667B1">
      <w:pPr>
        <w:ind w:firstLine="708"/>
        <w:jc w:val="both"/>
        <w:rPr>
          <w:bCs/>
        </w:rPr>
      </w:pPr>
      <w:r w:rsidRPr="00E86FEC">
        <w:rPr>
          <w:b/>
          <w:bCs/>
        </w:rPr>
        <w:t xml:space="preserve">Інформація: </w:t>
      </w:r>
      <w:proofErr w:type="spellStart"/>
      <w:r w:rsidRPr="00E86FEC">
        <w:rPr>
          <w:bCs/>
        </w:rPr>
        <w:t>Полторацького</w:t>
      </w:r>
      <w:proofErr w:type="spellEnd"/>
      <w:r w:rsidRPr="00E86FEC">
        <w:rPr>
          <w:bCs/>
        </w:rPr>
        <w:t xml:space="preserve"> О.В. – директора департаменту освіти і науки облдержадміністрації.</w:t>
      </w:r>
    </w:p>
    <w:p w:rsidR="003667B1" w:rsidRPr="00E86FEC" w:rsidRDefault="003667B1" w:rsidP="003667B1">
      <w:pPr>
        <w:jc w:val="both"/>
        <w:rPr>
          <w:b/>
          <w:bCs/>
        </w:rPr>
      </w:pPr>
    </w:p>
    <w:p w:rsidR="003667B1" w:rsidRPr="00E86FEC" w:rsidRDefault="003667B1" w:rsidP="003667B1">
      <w:pPr>
        <w:jc w:val="both"/>
      </w:pPr>
      <w:r w:rsidRPr="00E86FEC">
        <w:rPr>
          <w:b/>
          <w:bCs/>
          <w:u w:val="single"/>
        </w:rPr>
        <w:t>ВИСТУПИЛИ</w:t>
      </w:r>
      <w:r w:rsidRPr="00E86FEC">
        <w:rPr>
          <w:b/>
          <w:bCs/>
        </w:rPr>
        <w:t>:</w:t>
      </w:r>
      <w:r w:rsidRPr="00E86FEC">
        <w:t xml:space="preserve"> </w:t>
      </w:r>
      <w:proofErr w:type="spellStart"/>
      <w:r w:rsidR="00FB7180" w:rsidRPr="00FF5CD0">
        <w:t>Ніконоров</w:t>
      </w:r>
      <w:proofErr w:type="spellEnd"/>
      <w:r w:rsidR="00FB7180" w:rsidRPr="00FF5CD0">
        <w:t xml:space="preserve"> А.В., </w:t>
      </w:r>
      <w:proofErr w:type="spellStart"/>
      <w:r w:rsidR="00FB7180" w:rsidRPr="00FF5CD0">
        <w:t>Ульяхіна</w:t>
      </w:r>
      <w:proofErr w:type="spellEnd"/>
      <w:r w:rsidR="00FB7180" w:rsidRPr="00FF5CD0">
        <w:t xml:space="preserve"> А.М., </w:t>
      </w:r>
      <w:proofErr w:type="spellStart"/>
      <w:r w:rsidR="00FB7180" w:rsidRPr="00FF5CD0">
        <w:t>Петросянц</w:t>
      </w:r>
      <w:proofErr w:type="spellEnd"/>
      <w:r w:rsidR="00FB7180" w:rsidRPr="00FF5CD0">
        <w:t xml:space="preserve"> М.М</w:t>
      </w:r>
      <w:r w:rsidR="00FB7180">
        <w:t>.,</w:t>
      </w:r>
      <w:r w:rsidR="00FB7180">
        <w:br/>
      </w:r>
      <w:proofErr w:type="spellStart"/>
      <w:r w:rsidR="00FB7180" w:rsidRPr="00FF5CD0">
        <w:t>Войтов</w:t>
      </w:r>
      <w:proofErr w:type="spellEnd"/>
      <w:r w:rsidR="00FB7180" w:rsidRPr="00FF5CD0">
        <w:t xml:space="preserve"> Г.О.,</w:t>
      </w:r>
      <w:r w:rsidR="00FB7180">
        <w:t xml:space="preserve"> </w:t>
      </w:r>
      <w:r w:rsidR="00FB7180" w:rsidRPr="00E86FEC">
        <w:t>Кравченко А.В.</w:t>
      </w:r>
      <w:r w:rsidR="00FB7180">
        <w:t xml:space="preserve">, </w:t>
      </w:r>
      <w:r w:rsidR="00FB7180" w:rsidRPr="00E86FEC">
        <w:t>Воронцова Л.Ф.</w:t>
      </w:r>
    </w:p>
    <w:p w:rsidR="003667B1" w:rsidRPr="00E86FEC" w:rsidRDefault="003667B1" w:rsidP="003667B1">
      <w:pPr>
        <w:jc w:val="both"/>
      </w:pPr>
    </w:p>
    <w:p w:rsidR="003667B1" w:rsidRPr="00E86FEC" w:rsidRDefault="003667B1" w:rsidP="003667B1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E86FEC">
        <w:rPr>
          <w:color w:val="auto"/>
          <w:sz w:val="28"/>
          <w:szCs w:val="28"/>
          <w:u w:val="single"/>
        </w:rPr>
        <w:t>ВИРІШИЛИ</w:t>
      </w:r>
      <w:r w:rsidRPr="00E86FEC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3667B1" w:rsidRPr="00E86FEC" w:rsidRDefault="003667B1" w:rsidP="003667B1">
      <w:pPr>
        <w:jc w:val="both"/>
      </w:pPr>
      <w:r w:rsidRPr="00E86FEC">
        <w:t xml:space="preserve">Інформацію </w:t>
      </w:r>
      <w:r w:rsidRPr="00E86FEC">
        <w:rPr>
          <w:bCs/>
        </w:rPr>
        <w:t>директора департаменту освіти і науки облдержадміністрації</w:t>
      </w:r>
      <w:r w:rsidRPr="00E86FEC">
        <w:t xml:space="preserve"> </w:t>
      </w:r>
      <w:proofErr w:type="spellStart"/>
      <w:r w:rsidRPr="00E86FEC">
        <w:t>Полторацького</w:t>
      </w:r>
      <w:proofErr w:type="spellEnd"/>
      <w:r w:rsidRPr="00E86FEC">
        <w:t xml:space="preserve"> О.В. взяти до відома.</w:t>
      </w:r>
    </w:p>
    <w:p w:rsidR="003667B1" w:rsidRPr="00E86FEC" w:rsidRDefault="003667B1" w:rsidP="003667B1">
      <w:pPr>
        <w:jc w:val="both"/>
        <w:rPr>
          <w:b/>
          <w:bCs/>
        </w:rPr>
      </w:pPr>
    </w:p>
    <w:p w:rsidR="003667B1" w:rsidRDefault="003667B1" w:rsidP="003667B1">
      <w:pPr>
        <w:jc w:val="both"/>
        <w:rPr>
          <w:b/>
          <w:bCs/>
        </w:rPr>
      </w:pPr>
    </w:p>
    <w:p w:rsidR="00C15EE6" w:rsidRPr="00E86FEC" w:rsidRDefault="00C15EE6" w:rsidP="003667B1">
      <w:pPr>
        <w:jc w:val="both"/>
        <w:rPr>
          <w:b/>
          <w:bCs/>
        </w:rPr>
      </w:pPr>
    </w:p>
    <w:p w:rsidR="003667B1" w:rsidRPr="00E86FEC" w:rsidRDefault="003667B1" w:rsidP="003667B1">
      <w:pPr>
        <w:pStyle w:val="a9"/>
        <w:spacing w:line="300" w:lineRule="exact"/>
        <w:jc w:val="center"/>
        <w:rPr>
          <w:b/>
          <w:bCs/>
        </w:rPr>
      </w:pPr>
      <w:r w:rsidRPr="00E86FEC">
        <w:rPr>
          <w:b/>
          <w:bCs/>
        </w:rPr>
        <w:t>Результати голосування:</w:t>
      </w:r>
    </w:p>
    <w:p w:rsidR="003667B1" w:rsidRPr="00E86FEC" w:rsidRDefault="003667B1" w:rsidP="003667B1">
      <w:pPr>
        <w:pStyle w:val="a9"/>
        <w:spacing w:line="300" w:lineRule="exact"/>
        <w:jc w:val="center"/>
        <w:rPr>
          <w:b/>
          <w:bCs/>
        </w:rPr>
      </w:pPr>
    </w:p>
    <w:p w:rsidR="003667B1" w:rsidRPr="00E86FEC" w:rsidRDefault="003667B1" w:rsidP="003667B1">
      <w:pPr>
        <w:pStyle w:val="a9"/>
        <w:ind w:left="2832" w:firstLine="708"/>
      </w:pPr>
      <w:r w:rsidRPr="00E86FEC">
        <w:t xml:space="preserve">за </w:t>
      </w:r>
      <w:r w:rsidRPr="00E86FEC">
        <w:tab/>
      </w:r>
      <w:r w:rsidRPr="00E86FEC">
        <w:tab/>
      </w:r>
      <w:r w:rsidRPr="00E86FEC">
        <w:tab/>
        <w:t>11</w:t>
      </w:r>
    </w:p>
    <w:p w:rsidR="003667B1" w:rsidRPr="00E86FEC" w:rsidRDefault="003667B1" w:rsidP="003667B1">
      <w:pPr>
        <w:ind w:left="2832" w:firstLine="720"/>
        <w:jc w:val="both"/>
      </w:pPr>
      <w:r w:rsidRPr="00E86FEC">
        <w:t>проти</w:t>
      </w:r>
      <w:r w:rsidRPr="00E86FEC">
        <w:tab/>
      </w:r>
      <w:r w:rsidRPr="00E86FEC">
        <w:tab/>
        <w:t>-</w:t>
      </w:r>
    </w:p>
    <w:p w:rsidR="003667B1" w:rsidRPr="00E86FEC" w:rsidRDefault="003667B1" w:rsidP="003667B1">
      <w:pPr>
        <w:ind w:left="2832" w:firstLine="720"/>
        <w:jc w:val="both"/>
      </w:pPr>
      <w:r w:rsidRPr="00E86FEC">
        <w:t xml:space="preserve">утримались </w:t>
      </w:r>
      <w:r w:rsidRPr="00E86FEC">
        <w:tab/>
        <w:t>-</w:t>
      </w:r>
    </w:p>
    <w:p w:rsidR="003667B1" w:rsidRPr="00E86FEC" w:rsidRDefault="003667B1" w:rsidP="003667B1">
      <w:pPr>
        <w:ind w:left="2832" w:firstLine="720"/>
        <w:jc w:val="both"/>
      </w:pPr>
      <w:r w:rsidRPr="00E86FEC">
        <w:t xml:space="preserve">усього </w:t>
      </w:r>
      <w:r w:rsidRPr="00E86FEC">
        <w:tab/>
      </w:r>
      <w:r w:rsidRPr="00E86FEC">
        <w:tab/>
        <w:t>11</w:t>
      </w:r>
    </w:p>
    <w:p w:rsidR="003667B1" w:rsidRPr="00E86FEC" w:rsidRDefault="003667B1">
      <w:pPr>
        <w:suppressAutoHyphens w:val="0"/>
        <w:spacing w:after="200" w:line="276" w:lineRule="auto"/>
        <w:rPr>
          <w:b/>
          <w:bCs/>
          <w:u w:val="single"/>
          <w:shd w:val="clear" w:color="auto" w:fill="FFFFFF"/>
        </w:rPr>
      </w:pPr>
    </w:p>
    <w:p w:rsidR="003667B1" w:rsidRPr="00E86FEC" w:rsidRDefault="003667B1">
      <w:pPr>
        <w:suppressAutoHyphens w:val="0"/>
        <w:spacing w:after="200" w:line="276" w:lineRule="auto"/>
        <w:rPr>
          <w:b/>
          <w:bCs/>
          <w:u w:val="single"/>
          <w:shd w:val="clear" w:color="auto" w:fill="FFFFFF"/>
        </w:rPr>
      </w:pPr>
      <w:r w:rsidRPr="00E86FEC">
        <w:rPr>
          <w:b/>
          <w:bCs/>
          <w:u w:val="single"/>
          <w:shd w:val="clear" w:color="auto" w:fill="FFFFFF"/>
        </w:rPr>
        <w:br w:type="page"/>
      </w:r>
    </w:p>
    <w:p w:rsidR="008E3565" w:rsidRPr="00E86FEC" w:rsidRDefault="009311CA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E86FEC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E86FEC">
        <w:rPr>
          <w:b/>
          <w:bCs/>
          <w:shd w:val="clear" w:color="auto" w:fill="FFFFFF"/>
          <w:lang w:val="uk-UA"/>
        </w:rPr>
        <w:t xml:space="preserve"> </w:t>
      </w:r>
      <w:r w:rsidR="003667B1" w:rsidRPr="00E86FEC">
        <w:rPr>
          <w:b/>
          <w:bCs/>
          <w:shd w:val="clear" w:color="auto" w:fill="FFFFFF"/>
          <w:lang w:val="uk-UA"/>
        </w:rPr>
        <w:t>2</w:t>
      </w:r>
      <w:r w:rsidRPr="00E86FEC">
        <w:rPr>
          <w:b/>
          <w:bCs/>
          <w:shd w:val="clear" w:color="auto" w:fill="FFFFFF"/>
          <w:lang w:val="uk-UA"/>
        </w:rPr>
        <w:t xml:space="preserve">. </w:t>
      </w:r>
      <w:r w:rsidR="007A6D44" w:rsidRPr="00E86FEC">
        <w:rPr>
          <w:b/>
          <w:bCs/>
          <w:lang w:val="uk-UA"/>
        </w:rPr>
        <w:t xml:space="preserve">Про розгляд проекту розпорядження </w:t>
      </w:r>
      <w:r w:rsidR="007A6D44" w:rsidRPr="00E86FEC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="007A6D44" w:rsidRPr="00E86FEC">
        <w:rPr>
          <w:lang w:val="uk-UA"/>
        </w:rPr>
        <w:t>„</w:t>
      </w:r>
      <w:r w:rsidR="007A6D44" w:rsidRPr="00E86FEC">
        <w:rPr>
          <w:b/>
          <w:bCs/>
          <w:shd w:val="clear" w:color="auto" w:fill="FFFFFF"/>
          <w:lang w:val="uk-UA"/>
        </w:rPr>
        <w:t>Про</w:t>
      </w:r>
      <w:proofErr w:type="spellEnd"/>
      <w:r w:rsidR="007A6D44" w:rsidRPr="00E86FEC">
        <w:rPr>
          <w:b/>
          <w:bCs/>
          <w:shd w:val="clear" w:color="auto" w:fill="FFFFFF"/>
          <w:lang w:val="uk-UA"/>
        </w:rPr>
        <w:t xml:space="preserve"> внесення </w:t>
      </w:r>
      <w:r w:rsidR="007A6D44" w:rsidRPr="00E86FEC">
        <w:rPr>
          <w:b/>
          <w:bCs/>
          <w:lang w:val="uk-UA"/>
        </w:rPr>
        <w:t xml:space="preserve">змін до рішення обласної ради від </w:t>
      </w:r>
      <w:r w:rsidR="009F2324" w:rsidRPr="00E86FEC">
        <w:rPr>
          <w:b/>
          <w:bCs/>
          <w:lang w:val="uk-UA"/>
        </w:rPr>
        <w:t xml:space="preserve">01 грудня 2017 року № 268-11/VІІ </w:t>
      </w:r>
      <w:proofErr w:type="spellStart"/>
      <w:r w:rsidR="009F2324" w:rsidRPr="00E86FEC">
        <w:rPr>
          <w:b/>
          <w:bCs/>
          <w:lang w:val="uk-UA"/>
        </w:rPr>
        <w:t>„Про</w:t>
      </w:r>
      <w:proofErr w:type="spellEnd"/>
      <w:r w:rsidR="009F2324" w:rsidRPr="00E86FEC">
        <w:rPr>
          <w:b/>
          <w:bCs/>
          <w:lang w:val="uk-UA"/>
        </w:rPr>
        <w:t xml:space="preserve"> обласний бюджет на 2018 рік”.</w:t>
      </w:r>
    </w:p>
    <w:p w:rsidR="009F2324" w:rsidRPr="00E86FEC" w:rsidRDefault="009F2324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F23E5D" w:rsidRPr="00E86FEC" w:rsidRDefault="00B330D3" w:rsidP="00F23E5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E86FEC">
        <w:rPr>
          <w:b/>
          <w:bCs/>
          <w:lang w:val="uk-UA"/>
        </w:rPr>
        <w:tab/>
      </w:r>
      <w:r w:rsidR="008E3565" w:rsidRPr="00E86FEC">
        <w:rPr>
          <w:b/>
          <w:bCs/>
          <w:lang w:val="uk-UA"/>
        </w:rPr>
        <w:t>Інформація:</w:t>
      </w:r>
      <w:r w:rsidR="008E3565" w:rsidRPr="00E86FEC">
        <w:rPr>
          <w:lang w:val="uk-UA"/>
        </w:rPr>
        <w:t xml:space="preserve"> </w:t>
      </w:r>
      <w:r w:rsidR="00662062" w:rsidRPr="00E86FEC">
        <w:rPr>
          <w:lang w:val="uk-UA"/>
        </w:rPr>
        <w:t xml:space="preserve">директора департаменту фінансів </w:t>
      </w:r>
      <w:r w:rsidR="00325E36" w:rsidRPr="00E86FEC">
        <w:rPr>
          <w:lang w:val="uk-UA"/>
        </w:rPr>
        <w:t>облдержадміністрації</w:t>
      </w:r>
      <w:r w:rsidR="0068216C" w:rsidRPr="00E86FEC">
        <w:rPr>
          <w:bCs/>
          <w:lang w:val="uk-UA"/>
        </w:rPr>
        <w:t xml:space="preserve"> </w:t>
      </w:r>
      <w:r w:rsidR="0068216C" w:rsidRPr="00E86FEC">
        <w:rPr>
          <w:bCs/>
          <w:lang w:val="uk-UA"/>
        </w:rPr>
        <w:br/>
      </w:r>
      <w:proofErr w:type="spellStart"/>
      <w:r w:rsidR="0068216C" w:rsidRPr="00E86FEC">
        <w:rPr>
          <w:lang w:val="uk-UA"/>
        </w:rPr>
        <w:t>Шебеко</w:t>
      </w:r>
      <w:proofErr w:type="spellEnd"/>
      <w:r w:rsidR="0068216C" w:rsidRPr="00E86FEC">
        <w:rPr>
          <w:lang w:val="uk-UA"/>
        </w:rPr>
        <w:t xml:space="preserve"> Т.І.</w:t>
      </w:r>
    </w:p>
    <w:p w:rsidR="00F23E5D" w:rsidRPr="00E86FEC" w:rsidRDefault="00F23E5D" w:rsidP="00F23E5D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7020C2" w:rsidRPr="00FB7180" w:rsidRDefault="00BF4A95" w:rsidP="008E3565">
      <w:pPr>
        <w:jc w:val="both"/>
      </w:pPr>
      <w:r w:rsidRPr="00FB7180">
        <w:rPr>
          <w:b/>
          <w:bCs/>
          <w:u w:val="single"/>
        </w:rPr>
        <w:t>ВИСТУПИЛИ</w:t>
      </w:r>
      <w:r w:rsidRPr="00FB7180">
        <w:rPr>
          <w:b/>
          <w:bCs/>
        </w:rPr>
        <w:t>:</w:t>
      </w:r>
      <w:r w:rsidR="008E3565" w:rsidRPr="00FB7180">
        <w:t xml:space="preserve"> </w:t>
      </w:r>
      <w:proofErr w:type="spellStart"/>
      <w:r w:rsidR="000424C5" w:rsidRPr="00FB7180">
        <w:t>Ніконоров</w:t>
      </w:r>
      <w:proofErr w:type="spellEnd"/>
      <w:r w:rsidR="000424C5" w:rsidRPr="00FB7180">
        <w:t xml:space="preserve"> А.В., </w:t>
      </w:r>
      <w:proofErr w:type="spellStart"/>
      <w:r w:rsidR="00FB7180" w:rsidRPr="00FF5CD0">
        <w:t>Ульяхіна</w:t>
      </w:r>
      <w:proofErr w:type="spellEnd"/>
      <w:r w:rsidR="00FB7180" w:rsidRPr="00FF5CD0">
        <w:t xml:space="preserve"> А.М.,</w:t>
      </w:r>
      <w:r w:rsidR="00FB7180">
        <w:t xml:space="preserve"> </w:t>
      </w:r>
      <w:proofErr w:type="spellStart"/>
      <w:r w:rsidR="000424C5" w:rsidRPr="00FB7180">
        <w:t>Саганович</w:t>
      </w:r>
      <w:proofErr w:type="spellEnd"/>
      <w:r w:rsidR="000424C5" w:rsidRPr="00FB7180">
        <w:t xml:space="preserve"> Д.В., </w:t>
      </w:r>
      <w:r w:rsidR="005B39BB">
        <w:br/>
      </w:r>
      <w:proofErr w:type="spellStart"/>
      <w:r w:rsidR="00F9611B" w:rsidRPr="00FB7180">
        <w:t>Коломоєць</w:t>
      </w:r>
      <w:proofErr w:type="spellEnd"/>
      <w:r w:rsidR="00F9611B" w:rsidRPr="00FB7180">
        <w:t xml:space="preserve"> А.В., </w:t>
      </w:r>
      <w:proofErr w:type="spellStart"/>
      <w:r w:rsidR="00FB7180" w:rsidRPr="00E86FEC">
        <w:t>Полторацький</w:t>
      </w:r>
      <w:proofErr w:type="spellEnd"/>
      <w:r w:rsidR="00FB7180" w:rsidRPr="00E86FEC">
        <w:t xml:space="preserve"> О.В.</w:t>
      </w:r>
    </w:p>
    <w:p w:rsidR="00D8579A" w:rsidRPr="00FB7180" w:rsidRDefault="00D8579A" w:rsidP="008E3565">
      <w:pPr>
        <w:jc w:val="both"/>
      </w:pPr>
    </w:p>
    <w:p w:rsidR="00E060DC" w:rsidRPr="00E86FEC" w:rsidRDefault="00BF4A95" w:rsidP="00666059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E86FEC">
        <w:rPr>
          <w:b/>
          <w:u w:val="single"/>
        </w:rPr>
        <w:t>ВИРІШИЛИ</w:t>
      </w:r>
      <w:r w:rsidRPr="00E86FEC">
        <w:rPr>
          <w:b/>
          <w:bCs/>
          <w:u w:val="single"/>
        </w:rPr>
        <w:t xml:space="preserve">: </w:t>
      </w:r>
    </w:p>
    <w:p w:rsidR="00F9611B" w:rsidRPr="006C25C8" w:rsidRDefault="00F9611B" w:rsidP="00666059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E86FEC" w:rsidRDefault="00E86FEC" w:rsidP="00E86FEC">
      <w:pPr>
        <w:suppressAutoHyphens w:val="0"/>
        <w:ind w:firstLine="708"/>
        <w:jc w:val="both"/>
      </w:pPr>
      <w:r w:rsidRPr="00E86FEC">
        <w:t xml:space="preserve">1. Інформацію директора департаменту фінансів облдержадміністрації </w:t>
      </w:r>
      <w:proofErr w:type="spellStart"/>
      <w:r>
        <w:t>Шебеко</w:t>
      </w:r>
      <w:proofErr w:type="spellEnd"/>
      <w:r>
        <w:t xml:space="preserve"> Т.І.</w:t>
      </w:r>
      <w:r w:rsidRPr="00E86FEC">
        <w:t xml:space="preserve"> взяти до відома.</w:t>
      </w:r>
    </w:p>
    <w:p w:rsidR="00E86FEC" w:rsidRPr="00E86FEC" w:rsidRDefault="00E86FEC" w:rsidP="00E86FEC">
      <w:pPr>
        <w:suppressAutoHyphens w:val="0"/>
        <w:ind w:firstLine="708"/>
        <w:jc w:val="both"/>
      </w:pPr>
    </w:p>
    <w:p w:rsidR="00E10368" w:rsidRPr="001209EA" w:rsidRDefault="00E86FEC" w:rsidP="00E86FEC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>
        <w:rPr>
          <w:lang w:val="uk-UA"/>
        </w:rPr>
        <w:t>2</w:t>
      </w:r>
      <w:r w:rsidR="00E10368" w:rsidRPr="00E86FEC">
        <w:rPr>
          <w:lang w:val="uk-UA"/>
        </w:rPr>
        <w:t xml:space="preserve">. Погодити запропонований облдержадміністрацією проект розпорядження голови обласної ради </w:t>
      </w:r>
      <w:proofErr w:type="spellStart"/>
      <w:r w:rsidR="00E10368" w:rsidRPr="00E86FEC">
        <w:rPr>
          <w:lang w:val="uk-UA"/>
        </w:rPr>
        <w:t>„</w:t>
      </w:r>
      <w:r w:rsidR="00E10368" w:rsidRPr="00E86FEC">
        <w:rPr>
          <w:bCs/>
          <w:shd w:val="clear" w:color="auto" w:fill="FFFFFF"/>
          <w:lang w:val="uk-UA"/>
        </w:rPr>
        <w:t>Про</w:t>
      </w:r>
      <w:proofErr w:type="spellEnd"/>
      <w:r w:rsidR="00E10368" w:rsidRPr="00E86FEC">
        <w:rPr>
          <w:bCs/>
          <w:shd w:val="clear" w:color="auto" w:fill="FFFFFF"/>
          <w:lang w:val="uk-UA"/>
        </w:rPr>
        <w:t xml:space="preserve"> внесення </w:t>
      </w:r>
      <w:r w:rsidR="00E10368" w:rsidRPr="00E86FEC">
        <w:rPr>
          <w:bCs/>
          <w:lang w:val="uk-UA"/>
        </w:rPr>
        <w:t xml:space="preserve">змін до рішення обласної ради </w:t>
      </w:r>
      <w:r w:rsidR="00E10368" w:rsidRPr="001209EA">
        <w:rPr>
          <w:bCs/>
          <w:lang w:val="uk-UA"/>
        </w:rPr>
        <w:t xml:space="preserve">від 01 грудня 2017 року № 268-11/VІІ </w:t>
      </w:r>
      <w:proofErr w:type="spellStart"/>
      <w:r w:rsidR="00E10368" w:rsidRPr="001209EA">
        <w:rPr>
          <w:bCs/>
          <w:lang w:val="uk-UA"/>
        </w:rPr>
        <w:t>„Про</w:t>
      </w:r>
      <w:proofErr w:type="spellEnd"/>
      <w:r w:rsidR="00E10368" w:rsidRPr="001209EA">
        <w:rPr>
          <w:bCs/>
          <w:lang w:val="uk-UA"/>
        </w:rPr>
        <w:t xml:space="preserve"> обласний бюджет на 2018 рік” (лист облдержадміністрації від 25.04.2018 № 18-</w:t>
      </w:r>
      <w:r w:rsidR="00C15EE6" w:rsidRPr="001209EA">
        <w:rPr>
          <w:bCs/>
          <w:lang w:val="uk-UA"/>
        </w:rPr>
        <w:t>1601</w:t>
      </w:r>
      <w:r w:rsidR="00E10368" w:rsidRPr="001209EA">
        <w:rPr>
          <w:bCs/>
          <w:lang w:val="uk-UA"/>
        </w:rPr>
        <w:t xml:space="preserve">/0/2-18 додається на </w:t>
      </w:r>
      <w:r w:rsidR="00D76FA4" w:rsidRPr="001209EA">
        <w:rPr>
          <w:bCs/>
          <w:lang w:val="uk-UA"/>
        </w:rPr>
        <w:t>0</w:t>
      </w:r>
      <w:r w:rsidR="00C15EE6" w:rsidRPr="001209EA">
        <w:rPr>
          <w:bCs/>
          <w:lang w:val="uk-UA"/>
        </w:rPr>
        <w:t>9</w:t>
      </w:r>
      <w:r w:rsidR="00E10368" w:rsidRPr="001209EA">
        <w:rPr>
          <w:bCs/>
          <w:lang w:val="uk-UA"/>
        </w:rPr>
        <w:t xml:space="preserve"> арк.</w:t>
      </w:r>
      <w:r w:rsidR="00C15EE6" w:rsidRPr="001209EA">
        <w:rPr>
          <w:bCs/>
          <w:lang w:val="uk-UA"/>
        </w:rPr>
        <w:t xml:space="preserve"> (17 стор.)</w:t>
      </w:r>
      <w:r w:rsidR="00E10368" w:rsidRPr="001209EA">
        <w:rPr>
          <w:bCs/>
          <w:lang w:val="uk-UA"/>
        </w:rPr>
        <w:t xml:space="preserve">, пояснювальна записка </w:t>
      </w:r>
      <w:r w:rsidR="00E10368" w:rsidRPr="001209EA">
        <w:rPr>
          <w:lang w:val="uk-UA"/>
        </w:rPr>
        <w:t xml:space="preserve">департаменту фінансів облдержадміністрації </w:t>
      </w:r>
      <w:r w:rsidR="00E10368" w:rsidRPr="001209EA">
        <w:rPr>
          <w:bCs/>
          <w:lang w:val="uk-UA"/>
        </w:rPr>
        <w:t xml:space="preserve">від 25.04.2018 № </w:t>
      </w:r>
      <w:r w:rsidR="00C15EE6" w:rsidRPr="001209EA">
        <w:rPr>
          <w:bCs/>
          <w:lang w:val="uk-UA"/>
        </w:rPr>
        <w:t>762</w:t>
      </w:r>
      <w:r w:rsidR="00E10368" w:rsidRPr="001209EA">
        <w:rPr>
          <w:bCs/>
          <w:lang w:val="uk-UA"/>
        </w:rPr>
        <w:t>/0/17-18 додається на 0</w:t>
      </w:r>
      <w:r w:rsidR="00D76FA4" w:rsidRPr="001209EA">
        <w:rPr>
          <w:bCs/>
          <w:lang w:val="uk-UA"/>
        </w:rPr>
        <w:t>3</w:t>
      </w:r>
      <w:r w:rsidR="00E10368" w:rsidRPr="001209EA">
        <w:rPr>
          <w:bCs/>
          <w:lang w:val="uk-UA"/>
        </w:rPr>
        <w:t xml:space="preserve"> арк.</w:t>
      </w:r>
      <w:r w:rsidR="00D76FA4" w:rsidRPr="001209EA">
        <w:rPr>
          <w:bCs/>
          <w:lang w:val="uk-UA"/>
        </w:rPr>
        <w:t xml:space="preserve"> </w:t>
      </w:r>
      <w:r w:rsidR="00D76FA4" w:rsidRPr="001209EA">
        <w:rPr>
          <w:bCs/>
          <w:lang w:val="uk-UA"/>
        </w:rPr>
        <w:br/>
        <w:t>(5 стор.)</w:t>
      </w:r>
      <w:r w:rsidR="00E10368" w:rsidRPr="001209EA">
        <w:rPr>
          <w:bCs/>
          <w:lang w:val="uk-UA"/>
        </w:rPr>
        <w:t xml:space="preserve">). </w:t>
      </w:r>
    </w:p>
    <w:p w:rsidR="00E10368" w:rsidRPr="00E86FEC" w:rsidRDefault="00E10368" w:rsidP="00E86FEC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E10368" w:rsidRPr="00E86FEC" w:rsidRDefault="00E86FEC" w:rsidP="00E86FEC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>
        <w:rPr>
          <w:lang w:val="uk-UA"/>
        </w:rPr>
        <w:t>3</w:t>
      </w:r>
      <w:r w:rsidR="00E10368" w:rsidRPr="00E86FEC">
        <w:rPr>
          <w:lang w:val="uk-UA"/>
        </w:rPr>
        <w:t xml:space="preserve">. Рекомендувати голові обласної ради прийняти проект розпорядження </w:t>
      </w:r>
      <w:proofErr w:type="spellStart"/>
      <w:r w:rsidR="00E10368" w:rsidRPr="00E86FEC">
        <w:rPr>
          <w:lang w:val="uk-UA"/>
        </w:rPr>
        <w:t>„</w:t>
      </w:r>
      <w:r w:rsidR="00E10368" w:rsidRPr="00E86FEC">
        <w:rPr>
          <w:bCs/>
          <w:shd w:val="clear" w:color="auto" w:fill="FFFFFF"/>
          <w:lang w:val="uk-UA"/>
        </w:rPr>
        <w:t>Про</w:t>
      </w:r>
      <w:proofErr w:type="spellEnd"/>
      <w:r w:rsidR="00E10368" w:rsidRPr="00E86FEC">
        <w:rPr>
          <w:bCs/>
          <w:shd w:val="clear" w:color="auto" w:fill="FFFFFF"/>
          <w:lang w:val="uk-UA"/>
        </w:rPr>
        <w:t xml:space="preserve"> внесення </w:t>
      </w:r>
      <w:r w:rsidR="00E10368" w:rsidRPr="00E86FEC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="00E10368" w:rsidRPr="00E86FEC">
        <w:rPr>
          <w:bCs/>
          <w:lang w:val="uk-UA"/>
        </w:rPr>
        <w:t>„Про</w:t>
      </w:r>
      <w:proofErr w:type="spellEnd"/>
      <w:r w:rsidR="00E10368" w:rsidRPr="00E86FEC">
        <w:rPr>
          <w:bCs/>
          <w:lang w:val="uk-UA"/>
        </w:rPr>
        <w:t xml:space="preserve"> обласний бюджет на 2018 рік”. </w:t>
      </w:r>
    </w:p>
    <w:p w:rsidR="00E10368" w:rsidRPr="00E86FEC" w:rsidRDefault="00E10368" w:rsidP="00E86FEC">
      <w:pPr>
        <w:widowControl w:val="0"/>
        <w:shd w:val="clear" w:color="auto" w:fill="FFFFFF"/>
        <w:spacing w:line="228" w:lineRule="auto"/>
        <w:ind w:firstLine="709"/>
        <w:jc w:val="both"/>
      </w:pPr>
    </w:p>
    <w:p w:rsidR="00E10368" w:rsidRDefault="00E86FEC" w:rsidP="00E86FEC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>
        <w:t>4</w:t>
      </w:r>
      <w:r w:rsidR="00E10368" w:rsidRPr="00E86FEC">
        <w:t xml:space="preserve">. Рекомендувати департаменту фінансів облдержадміністрації </w:t>
      </w:r>
      <w:r w:rsidR="001209EA">
        <w:t>(</w:t>
      </w:r>
      <w:proofErr w:type="spellStart"/>
      <w:r w:rsidR="001209EA">
        <w:t>Шебеко</w:t>
      </w:r>
      <w:proofErr w:type="spellEnd"/>
      <w:r w:rsidR="001209EA">
        <w:t xml:space="preserve">) </w:t>
      </w:r>
      <w:r w:rsidR="00E10368" w:rsidRPr="00E86FEC">
        <w:t xml:space="preserve">надати проект рішення обласної ради </w:t>
      </w:r>
      <w:proofErr w:type="spellStart"/>
      <w:r w:rsidR="00E10368" w:rsidRPr="00E86FEC">
        <w:t>„</w:t>
      </w:r>
      <w:r w:rsidR="00E10368" w:rsidRPr="00E86FEC">
        <w:rPr>
          <w:bCs/>
          <w:shd w:val="clear" w:color="auto" w:fill="FFFFFF"/>
        </w:rPr>
        <w:t>Про</w:t>
      </w:r>
      <w:proofErr w:type="spellEnd"/>
      <w:r w:rsidR="00E10368" w:rsidRPr="00E86FEC">
        <w:rPr>
          <w:bCs/>
          <w:shd w:val="clear" w:color="auto" w:fill="FFFFFF"/>
        </w:rPr>
        <w:t xml:space="preserve"> внесення </w:t>
      </w:r>
      <w:r w:rsidR="00E10368" w:rsidRPr="00E86FEC">
        <w:rPr>
          <w:bCs/>
        </w:rPr>
        <w:t xml:space="preserve">змін до рішення обласної ради від 01 грудня 2017 року № 268-11/VІІ </w:t>
      </w:r>
      <w:proofErr w:type="spellStart"/>
      <w:r w:rsidR="00E10368" w:rsidRPr="00E86FEC">
        <w:rPr>
          <w:bCs/>
        </w:rPr>
        <w:t>„Про</w:t>
      </w:r>
      <w:proofErr w:type="spellEnd"/>
      <w:r w:rsidR="00E10368" w:rsidRPr="00E86FEC">
        <w:rPr>
          <w:bCs/>
        </w:rPr>
        <w:t xml:space="preserve"> обласний бюджет на 2018 рік” </w:t>
      </w:r>
      <w:r w:rsidR="00E10368" w:rsidRPr="00E86FEC">
        <w:t>з цими змінами на чергову сесію обласної ради для затвердження</w:t>
      </w:r>
      <w:r w:rsidR="00E10368" w:rsidRPr="00E86FEC">
        <w:rPr>
          <w:bCs/>
        </w:rPr>
        <w:t>.</w:t>
      </w:r>
    </w:p>
    <w:p w:rsidR="006C5921" w:rsidRDefault="006C5921" w:rsidP="00E86FE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6C5921" w:rsidRPr="006C5921" w:rsidRDefault="006C5921" w:rsidP="00E86FEC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6C5921">
        <w:rPr>
          <w:bCs/>
        </w:rPr>
        <w:t xml:space="preserve">5. </w:t>
      </w:r>
      <w:r>
        <w:rPr>
          <w:bCs/>
        </w:rPr>
        <w:t>Д</w:t>
      </w:r>
      <w:r w:rsidRPr="00E86FEC">
        <w:t>епартаменту житлово-комунального господарства та будівництва облдержадміністрації</w:t>
      </w:r>
      <w:r w:rsidRPr="000E5E97">
        <w:rPr>
          <w:bCs/>
        </w:rPr>
        <w:t xml:space="preserve"> </w:t>
      </w:r>
      <w:r>
        <w:rPr>
          <w:bCs/>
        </w:rPr>
        <w:t>(</w:t>
      </w:r>
      <w:proofErr w:type="spellStart"/>
      <w:r w:rsidRPr="00E86FEC">
        <w:t>Коломоєць</w:t>
      </w:r>
      <w:proofErr w:type="spellEnd"/>
      <w:r>
        <w:t>)</w:t>
      </w:r>
      <w:r w:rsidRPr="000E5E97">
        <w:rPr>
          <w:bCs/>
        </w:rPr>
        <w:t xml:space="preserve"> </w:t>
      </w:r>
      <w:bookmarkStart w:id="0" w:name="_GoBack"/>
      <w:r w:rsidRPr="000E5E97">
        <w:rPr>
          <w:bCs/>
        </w:rPr>
        <w:t>на чергове засідання постійної комісії обласної ради з питань соціально-економічного розвитку області, бюджету та</w:t>
      </w:r>
      <w:r>
        <w:rPr>
          <w:bCs/>
        </w:rPr>
        <w:t xml:space="preserve"> </w:t>
      </w:r>
      <w:r w:rsidRPr="000E5E97">
        <w:rPr>
          <w:bCs/>
        </w:rPr>
        <w:t xml:space="preserve">фінансів </w:t>
      </w:r>
      <w:bookmarkEnd w:id="0"/>
      <w:r w:rsidR="006C25C8">
        <w:rPr>
          <w:bCs/>
        </w:rPr>
        <w:t xml:space="preserve">надати </w:t>
      </w:r>
      <w:r>
        <w:rPr>
          <w:bCs/>
        </w:rPr>
        <w:t>інформацію стосовно</w:t>
      </w:r>
      <w:r w:rsidRPr="000E5E97">
        <w:rPr>
          <w:bCs/>
        </w:rPr>
        <w:t xml:space="preserve"> </w:t>
      </w:r>
      <w:r>
        <w:rPr>
          <w:bCs/>
        </w:rPr>
        <w:t xml:space="preserve">реалізації проектів: </w:t>
      </w:r>
      <w:proofErr w:type="spellStart"/>
      <w:r w:rsidRPr="00E86FEC">
        <w:rPr>
          <w:bCs/>
        </w:rPr>
        <w:t>„</w:t>
      </w:r>
      <w:r>
        <w:rPr>
          <w:bCs/>
        </w:rPr>
        <w:t>Реконструкція</w:t>
      </w:r>
      <w:proofErr w:type="spellEnd"/>
      <w:r>
        <w:rPr>
          <w:bCs/>
        </w:rPr>
        <w:t xml:space="preserve"> головної каналізаційної насосної станції та напірних каналізаційних колекторів від ГКНС до камери гасіння в м. Верхньодніпровськ Дніпропетровської області</w:t>
      </w:r>
      <w:r w:rsidRPr="00E86FEC">
        <w:rPr>
          <w:bCs/>
        </w:rPr>
        <w:t>”</w:t>
      </w:r>
      <w:r>
        <w:rPr>
          <w:bCs/>
        </w:rPr>
        <w:t xml:space="preserve"> та </w:t>
      </w:r>
      <w:proofErr w:type="spellStart"/>
      <w:r w:rsidRPr="00E86FEC">
        <w:rPr>
          <w:bCs/>
        </w:rPr>
        <w:t>„</w:t>
      </w:r>
      <w:r>
        <w:rPr>
          <w:bCs/>
        </w:rPr>
        <w:t>Реконструкція</w:t>
      </w:r>
      <w:proofErr w:type="spellEnd"/>
      <w:r>
        <w:rPr>
          <w:bCs/>
        </w:rPr>
        <w:t xml:space="preserve"> хлораторної насосно-фільтрувальної станції в м. Верхньодніпровськ</w:t>
      </w:r>
      <w:r w:rsidRPr="00E86FEC">
        <w:rPr>
          <w:bCs/>
        </w:rPr>
        <w:t>”</w:t>
      </w:r>
      <w:r w:rsidRPr="000E5E97">
        <w:rPr>
          <w:bCs/>
        </w:rPr>
        <w:t>.</w:t>
      </w:r>
    </w:p>
    <w:p w:rsidR="00BA02F0" w:rsidRDefault="00BA02F0" w:rsidP="00E86FEC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265F0C" w:rsidRPr="00E86FEC" w:rsidRDefault="00265F0C" w:rsidP="00265F0C">
      <w:pPr>
        <w:pStyle w:val="a9"/>
        <w:spacing w:line="300" w:lineRule="exact"/>
        <w:jc w:val="center"/>
        <w:rPr>
          <w:b/>
          <w:bCs/>
        </w:rPr>
      </w:pPr>
      <w:r w:rsidRPr="00E86FEC">
        <w:rPr>
          <w:b/>
          <w:bCs/>
        </w:rPr>
        <w:t>Результати голосування:</w:t>
      </w:r>
    </w:p>
    <w:p w:rsidR="00265F0C" w:rsidRPr="00E86FE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E86FEC" w:rsidRDefault="00265F0C" w:rsidP="00265F0C">
      <w:pPr>
        <w:pStyle w:val="a9"/>
        <w:ind w:left="2832" w:firstLine="708"/>
      </w:pPr>
      <w:r w:rsidRPr="00E86FEC">
        <w:t xml:space="preserve">за </w:t>
      </w:r>
      <w:r w:rsidRPr="00E86FEC">
        <w:tab/>
      </w:r>
      <w:r w:rsidRPr="00E86FEC">
        <w:tab/>
      </w:r>
      <w:r w:rsidRPr="00E86FEC">
        <w:tab/>
      </w:r>
      <w:r w:rsidR="004A5775" w:rsidRPr="00E86FEC">
        <w:t>11</w:t>
      </w:r>
    </w:p>
    <w:p w:rsidR="00265F0C" w:rsidRPr="00E86FEC" w:rsidRDefault="00265F0C" w:rsidP="00265F0C">
      <w:pPr>
        <w:ind w:left="2832" w:firstLine="720"/>
        <w:jc w:val="both"/>
      </w:pPr>
      <w:r w:rsidRPr="00E86FEC">
        <w:t>проти</w:t>
      </w:r>
      <w:r w:rsidRPr="00E86FEC">
        <w:tab/>
      </w:r>
      <w:r w:rsidRPr="00E86FEC">
        <w:tab/>
      </w:r>
      <w:r w:rsidR="004A5775" w:rsidRPr="00E86FEC">
        <w:t xml:space="preserve"> </w:t>
      </w:r>
      <w:r w:rsidRPr="00E86FEC">
        <w:t>-</w:t>
      </w:r>
    </w:p>
    <w:p w:rsidR="00265F0C" w:rsidRPr="00E86FEC" w:rsidRDefault="00265F0C" w:rsidP="00265F0C">
      <w:pPr>
        <w:ind w:left="2832" w:firstLine="720"/>
        <w:jc w:val="both"/>
      </w:pPr>
      <w:r w:rsidRPr="00E86FEC">
        <w:t xml:space="preserve">утримались </w:t>
      </w:r>
      <w:r w:rsidRPr="00E86FEC">
        <w:tab/>
      </w:r>
      <w:r w:rsidR="004A5775" w:rsidRPr="00E86FEC">
        <w:t xml:space="preserve"> </w:t>
      </w:r>
      <w:r w:rsidRPr="00E86FEC">
        <w:t>-</w:t>
      </w:r>
    </w:p>
    <w:p w:rsidR="00D8579A" w:rsidRPr="00E86FEC" w:rsidRDefault="00265F0C" w:rsidP="00A32810">
      <w:pPr>
        <w:ind w:left="2832" w:firstLine="720"/>
        <w:jc w:val="both"/>
        <w:rPr>
          <w:b/>
          <w:bCs/>
          <w:shd w:val="clear" w:color="auto" w:fill="FFFFFF"/>
        </w:rPr>
      </w:pPr>
      <w:r w:rsidRPr="00E86FEC">
        <w:t xml:space="preserve">усього </w:t>
      </w:r>
      <w:r w:rsidRPr="00E86FEC">
        <w:tab/>
      </w:r>
      <w:r w:rsidRPr="00E86FEC">
        <w:tab/>
      </w:r>
      <w:r w:rsidR="004A5775" w:rsidRPr="00E86FEC">
        <w:t>11</w:t>
      </w:r>
      <w:r w:rsidR="00D8579A" w:rsidRPr="00E86FEC">
        <w:rPr>
          <w:b/>
          <w:bCs/>
          <w:shd w:val="clear" w:color="auto" w:fill="FFFFFF"/>
        </w:rPr>
        <w:br w:type="page"/>
      </w:r>
    </w:p>
    <w:p w:rsidR="00D8579A" w:rsidRPr="00E86FEC" w:rsidRDefault="0068686E" w:rsidP="00D8579A">
      <w:pPr>
        <w:jc w:val="both"/>
        <w:rPr>
          <w:b/>
          <w:bCs/>
          <w:shd w:val="clear" w:color="auto" w:fill="FFFFFF"/>
        </w:rPr>
      </w:pPr>
      <w:r w:rsidRPr="00E86FEC">
        <w:rPr>
          <w:b/>
          <w:bCs/>
          <w:u w:val="single"/>
          <w:shd w:val="clear" w:color="auto" w:fill="FFFFFF"/>
        </w:rPr>
        <w:lastRenderedPageBreak/>
        <w:t>СЛУХАЛИ:</w:t>
      </w:r>
      <w:r w:rsidRPr="00E86FEC">
        <w:rPr>
          <w:b/>
          <w:bCs/>
          <w:shd w:val="clear" w:color="auto" w:fill="FFFFFF"/>
        </w:rPr>
        <w:t xml:space="preserve"> </w:t>
      </w:r>
      <w:r w:rsidR="003667B1" w:rsidRPr="00E86FEC">
        <w:rPr>
          <w:b/>
          <w:bCs/>
          <w:shd w:val="clear" w:color="auto" w:fill="FFFFFF"/>
        </w:rPr>
        <w:t>3</w:t>
      </w:r>
      <w:r w:rsidR="00D8579A" w:rsidRPr="00E86FEC">
        <w:rPr>
          <w:b/>
          <w:bCs/>
          <w:shd w:val="clear" w:color="auto" w:fill="FFFFFF"/>
        </w:rPr>
        <w:t>. Різне.</w:t>
      </w:r>
    </w:p>
    <w:p w:rsidR="00D8579A" w:rsidRPr="00E86FEC" w:rsidRDefault="00D8579A" w:rsidP="00D8579A">
      <w:pPr>
        <w:jc w:val="both"/>
        <w:rPr>
          <w:b/>
          <w:bCs/>
          <w:shd w:val="clear" w:color="auto" w:fill="FFFFFF"/>
        </w:rPr>
      </w:pPr>
    </w:p>
    <w:p w:rsidR="00B330D3" w:rsidRPr="00E86FEC" w:rsidRDefault="00B330D3" w:rsidP="00B330D3">
      <w:pPr>
        <w:jc w:val="both"/>
        <w:rPr>
          <w:b/>
          <w:bCs/>
        </w:rPr>
      </w:pPr>
      <w:r w:rsidRPr="00E86FEC">
        <w:rPr>
          <w:b/>
        </w:rPr>
        <w:t xml:space="preserve">Про встановлення спортивних майданчиків </w:t>
      </w:r>
      <w:r w:rsidR="00CB4622">
        <w:rPr>
          <w:b/>
        </w:rPr>
        <w:t>у</w:t>
      </w:r>
      <w:r w:rsidRPr="00E86FEC">
        <w:rPr>
          <w:b/>
        </w:rPr>
        <w:t xml:space="preserve"> Дніпропетровській області.</w:t>
      </w:r>
    </w:p>
    <w:p w:rsidR="00B330D3" w:rsidRPr="00E86FEC" w:rsidRDefault="00B330D3" w:rsidP="00B330D3">
      <w:pPr>
        <w:jc w:val="both"/>
        <w:rPr>
          <w:b/>
          <w:bCs/>
        </w:rPr>
      </w:pPr>
    </w:p>
    <w:p w:rsidR="00B330D3" w:rsidRPr="00E86FEC" w:rsidRDefault="00B330D3" w:rsidP="00B330D3">
      <w:pPr>
        <w:ind w:firstLine="708"/>
        <w:jc w:val="both"/>
        <w:rPr>
          <w:bCs/>
          <w:color w:val="FF0000"/>
        </w:rPr>
      </w:pPr>
      <w:r w:rsidRPr="00E86FEC">
        <w:rPr>
          <w:b/>
          <w:bCs/>
        </w:rPr>
        <w:t xml:space="preserve">Інформація: </w:t>
      </w:r>
      <w:r w:rsidR="00572CD5" w:rsidRPr="00E86FEC">
        <w:t>Кириченко Н.В. – начальника відділу соціального розвитку та національно-патріотичного виховання комунального підприємства „Молодіжний центр міжнародного партнерства, позашкільної та неформальної освіти „Освіторіум” Дніпропетровської обласної ради”</w:t>
      </w:r>
      <w:r w:rsidR="00E86FEC" w:rsidRPr="00E86FEC">
        <w:t>.</w:t>
      </w:r>
    </w:p>
    <w:p w:rsidR="00B330D3" w:rsidRPr="00E86FEC" w:rsidRDefault="00B330D3" w:rsidP="00B330D3">
      <w:pPr>
        <w:jc w:val="both"/>
        <w:rPr>
          <w:b/>
          <w:bCs/>
        </w:rPr>
      </w:pPr>
    </w:p>
    <w:p w:rsidR="00B330D3" w:rsidRPr="00E86FEC" w:rsidRDefault="00B330D3" w:rsidP="00B330D3">
      <w:pPr>
        <w:jc w:val="both"/>
      </w:pPr>
      <w:r w:rsidRPr="00E86FEC">
        <w:rPr>
          <w:b/>
          <w:bCs/>
          <w:u w:val="single"/>
        </w:rPr>
        <w:t>ВИСТУПИЛИ</w:t>
      </w:r>
      <w:r w:rsidRPr="00E86FEC">
        <w:rPr>
          <w:b/>
          <w:bCs/>
        </w:rPr>
        <w:t>:</w:t>
      </w:r>
      <w:r w:rsidRPr="00E86FEC">
        <w:t xml:space="preserve"> </w:t>
      </w:r>
      <w:proofErr w:type="spellStart"/>
      <w:r w:rsidR="00331992" w:rsidRPr="00FF5CD0">
        <w:t>Ніконоров</w:t>
      </w:r>
      <w:proofErr w:type="spellEnd"/>
      <w:r w:rsidR="00331992" w:rsidRPr="00FF5CD0">
        <w:t xml:space="preserve"> А.В., </w:t>
      </w:r>
      <w:proofErr w:type="spellStart"/>
      <w:r w:rsidR="00331992" w:rsidRPr="00FF5CD0">
        <w:t>Саганович</w:t>
      </w:r>
      <w:proofErr w:type="spellEnd"/>
      <w:r w:rsidR="00331992" w:rsidRPr="00FF5CD0">
        <w:t xml:space="preserve"> Д.В., </w:t>
      </w:r>
      <w:proofErr w:type="spellStart"/>
      <w:r w:rsidR="00331992" w:rsidRPr="00FF5CD0">
        <w:t>Ульяхіна</w:t>
      </w:r>
      <w:proofErr w:type="spellEnd"/>
      <w:r w:rsidR="00331992" w:rsidRPr="00FF5CD0">
        <w:t xml:space="preserve"> А.М., </w:t>
      </w:r>
      <w:r w:rsidR="00331992">
        <w:br/>
      </w:r>
      <w:proofErr w:type="spellStart"/>
      <w:r w:rsidR="00331992" w:rsidRPr="00FF5CD0">
        <w:t>Плахотнік</w:t>
      </w:r>
      <w:proofErr w:type="spellEnd"/>
      <w:r w:rsidR="00331992" w:rsidRPr="00FF5CD0">
        <w:t xml:space="preserve"> О.О., </w:t>
      </w:r>
      <w:proofErr w:type="spellStart"/>
      <w:r w:rsidR="00331992" w:rsidRPr="00FF5CD0">
        <w:t>Войтов</w:t>
      </w:r>
      <w:proofErr w:type="spellEnd"/>
      <w:r w:rsidR="00331992" w:rsidRPr="00FF5CD0">
        <w:t xml:space="preserve"> Г.О., Орлов С.О., </w:t>
      </w:r>
      <w:proofErr w:type="spellStart"/>
      <w:r w:rsidR="00331992" w:rsidRPr="00FF5CD0">
        <w:t>Петросянц</w:t>
      </w:r>
      <w:proofErr w:type="spellEnd"/>
      <w:r w:rsidR="00331992" w:rsidRPr="00FF5CD0">
        <w:t xml:space="preserve"> М.М.</w:t>
      </w:r>
    </w:p>
    <w:p w:rsidR="00B330D3" w:rsidRPr="00E86FEC" w:rsidRDefault="00B330D3" w:rsidP="00B330D3">
      <w:pPr>
        <w:jc w:val="both"/>
      </w:pPr>
    </w:p>
    <w:p w:rsidR="00B330D3" w:rsidRPr="00E86FEC" w:rsidRDefault="00B330D3" w:rsidP="00B330D3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E86FEC">
        <w:rPr>
          <w:color w:val="auto"/>
          <w:sz w:val="28"/>
          <w:szCs w:val="28"/>
          <w:u w:val="single"/>
        </w:rPr>
        <w:t>ВИРІШИЛИ</w:t>
      </w:r>
      <w:r w:rsidRPr="00E86FEC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331992" w:rsidRDefault="00331992" w:rsidP="00B330D3">
      <w:pPr>
        <w:jc w:val="both"/>
      </w:pPr>
    </w:p>
    <w:p w:rsidR="00B330D3" w:rsidRDefault="00331992" w:rsidP="00331992">
      <w:pPr>
        <w:ind w:firstLine="708"/>
        <w:jc w:val="both"/>
      </w:pPr>
      <w:r>
        <w:t xml:space="preserve">1. </w:t>
      </w:r>
      <w:r w:rsidR="00B330D3" w:rsidRPr="00E86FEC">
        <w:t xml:space="preserve">Інформацію </w:t>
      </w:r>
      <w:r w:rsidR="00E918EA" w:rsidRPr="00E86FEC">
        <w:t xml:space="preserve">начальника відділу соціального розвитку та національно-патріотичного виховання комунального підприємства </w:t>
      </w:r>
      <w:proofErr w:type="spellStart"/>
      <w:r w:rsidR="00E918EA" w:rsidRPr="00E86FEC">
        <w:t>„Молодіжний</w:t>
      </w:r>
      <w:proofErr w:type="spellEnd"/>
      <w:r w:rsidR="00E918EA" w:rsidRPr="00E86FEC">
        <w:t xml:space="preserve"> центр міжнародного партнерства, позашкільної та неформальної освіти </w:t>
      </w:r>
      <w:proofErr w:type="spellStart"/>
      <w:r w:rsidR="00E918EA" w:rsidRPr="00E86FEC">
        <w:t>„Освіторіум</w:t>
      </w:r>
      <w:proofErr w:type="spellEnd"/>
      <w:r w:rsidR="00E918EA" w:rsidRPr="00E86FEC">
        <w:t>” Дніпропетровської обласної ради”</w:t>
      </w:r>
      <w:r w:rsidR="00E918EA">
        <w:t xml:space="preserve"> </w:t>
      </w:r>
      <w:r w:rsidR="00E918EA" w:rsidRPr="00E86FEC">
        <w:t>Кириченко Н.В.</w:t>
      </w:r>
      <w:r w:rsidR="00B330D3" w:rsidRPr="00E86FEC">
        <w:t xml:space="preserve"> взяти до відома.</w:t>
      </w:r>
    </w:p>
    <w:p w:rsidR="00331992" w:rsidRDefault="00331992" w:rsidP="00331992">
      <w:pPr>
        <w:ind w:firstLine="708"/>
        <w:jc w:val="both"/>
      </w:pPr>
    </w:p>
    <w:p w:rsidR="00022590" w:rsidRPr="00E86FEC" w:rsidRDefault="00331992" w:rsidP="00331992">
      <w:pPr>
        <w:ind w:firstLine="708"/>
        <w:jc w:val="both"/>
      </w:pPr>
      <w:r>
        <w:t>2. К</w:t>
      </w:r>
      <w:r w:rsidRPr="00E86FEC">
        <w:t>омунально</w:t>
      </w:r>
      <w:r>
        <w:t>му</w:t>
      </w:r>
      <w:r w:rsidRPr="00E86FEC">
        <w:t xml:space="preserve"> підприємств</w:t>
      </w:r>
      <w:r>
        <w:t>у</w:t>
      </w:r>
      <w:r w:rsidRPr="00E86FEC">
        <w:t xml:space="preserve"> </w:t>
      </w:r>
      <w:proofErr w:type="spellStart"/>
      <w:r w:rsidRPr="00E86FEC">
        <w:t>„Молодіжний</w:t>
      </w:r>
      <w:proofErr w:type="spellEnd"/>
      <w:r w:rsidRPr="00E86FEC">
        <w:t xml:space="preserve"> центр міжнародного партнерства, позашкільної та неформальної освіти </w:t>
      </w:r>
      <w:proofErr w:type="spellStart"/>
      <w:r w:rsidRPr="00E86FEC">
        <w:t>„Освіторіум</w:t>
      </w:r>
      <w:proofErr w:type="spellEnd"/>
      <w:r w:rsidRPr="00E86FEC">
        <w:t>” Дніпропетровської обласної ради”</w:t>
      </w:r>
      <w:r>
        <w:t xml:space="preserve"> (</w:t>
      </w:r>
      <w:proofErr w:type="spellStart"/>
      <w:r>
        <w:t>Кривогуз</w:t>
      </w:r>
      <w:proofErr w:type="spellEnd"/>
      <w:r>
        <w:t xml:space="preserve">) </w:t>
      </w:r>
      <w:r w:rsidRPr="000E5E97">
        <w:rPr>
          <w:bCs/>
        </w:rPr>
        <w:t>на чергове засідання постійної комісії обласної ради з питань соціально-економічного розвитку області, бюджету та</w:t>
      </w:r>
      <w:r>
        <w:rPr>
          <w:bCs/>
        </w:rPr>
        <w:t xml:space="preserve"> </w:t>
      </w:r>
      <w:r w:rsidRPr="000E5E97">
        <w:rPr>
          <w:bCs/>
        </w:rPr>
        <w:t xml:space="preserve">фінансів </w:t>
      </w:r>
      <w:r w:rsidR="00FD2D75">
        <w:rPr>
          <w:bCs/>
        </w:rPr>
        <w:t>надати</w:t>
      </w:r>
      <w:r w:rsidR="00FD2D75">
        <w:t xml:space="preserve"> </w:t>
      </w:r>
      <w:r w:rsidR="00022590">
        <w:t xml:space="preserve">графік встановлення спортивних майданчиків </w:t>
      </w:r>
      <w:r w:rsidR="00CB4622">
        <w:t>у</w:t>
      </w:r>
      <w:r w:rsidR="00022590">
        <w:t xml:space="preserve"> Дніпропетровській області та проект благоустрою території </w:t>
      </w:r>
      <w:r w:rsidR="00575769">
        <w:t>відповідних</w:t>
      </w:r>
      <w:r w:rsidR="00FD2D75">
        <w:t xml:space="preserve"> </w:t>
      </w:r>
      <w:r w:rsidR="00022590">
        <w:t>спортивних майданчиків.</w:t>
      </w:r>
      <w:r w:rsidR="00FD2D75">
        <w:t xml:space="preserve"> </w:t>
      </w:r>
    </w:p>
    <w:p w:rsidR="00B330D3" w:rsidRPr="00E86FEC" w:rsidRDefault="00B330D3" w:rsidP="00B330D3">
      <w:pPr>
        <w:jc w:val="both"/>
        <w:rPr>
          <w:b/>
          <w:bCs/>
        </w:rPr>
      </w:pPr>
    </w:p>
    <w:p w:rsidR="003C7671" w:rsidRPr="00E86FEC" w:rsidRDefault="003C7671" w:rsidP="00B330D3">
      <w:pPr>
        <w:jc w:val="both"/>
        <w:rPr>
          <w:b/>
          <w:bCs/>
        </w:rPr>
      </w:pPr>
    </w:p>
    <w:p w:rsidR="00B330D3" w:rsidRPr="00E86FEC" w:rsidRDefault="00B330D3" w:rsidP="00B330D3">
      <w:pPr>
        <w:pStyle w:val="a9"/>
        <w:spacing w:line="300" w:lineRule="exact"/>
        <w:jc w:val="center"/>
        <w:rPr>
          <w:b/>
          <w:bCs/>
        </w:rPr>
      </w:pPr>
      <w:r w:rsidRPr="00E86FEC">
        <w:rPr>
          <w:b/>
          <w:bCs/>
        </w:rPr>
        <w:t>Результати голосування:</w:t>
      </w:r>
    </w:p>
    <w:p w:rsidR="00B330D3" w:rsidRPr="00E86FEC" w:rsidRDefault="00B330D3" w:rsidP="00B330D3">
      <w:pPr>
        <w:pStyle w:val="a9"/>
        <w:spacing w:line="300" w:lineRule="exact"/>
        <w:jc w:val="center"/>
        <w:rPr>
          <w:b/>
          <w:bCs/>
        </w:rPr>
      </w:pPr>
    </w:p>
    <w:p w:rsidR="00B330D3" w:rsidRPr="00E86FEC" w:rsidRDefault="00B330D3" w:rsidP="00B330D3">
      <w:pPr>
        <w:pStyle w:val="a9"/>
        <w:ind w:left="2832" w:firstLine="708"/>
      </w:pPr>
      <w:r w:rsidRPr="00E86FEC">
        <w:t xml:space="preserve">за </w:t>
      </w:r>
      <w:r w:rsidRPr="00E86FEC">
        <w:tab/>
      </w:r>
      <w:r w:rsidRPr="00E86FEC">
        <w:tab/>
      </w:r>
      <w:r w:rsidRPr="00E86FEC">
        <w:tab/>
        <w:t>11</w:t>
      </w:r>
    </w:p>
    <w:p w:rsidR="00B330D3" w:rsidRPr="00E86FEC" w:rsidRDefault="00B330D3" w:rsidP="00B330D3">
      <w:pPr>
        <w:ind w:left="2832" w:firstLine="720"/>
        <w:jc w:val="both"/>
      </w:pPr>
      <w:r w:rsidRPr="00E86FEC">
        <w:t>проти</w:t>
      </w:r>
      <w:r w:rsidRPr="00E86FEC">
        <w:tab/>
      </w:r>
      <w:r w:rsidRPr="00E86FEC">
        <w:tab/>
        <w:t>-</w:t>
      </w:r>
    </w:p>
    <w:p w:rsidR="00B330D3" w:rsidRPr="00E86FEC" w:rsidRDefault="00B330D3" w:rsidP="00B330D3">
      <w:pPr>
        <w:ind w:left="2832" w:firstLine="720"/>
        <w:jc w:val="both"/>
      </w:pPr>
      <w:r w:rsidRPr="00E86FEC">
        <w:t xml:space="preserve">утримались </w:t>
      </w:r>
      <w:r w:rsidRPr="00E86FEC">
        <w:tab/>
        <w:t>-</w:t>
      </w:r>
    </w:p>
    <w:p w:rsidR="00B330D3" w:rsidRPr="00E86FEC" w:rsidRDefault="00B330D3" w:rsidP="00B330D3">
      <w:pPr>
        <w:ind w:left="2832" w:firstLine="720"/>
        <w:jc w:val="both"/>
      </w:pPr>
      <w:r w:rsidRPr="00E86FEC">
        <w:t xml:space="preserve">усього </w:t>
      </w:r>
      <w:r w:rsidRPr="00E86FEC">
        <w:tab/>
      </w:r>
      <w:r w:rsidRPr="00E86FEC">
        <w:tab/>
        <w:t>11</w:t>
      </w:r>
    </w:p>
    <w:p w:rsidR="008B4411" w:rsidRPr="00E86FEC" w:rsidRDefault="008B4411" w:rsidP="008B4411">
      <w:pPr>
        <w:jc w:val="both"/>
        <w:rPr>
          <w:b/>
          <w:bCs/>
        </w:rPr>
      </w:pPr>
    </w:p>
    <w:p w:rsidR="003C7671" w:rsidRPr="00E86FEC" w:rsidRDefault="003C7671" w:rsidP="008B4411">
      <w:pPr>
        <w:jc w:val="both"/>
        <w:rPr>
          <w:b/>
          <w:bCs/>
        </w:rPr>
      </w:pPr>
    </w:p>
    <w:p w:rsidR="008B4411" w:rsidRPr="00E86FEC" w:rsidRDefault="008B4411" w:rsidP="008B4411">
      <w:pPr>
        <w:jc w:val="both"/>
        <w:rPr>
          <w:b/>
          <w:bCs/>
        </w:rPr>
      </w:pPr>
    </w:p>
    <w:p w:rsidR="008B4411" w:rsidRPr="00E86FEC" w:rsidRDefault="008B4411" w:rsidP="008B4411">
      <w:pPr>
        <w:jc w:val="both"/>
        <w:rPr>
          <w:spacing w:val="-10"/>
          <w:sz w:val="22"/>
          <w:szCs w:val="22"/>
        </w:rPr>
      </w:pPr>
      <w:r w:rsidRPr="00E86FEC">
        <w:rPr>
          <w:b/>
          <w:bCs/>
        </w:rPr>
        <w:t>Голова комісії</w:t>
      </w:r>
      <w:r w:rsidRPr="00E86FEC">
        <w:rPr>
          <w:b/>
          <w:bCs/>
        </w:rPr>
        <w:tab/>
      </w:r>
      <w:r w:rsidRPr="00E86FEC">
        <w:rPr>
          <w:b/>
          <w:bCs/>
        </w:rPr>
        <w:tab/>
      </w:r>
      <w:r w:rsidRPr="00E86FEC">
        <w:rPr>
          <w:b/>
          <w:bCs/>
        </w:rPr>
        <w:tab/>
      </w:r>
      <w:r w:rsidRPr="00E86FEC">
        <w:rPr>
          <w:b/>
          <w:bCs/>
        </w:rPr>
        <w:tab/>
      </w:r>
      <w:r w:rsidRPr="00E86FEC">
        <w:rPr>
          <w:b/>
          <w:bCs/>
        </w:rPr>
        <w:tab/>
      </w:r>
      <w:r w:rsidRPr="00E86FEC">
        <w:rPr>
          <w:b/>
          <w:bCs/>
        </w:rPr>
        <w:tab/>
      </w:r>
      <w:r w:rsidRPr="00E86FEC">
        <w:rPr>
          <w:b/>
          <w:bCs/>
        </w:rPr>
        <w:tab/>
        <w:t>А.В. НІКОНОРОВ</w:t>
      </w:r>
    </w:p>
    <w:p w:rsidR="008B4411" w:rsidRPr="00E86FEC" w:rsidRDefault="008B4411" w:rsidP="008B4411">
      <w:pPr>
        <w:jc w:val="both"/>
        <w:rPr>
          <w:b/>
          <w:bCs/>
        </w:rPr>
      </w:pPr>
    </w:p>
    <w:p w:rsidR="001121AD" w:rsidRPr="00E86FEC" w:rsidRDefault="001121AD" w:rsidP="008B4411">
      <w:pPr>
        <w:jc w:val="both"/>
        <w:rPr>
          <w:b/>
          <w:bCs/>
        </w:rPr>
      </w:pPr>
    </w:p>
    <w:p w:rsidR="008B4411" w:rsidRPr="00E86FEC" w:rsidRDefault="008B4411" w:rsidP="008B4411">
      <w:pPr>
        <w:jc w:val="both"/>
        <w:rPr>
          <w:b/>
          <w:bCs/>
          <w:sz w:val="16"/>
          <w:szCs w:val="16"/>
        </w:rPr>
      </w:pPr>
    </w:p>
    <w:p w:rsidR="008B4411" w:rsidRPr="00E86FEC" w:rsidRDefault="008B4411" w:rsidP="008B4411">
      <w:pPr>
        <w:jc w:val="both"/>
        <w:rPr>
          <w:b/>
          <w:bCs/>
        </w:rPr>
      </w:pPr>
      <w:r w:rsidRPr="00E86FEC">
        <w:rPr>
          <w:b/>
          <w:bCs/>
        </w:rPr>
        <w:t>Секретар комісії</w:t>
      </w:r>
      <w:r w:rsidRPr="00E86FEC">
        <w:rPr>
          <w:b/>
          <w:bCs/>
        </w:rPr>
        <w:tab/>
      </w:r>
      <w:r w:rsidRPr="00E86FEC">
        <w:rPr>
          <w:b/>
          <w:bCs/>
        </w:rPr>
        <w:tab/>
      </w:r>
      <w:r w:rsidRPr="00E86FEC">
        <w:rPr>
          <w:b/>
          <w:bCs/>
        </w:rPr>
        <w:tab/>
      </w:r>
      <w:r w:rsidRPr="00E86FEC">
        <w:rPr>
          <w:b/>
          <w:bCs/>
        </w:rPr>
        <w:tab/>
      </w:r>
      <w:r w:rsidRPr="00E86FEC">
        <w:rPr>
          <w:b/>
          <w:bCs/>
        </w:rPr>
        <w:tab/>
      </w:r>
      <w:r w:rsidRPr="00E86FEC">
        <w:rPr>
          <w:b/>
          <w:bCs/>
        </w:rPr>
        <w:tab/>
      </w:r>
      <w:r w:rsidRPr="00E86FEC">
        <w:rPr>
          <w:b/>
          <w:bCs/>
        </w:rPr>
        <w:tab/>
        <w:t xml:space="preserve">Д.В. САГАНОВИЧ </w:t>
      </w:r>
    </w:p>
    <w:sectPr w:rsidR="008B4411" w:rsidRPr="00E86FEC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0A" w:rsidRDefault="00596B0A">
      <w:r>
        <w:separator/>
      </w:r>
    </w:p>
  </w:endnote>
  <w:endnote w:type="continuationSeparator" w:id="0">
    <w:p w:rsidR="00596B0A" w:rsidRDefault="0059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0A" w:rsidRDefault="00596B0A">
      <w:r>
        <w:separator/>
      </w:r>
    </w:p>
  </w:footnote>
  <w:footnote w:type="continuationSeparator" w:id="0">
    <w:p w:rsidR="00596B0A" w:rsidRDefault="00596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ED5E21" w:rsidRPr="00ED5E21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ED5E21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2CEE"/>
    <w:rsid w:val="000111B9"/>
    <w:rsid w:val="000151F8"/>
    <w:rsid w:val="00016840"/>
    <w:rsid w:val="00020643"/>
    <w:rsid w:val="00022590"/>
    <w:rsid w:val="00024498"/>
    <w:rsid w:val="00025835"/>
    <w:rsid w:val="0002638F"/>
    <w:rsid w:val="00026C18"/>
    <w:rsid w:val="00030475"/>
    <w:rsid w:val="000330DC"/>
    <w:rsid w:val="0004035D"/>
    <w:rsid w:val="00041ED2"/>
    <w:rsid w:val="000423FF"/>
    <w:rsid w:val="000424C5"/>
    <w:rsid w:val="00042A0E"/>
    <w:rsid w:val="000434A0"/>
    <w:rsid w:val="00046422"/>
    <w:rsid w:val="00046A65"/>
    <w:rsid w:val="000473C5"/>
    <w:rsid w:val="00047A6D"/>
    <w:rsid w:val="0005127A"/>
    <w:rsid w:val="00054EBA"/>
    <w:rsid w:val="00055A72"/>
    <w:rsid w:val="00060091"/>
    <w:rsid w:val="00064A26"/>
    <w:rsid w:val="00064F0B"/>
    <w:rsid w:val="00065EC9"/>
    <w:rsid w:val="000670F8"/>
    <w:rsid w:val="00072C2F"/>
    <w:rsid w:val="00072FB7"/>
    <w:rsid w:val="00073281"/>
    <w:rsid w:val="00073937"/>
    <w:rsid w:val="00077629"/>
    <w:rsid w:val="000802E0"/>
    <w:rsid w:val="000823A9"/>
    <w:rsid w:val="000834FB"/>
    <w:rsid w:val="00083C48"/>
    <w:rsid w:val="00085E86"/>
    <w:rsid w:val="00090873"/>
    <w:rsid w:val="00090A2E"/>
    <w:rsid w:val="00090B10"/>
    <w:rsid w:val="00090E80"/>
    <w:rsid w:val="000926E8"/>
    <w:rsid w:val="00093561"/>
    <w:rsid w:val="00094649"/>
    <w:rsid w:val="00094BDB"/>
    <w:rsid w:val="000A1FE6"/>
    <w:rsid w:val="000A3A37"/>
    <w:rsid w:val="000A3EA6"/>
    <w:rsid w:val="000A5940"/>
    <w:rsid w:val="000B222C"/>
    <w:rsid w:val="000B407C"/>
    <w:rsid w:val="000B7FAC"/>
    <w:rsid w:val="000C76CF"/>
    <w:rsid w:val="000D3D7A"/>
    <w:rsid w:val="000D78BA"/>
    <w:rsid w:val="000E34B7"/>
    <w:rsid w:val="000E3B35"/>
    <w:rsid w:val="000E4024"/>
    <w:rsid w:val="000E45E4"/>
    <w:rsid w:val="000E4A0D"/>
    <w:rsid w:val="000E4D86"/>
    <w:rsid w:val="000E7DEF"/>
    <w:rsid w:val="000F2384"/>
    <w:rsid w:val="000F4253"/>
    <w:rsid w:val="000F47A5"/>
    <w:rsid w:val="000F6D3B"/>
    <w:rsid w:val="00100633"/>
    <w:rsid w:val="00100AB0"/>
    <w:rsid w:val="00101CA1"/>
    <w:rsid w:val="00102781"/>
    <w:rsid w:val="00103ED0"/>
    <w:rsid w:val="00104972"/>
    <w:rsid w:val="00107E49"/>
    <w:rsid w:val="00110BC1"/>
    <w:rsid w:val="001110C0"/>
    <w:rsid w:val="001121AD"/>
    <w:rsid w:val="00112708"/>
    <w:rsid w:val="00113ADD"/>
    <w:rsid w:val="001143E9"/>
    <w:rsid w:val="001209EA"/>
    <w:rsid w:val="00121D1A"/>
    <w:rsid w:val="00122655"/>
    <w:rsid w:val="00123D66"/>
    <w:rsid w:val="00127862"/>
    <w:rsid w:val="00130F8D"/>
    <w:rsid w:val="0014687B"/>
    <w:rsid w:val="00147171"/>
    <w:rsid w:val="00152421"/>
    <w:rsid w:val="0015492E"/>
    <w:rsid w:val="00155F1B"/>
    <w:rsid w:val="00162C9A"/>
    <w:rsid w:val="00167598"/>
    <w:rsid w:val="001705C6"/>
    <w:rsid w:val="00170FD6"/>
    <w:rsid w:val="0017137F"/>
    <w:rsid w:val="001736DF"/>
    <w:rsid w:val="00173C0F"/>
    <w:rsid w:val="00176768"/>
    <w:rsid w:val="00176D27"/>
    <w:rsid w:val="00196195"/>
    <w:rsid w:val="001A183A"/>
    <w:rsid w:val="001A365A"/>
    <w:rsid w:val="001A74D8"/>
    <w:rsid w:val="001B02B6"/>
    <w:rsid w:val="001B10C5"/>
    <w:rsid w:val="001B63FA"/>
    <w:rsid w:val="001B6E04"/>
    <w:rsid w:val="001C45FC"/>
    <w:rsid w:val="001D0A54"/>
    <w:rsid w:val="001D5B3E"/>
    <w:rsid w:val="001D5D02"/>
    <w:rsid w:val="001E2C35"/>
    <w:rsid w:val="001E4770"/>
    <w:rsid w:val="001E6035"/>
    <w:rsid w:val="001E6759"/>
    <w:rsid w:val="001F32AD"/>
    <w:rsid w:val="001F4157"/>
    <w:rsid w:val="001F56E0"/>
    <w:rsid w:val="001F5F9D"/>
    <w:rsid w:val="001F61B3"/>
    <w:rsid w:val="001F6F4C"/>
    <w:rsid w:val="00200017"/>
    <w:rsid w:val="0020002C"/>
    <w:rsid w:val="0020165E"/>
    <w:rsid w:val="00201F61"/>
    <w:rsid w:val="00204FB3"/>
    <w:rsid w:val="00205D1A"/>
    <w:rsid w:val="00206782"/>
    <w:rsid w:val="00206B1F"/>
    <w:rsid w:val="0021088D"/>
    <w:rsid w:val="00213EE7"/>
    <w:rsid w:val="00214B6A"/>
    <w:rsid w:val="002150B4"/>
    <w:rsid w:val="002209C6"/>
    <w:rsid w:val="00223B48"/>
    <w:rsid w:val="00225502"/>
    <w:rsid w:val="00225A98"/>
    <w:rsid w:val="0022734F"/>
    <w:rsid w:val="002305C7"/>
    <w:rsid w:val="00232C90"/>
    <w:rsid w:val="00233640"/>
    <w:rsid w:val="002413D5"/>
    <w:rsid w:val="00241BB3"/>
    <w:rsid w:val="00242225"/>
    <w:rsid w:val="00244267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F85"/>
    <w:rsid w:val="00265F0C"/>
    <w:rsid w:val="0026622B"/>
    <w:rsid w:val="0026659C"/>
    <w:rsid w:val="00267743"/>
    <w:rsid w:val="0027514A"/>
    <w:rsid w:val="00276529"/>
    <w:rsid w:val="00276A85"/>
    <w:rsid w:val="00277323"/>
    <w:rsid w:val="00282AFE"/>
    <w:rsid w:val="002852B7"/>
    <w:rsid w:val="00286367"/>
    <w:rsid w:val="00286A12"/>
    <w:rsid w:val="00290640"/>
    <w:rsid w:val="00290EFD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3048"/>
    <w:rsid w:val="002B7375"/>
    <w:rsid w:val="002C1C5E"/>
    <w:rsid w:val="002C39C1"/>
    <w:rsid w:val="002C4165"/>
    <w:rsid w:val="002C502D"/>
    <w:rsid w:val="002C591C"/>
    <w:rsid w:val="002C6F87"/>
    <w:rsid w:val="002D001B"/>
    <w:rsid w:val="002D0D5E"/>
    <w:rsid w:val="002D22F0"/>
    <w:rsid w:val="002D2A41"/>
    <w:rsid w:val="002D442C"/>
    <w:rsid w:val="002D5A36"/>
    <w:rsid w:val="002D76CD"/>
    <w:rsid w:val="002E36C1"/>
    <w:rsid w:val="002E6CFF"/>
    <w:rsid w:val="002E6E89"/>
    <w:rsid w:val="002F3485"/>
    <w:rsid w:val="002F4FBF"/>
    <w:rsid w:val="00303475"/>
    <w:rsid w:val="00303651"/>
    <w:rsid w:val="00304747"/>
    <w:rsid w:val="003152DF"/>
    <w:rsid w:val="00320E52"/>
    <w:rsid w:val="003211E3"/>
    <w:rsid w:val="00323FAD"/>
    <w:rsid w:val="00325E36"/>
    <w:rsid w:val="00327583"/>
    <w:rsid w:val="00330979"/>
    <w:rsid w:val="00331992"/>
    <w:rsid w:val="003324DE"/>
    <w:rsid w:val="00332B9C"/>
    <w:rsid w:val="00333E3F"/>
    <w:rsid w:val="00334346"/>
    <w:rsid w:val="00334E4B"/>
    <w:rsid w:val="003401A7"/>
    <w:rsid w:val="003427D9"/>
    <w:rsid w:val="00345F66"/>
    <w:rsid w:val="003502C5"/>
    <w:rsid w:val="0035073D"/>
    <w:rsid w:val="003516ED"/>
    <w:rsid w:val="00351A21"/>
    <w:rsid w:val="003606C9"/>
    <w:rsid w:val="003610E7"/>
    <w:rsid w:val="003649E9"/>
    <w:rsid w:val="003656C3"/>
    <w:rsid w:val="003660AE"/>
    <w:rsid w:val="003667B1"/>
    <w:rsid w:val="00366F32"/>
    <w:rsid w:val="003708DD"/>
    <w:rsid w:val="003737EF"/>
    <w:rsid w:val="00374A3B"/>
    <w:rsid w:val="00375B92"/>
    <w:rsid w:val="00377B1C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96D1D"/>
    <w:rsid w:val="003A0643"/>
    <w:rsid w:val="003A5B19"/>
    <w:rsid w:val="003A714C"/>
    <w:rsid w:val="003A7B1C"/>
    <w:rsid w:val="003B0641"/>
    <w:rsid w:val="003B50E6"/>
    <w:rsid w:val="003B7F09"/>
    <w:rsid w:val="003C0BAB"/>
    <w:rsid w:val="003C1AD0"/>
    <w:rsid w:val="003C6DCF"/>
    <w:rsid w:val="003C7671"/>
    <w:rsid w:val="003C7EC4"/>
    <w:rsid w:val="003D1255"/>
    <w:rsid w:val="003D1ADD"/>
    <w:rsid w:val="003D49A1"/>
    <w:rsid w:val="003D5839"/>
    <w:rsid w:val="003D58FA"/>
    <w:rsid w:val="003D5D3C"/>
    <w:rsid w:val="003E0264"/>
    <w:rsid w:val="003E08AB"/>
    <w:rsid w:val="003E3CEF"/>
    <w:rsid w:val="003F21EF"/>
    <w:rsid w:val="003F24CB"/>
    <w:rsid w:val="003F2D22"/>
    <w:rsid w:val="004037DE"/>
    <w:rsid w:val="00404E62"/>
    <w:rsid w:val="00406DA7"/>
    <w:rsid w:val="0041363F"/>
    <w:rsid w:val="00413749"/>
    <w:rsid w:val="0042044F"/>
    <w:rsid w:val="004217D9"/>
    <w:rsid w:val="00421D4C"/>
    <w:rsid w:val="00424B0F"/>
    <w:rsid w:val="00426E7F"/>
    <w:rsid w:val="0043072B"/>
    <w:rsid w:val="00433828"/>
    <w:rsid w:val="00434837"/>
    <w:rsid w:val="00434872"/>
    <w:rsid w:val="004364CD"/>
    <w:rsid w:val="00436C94"/>
    <w:rsid w:val="0043719F"/>
    <w:rsid w:val="004429BE"/>
    <w:rsid w:val="00452266"/>
    <w:rsid w:val="00455FE3"/>
    <w:rsid w:val="004607CC"/>
    <w:rsid w:val="00461275"/>
    <w:rsid w:val="00461DDC"/>
    <w:rsid w:val="00462A74"/>
    <w:rsid w:val="00464CB1"/>
    <w:rsid w:val="00467920"/>
    <w:rsid w:val="004713C0"/>
    <w:rsid w:val="004719D7"/>
    <w:rsid w:val="0047796A"/>
    <w:rsid w:val="004846DA"/>
    <w:rsid w:val="00485C00"/>
    <w:rsid w:val="00486329"/>
    <w:rsid w:val="00491742"/>
    <w:rsid w:val="00492296"/>
    <w:rsid w:val="00494880"/>
    <w:rsid w:val="004A1338"/>
    <w:rsid w:val="004A2BD5"/>
    <w:rsid w:val="004A3802"/>
    <w:rsid w:val="004A5775"/>
    <w:rsid w:val="004B1108"/>
    <w:rsid w:val="004B18FF"/>
    <w:rsid w:val="004B4D4A"/>
    <w:rsid w:val="004B5DF9"/>
    <w:rsid w:val="004C173D"/>
    <w:rsid w:val="004C24DB"/>
    <w:rsid w:val="004C2A31"/>
    <w:rsid w:val="004C4547"/>
    <w:rsid w:val="004D2FB6"/>
    <w:rsid w:val="004D3C01"/>
    <w:rsid w:val="004D5C29"/>
    <w:rsid w:val="004E326A"/>
    <w:rsid w:val="004E7E0E"/>
    <w:rsid w:val="004F29FF"/>
    <w:rsid w:val="005003B3"/>
    <w:rsid w:val="0050049D"/>
    <w:rsid w:val="0050660F"/>
    <w:rsid w:val="00507AE2"/>
    <w:rsid w:val="005177CB"/>
    <w:rsid w:val="00524D27"/>
    <w:rsid w:val="00527B5C"/>
    <w:rsid w:val="00531AEC"/>
    <w:rsid w:val="00532A86"/>
    <w:rsid w:val="00532D7E"/>
    <w:rsid w:val="00535C66"/>
    <w:rsid w:val="00536F4D"/>
    <w:rsid w:val="005433D6"/>
    <w:rsid w:val="00544B57"/>
    <w:rsid w:val="00545D4F"/>
    <w:rsid w:val="005531A9"/>
    <w:rsid w:val="0055501C"/>
    <w:rsid w:val="0055612D"/>
    <w:rsid w:val="0056047B"/>
    <w:rsid w:val="00561921"/>
    <w:rsid w:val="00564AD1"/>
    <w:rsid w:val="005710B4"/>
    <w:rsid w:val="00571185"/>
    <w:rsid w:val="00572CD5"/>
    <w:rsid w:val="00573F0D"/>
    <w:rsid w:val="00575769"/>
    <w:rsid w:val="00577C3C"/>
    <w:rsid w:val="00577F25"/>
    <w:rsid w:val="00581FF1"/>
    <w:rsid w:val="0058606A"/>
    <w:rsid w:val="005913B0"/>
    <w:rsid w:val="00591A66"/>
    <w:rsid w:val="00596B0A"/>
    <w:rsid w:val="0059708E"/>
    <w:rsid w:val="00597589"/>
    <w:rsid w:val="00597A5A"/>
    <w:rsid w:val="00597A83"/>
    <w:rsid w:val="005A533D"/>
    <w:rsid w:val="005A7219"/>
    <w:rsid w:val="005A7268"/>
    <w:rsid w:val="005A7A50"/>
    <w:rsid w:val="005B21FF"/>
    <w:rsid w:val="005B2E00"/>
    <w:rsid w:val="005B39BB"/>
    <w:rsid w:val="005B5445"/>
    <w:rsid w:val="005B61B7"/>
    <w:rsid w:val="005C3DF4"/>
    <w:rsid w:val="005C44C6"/>
    <w:rsid w:val="005C48A4"/>
    <w:rsid w:val="005C5010"/>
    <w:rsid w:val="005C5843"/>
    <w:rsid w:val="005C64ED"/>
    <w:rsid w:val="005C781F"/>
    <w:rsid w:val="005D2D79"/>
    <w:rsid w:val="005D2F8A"/>
    <w:rsid w:val="005D3C36"/>
    <w:rsid w:val="005D4089"/>
    <w:rsid w:val="005D44D8"/>
    <w:rsid w:val="005D5995"/>
    <w:rsid w:val="005D60AE"/>
    <w:rsid w:val="005D776D"/>
    <w:rsid w:val="005E041C"/>
    <w:rsid w:val="005E10B2"/>
    <w:rsid w:val="005E1359"/>
    <w:rsid w:val="005E1BFB"/>
    <w:rsid w:val="005F3BBC"/>
    <w:rsid w:val="005F4CCF"/>
    <w:rsid w:val="006018A6"/>
    <w:rsid w:val="006025E3"/>
    <w:rsid w:val="00603821"/>
    <w:rsid w:val="00603D31"/>
    <w:rsid w:val="00606300"/>
    <w:rsid w:val="00607678"/>
    <w:rsid w:val="00614449"/>
    <w:rsid w:val="0061466F"/>
    <w:rsid w:val="006173FE"/>
    <w:rsid w:val="00623B3E"/>
    <w:rsid w:val="00624AF2"/>
    <w:rsid w:val="00625CA9"/>
    <w:rsid w:val="0063682B"/>
    <w:rsid w:val="00640088"/>
    <w:rsid w:val="00642E42"/>
    <w:rsid w:val="00643617"/>
    <w:rsid w:val="00644228"/>
    <w:rsid w:val="0064586D"/>
    <w:rsid w:val="006463FF"/>
    <w:rsid w:val="0065006D"/>
    <w:rsid w:val="00652E7F"/>
    <w:rsid w:val="00652FB8"/>
    <w:rsid w:val="0065436E"/>
    <w:rsid w:val="00654D3E"/>
    <w:rsid w:val="006550FC"/>
    <w:rsid w:val="006565CD"/>
    <w:rsid w:val="00656C5C"/>
    <w:rsid w:val="00656CBA"/>
    <w:rsid w:val="006576E2"/>
    <w:rsid w:val="00657B5F"/>
    <w:rsid w:val="00662062"/>
    <w:rsid w:val="00664096"/>
    <w:rsid w:val="00664AAA"/>
    <w:rsid w:val="00665FF3"/>
    <w:rsid w:val="00666059"/>
    <w:rsid w:val="00667152"/>
    <w:rsid w:val="00672286"/>
    <w:rsid w:val="00675118"/>
    <w:rsid w:val="0068188F"/>
    <w:rsid w:val="0068216C"/>
    <w:rsid w:val="0068686E"/>
    <w:rsid w:val="006878C2"/>
    <w:rsid w:val="0069032D"/>
    <w:rsid w:val="006925A5"/>
    <w:rsid w:val="0069386E"/>
    <w:rsid w:val="0069529D"/>
    <w:rsid w:val="00696F69"/>
    <w:rsid w:val="006A16FB"/>
    <w:rsid w:val="006A2C89"/>
    <w:rsid w:val="006A391E"/>
    <w:rsid w:val="006A3B79"/>
    <w:rsid w:val="006A4ADB"/>
    <w:rsid w:val="006A4F1D"/>
    <w:rsid w:val="006B0B58"/>
    <w:rsid w:val="006B1DC1"/>
    <w:rsid w:val="006B3F07"/>
    <w:rsid w:val="006B5FF9"/>
    <w:rsid w:val="006C0B05"/>
    <w:rsid w:val="006C25C8"/>
    <w:rsid w:val="006C45CB"/>
    <w:rsid w:val="006C5921"/>
    <w:rsid w:val="006D332D"/>
    <w:rsid w:val="006D33FA"/>
    <w:rsid w:val="006D5D4B"/>
    <w:rsid w:val="006D6820"/>
    <w:rsid w:val="006E0065"/>
    <w:rsid w:val="006E129A"/>
    <w:rsid w:val="006E19FE"/>
    <w:rsid w:val="006E5F3F"/>
    <w:rsid w:val="006E6F59"/>
    <w:rsid w:val="006E70C1"/>
    <w:rsid w:val="006F0277"/>
    <w:rsid w:val="006F585C"/>
    <w:rsid w:val="007000EA"/>
    <w:rsid w:val="007014A5"/>
    <w:rsid w:val="007020C2"/>
    <w:rsid w:val="00702A99"/>
    <w:rsid w:val="00702C44"/>
    <w:rsid w:val="00704DDB"/>
    <w:rsid w:val="0071009C"/>
    <w:rsid w:val="00712E16"/>
    <w:rsid w:val="00713FA3"/>
    <w:rsid w:val="0071421A"/>
    <w:rsid w:val="00715524"/>
    <w:rsid w:val="00721A5A"/>
    <w:rsid w:val="00723CE9"/>
    <w:rsid w:val="007255BE"/>
    <w:rsid w:val="00732456"/>
    <w:rsid w:val="007329C8"/>
    <w:rsid w:val="007342D5"/>
    <w:rsid w:val="007437DE"/>
    <w:rsid w:val="00744B97"/>
    <w:rsid w:val="00750455"/>
    <w:rsid w:val="00751604"/>
    <w:rsid w:val="00752A8A"/>
    <w:rsid w:val="00753AF2"/>
    <w:rsid w:val="00753B21"/>
    <w:rsid w:val="00754540"/>
    <w:rsid w:val="00754F3F"/>
    <w:rsid w:val="00757F97"/>
    <w:rsid w:val="007648BA"/>
    <w:rsid w:val="007664A7"/>
    <w:rsid w:val="00771D3B"/>
    <w:rsid w:val="0077369E"/>
    <w:rsid w:val="00773C6A"/>
    <w:rsid w:val="00776E32"/>
    <w:rsid w:val="00777AF8"/>
    <w:rsid w:val="00780B0C"/>
    <w:rsid w:val="00780B47"/>
    <w:rsid w:val="00782BF5"/>
    <w:rsid w:val="00783B5F"/>
    <w:rsid w:val="007855B0"/>
    <w:rsid w:val="00786017"/>
    <w:rsid w:val="00787174"/>
    <w:rsid w:val="007871FF"/>
    <w:rsid w:val="00790296"/>
    <w:rsid w:val="00790619"/>
    <w:rsid w:val="00790743"/>
    <w:rsid w:val="00790ADA"/>
    <w:rsid w:val="0079127B"/>
    <w:rsid w:val="0079570F"/>
    <w:rsid w:val="00795BA5"/>
    <w:rsid w:val="00795FAB"/>
    <w:rsid w:val="00796F66"/>
    <w:rsid w:val="007A0052"/>
    <w:rsid w:val="007A0F04"/>
    <w:rsid w:val="007A2574"/>
    <w:rsid w:val="007A6D44"/>
    <w:rsid w:val="007C0433"/>
    <w:rsid w:val="007C19AB"/>
    <w:rsid w:val="007C29F9"/>
    <w:rsid w:val="007C47B9"/>
    <w:rsid w:val="007C6359"/>
    <w:rsid w:val="007D5D25"/>
    <w:rsid w:val="007E1536"/>
    <w:rsid w:val="007E1E54"/>
    <w:rsid w:val="007E6B0B"/>
    <w:rsid w:val="007F435C"/>
    <w:rsid w:val="00805042"/>
    <w:rsid w:val="00805C0D"/>
    <w:rsid w:val="008108FE"/>
    <w:rsid w:val="00810A94"/>
    <w:rsid w:val="00812475"/>
    <w:rsid w:val="00816882"/>
    <w:rsid w:val="008237AB"/>
    <w:rsid w:val="008237EC"/>
    <w:rsid w:val="00823E9E"/>
    <w:rsid w:val="00826867"/>
    <w:rsid w:val="0082730B"/>
    <w:rsid w:val="008300DB"/>
    <w:rsid w:val="00830938"/>
    <w:rsid w:val="0083367A"/>
    <w:rsid w:val="0083769C"/>
    <w:rsid w:val="00837F22"/>
    <w:rsid w:val="00840F14"/>
    <w:rsid w:val="00843634"/>
    <w:rsid w:val="0084574A"/>
    <w:rsid w:val="008523DE"/>
    <w:rsid w:val="00856A77"/>
    <w:rsid w:val="00861BDC"/>
    <w:rsid w:val="008641C2"/>
    <w:rsid w:val="00864324"/>
    <w:rsid w:val="00866629"/>
    <w:rsid w:val="008704D9"/>
    <w:rsid w:val="008717C8"/>
    <w:rsid w:val="00871B0E"/>
    <w:rsid w:val="00871B11"/>
    <w:rsid w:val="00872EBA"/>
    <w:rsid w:val="00880270"/>
    <w:rsid w:val="00881BAA"/>
    <w:rsid w:val="008820A1"/>
    <w:rsid w:val="008859F9"/>
    <w:rsid w:val="00886A09"/>
    <w:rsid w:val="00895F86"/>
    <w:rsid w:val="008A0000"/>
    <w:rsid w:val="008A722E"/>
    <w:rsid w:val="008B2EAB"/>
    <w:rsid w:val="008B4411"/>
    <w:rsid w:val="008B6241"/>
    <w:rsid w:val="008C0D7B"/>
    <w:rsid w:val="008C5217"/>
    <w:rsid w:val="008D372A"/>
    <w:rsid w:val="008D5239"/>
    <w:rsid w:val="008D5257"/>
    <w:rsid w:val="008D722A"/>
    <w:rsid w:val="008E2ED5"/>
    <w:rsid w:val="008E3497"/>
    <w:rsid w:val="008E3565"/>
    <w:rsid w:val="008E37D3"/>
    <w:rsid w:val="008E4C48"/>
    <w:rsid w:val="008E5940"/>
    <w:rsid w:val="008E77D3"/>
    <w:rsid w:val="008F1A06"/>
    <w:rsid w:val="008F3E35"/>
    <w:rsid w:val="008F527A"/>
    <w:rsid w:val="008F6F82"/>
    <w:rsid w:val="008F763B"/>
    <w:rsid w:val="00900476"/>
    <w:rsid w:val="00906AF9"/>
    <w:rsid w:val="00907186"/>
    <w:rsid w:val="00911380"/>
    <w:rsid w:val="00914639"/>
    <w:rsid w:val="009159F4"/>
    <w:rsid w:val="0092056F"/>
    <w:rsid w:val="0092531C"/>
    <w:rsid w:val="0092775F"/>
    <w:rsid w:val="009311CA"/>
    <w:rsid w:val="009333A4"/>
    <w:rsid w:val="00944A97"/>
    <w:rsid w:val="00947230"/>
    <w:rsid w:val="00950AE4"/>
    <w:rsid w:val="00952C4E"/>
    <w:rsid w:val="0095336E"/>
    <w:rsid w:val="00953424"/>
    <w:rsid w:val="00966C17"/>
    <w:rsid w:val="00971DED"/>
    <w:rsid w:val="0097382D"/>
    <w:rsid w:val="00974D55"/>
    <w:rsid w:val="009852B7"/>
    <w:rsid w:val="00985724"/>
    <w:rsid w:val="00985728"/>
    <w:rsid w:val="009877D9"/>
    <w:rsid w:val="009A0697"/>
    <w:rsid w:val="009A178B"/>
    <w:rsid w:val="009A21AE"/>
    <w:rsid w:val="009A2B52"/>
    <w:rsid w:val="009A31DD"/>
    <w:rsid w:val="009A36EA"/>
    <w:rsid w:val="009A5BF6"/>
    <w:rsid w:val="009A6348"/>
    <w:rsid w:val="009A7F09"/>
    <w:rsid w:val="009B248C"/>
    <w:rsid w:val="009B4E71"/>
    <w:rsid w:val="009B5812"/>
    <w:rsid w:val="009D1545"/>
    <w:rsid w:val="009D2D3D"/>
    <w:rsid w:val="009D4E26"/>
    <w:rsid w:val="009D67F9"/>
    <w:rsid w:val="009E3C19"/>
    <w:rsid w:val="009E5BA2"/>
    <w:rsid w:val="009E61AF"/>
    <w:rsid w:val="009E61ED"/>
    <w:rsid w:val="009E7FB7"/>
    <w:rsid w:val="009F0190"/>
    <w:rsid w:val="009F2324"/>
    <w:rsid w:val="009F5ED3"/>
    <w:rsid w:val="009F7887"/>
    <w:rsid w:val="00A011E6"/>
    <w:rsid w:val="00A01570"/>
    <w:rsid w:val="00A04C27"/>
    <w:rsid w:val="00A0747F"/>
    <w:rsid w:val="00A10DC3"/>
    <w:rsid w:val="00A117DD"/>
    <w:rsid w:val="00A13B66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40F"/>
    <w:rsid w:val="00A30D37"/>
    <w:rsid w:val="00A32810"/>
    <w:rsid w:val="00A34878"/>
    <w:rsid w:val="00A3498C"/>
    <w:rsid w:val="00A40B66"/>
    <w:rsid w:val="00A42CC5"/>
    <w:rsid w:val="00A441A9"/>
    <w:rsid w:val="00A4511D"/>
    <w:rsid w:val="00A45903"/>
    <w:rsid w:val="00A47383"/>
    <w:rsid w:val="00A47E80"/>
    <w:rsid w:val="00A50B32"/>
    <w:rsid w:val="00A51626"/>
    <w:rsid w:val="00A53728"/>
    <w:rsid w:val="00A54C1D"/>
    <w:rsid w:val="00A5672E"/>
    <w:rsid w:val="00A63CB9"/>
    <w:rsid w:val="00A81385"/>
    <w:rsid w:val="00A82926"/>
    <w:rsid w:val="00A83D2B"/>
    <w:rsid w:val="00A87B39"/>
    <w:rsid w:val="00AB1EAC"/>
    <w:rsid w:val="00AB218C"/>
    <w:rsid w:val="00AB2AAE"/>
    <w:rsid w:val="00AB2C73"/>
    <w:rsid w:val="00AB2D3B"/>
    <w:rsid w:val="00AC22A7"/>
    <w:rsid w:val="00AC26AB"/>
    <w:rsid w:val="00AC47A0"/>
    <w:rsid w:val="00AC4B54"/>
    <w:rsid w:val="00AC51CA"/>
    <w:rsid w:val="00AC7A22"/>
    <w:rsid w:val="00AD17E8"/>
    <w:rsid w:val="00AD2FBA"/>
    <w:rsid w:val="00AD583B"/>
    <w:rsid w:val="00AE154D"/>
    <w:rsid w:val="00AE206E"/>
    <w:rsid w:val="00AE424D"/>
    <w:rsid w:val="00AE75E1"/>
    <w:rsid w:val="00AF42EB"/>
    <w:rsid w:val="00AF4F8B"/>
    <w:rsid w:val="00AF5C45"/>
    <w:rsid w:val="00AF5CD2"/>
    <w:rsid w:val="00AF655A"/>
    <w:rsid w:val="00B04A38"/>
    <w:rsid w:val="00B060B3"/>
    <w:rsid w:val="00B10137"/>
    <w:rsid w:val="00B1277C"/>
    <w:rsid w:val="00B14694"/>
    <w:rsid w:val="00B164E1"/>
    <w:rsid w:val="00B16A20"/>
    <w:rsid w:val="00B22DFB"/>
    <w:rsid w:val="00B22FD0"/>
    <w:rsid w:val="00B23AA4"/>
    <w:rsid w:val="00B24CDE"/>
    <w:rsid w:val="00B31943"/>
    <w:rsid w:val="00B32E71"/>
    <w:rsid w:val="00B330D3"/>
    <w:rsid w:val="00B33447"/>
    <w:rsid w:val="00B34F56"/>
    <w:rsid w:val="00B35241"/>
    <w:rsid w:val="00B360F6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7D15"/>
    <w:rsid w:val="00B60233"/>
    <w:rsid w:val="00B603AF"/>
    <w:rsid w:val="00B6074C"/>
    <w:rsid w:val="00B634BE"/>
    <w:rsid w:val="00B6539B"/>
    <w:rsid w:val="00B710D9"/>
    <w:rsid w:val="00B717EF"/>
    <w:rsid w:val="00B72CDA"/>
    <w:rsid w:val="00B77B0C"/>
    <w:rsid w:val="00B8021D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02DA"/>
    <w:rsid w:val="00BA02F0"/>
    <w:rsid w:val="00BA16EC"/>
    <w:rsid w:val="00BA372A"/>
    <w:rsid w:val="00BA4743"/>
    <w:rsid w:val="00BA6907"/>
    <w:rsid w:val="00BB1612"/>
    <w:rsid w:val="00BB3019"/>
    <w:rsid w:val="00BB5A14"/>
    <w:rsid w:val="00BB6314"/>
    <w:rsid w:val="00BC32F5"/>
    <w:rsid w:val="00BC4DB2"/>
    <w:rsid w:val="00BD2BBA"/>
    <w:rsid w:val="00BD3D3F"/>
    <w:rsid w:val="00BE1FB8"/>
    <w:rsid w:val="00BE21FE"/>
    <w:rsid w:val="00BE3FB1"/>
    <w:rsid w:val="00BE6702"/>
    <w:rsid w:val="00BF13C6"/>
    <w:rsid w:val="00BF1BB8"/>
    <w:rsid w:val="00BF3A7E"/>
    <w:rsid w:val="00BF4A95"/>
    <w:rsid w:val="00BF5E71"/>
    <w:rsid w:val="00BF6942"/>
    <w:rsid w:val="00BF7A1A"/>
    <w:rsid w:val="00C011F1"/>
    <w:rsid w:val="00C04BAC"/>
    <w:rsid w:val="00C107E1"/>
    <w:rsid w:val="00C123FA"/>
    <w:rsid w:val="00C12738"/>
    <w:rsid w:val="00C13789"/>
    <w:rsid w:val="00C1574B"/>
    <w:rsid w:val="00C15EE6"/>
    <w:rsid w:val="00C1688A"/>
    <w:rsid w:val="00C21207"/>
    <w:rsid w:val="00C33AAE"/>
    <w:rsid w:val="00C35612"/>
    <w:rsid w:val="00C36E92"/>
    <w:rsid w:val="00C37CF6"/>
    <w:rsid w:val="00C422F1"/>
    <w:rsid w:val="00C4273E"/>
    <w:rsid w:val="00C44E27"/>
    <w:rsid w:val="00C50F26"/>
    <w:rsid w:val="00C50FCE"/>
    <w:rsid w:val="00C51E4C"/>
    <w:rsid w:val="00C53C05"/>
    <w:rsid w:val="00C53E74"/>
    <w:rsid w:val="00C546BB"/>
    <w:rsid w:val="00C5670B"/>
    <w:rsid w:val="00C6191A"/>
    <w:rsid w:val="00C63E92"/>
    <w:rsid w:val="00C65024"/>
    <w:rsid w:val="00C65346"/>
    <w:rsid w:val="00C7387F"/>
    <w:rsid w:val="00C764D0"/>
    <w:rsid w:val="00C80AA0"/>
    <w:rsid w:val="00C83F79"/>
    <w:rsid w:val="00C8459A"/>
    <w:rsid w:val="00C906B1"/>
    <w:rsid w:val="00C9164A"/>
    <w:rsid w:val="00C929CC"/>
    <w:rsid w:val="00C944EA"/>
    <w:rsid w:val="00CA0FBE"/>
    <w:rsid w:val="00CA16B5"/>
    <w:rsid w:val="00CA1B59"/>
    <w:rsid w:val="00CA1C14"/>
    <w:rsid w:val="00CA4803"/>
    <w:rsid w:val="00CA6DB5"/>
    <w:rsid w:val="00CA6E7D"/>
    <w:rsid w:val="00CA7014"/>
    <w:rsid w:val="00CA75E7"/>
    <w:rsid w:val="00CA7972"/>
    <w:rsid w:val="00CB0D63"/>
    <w:rsid w:val="00CB0FCD"/>
    <w:rsid w:val="00CB16BC"/>
    <w:rsid w:val="00CB1B58"/>
    <w:rsid w:val="00CB283C"/>
    <w:rsid w:val="00CB45AD"/>
    <w:rsid w:val="00CB4622"/>
    <w:rsid w:val="00CC0967"/>
    <w:rsid w:val="00CC6E1C"/>
    <w:rsid w:val="00CD06CD"/>
    <w:rsid w:val="00CD1CED"/>
    <w:rsid w:val="00CD4562"/>
    <w:rsid w:val="00CD6D18"/>
    <w:rsid w:val="00CD774E"/>
    <w:rsid w:val="00CE0811"/>
    <w:rsid w:val="00CE11CD"/>
    <w:rsid w:val="00CE7288"/>
    <w:rsid w:val="00CF1DB5"/>
    <w:rsid w:val="00CF4E35"/>
    <w:rsid w:val="00CF649E"/>
    <w:rsid w:val="00D05FC5"/>
    <w:rsid w:val="00D07F33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36192"/>
    <w:rsid w:val="00D36CDA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35ED"/>
    <w:rsid w:val="00D535F1"/>
    <w:rsid w:val="00D54466"/>
    <w:rsid w:val="00D54C8E"/>
    <w:rsid w:val="00D562EF"/>
    <w:rsid w:val="00D617E5"/>
    <w:rsid w:val="00D717E3"/>
    <w:rsid w:val="00D750CB"/>
    <w:rsid w:val="00D75BD2"/>
    <w:rsid w:val="00D76864"/>
    <w:rsid w:val="00D76FA4"/>
    <w:rsid w:val="00D77B53"/>
    <w:rsid w:val="00D8579A"/>
    <w:rsid w:val="00D91D79"/>
    <w:rsid w:val="00D95F7F"/>
    <w:rsid w:val="00D96C8B"/>
    <w:rsid w:val="00DA30EB"/>
    <w:rsid w:val="00DA5224"/>
    <w:rsid w:val="00DA598E"/>
    <w:rsid w:val="00DB0D0B"/>
    <w:rsid w:val="00DB1EB2"/>
    <w:rsid w:val="00DB54D9"/>
    <w:rsid w:val="00DC0A15"/>
    <w:rsid w:val="00DC0B8C"/>
    <w:rsid w:val="00DC0C67"/>
    <w:rsid w:val="00DC5ECE"/>
    <w:rsid w:val="00DD125B"/>
    <w:rsid w:val="00DD2BBE"/>
    <w:rsid w:val="00DD32C0"/>
    <w:rsid w:val="00DD3E9B"/>
    <w:rsid w:val="00DD4564"/>
    <w:rsid w:val="00DD52F0"/>
    <w:rsid w:val="00DD5B19"/>
    <w:rsid w:val="00DE019A"/>
    <w:rsid w:val="00DE079F"/>
    <w:rsid w:val="00DE0969"/>
    <w:rsid w:val="00DE09B6"/>
    <w:rsid w:val="00DE47FA"/>
    <w:rsid w:val="00DF19E2"/>
    <w:rsid w:val="00DF3A92"/>
    <w:rsid w:val="00DF576C"/>
    <w:rsid w:val="00DF7AA4"/>
    <w:rsid w:val="00E02E96"/>
    <w:rsid w:val="00E06027"/>
    <w:rsid w:val="00E060DC"/>
    <w:rsid w:val="00E067E8"/>
    <w:rsid w:val="00E06C01"/>
    <w:rsid w:val="00E10049"/>
    <w:rsid w:val="00E10368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333F6"/>
    <w:rsid w:val="00E37804"/>
    <w:rsid w:val="00E41D35"/>
    <w:rsid w:val="00E41FAC"/>
    <w:rsid w:val="00E4267E"/>
    <w:rsid w:val="00E43977"/>
    <w:rsid w:val="00E5178C"/>
    <w:rsid w:val="00E5254D"/>
    <w:rsid w:val="00E65382"/>
    <w:rsid w:val="00E70D50"/>
    <w:rsid w:val="00E72E8C"/>
    <w:rsid w:val="00E73D2A"/>
    <w:rsid w:val="00E7578D"/>
    <w:rsid w:val="00E77B33"/>
    <w:rsid w:val="00E80431"/>
    <w:rsid w:val="00E845C0"/>
    <w:rsid w:val="00E84FFC"/>
    <w:rsid w:val="00E86FEC"/>
    <w:rsid w:val="00E879A7"/>
    <w:rsid w:val="00E918EA"/>
    <w:rsid w:val="00E91900"/>
    <w:rsid w:val="00EA09FE"/>
    <w:rsid w:val="00EA1ABE"/>
    <w:rsid w:val="00EA3A84"/>
    <w:rsid w:val="00EA4DFC"/>
    <w:rsid w:val="00EA7B3C"/>
    <w:rsid w:val="00EB1579"/>
    <w:rsid w:val="00EC0415"/>
    <w:rsid w:val="00EC3E3B"/>
    <w:rsid w:val="00EC6E8B"/>
    <w:rsid w:val="00EC7B80"/>
    <w:rsid w:val="00ED0DA5"/>
    <w:rsid w:val="00ED5E21"/>
    <w:rsid w:val="00EE0702"/>
    <w:rsid w:val="00EE27EF"/>
    <w:rsid w:val="00F010B5"/>
    <w:rsid w:val="00F011E0"/>
    <w:rsid w:val="00F015BE"/>
    <w:rsid w:val="00F02215"/>
    <w:rsid w:val="00F0230E"/>
    <w:rsid w:val="00F02446"/>
    <w:rsid w:val="00F0457D"/>
    <w:rsid w:val="00F04EF7"/>
    <w:rsid w:val="00F0579A"/>
    <w:rsid w:val="00F119BA"/>
    <w:rsid w:val="00F12ED6"/>
    <w:rsid w:val="00F13124"/>
    <w:rsid w:val="00F13BE2"/>
    <w:rsid w:val="00F13E74"/>
    <w:rsid w:val="00F15F6B"/>
    <w:rsid w:val="00F176C0"/>
    <w:rsid w:val="00F17C8C"/>
    <w:rsid w:val="00F21587"/>
    <w:rsid w:val="00F23228"/>
    <w:rsid w:val="00F23CEC"/>
    <w:rsid w:val="00F23E5D"/>
    <w:rsid w:val="00F24801"/>
    <w:rsid w:val="00F26D4E"/>
    <w:rsid w:val="00F3218F"/>
    <w:rsid w:val="00F32401"/>
    <w:rsid w:val="00F34B60"/>
    <w:rsid w:val="00F351D2"/>
    <w:rsid w:val="00F35815"/>
    <w:rsid w:val="00F42E3A"/>
    <w:rsid w:val="00F437EB"/>
    <w:rsid w:val="00F453DE"/>
    <w:rsid w:val="00F45594"/>
    <w:rsid w:val="00F4603E"/>
    <w:rsid w:val="00F5039C"/>
    <w:rsid w:val="00F507ED"/>
    <w:rsid w:val="00F55394"/>
    <w:rsid w:val="00F57952"/>
    <w:rsid w:val="00F60135"/>
    <w:rsid w:val="00F637C1"/>
    <w:rsid w:val="00F657E3"/>
    <w:rsid w:val="00F65D85"/>
    <w:rsid w:val="00F720E7"/>
    <w:rsid w:val="00F74383"/>
    <w:rsid w:val="00F751C7"/>
    <w:rsid w:val="00F75579"/>
    <w:rsid w:val="00F75EAC"/>
    <w:rsid w:val="00F761A1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6155"/>
    <w:rsid w:val="00FA690B"/>
    <w:rsid w:val="00FA6976"/>
    <w:rsid w:val="00FA76E0"/>
    <w:rsid w:val="00FA7E29"/>
    <w:rsid w:val="00FB1328"/>
    <w:rsid w:val="00FB7180"/>
    <w:rsid w:val="00FC3F17"/>
    <w:rsid w:val="00FC4578"/>
    <w:rsid w:val="00FD0C93"/>
    <w:rsid w:val="00FD2D75"/>
    <w:rsid w:val="00FD790B"/>
    <w:rsid w:val="00FE1BC6"/>
    <w:rsid w:val="00FE40A6"/>
    <w:rsid w:val="00FE4CC8"/>
    <w:rsid w:val="00FF09E4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28E8-284D-4ADE-9DA0-D171F70C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74</cp:revision>
  <cp:lastPrinted>2018-04-27T09:14:00Z</cp:lastPrinted>
  <dcterms:created xsi:type="dcterms:W3CDTF">2018-04-19T11:09:00Z</dcterms:created>
  <dcterms:modified xsi:type="dcterms:W3CDTF">2018-04-27T09:15:00Z</dcterms:modified>
</cp:coreProperties>
</file>