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C7" w:rsidRPr="00566AC7" w:rsidRDefault="00566AC7" w:rsidP="00566AC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66AC7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566AC7" w:rsidRPr="00566AC7" w:rsidRDefault="00566AC7" w:rsidP="00566AC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566AC7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голови обласної ради </w:t>
      </w:r>
    </w:p>
    <w:p w:rsidR="00566AC7" w:rsidRPr="00566AC7" w:rsidRDefault="00566AC7" w:rsidP="00566AC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566AC7" w:rsidRPr="00566AC7" w:rsidRDefault="00566AC7" w:rsidP="00566AC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D471F3" w:rsidRDefault="00566AC7" w:rsidP="00566AC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566AC7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протоколу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01F9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</w:p>
    <w:p w:rsidR="00566AC7" w:rsidRPr="00566AC7" w:rsidRDefault="00566AC7" w:rsidP="00566AC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566AC7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регіональної координаційної ради швейцарсько-українського проекту  </w:t>
      </w:r>
      <w:r w:rsidR="00364B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566AC7">
        <w:rPr>
          <w:rFonts w:ascii="Times New Roman" w:hAnsi="Times New Roman" w:cs="Times New Roman"/>
          <w:sz w:val="28"/>
          <w:szCs w:val="28"/>
          <w:lang w:val="uk-UA"/>
        </w:rPr>
        <w:t>Підтримка децентралізації в Україні</w:t>
      </w:r>
      <w:r w:rsidR="00364BA6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566AC7">
        <w:rPr>
          <w:rFonts w:ascii="Times New Roman" w:hAnsi="Times New Roman" w:cs="Times New Roman"/>
          <w:sz w:val="28"/>
          <w:szCs w:val="28"/>
          <w:lang w:val="uk-UA"/>
        </w:rPr>
        <w:t xml:space="preserve"> (DESPRO)</w:t>
      </w:r>
    </w:p>
    <w:p w:rsidR="00566AC7" w:rsidRDefault="00566AC7" w:rsidP="00566AC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566AC7">
        <w:rPr>
          <w:rFonts w:ascii="Times New Roman" w:hAnsi="Times New Roman" w:cs="Times New Roman"/>
          <w:sz w:val="28"/>
          <w:szCs w:val="28"/>
          <w:lang w:val="uk-UA"/>
        </w:rPr>
        <w:t>у Дніпропетровській області</w:t>
      </w:r>
    </w:p>
    <w:p w:rsidR="00A45B5F" w:rsidRPr="00566AC7" w:rsidRDefault="00A45B5F" w:rsidP="00A45B5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23 квітня 2018 року </w:t>
      </w:r>
    </w:p>
    <w:p w:rsidR="00A45B5F" w:rsidRDefault="00A45B5F" w:rsidP="00566AC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566AC7" w:rsidRDefault="00566AC7" w:rsidP="00A90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0B40" w:rsidRPr="00013FBE" w:rsidRDefault="00A45B5F" w:rsidP="00A90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A45B5F" w:rsidRDefault="00A45B5F" w:rsidP="00A90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регіональної координаційної ради швейцарсько-українського </w:t>
      </w:r>
    </w:p>
    <w:p w:rsidR="00A45B5F" w:rsidRDefault="00A45B5F" w:rsidP="00A90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 „Підтримка децентралізації в Україні” DESPRO у Дніпропетровській області щодо фінансування  </w:t>
      </w:r>
    </w:p>
    <w:p w:rsidR="006C3CCB" w:rsidRDefault="00A45B5F" w:rsidP="00A90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B5F">
        <w:rPr>
          <w:rFonts w:ascii="Times New Roman" w:hAnsi="Times New Roman" w:cs="Times New Roman"/>
          <w:b/>
          <w:sz w:val="28"/>
          <w:szCs w:val="28"/>
          <w:lang w:val="uk-UA"/>
        </w:rPr>
        <w:t>учасників</w:t>
      </w:r>
      <w:r w:rsidR="00801F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45B5F">
        <w:rPr>
          <w:rFonts w:ascii="Times New Roman" w:hAnsi="Times New Roman" w:cs="Times New Roman"/>
          <w:b/>
          <w:sz w:val="28"/>
          <w:szCs w:val="28"/>
          <w:lang w:val="uk-UA"/>
        </w:rPr>
        <w:t>IV фази проекту у 2018 році</w:t>
      </w:r>
    </w:p>
    <w:p w:rsidR="00A45B5F" w:rsidRPr="00A90B40" w:rsidRDefault="00A45B5F" w:rsidP="00A90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5B5F" w:rsidRPr="00A45B5F" w:rsidRDefault="00A45B5F" w:rsidP="00364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66AC7">
        <w:rPr>
          <w:rFonts w:ascii="Times New Roman" w:hAnsi="Times New Roman" w:cs="Times New Roman"/>
          <w:sz w:val="28"/>
          <w:szCs w:val="28"/>
          <w:lang w:val="uk-UA"/>
        </w:rPr>
        <w:t>егіональн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66AC7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66AC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66AC7">
        <w:rPr>
          <w:rFonts w:ascii="Times New Roman" w:hAnsi="Times New Roman" w:cs="Times New Roman"/>
          <w:sz w:val="28"/>
          <w:szCs w:val="28"/>
          <w:lang w:val="uk-UA"/>
        </w:rPr>
        <w:t xml:space="preserve"> швейцарсько-українського проекту  </w:t>
      </w:r>
      <w:r w:rsidR="00364B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566AC7">
        <w:rPr>
          <w:rFonts w:ascii="Times New Roman" w:hAnsi="Times New Roman" w:cs="Times New Roman"/>
          <w:sz w:val="28"/>
          <w:szCs w:val="28"/>
          <w:lang w:val="uk-UA"/>
        </w:rPr>
        <w:t>Підтримка децентралізації в Україні</w:t>
      </w:r>
      <w:r w:rsidR="00364BA6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566AC7">
        <w:rPr>
          <w:rFonts w:ascii="Times New Roman" w:hAnsi="Times New Roman" w:cs="Times New Roman"/>
          <w:sz w:val="28"/>
          <w:szCs w:val="28"/>
          <w:lang w:val="uk-UA"/>
        </w:rPr>
        <w:t xml:space="preserve"> (DESPRO)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AC7">
        <w:rPr>
          <w:rFonts w:ascii="Times New Roman" w:hAnsi="Times New Roman" w:cs="Times New Roman"/>
          <w:sz w:val="28"/>
          <w:szCs w:val="28"/>
          <w:lang w:val="uk-UA"/>
        </w:rPr>
        <w:t>у Дніпропетровській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B5F">
        <w:rPr>
          <w:rFonts w:ascii="Times New Roman" w:hAnsi="Times New Roman" w:cs="Times New Roman"/>
          <w:sz w:val="28"/>
          <w:szCs w:val="28"/>
          <w:lang w:val="uk-UA"/>
        </w:rPr>
        <w:t xml:space="preserve"> вирішила затвердити </w:t>
      </w:r>
      <w:r w:rsidR="00364BA6">
        <w:rPr>
          <w:rFonts w:ascii="Times New Roman" w:hAnsi="Times New Roman" w:cs="Times New Roman"/>
          <w:sz w:val="28"/>
          <w:szCs w:val="28"/>
          <w:lang w:val="uk-UA"/>
        </w:rPr>
        <w:t xml:space="preserve">перелік органів місцевого самоврядування </w:t>
      </w:r>
      <w:r w:rsidRPr="00A45B5F">
        <w:rPr>
          <w:rFonts w:ascii="Times New Roman" w:hAnsi="Times New Roman" w:cs="Times New Roman"/>
          <w:sz w:val="28"/>
          <w:szCs w:val="28"/>
          <w:lang w:val="uk-UA"/>
        </w:rPr>
        <w:t xml:space="preserve">– учасників </w:t>
      </w:r>
      <w:r w:rsidR="008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B5F">
        <w:rPr>
          <w:rFonts w:ascii="Times New Roman" w:hAnsi="Times New Roman" w:cs="Times New Roman"/>
          <w:sz w:val="28"/>
          <w:szCs w:val="28"/>
          <w:lang w:val="uk-UA"/>
        </w:rPr>
        <w:t>спільного</w:t>
      </w:r>
      <w:r w:rsidR="008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B5F">
        <w:rPr>
          <w:rFonts w:ascii="Times New Roman" w:hAnsi="Times New Roman" w:cs="Times New Roman"/>
          <w:sz w:val="28"/>
          <w:szCs w:val="28"/>
          <w:lang w:val="uk-UA"/>
        </w:rPr>
        <w:t xml:space="preserve"> швейцарсько-українського</w:t>
      </w:r>
      <w:r w:rsidR="0080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B5F">
        <w:rPr>
          <w:rFonts w:ascii="Times New Roman" w:hAnsi="Times New Roman" w:cs="Times New Roman"/>
          <w:sz w:val="28"/>
          <w:szCs w:val="28"/>
          <w:lang w:val="uk-UA"/>
        </w:rPr>
        <w:t xml:space="preserve"> проекту  </w:t>
      </w:r>
      <w:r w:rsidR="00364B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A45B5F">
        <w:rPr>
          <w:rFonts w:ascii="Times New Roman" w:hAnsi="Times New Roman" w:cs="Times New Roman"/>
          <w:sz w:val="28"/>
          <w:szCs w:val="28"/>
          <w:lang w:val="uk-UA"/>
        </w:rPr>
        <w:t>Підтримка децентралізації в Україні</w:t>
      </w:r>
      <w:r w:rsidR="00364BA6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A45B5F">
        <w:rPr>
          <w:rFonts w:ascii="Times New Roman" w:hAnsi="Times New Roman" w:cs="Times New Roman"/>
          <w:sz w:val="28"/>
          <w:szCs w:val="28"/>
          <w:lang w:val="uk-UA"/>
        </w:rPr>
        <w:t xml:space="preserve"> (DESPRO) </w:t>
      </w:r>
      <w:r w:rsidR="00364BA6">
        <w:rPr>
          <w:rFonts w:ascii="Times New Roman" w:hAnsi="Times New Roman" w:cs="Times New Roman"/>
          <w:sz w:val="28"/>
          <w:szCs w:val="28"/>
          <w:lang w:val="uk-UA"/>
        </w:rPr>
        <w:t xml:space="preserve">та обсягів </w:t>
      </w:r>
      <w:proofErr w:type="spellStart"/>
      <w:r w:rsidR="00364BA6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364BA6">
        <w:rPr>
          <w:rFonts w:ascii="Times New Roman" w:hAnsi="Times New Roman" w:cs="Times New Roman"/>
          <w:sz w:val="28"/>
          <w:szCs w:val="28"/>
          <w:lang w:val="uk-UA"/>
        </w:rPr>
        <w:t xml:space="preserve">  з обласного бюджету </w:t>
      </w:r>
      <w:r w:rsidRPr="00A45B5F">
        <w:rPr>
          <w:rFonts w:ascii="Times New Roman" w:hAnsi="Times New Roman" w:cs="Times New Roman"/>
          <w:sz w:val="28"/>
          <w:szCs w:val="28"/>
          <w:lang w:val="uk-UA"/>
        </w:rPr>
        <w:t xml:space="preserve"> у  2018 році:</w:t>
      </w:r>
    </w:p>
    <w:p w:rsidR="006C3CCB" w:rsidRPr="00A90B40" w:rsidRDefault="006C3CCB" w:rsidP="00A90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3CCB" w:rsidRPr="00A90B40" w:rsidRDefault="006C3CCB" w:rsidP="00A90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118"/>
      </w:tblGrid>
      <w:tr w:rsidR="00A45B5F" w:rsidRPr="00A45B5F" w:rsidTr="00FC03A0">
        <w:tc>
          <w:tcPr>
            <w:tcW w:w="709" w:type="dxa"/>
          </w:tcPr>
          <w:p w:rsidR="00A45B5F" w:rsidRPr="00A45B5F" w:rsidRDefault="00A45B5F" w:rsidP="00A90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B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A45B5F" w:rsidRPr="00A45B5F" w:rsidRDefault="00A45B5F" w:rsidP="00A90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B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387" w:type="dxa"/>
          </w:tcPr>
          <w:p w:rsidR="00A45B5F" w:rsidRPr="00A45B5F" w:rsidRDefault="00364BA6" w:rsidP="00A90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ради</w:t>
            </w:r>
          </w:p>
        </w:tc>
        <w:tc>
          <w:tcPr>
            <w:tcW w:w="3118" w:type="dxa"/>
          </w:tcPr>
          <w:p w:rsidR="00A45B5F" w:rsidRPr="00A45B5F" w:rsidRDefault="00A45B5F" w:rsidP="00A45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B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Фінансування з обласного бюджету,</w:t>
            </w:r>
          </w:p>
          <w:p w:rsidR="00A45B5F" w:rsidRPr="00A45B5F" w:rsidRDefault="00A45B5F" w:rsidP="00A45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B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тис. грн</w:t>
            </w:r>
          </w:p>
        </w:tc>
      </w:tr>
      <w:tr w:rsidR="00A45B5F" w:rsidRPr="00A90B40" w:rsidTr="00FC03A0">
        <w:tc>
          <w:tcPr>
            <w:tcW w:w="709" w:type="dxa"/>
          </w:tcPr>
          <w:p w:rsidR="00A45B5F" w:rsidRPr="00A90B40" w:rsidRDefault="00A45B5F" w:rsidP="00A90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7" w:type="dxa"/>
          </w:tcPr>
          <w:p w:rsidR="00A45B5F" w:rsidRPr="00A90B40" w:rsidRDefault="00A45B5F" w:rsidP="00466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Новоолександрівська</w:t>
            </w:r>
            <w:proofErr w:type="spellEnd"/>
            <w:r w:rsidRPr="00A90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0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4663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ОТГ)</w:t>
            </w:r>
          </w:p>
        </w:tc>
        <w:tc>
          <w:tcPr>
            <w:tcW w:w="3118" w:type="dxa"/>
          </w:tcPr>
          <w:p w:rsidR="00A45B5F" w:rsidRPr="00A90B40" w:rsidRDefault="00A45B5F" w:rsidP="00A90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</w:t>
            </w:r>
          </w:p>
        </w:tc>
      </w:tr>
      <w:tr w:rsidR="00A45B5F" w:rsidRPr="00A90B40" w:rsidTr="00FC03A0">
        <w:tc>
          <w:tcPr>
            <w:tcW w:w="709" w:type="dxa"/>
          </w:tcPr>
          <w:p w:rsidR="00A45B5F" w:rsidRPr="00A90B40" w:rsidRDefault="00A45B5F" w:rsidP="00A90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87" w:type="dxa"/>
          </w:tcPr>
          <w:p w:rsidR="00A45B5F" w:rsidRPr="00A90B40" w:rsidRDefault="00A45B5F" w:rsidP="00A90B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Троїцька сільська рада (ОТГ)</w:t>
            </w:r>
          </w:p>
        </w:tc>
        <w:tc>
          <w:tcPr>
            <w:tcW w:w="3118" w:type="dxa"/>
          </w:tcPr>
          <w:p w:rsidR="00A45B5F" w:rsidRPr="00A90B40" w:rsidRDefault="00A45B5F" w:rsidP="00A90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1500,0</w:t>
            </w:r>
          </w:p>
        </w:tc>
      </w:tr>
      <w:tr w:rsidR="00A45B5F" w:rsidRPr="00A90B40" w:rsidTr="00FC03A0">
        <w:tc>
          <w:tcPr>
            <w:tcW w:w="709" w:type="dxa"/>
          </w:tcPr>
          <w:p w:rsidR="00A45B5F" w:rsidRPr="00A90B40" w:rsidRDefault="00A45B5F" w:rsidP="00A90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87" w:type="dxa"/>
          </w:tcPr>
          <w:p w:rsidR="00A45B5F" w:rsidRPr="00A90B40" w:rsidRDefault="00A45B5F" w:rsidP="00A90B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Саксаганська сільська рада (ОТГ)</w:t>
            </w:r>
          </w:p>
        </w:tc>
        <w:tc>
          <w:tcPr>
            <w:tcW w:w="3118" w:type="dxa"/>
          </w:tcPr>
          <w:p w:rsidR="00A45B5F" w:rsidRPr="00A90B40" w:rsidRDefault="00A45B5F" w:rsidP="00A90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1500,0</w:t>
            </w:r>
          </w:p>
        </w:tc>
      </w:tr>
      <w:tr w:rsidR="00A45B5F" w:rsidRPr="00A90B40" w:rsidTr="00FC03A0">
        <w:tc>
          <w:tcPr>
            <w:tcW w:w="709" w:type="dxa"/>
          </w:tcPr>
          <w:p w:rsidR="00A45B5F" w:rsidRPr="00A90B40" w:rsidRDefault="00A45B5F" w:rsidP="00A90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87" w:type="dxa"/>
          </w:tcPr>
          <w:p w:rsidR="00A45B5F" w:rsidRPr="00A90B40" w:rsidRDefault="00A45B5F" w:rsidP="00A45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Царичанська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 (ОТГ)</w:t>
            </w:r>
          </w:p>
        </w:tc>
        <w:tc>
          <w:tcPr>
            <w:tcW w:w="3118" w:type="dxa"/>
          </w:tcPr>
          <w:p w:rsidR="00A45B5F" w:rsidRPr="00A90B40" w:rsidRDefault="00A45B5F" w:rsidP="00A90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</w:t>
            </w:r>
          </w:p>
        </w:tc>
      </w:tr>
      <w:tr w:rsidR="00A45B5F" w:rsidRPr="00A45B5F" w:rsidTr="00FC03A0">
        <w:tc>
          <w:tcPr>
            <w:tcW w:w="709" w:type="dxa"/>
          </w:tcPr>
          <w:p w:rsidR="00A45B5F" w:rsidRPr="00A45B5F" w:rsidRDefault="00A45B5F" w:rsidP="00A90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A45B5F" w:rsidRPr="00A45B5F" w:rsidRDefault="00A45B5F" w:rsidP="00A90B4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B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118" w:type="dxa"/>
          </w:tcPr>
          <w:p w:rsidR="00A45B5F" w:rsidRPr="00A45B5F" w:rsidRDefault="00A45B5F" w:rsidP="00AB1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5B5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A45B5F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A45B5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A45B5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5000</w:t>
            </w:r>
            <w:r w:rsidRPr="00A45B5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A45B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4B3C58" w:rsidRDefault="004B3C58" w:rsidP="00A90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6F0A" w:rsidRDefault="00556F0A" w:rsidP="00AA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B5F" w:rsidRDefault="00A45B5F" w:rsidP="00AA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B5F" w:rsidRDefault="00A45B5F" w:rsidP="00AA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F0A" w:rsidRPr="00A45B5F" w:rsidRDefault="00A45B5F" w:rsidP="00AA6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обласної ради      </w:t>
      </w:r>
      <w:r w:rsidR="00801F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A45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801F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A45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М. КУЮМЧЯН</w:t>
      </w:r>
    </w:p>
    <w:sectPr w:rsidR="00556F0A" w:rsidRPr="00A4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CB"/>
    <w:rsid w:val="00013FBE"/>
    <w:rsid w:val="00195E07"/>
    <w:rsid w:val="002B1FD4"/>
    <w:rsid w:val="002F7FE6"/>
    <w:rsid w:val="00364BA6"/>
    <w:rsid w:val="0046632D"/>
    <w:rsid w:val="004B3C58"/>
    <w:rsid w:val="00532C24"/>
    <w:rsid w:val="00556F0A"/>
    <w:rsid w:val="00566AC7"/>
    <w:rsid w:val="006C3CCB"/>
    <w:rsid w:val="00737FB7"/>
    <w:rsid w:val="007769CA"/>
    <w:rsid w:val="00794C6D"/>
    <w:rsid w:val="00801F94"/>
    <w:rsid w:val="00997E7F"/>
    <w:rsid w:val="00A45B5F"/>
    <w:rsid w:val="00A90B40"/>
    <w:rsid w:val="00A95FD4"/>
    <w:rsid w:val="00AA63AF"/>
    <w:rsid w:val="00AB11BB"/>
    <w:rsid w:val="00D471F3"/>
    <w:rsid w:val="00E104E5"/>
    <w:rsid w:val="00E91678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2018-06-01T07:03:00Z</cp:lastPrinted>
  <dcterms:created xsi:type="dcterms:W3CDTF">2018-12-05T11:52:00Z</dcterms:created>
  <dcterms:modified xsi:type="dcterms:W3CDTF">2018-12-05T11:52:00Z</dcterms:modified>
</cp:coreProperties>
</file>