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49" w:rsidRDefault="004F4F49" w:rsidP="004F4F49">
      <w:pPr>
        <w:spacing w:line="0" w:lineRule="atLeast"/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proofErr w:type="spellStart"/>
      <w:r w:rsidRPr="00DF541C">
        <w:rPr>
          <w:sz w:val="28"/>
          <w:szCs w:val="28"/>
        </w:rPr>
        <w:t>Додаток</w:t>
      </w:r>
      <w:proofErr w:type="spellEnd"/>
      <w:r w:rsidRPr="00DF541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</w:t>
      </w:r>
    </w:p>
    <w:p w:rsidR="004F4F49" w:rsidRPr="00DF541C" w:rsidRDefault="004F4F49" w:rsidP="004F4F49">
      <w:pPr>
        <w:spacing w:line="0" w:lineRule="atLeast"/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DF541C">
        <w:rPr>
          <w:sz w:val="28"/>
          <w:szCs w:val="28"/>
        </w:rPr>
        <w:t xml:space="preserve">до </w:t>
      </w:r>
      <w:proofErr w:type="gramStart"/>
      <w:r w:rsidRPr="00DF541C">
        <w:rPr>
          <w:sz w:val="28"/>
          <w:szCs w:val="28"/>
          <w:lang w:val="uk-UA"/>
        </w:rPr>
        <w:t>р</w:t>
      </w:r>
      <w:proofErr w:type="gramEnd"/>
      <w:r w:rsidRPr="00DF541C">
        <w:rPr>
          <w:sz w:val="28"/>
          <w:szCs w:val="28"/>
          <w:lang w:val="uk-UA"/>
        </w:rPr>
        <w:t>ішення обласної ради</w:t>
      </w:r>
    </w:p>
    <w:p w:rsidR="00DF541C" w:rsidRDefault="00DF541C" w:rsidP="005639D5">
      <w:pPr>
        <w:jc w:val="both"/>
        <w:rPr>
          <w:b/>
          <w:sz w:val="28"/>
          <w:szCs w:val="28"/>
          <w:lang w:val="uk-UA"/>
        </w:rPr>
      </w:pPr>
    </w:p>
    <w:p w:rsidR="006E0570" w:rsidRDefault="006E0570" w:rsidP="006F0C9B">
      <w:pPr>
        <w:rPr>
          <w:b/>
          <w:sz w:val="28"/>
          <w:szCs w:val="28"/>
          <w:lang w:val="uk-UA"/>
        </w:rPr>
      </w:pPr>
    </w:p>
    <w:p w:rsidR="004F4F49" w:rsidRDefault="004F4F49" w:rsidP="004F4F4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</w:t>
      </w:r>
    </w:p>
    <w:p w:rsidR="004F4F49" w:rsidRDefault="008C2CA6" w:rsidP="004F4F4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="004F4F49">
        <w:rPr>
          <w:b/>
          <w:sz w:val="28"/>
          <w:szCs w:val="28"/>
          <w:lang w:val="uk-UA"/>
        </w:rPr>
        <w:t xml:space="preserve">омісії з </w:t>
      </w:r>
      <w:r w:rsidR="006F0C9B">
        <w:rPr>
          <w:b/>
          <w:sz w:val="28"/>
          <w:szCs w:val="28"/>
          <w:lang w:val="uk-UA"/>
        </w:rPr>
        <w:t xml:space="preserve">проведення </w:t>
      </w:r>
      <w:r w:rsidR="004F4F49">
        <w:rPr>
          <w:b/>
          <w:sz w:val="28"/>
          <w:szCs w:val="28"/>
          <w:lang w:val="uk-UA"/>
        </w:rPr>
        <w:t>оцін</w:t>
      </w:r>
      <w:r>
        <w:rPr>
          <w:b/>
          <w:sz w:val="28"/>
          <w:szCs w:val="28"/>
          <w:lang w:val="uk-UA"/>
        </w:rPr>
        <w:t>ювання</w:t>
      </w:r>
      <w:r w:rsidR="004F4F49">
        <w:rPr>
          <w:b/>
          <w:sz w:val="28"/>
          <w:szCs w:val="28"/>
          <w:lang w:val="uk-UA"/>
        </w:rPr>
        <w:t xml:space="preserve"> корупційних ризиків</w:t>
      </w:r>
    </w:p>
    <w:p w:rsidR="004F4F49" w:rsidRDefault="004F4F49" w:rsidP="004F4F4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</w:t>
      </w:r>
      <w:r w:rsidR="008C2CA6">
        <w:rPr>
          <w:b/>
          <w:sz w:val="28"/>
          <w:szCs w:val="28"/>
          <w:lang w:val="uk-UA"/>
        </w:rPr>
        <w:t xml:space="preserve">діяльності Дніпропетровської обласної ради </w:t>
      </w:r>
    </w:p>
    <w:p w:rsidR="006E0570" w:rsidRDefault="006E0570" w:rsidP="004F4F49">
      <w:pPr>
        <w:jc w:val="center"/>
        <w:rPr>
          <w:b/>
          <w:sz w:val="28"/>
          <w:szCs w:val="28"/>
          <w:lang w:val="uk-UA"/>
        </w:rPr>
      </w:pPr>
    </w:p>
    <w:p w:rsidR="006E0570" w:rsidRDefault="006E0570" w:rsidP="006E0570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СВІРЕНКО О.А.</w:t>
      </w:r>
      <w:r w:rsidRPr="006E0570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  <w:t xml:space="preserve">начальник відділу антикорупційної </w:t>
      </w:r>
    </w:p>
    <w:p w:rsidR="00F01393" w:rsidRDefault="006E0570" w:rsidP="006E0570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  <w:t xml:space="preserve">політики та прав </w:t>
      </w:r>
      <w:r w:rsidR="00F01393">
        <w:rPr>
          <w:sz w:val="28"/>
          <w:szCs w:val="28"/>
          <w:lang w:val="uk-UA" w:eastAsia="uk-UA"/>
        </w:rPr>
        <w:t>людини виконавчого</w:t>
      </w:r>
    </w:p>
    <w:p w:rsidR="006E0570" w:rsidRPr="00F01393" w:rsidRDefault="00F01393" w:rsidP="00F01393">
      <w:pPr>
        <w:ind w:left="3540" w:firstLine="708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апарату обласної ради</w:t>
      </w:r>
      <w:r w:rsidR="006E0570">
        <w:rPr>
          <w:sz w:val="28"/>
          <w:szCs w:val="28"/>
          <w:lang w:val="uk-UA" w:eastAsia="uk-UA"/>
        </w:rPr>
        <w:t>, голова</w:t>
      </w:r>
      <w:r>
        <w:rPr>
          <w:sz w:val="28"/>
          <w:szCs w:val="28"/>
          <w:lang w:val="uk-UA" w:eastAsia="uk-UA"/>
        </w:rPr>
        <w:t xml:space="preserve"> </w:t>
      </w:r>
      <w:r w:rsidR="006F0C9B">
        <w:rPr>
          <w:sz w:val="28"/>
          <w:szCs w:val="28"/>
          <w:lang w:val="uk-UA" w:eastAsia="uk-UA"/>
        </w:rPr>
        <w:t>комісії</w:t>
      </w:r>
    </w:p>
    <w:p w:rsidR="006E0570" w:rsidRDefault="006E0570" w:rsidP="004F4F49">
      <w:pPr>
        <w:jc w:val="center"/>
        <w:rPr>
          <w:b/>
          <w:sz w:val="28"/>
          <w:szCs w:val="28"/>
          <w:lang w:val="uk-UA"/>
        </w:rPr>
      </w:pPr>
    </w:p>
    <w:p w:rsidR="00934306" w:rsidRDefault="00934306" w:rsidP="00934306">
      <w:pPr>
        <w:ind w:left="4245" w:hanging="4245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НІКОНОВА Н.А.</w:t>
      </w:r>
      <w:r w:rsidRPr="006E0570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  <w:t>заступник начальника відділу з питань кадрового менеджменту та служби в органах місцевого самоврядування виконавчого апарату обласної ради</w:t>
      </w:r>
      <w:r>
        <w:rPr>
          <w:sz w:val="28"/>
          <w:szCs w:val="28"/>
          <w:lang w:val="uk-UA" w:eastAsia="uk-UA"/>
        </w:rPr>
        <w:t>,</w:t>
      </w:r>
      <w:r w:rsidRPr="00934306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заступник голови комісії</w:t>
      </w:r>
    </w:p>
    <w:p w:rsidR="006F0C9B" w:rsidRDefault="006F0C9B" w:rsidP="009A1CE3">
      <w:pPr>
        <w:rPr>
          <w:sz w:val="28"/>
          <w:szCs w:val="28"/>
          <w:lang w:val="uk-UA" w:eastAsia="uk-UA"/>
        </w:rPr>
      </w:pPr>
    </w:p>
    <w:p w:rsidR="006E0570" w:rsidRDefault="006E0570" w:rsidP="00F01393">
      <w:pPr>
        <w:ind w:left="4245" w:hanging="4245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ЯКИМОВИЧ В.І.</w:t>
      </w:r>
      <w:r w:rsidRPr="006E0570">
        <w:rPr>
          <w:sz w:val="28"/>
          <w:szCs w:val="28"/>
          <w:lang w:val="uk-UA" w:eastAsia="uk-UA"/>
        </w:rPr>
        <w:t xml:space="preserve"> </w:t>
      </w:r>
      <w:r w:rsidR="00F01393">
        <w:rPr>
          <w:sz w:val="28"/>
          <w:szCs w:val="28"/>
          <w:lang w:val="uk-UA" w:eastAsia="uk-UA"/>
        </w:rPr>
        <w:tab/>
      </w:r>
      <w:r w:rsidR="00F01393"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>головний спеціаліст відділу антикорупційної політики та прав людини</w:t>
      </w:r>
      <w:r w:rsidR="00F01393" w:rsidRPr="00F01393">
        <w:rPr>
          <w:sz w:val="28"/>
          <w:szCs w:val="28"/>
          <w:lang w:val="uk-UA" w:eastAsia="uk-UA"/>
        </w:rPr>
        <w:t xml:space="preserve"> </w:t>
      </w:r>
      <w:r w:rsidR="00F01393">
        <w:rPr>
          <w:sz w:val="28"/>
          <w:szCs w:val="28"/>
          <w:lang w:val="uk-UA" w:eastAsia="uk-UA"/>
        </w:rPr>
        <w:t>виконавчого апарату обласної ради</w:t>
      </w:r>
      <w:r w:rsidR="006F0C9B">
        <w:rPr>
          <w:sz w:val="28"/>
          <w:szCs w:val="28"/>
          <w:lang w:val="uk-UA" w:eastAsia="uk-UA"/>
        </w:rPr>
        <w:t>, секретар комісії</w:t>
      </w:r>
    </w:p>
    <w:p w:rsidR="006E0570" w:rsidRDefault="006E0570" w:rsidP="006E0570">
      <w:pPr>
        <w:ind w:left="4245" w:hanging="4245"/>
        <w:rPr>
          <w:sz w:val="28"/>
          <w:szCs w:val="28"/>
          <w:lang w:val="uk-UA" w:eastAsia="uk-UA"/>
        </w:rPr>
      </w:pPr>
    </w:p>
    <w:p w:rsidR="006E0570" w:rsidRDefault="006E0570" w:rsidP="006E0570">
      <w:pPr>
        <w:ind w:left="4245" w:hanging="4245"/>
        <w:rPr>
          <w:sz w:val="28"/>
          <w:szCs w:val="28"/>
          <w:lang w:val="uk-UA" w:eastAsia="uk-UA"/>
        </w:rPr>
      </w:pPr>
    </w:p>
    <w:p w:rsidR="006E0570" w:rsidRDefault="006E0570" w:rsidP="006E0570">
      <w:pPr>
        <w:ind w:left="4245" w:hanging="4245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Члени комісії</w:t>
      </w:r>
      <w:r w:rsidR="00FC27F6">
        <w:rPr>
          <w:sz w:val="28"/>
          <w:szCs w:val="28"/>
          <w:lang w:val="uk-UA" w:eastAsia="uk-UA"/>
        </w:rPr>
        <w:t>:</w:t>
      </w:r>
    </w:p>
    <w:p w:rsidR="006E0570" w:rsidRDefault="006E0570" w:rsidP="006E0570">
      <w:pPr>
        <w:ind w:left="4245" w:hanging="4245"/>
        <w:jc w:val="center"/>
        <w:rPr>
          <w:sz w:val="28"/>
          <w:szCs w:val="28"/>
          <w:lang w:val="uk-UA" w:eastAsia="uk-UA"/>
        </w:rPr>
      </w:pPr>
    </w:p>
    <w:p w:rsidR="0093692F" w:rsidRDefault="006E0570" w:rsidP="006F0C9B">
      <w:pPr>
        <w:ind w:left="4245" w:hanging="4245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БЕСПАЛЕНКОВА Н.М.</w:t>
      </w:r>
      <w:r w:rsidRPr="006E0570">
        <w:rPr>
          <w:sz w:val="28"/>
          <w:szCs w:val="28"/>
          <w:lang w:val="uk-UA" w:eastAsia="uk-UA"/>
        </w:rPr>
        <w:t xml:space="preserve"> </w:t>
      </w:r>
      <w:r w:rsidR="00F01393">
        <w:rPr>
          <w:sz w:val="28"/>
          <w:szCs w:val="28"/>
          <w:lang w:val="uk-UA" w:eastAsia="uk-UA"/>
        </w:rPr>
        <w:tab/>
      </w:r>
      <w:r w:rsidR="00F01393"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>начальник управління бухгалтерського обліку, фінансів та господарської діяльності ради</w:t>
      </w:r>
      <w:r w:rsidR="00F01393">
        <w:rPr>
          <w:sz w:val="28"/>
          <w:szCs w:val="28"/>
          <w:lang w:val="uk-UA" w:eastAsia="uk-UA"/>
        </w:rPr>
        <w:t xml:space="preserve"> – головний бухгалтер виконавчого апарату обласної ради</w:t>
      </w:r>
    </w:p>
    <w:p w:rsidR="00F01393" w:rsidRDefault="00F01393" w:rsidP="00F01393">
      <w:pPr>
        <w:ind w:left="4245" w:hanging="4245"/>
        <w:rPr>
          <w:sz w:val="28"/>
          <w:szCs w:val="28"/>
          <w:lang w:val="uk-UA" w:eastAsia="uk-UA"/>
        </w:rPr>
      </w:pPr>
    </w:p>
    <w:p w:rsidR="009A1CE3" w:rsidRDefault="009A1CE3" w:rsidP="009A1CE3">
      <w:pPr>
        <w:ind w:left="4245" w:hanging="4245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ОМЕЛЮХ В.О.</w:t>
      </w:r>
      <w:r w:rsidRPr="006E0570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  <w:t>заступник начальника відділу антикорупційної політики та прав людини</w:t>
      </w:r>
      <w:r w:rsidRPr="00F01393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вик</w:t>
      </w:r>
      <w:r>
        <w:rPr>
          <w:sz w:val="28"/>
          <w:szCs w:val="28"/>
          <w:lang w:val="uk-UA" w:eastAsia="uk-UA"/>
        </w:rPr>
        <w:t>онавчого апарату обласної ради</w:t>
      </w:r>
    </w:p>
    <w:p w:rsidR="009A1CE3" w:rsidRDefault="009A1CE3" w:rsidP="009A1CE3">
      <w:pPr>
        <w:ind w:left="4245" w:hanging="4245"/>
        <w:rPr>
          <w:sz w:val="28"/>
          <w:szCs w:val="28"/>
          <w:lang w:val="uk-UA" w:eastAsia="uk-UA"/>
        </w:rPr>
      </w:pPr>
    </w:p>
    <w:p w:rsidR="00934306" w:rsidRDefault="00934306" w:rsidP="00934306">
      <w:pPr>
        <w:ind w:left="4245" w:hanging="4245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АНІКЄЄВА С.Є.</w:t>
      </w:r>
      <w:r w:rsidRPr="006E0570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  <w:t>начальник відділу правових експертиз управління правового забезпечення діяльності ради</w:t>
      </w:r>
      <w:r w:rsidRPr="00F01393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виконавчого апарату обласної ради, </w:t>
      </w:r>
    </w:p>
    <w:p w:rsidR="006E0570" w:rsidRDefault="006E0570" w:rsidP="006E0570">
      <w:pPr>
        <w:ind w:left="4245" w:hanging="4245"/>
        <w:rPr>
          <w:sz w:val="28"/>
          <w:szCs w:val="28"/>
          <w:lang w:val="uk-UA" w:eastAsia="uk-UA"/>
        </w:rPr>
      </w:pPr>
    </w:p>
    <w:p w:rsidR="006E0570" w:rsidRDefault="006E0570" w:rsidP="00F01393">
      <w:pPr>
        <w:ind w:left="4245" w:hanging="4245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>ШЕВЧУК О.М.</w:t>
      </w:r>
      <w:r w:rsidRPr="006E0570">
        <w:rPr>
          <w:sz w:val="28"/>
          <w:szCs w:val="28"/>
          <w:lang w:val="uk-UA" w:eastAsia="uk-UA"/>
        </w:rPr>
        <w:t xml:space="preserve"> </w:t>
      </w:r>
      <w:r w:rsidR="00F01393">
        <w:rPr>
          <w:sz w:val="28"/>
          <w:szCs w:val="28"/>
          <w:lang w:val="uk-UA" w:eastAsia="uk-UA"/>
        </w:rPr>
        <w:tab/>
      </w:r>
      <w:r w:rsidR="00F01393"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>начальни</w:t>
      </w:r>
      <w:r w:rsidR="00F01393">
        <w:rPr>
          <w:sz w:val="28"/>
          <w:szCs w:val="28"/>
          <w:lang w:val="uk-UA" w:eastAsia="uk-UA"/>
        </w:rPr>
        <w:t xml:space="preserve">к управління з загальних </w:t>
      </w:r>
      <w:r>
        <w:rPr>
          <w:sz w:val="28"/>
          <w:szCs w:val="28"/>
          <w:lang w:val="uk-UA" w:eastAsia="uk-UA"/>
        </w:rPr>
        <w:t>питань</w:t>
      </w:r>
      <w:r w:rsidR="00F01393" w:rsidRPr="00F01393">
        <w:rPr>
          <w:sz w:val="28"/>
          <w:szCs w:val="28"/>
          <w:lang w:val="uk-UA" w:eastAsia="uk-UA"/>
        </w:rPr>
        <w:t xml:space="preserve"> </w:t>
      </w:r>
      <w:r w:rsidR="00F01393">
        <w:rPr>
          <w:sz w:val="28"/>
          <w:szCs w:val="28"/>
          <w:lang w:val="uk-UA" w:eastAsia="uk-UA"/>
        </w:rPr>
        <w:t>виконавчого апарату обласної ради</w:t>
      </w:r>
    </w:p>
    <w:p w:rsidR="00F01393" w:rsidRDefault="00F01393" w:rsidP="00F01393">
      <w:pPr>
        <w:ind w:left="4245" w:hanging="4245"/>
        <w:rPr>
          <w:sz w:val="28"/>
          <w:szCs w:val="28"/>
          <w:lang w:val="uk-UA" w:eastAsia="uk-UA"/>
        </w:rPr>
      </w:pPr>
    </w:p>
    <w:p w:rsidR="003F633B" w:rsidRDefault="003F633B" w:rsidP="00F01393">
      <w:pPr>
        <w:ind w:left="4245" w:hanging="4245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ПАВЛІВ Р.Г.</w:t>
      </w:r>
      <w:r>
        <w:rPr>
          <w:sz w:val="28"/>
          <w:szCs w:val="28"/>
          <w:lang w:val="uk-UA" w:eastAsia="uk-UA"/>
        </w:rPr>
        <w:tab/>
        <w:t xml:space="preserve">начальник відділу </w:t>
      </w:r>
      <w:r w:rsidR="00F01393">
        <w:rPr>
          <w:bCs/>
          <w:sz w:val="28"/>
          <w:szCs w:val="28"/>
          <w:lang w:val="uk-UA" w:eastAsia="uk-UA"/>
        </w:rPr>
        <w:t xml:space="preserve"> комунальної </w:t>
      </w:r>
      <w:r>
        <w:rPr>
          <w:bCs/>
          <w:sz w:val="28"/>
          <w:szCs w:val="28"/>
          <w:lang w:val="uk-UA" w:eastAsia="uk-UA"/>
        </w:rPr>
        <w:t>власності</w:t>
      </w:r>
      <w:r>
        <w:rPr>
          <w:sz w:val="28"/>
          <w:szCs w:val="28"/>
          <w:lang w:val="uk-UA" w:eastAsia="uk-UA"/>
        </w:rPr>
        <w:t>, управління житлово-комунального господарства та комунальної власності</w:t>
      </w:r>
      <w:r w:rsidR="00F01393" w:rsidRPr="00F01393">
        <w:rPr>
          <w:sz w:val="28"/>
          <w:szCs w:val="28"/>
          <w:lang w:val="uk-UA" w:eastAsia="uk-UA"/>
        </w:rPr>
        <w:t xml:space="preserve"> </w:t>
      </w:r>
      <w:r w:rsidR="00F01393">
        <w:rPr>
          <w:sz w:val="28"/>
          <w:szCs w:val="28"/>
          <w:lang w:val="uk-UA" w:eastAsia="uk-UA"/>
        </w:rPr>
        <w:t>виконавчого апарату обласної ради</w:t>
      </w:r>
    </w:p>
    <w:p w:rsidR="006E0570" w:rsidRDefault="006E0570" w:rsidP="006E0570">
      <w:pPr>
        <w:ind w:left="4245" w:hanging="4245"/>
        <w:rPr>
          <w:sz w:val="28"/>
          <w:szCs w:val="28"/>
          <w:lang w:val="uk-UA" w:eastAsia="uk-UA"/>
        </w:rPr>
      </w:pPr>
    </w:p>
    <w:p w:rsidR="006E0570" w:rsidRPr="00F01393" w:rsidRDefault="003F633B" w:rsidP="00F01393">
      <w:pPr>
        <w:ind w:left="4245" w:hanging="4245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ТІТОВСЬКИЙ М.С.</w:t>
      </w:r>
      <w:r w:rsidRPr="003F633B">
        <w:rPr>
          <w:sz w:val="28"/>
          <w:szCs w:val="28"/>
          <w:shd w:val="clear" w:color="auto" w:fill="FFFFFF"/>
          <w:lang w:val="uk-UA" w:eastAsia="uk-UA"/>
        </w:rPr>
        <w:t xml:space="preserve"> </w:t>
      </w:r>
      <w:r w:rsidR="00F01393">
        <w:rPr>
          <w:sz w:val="28"/>
          <w:szCs w:val="28"/>
          <w:shd w:val="clear" w:color="auto" w:fill="FFFFFF"/>
          <w:lang w:val="uk-UA" w:eastAsia="uk-UA"/>
        </w:rPr>
        <w:tab/>
      </w:r>
      <w:r w:rsidR="00F01393">
        <w:rPr>
          <w:sz w:val="28"/>
          <w:szCs w:val="28"/>
          <w:shd w:val="clear" w:color="auto" w:fill="FFFFFF"/>
          <w:lang w:val="uk-UA" w:eastAsia="uk-UA"/>
        </w:rPr>
        <w:tab/>
      </w:r>
      <w:r>
        <w:rPr>
          <w:sz w:val="28"/>
          <w:szCs w:val="28"/>
          <w:shd w:val="clear" w:color="auto" w:fill="FFFFFF"/>
          <w:lang w:val="uk-UA" w:eastAsia="uk-UA"/>
        </w:rPr>
        <w:t>заступник начальника управління організаційної роботи – начальник відділу методичного забезпечення</w:t>
      </w:r>
      <w:r w:rsidR="00F01393" w:rsidRPr="00F01393">
        <w:rPr>
          <w:sz w:val="28"/>
          <w:szCs w:val="28"/>
          <w:lang w:val="uk-UA" w:eastAsia="uk-UA"/>
        </w:rPr>
        <w:t xml:space="preserve"> </w:t>
      </w:r>
      <w:r w:rsidR="00F01393">
        <w:rPr>
          <w:sz w:val="28"/>
          <w:szCs w:val="28"/>
          <w:lang w:val="uk-UA" w:eastAsia="uk-UA"/>
        </w:rPr>
        <w:t>виконавчого апарату обласної ради</w:t>
      </w:r>
    </w:p>
    <w:p w:rsidR="00F01393" w:rsidRDefault="00F01393" w:rsidP="00F01393">
      <w:pPr>
        <w:ind w:left="4245" w:hanging="4245"/>
        <w:rPr>
          <w:sz w:val="28"/>
          <w:szCs w:val="28"/>
          <w:lang w:val="uk-UA" w:eastAsia="uk-UA"/>
        </w:rPr>
      </w:pPr>
    </w:p>
    <w:p w:rsidR="00F01393" w:rsidRDefault="003F633B" w:rsidP="00F01393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ЛУК’ЯНЕНКО В.В.</w:t>
      </w:r>
      <w:r w:rsidRPr="003F633B">
        <w:rPr>
          <w:sz w:val="28"/>
          <w:szCs w:val="28"/>
          <w:shd w:val="clear" w:color="auto" w:fill="FFFFFF"/>
          <w:lang w:val="uk-UA" w:eastAsia="uk-UA"/>
        </w:rPr>
        <w:t xml:space="preserve"> </w:t>
      </w:r>
      <w:r w:rsidR="00F01393">
        <w:rPr>
          <w:sz w:val="28"/>
          <w:szCs w:val="28"/>
          <w:shd w:val="clear" w:color="auto" w:fill="FFFFFF"/>
          <w:lang w:val="uk-UA" w:eastAsia="uk-UA"/>
        </w:rPr>
        <w:tab/>
      </w:r>
      <w:r w:rsidR="00F01393">
        <w:rPr>
          <w:sz w:val="28"/>
          <w:szCs w:val="28"/>
          <w:shd w:val="clear" w:color="auto" w:fill="FFFFFF"/>
          <w:lang w:val="uk-UA" w:eastAsia="uk-UA"/>
        </w:rPr>
        <w:tab/>
      </w:r>
      <w:r w:rsidR="00F01393">
        <w:rPr>
          <w:sz w:val="28"/>
          <w:szCs w:val="28"/>
          <w:shd w:val="clear" w:color="auto" w:fill="FFFFFF"/>
          <w:lang w:val="uk-UA" w:eastAsia="uk-UA"/>
        </w:rPr>
        <w:tab/>
      </w:r>
      <w:r>
        <w:rPr>
          <w:sz w:val="28"/>
          <w:szCs w:val="28"/>
          <w:shd w:val="clear" w:color="auto" w:fill="FFFFFF"/>
          <w:lang w:val="uk-UA" w:eastAsia="uk-UA"/>
        </w:rPr>
        <w:t>начальник відділу аудиту</w:t>
      </w:r>
      <w:r w:rsidR="00F01393" w:rsidRPr="00F01393">
        <w:rPr>
          <w:sz w:val="28"/>
          <w:szCs w:val="28"/>
          <w:lang w:val="uk-UA" w:eastAsia="uk-UA"/>
        </w:rPr>
        <w:t xml:space="preserve"> </w:t>
      </w:r>
      <w:r w:rsidR="00F01393">
        <w:rPr>
          <w:sz w:val="28"/>
          <w:szCs w:val="28"/>
          <w:lang w:val="uk-UA" w:eastAsia="uk-UA"/>
        </w:rPr>
        <w:t>виконавчого</w:t>
      </w:r>
    </w:p>
    <w:p w:rsidR="006E0570" w:rsidRDefault="00F01393" w:rsidP="00F01393">
      <w:pPr>
        <w:ind w:left="4245"/>
        <w:rPr>
          <w:sz w:val="28"/>
          <w:szCs w:val="28"/>
          <w:shd w:val="clear" w:color="auto" w:fill="FFFFFF"/>
          <w:lang w:val="uk-UA" w:eastAsia="uk-UA"/>
        </w:rPr>
      </w:pPr>
      <w:r>
        <w:rPr>
          <w:sz w:val="28"/>
          <w:szCs w:val="28"/>
          <w:lang w:val="uk-UA" w:eastAsia="uk-UA"/>
        </w:rPr>
        <w:t>апарату обласної ради</w:t>
      </w:r>
    </w:p>
    <w:p w:rsidR="00F01393" w:rsidRDefault="00F01393" w:rsidP="00F01393">
      <w:pPr>
        <w:ind w:left="4245"/>
        <w:rPr>
          <w:sz w:val="28"/>
          <w:szCs w:val="28"/>
          <w:shd w:val="clear" w:color="auto" w:fill="FFFFFF"/>
          <w:lang w:val="uk-UA" w:eastAsia="uk-UA"/>
        </w:rPr>
      </w:pPr>
    </w:p>
    <w:p w:rsidR="00F01393" w:rsidRDefault="00F01393" w:rsidP="006E0570">
      <w:pPr>
        <w:ind w:left="4245" w:hanging="4245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ДЯДІЧКО І.А.</w:t>
      </w:r>
      <w:r w:rsidRPr="00F01393">
        <w:rPr>
          <w:sz w:val="28"/>
          <w:szCs w:val="28"/>
          <w:shd w:val="clear" w:color="auto" w:fill="FFFFFF"/>
          <w:lang w:val="uk-UA" w:eastAsia="uk-UA"/>
        </w:rPr>
        <w:t xml:space="preserve"> </w:t>
      </w:r>
      <w:r>
        <w:rPr>
          <w:sz w:val="28"/>
          <w:szCs w:val="28"/>
          <w:shd w:val="clear" w:color="auto" w:fill="FFFFFF"/>
          <w:lang w:val="uk-UA" w:eastAsia="uk-UA"/>
        </w:rPr>
        <w:tab/>
      </w:r>
      <w:r>
        <w:rPr>
          <w:sz w:val="28"/>
          <w:szCs w:val="28"/>
          <w:shd w:val="clear" w:color="auto" w:fill="FFFFFF"/>
          <w:lang w:val="uk-UA" w:eastAsia="uk-UA"/>
        </w:rPr>
        <w:tab/>
        <w:t>радник голови обласної ради</w:t>
      </w:r>
    </w:p>
    <w:p w:rsidR="00F01393" w:rsidRDefault="00F01393" w:rsidP="006E0570">
      <w:pPr>
        <w:ind w:left="4245" w:hanging="4245"/>
        <w:rPr>
          <w:sz w:val="28"/>
          <w:szCs w:val="28"/>
          <w:lang w:val="uk-UA" w:eastAsia="uk-UA"/>
        </w:rPr>
      </w:pPr>
    </w:p>
    <w:p w:rsidR="00F01393" w:rsidRDefault="00F01393" w:rsidP="006E0570">
      <w:pPr>
        <w:ind w:left="4245" w:hanging="4245"/>
        <w:rPr>
          <w:sz w:val="28"/>
          <w:szCs w:val="28"/>
          <w:lang w:val="uk-UA" w:eastAsia="uk-UA"/>
        </w:rPr>
      </w:pPr>
    </w:p>
    <w:p w:rsidR="00F01393" w:rsidRDefault="00F01393" w:rsidP="006E0570">
      <w:pPr>
        <w:ind w:left="4245" w:hanging="4245"/>
        <w:rPr>
          <w:sz w:val="28"/>
          <w:szCs w:val="28"/>
          <w:shd w:val="clear" w:color="auto" w:fill="FFFFFF"/>
          <w:lang w:val="uk-UA" w:eastAsia="uk-UA"/>
        </w:rPr>
      </w:pPr>
      <w:r>
        <w:rPr>
          <w:sz w:val="28"/>
          <w:szCs w:val="28"/>
          <w:lang w:val="uk-UA" w:eastAsia="uk-UA"/>
        </w:rPr>
        <w:t>ЗДРЕНИК Т.М.</w:t>
      </w:r>
      <w:r w:rsidRPr="00F01393">
        <w:rPr>
          <w:sz w:val="28"/>
          <w:szCs w:val="28"/>
          <w:shd w:val="clear" w:color="auto" w:fill="FFFFFF"/>
          <w:lang w:val="uk-UA" w:eastAsia="uk-UA"/>
        </w:rPr>
        <w:t xml:space="preserve"> </w:t>
      </w:r>
      <w:r>
        <w:rPr>
          <w:sz w:val="28"/>
          <w:szCs w:val="28"/>
          <w:shd w:val="clear" w:color="auto" w:fill="FFFFFF"/>
          <w:lang w:val="uk-UA" w:eastAsia="uk-UA"/>
        </w:rPr>
        <w:tab/>
        <w:t>голова громадської організації</w:t>
      </w:r>
      <w:bookmarkStart w:id="0" w:name="_GoBack"/>
      <w:bookmarkEnd w:id="0"/>
    </w:p>
    <w:p w:rsidR="00F01393" w:rsidRDefault="00F01393" w:rsidP="00F01393">
      <w:pPr>
        <w:ind w:left="4245"/>
        <w:rPr>
          <w:sz w:val="28"/>
          <w:szCs w:val="28"/>
          <w:lang w:val="uk-UA" w:eastAsia="uk-UA"/>
        </w:rPr>
      </w:pPr>
      <w:r>
        <w:rPr>
          <w:sz w:val="28"/>
          <w:szCs w:val="28"/>
          <w:shd w:val="clear" w:color="auto" w:fill="FFFFFF"/>
          <w:lang w:val="uk-UA" w:eastAsia="uk-UA"/>
        </w:rPr>
        <w:t>,,</w:t>
      </w:r>
      <w:proofErr w:type="spellStart"/>
      <w:r>
        <w:rPr>
          <w:sz w:val="28"/>
          <w:szCs w:val="28"/>
          <w:shd w:val="clear" w:color="auto" w:fill="FFFFFF"/>
          <w:lang w:val="uk-UA" w:eastAsia="uk-UA"/>
        </w:rPr>
        <w:t>Автомайдан-Дніпро</w:t>
      </w:r>
      <w:proofErr w:type="spellEnd"/>
      <w:r>
        <w:rPr>
          <w:sz w:val="28"/>
          <w:szCs w:val="28"/>
          <w:shd w:val="clear" w:color="auto" w:fill="FFFFFF"/>
          <w:lang w:val="uk-UA" w:eastAsia="uk-UA"/>
        </w:rPr>
        <w:t>” (за згодою)</w:t>
      </w:r>
    </w:p>
    <w:p w:rsidR="00F01393" w:rsidRDefault="00F01393" w:rsidP="006E0570">
      <w:pPr>
        <w:ind w:left="4245" w:hanging="4245"/>
        <w:rPr>
          <w:sz w:val="28"/>
          <w:szCs w:val="28"/>
          <w:lang w:val="uk-UA" w:eastAsia="uk-UA"/>
        </w:rPr>
      </w:pPr>
    </w:p>
    <w:p w:rsidR="00F01393" w:rsidRDefault="00F01393" w:rsidP="006E0570">
      <w:pPr>
        <w:ind w:left="4245" w:hanging="4245"/>
        <w:rPr>
          <w:sz w:val="28"/>
          <w:szCs w:val="28"/>
          <w:lang w:val="uk-UA" w:eastAsia="uk-UA"/>
        </w:rPr>
      </w:pPr>
    </w:p>
    <w:p w:rsidR="00F01393" w:rsidRDefault="00F01393" w:rsidP="006E0570">
      <w:pPr>
        <w:ind w:left="4245" w:hanging="4245"/>
        <w:rPr>
          <w:sz w:val="28"/>
          <w:szCs w:val="28"/>
          <w:lang w:val="uk-UA" w:eastAsia="uk-UA"/>
        </w:rPr>
      </w:pPr>
    </w:p>
    <w:p w:rsidR="00DF541C" w:rsidRPr="008276D4" w:rsidRDefault="00DF541C" w:rsidP="005639D5">
      <w:pPr>
        <w:jc w:val="both"/>
        <w:rPr>
          <w:b/>
          <w:sz w:val="28"/>
          <w:szCs w:val="28"/>
          <w:lang w:val="uk-UA"/>
        </w:rPr>
      </w:pPr>
    </w:p>
    <w:p w:rsidR="004F4F49" w:rsidRDefault="004F4F49" w:rsidP="004F4F4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Перший заступник </w:t>
      </w:r>
    </w:p>
    <w:p w:rsidR="004F4F49" w:rsidRPr="005639D5" w:rsidRDefault="004F4F49" w:rsidP="004F4F4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голови обласної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С. ОЛІЙНИК</w:t>
      </w:r>
    </w:p>
    <w:p w:rsidR="00DF541C" w:rsidRDefault="00DF541C" w:rsidP="005639D5">
      <w:pPr>
        <w:jc w:val="both"/>
        <w:rPr>
          <w:b/>
          <w:sz w:val="28"/>
          <w:szCs w:val="28"/>
          <w:lang w:val="uk-UA"/>
        </w:rPr>
      </w:pPr>
    </w:p>
    <w:p w:rsidR="00DF541C" w:rsidRDefault="00DF541C" w:rsidP="005639D5">
      <w:pPr>
        <w:jc w:val="both"/>
        <w:rPr>
          <w:b/>
          <w:sz w:val="28"/>
          <w:szCs w:val="28"/>
          <w:lang w:val="uk-UA"/>
        </w:rPr>
      </w:pPr>
    </w:p>
    <w:p w:rsidR="00DF541C" w:rsidRDefault="00DF541C" w:rsidP="005639D5">
      <w:pPr>
        <w:jc w:val="both"/>
        <w:rPr>
          <w:b/>
          <w:sz w:val="28"/>
          <w:szCs w:val="28"/>
          <w:lang w:val="uk-UA"/>
        </w:rPr>
      </w:pPr>
    </w:p>
    <w:p w:rsidR="00DF541C" w:rsidRDefault="00DF541C" w:rsidP="005639D5">
      <w:pPr>
        <w:jc w:val="both"/>
        <w:rPr>
          <w:b/>
          <w:sz w:val="28"/>
          <w:szCs w:val="28"/>
          <w:lang w:val="uk-UA"/>
        </w:rPr>
      </w:pPr>
    </w:p>
    <w:p w:rsidR="00DF541C" w:rsidRDefault="00DF541C" w:rsidP="005639D5">
      <w:pPr>
        <w:jc w:val="both"/>
        <w:rPr>
          <w:b/>
          <w:sz w:val="28"/>
          <w:szCs w:val="28"/>
          <w:lang w:val="uk-UA"/>
        </w:rPr>
      </w:pPr>
    </w:p>
    <w:p w:rsidR="00DF541C" w:rsidRDefault="00DF541C" w:rsidP="005639D5">
      <w:pPr>
        <w:jc w:val="both"/>
        <w:rPr>
          <w:b/>
          <w:sz w:val="28"/>
          <w:szCs w:val="28"/>
          <w:lang w:val="uk-UA"/>
        </w:rPr>
      </w:pPr>
    </w:p>
    <w:p w:rsidR="008276D4" w:rsidRDefault="008276D4" w:rsidP="005639D5">
      <w:pPr>
        <w:jc w:val="both"/>
        <w:rPr>
          <w:b/>
          <w:sz w:val="28"/>
          <w:szCs w:val="28"/>
          <w:lang w:val="uk-UA"/>
        </w:rPr>
      </w:pPr>
    </w:p>
    <w:p w:rsidR="006F0C9B" w:rsidRDefault="006F0C9B" w:rsidP="00DF541C">
      <w:pPr>
        <w:spacing w:line="0" w:lineRule="atLeast"/>
        <w:rPr>
          <w:b/>
          <w:sz w:val="28"/>
          <w:szCs w:val="28"/>
          <w:lang w:val="uk-UA"/>
        </w:rPr>
      </w:pPr>
    </w:p>
    <w:p w:rsidR="006F0C9B" w:rsidRDefault="006F0C9B" w:rsidP="00DF541C">
      <w:pPr>
        <w:spacing w:line="0" w:lineRule="atLeast"/>
        <w:rPr>
          <w:b/>
          <w:sz w:val="28"/>
          <w:szCs w:val="28"/>
          <w:lang w:val="uk-UA"/>
        </w:rPr>
      </w:pPr>
    </w:p>
    <w:p w:rsidR="00597DF6" w:rsidRPr="009A1CE3" w:rsidRDefault="00597DF6" w:rsidP="00597DF6">
      <w:pPr>
        <w:spacing w:line="0" w:lineRule="atLeast"/>
        <w:rPr>
          <w:b/>
          <w:sz w:val="28"/>
          <w:szCs w:val="28"/>
        </w:rPr>
      </w:pPr>
    </w:p>
    <w:p w:rsidR="0023593E" w:rsidRPr="005639D5" w:rsidRDefault="0023593E" w:rsidP="005639D5">
      <w:pPr>
        <w:jc w:val="both"/>
        <w:rPr>
          <w:b/>
          <w:sz w:val="28"/>
          <w:szCs w:val="28"/>
          <w:lang w:val="uk-UA"/>
        </w:rPr>
      </w:pPr>
    </w:p>
    <w:sectPr w:rsidR="0023593E" w:rsidRPr="005639D5" w:rsidSect="00633642">
      <w:headerReference w:type="default" r:id="rId9"/>
      <w:pgSz w:w="11906" w:h="16838"/>
      <w:pgMar w:top="1134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D0C" w:rsidRDefault="00AF6D0C" w:rsidP="00633642">
      <w:r>
        <w:separator/>
      </w:r>
    </w:p>
  </w:endnote>
  <w:endnote w:type="continuationSeparator" w:id="0">
    <w:p w:rsidR="00AF6D0C" w:rsidRDefault="00AF6D0C" w:rsidP="0063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D0C" w:rsidRDefault="00AF6D0C" w:rsidP="00633642">
      <w:r>
        <w:separator/>
      </w:r>
    </w:p>
  </w:footnote>
  <w:footnote w:type="continuationSeparator" w:id="0">
    <w:p w:rsidR="00AF6D0C" w:rsidRDefault="00AF6D0C" w:rsidP="0063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170708"/>
      <w:docPartObj>
        <w:docPartGallery w:val="Page Numbers (Top of Page)"/>
        <w:docPartUnique/>
      </w:docPartObj>
    </w:sdtPr>
    <w:sdtEndPr/>
    <w:sdtContent>
      <w:p w:rsidR="00633642" w:rsidRDefault="0063364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306">
          <w:rPr>
            <w:noProof/>
          </w:rPr>
          <w:t>2</w:t>
        </w:r>
        <w:r>
          <w:fldChar w:fldCharType="end"/>
        </w:r>
      </w:p>
    </w:sdtContent>
  </w:sdt>
  <w:p w:rsidR="00633642" w:rsidRDefault="0063364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56C8A"/>
    <w:multiLevelType w:val="hybridMultilevel"/>
    <w:tmpl w:val="00F6533A"/>
    <w:lvl w:ilvl="0" w:tplc="967A6B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D61E45"/>
    <w:multiLevelType w:val="hybridMultilevel"/>
    <w:tmpl w:val="BF48B80C"/>
    <w:lvl w:ilvl="0" w:tplc="F4564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3613AA"/>
    <w:multiLevelType w:val="hybridMultilevel"/>
    <w:tmpl w:val="F58C8790"/>
    <w:lvl w:ilvl="0" w:tplc="3D4A963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59CC2A4B"/>
    <w:multiLevelType w:val="hybridMultilevel"/>
    <w:tmpl w:val="2DF46FC4"/>
    <w:lvl w:ilvl="0" w:tplc="E16A4D8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EE1ED7"/>
    <w:multiLevelType w:val="hybridMultilevel"/>
    <w:tmpl w:val="0BFE6B56"/>
    <w:lvl w:ilvl="0" w:tplc="8D522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33"/>
    <w:rsid w:val="000353E7"/>
    <w:rsid w:val="000B48B1"/>
    <w:rsid w:val="00153575"/>
    <w:rsid w:val="0023593E"/>
    <w:rsid w:val="00262F04"/>
    <w:rsid w:val="00276F70"/>
    <w:rsid w:val="00287941"/>
    <w:rsid w:val="002945CE"/>
    <w:rsid w:val="002E63A8"/>
    <w:rsid w:val="00385FC7"/>
    <w:rsid w:val="003B7668"/>
    <w:rsid w:val="003B7F78"/>
    <w:rsid w:val="003F633B"/>
    <w:rsid w:val="004A3A3C"/>
    <w:rsid w:val="004E446F"/>
    <w:rsid w:val="004F4F49"/>
    <w:rsid w:val="0051101F"/>
    <w:rsid w:val="0055468D"/>
    <w:rsid w:val="005639D5"/>
    <w:rsid w:val="00597DF6"/>
    <w:rsid w:val="005C4333"/>
    <w:rsid w:val="005D2974"/>
    <w:rsid w:val="005F2B2E"/>
    <w:rsid w:val="00633642"/>
    <w:rsid w:val="006E0570"/>
    <w:rsid w:val="006F0C9B"/>
    <w:rsid w:val="00714B05"/>
    <w:rsid w:val="00732558"/>
    <w:rsid w:val="00752B0B"/>
    <w:rsid w:val="00752DD4"/>
    <w:rsid w:val="007F16BC"/>
    <w:rsid w:val="008171B4"/>
    <w:rsid w:val="008276D4"/>
    <w:rsid w:val="008C2CA6"/>
    <w:rsid w:val="008D4165"/>
    <w:rsid w:val="00934306"/>
    <w:rsid w:val="0093692F"/>
    <w:rsid w:val="00951136"/>
    <w:rsid w:val="00992D9D"/>
    <w:rsid w:val="009A081F"/>
    <w:rsid w:val="009A19AD"/>
    <w:rsid w:val="009A1CE3"/>
    <w:rsid w:val="009D4A25"/>
    <w:rsid w:val="00A37E3A"/>
    <w:rsid w:val="00A71655"/>
    <w:rsid w:val="00AD5F47"/>
    <w:rsid w:val="00AF6D0C"/>
    <w:rsid w:val="00B45000"/>
    <w:rsid w:val="00B76C7B"/>
    <w:rsid w:val="00CB4902"/>
    <w:rsid w:val="00CC0A3E"/>
    <w:rsid w:val="00DF541C"/>
    <w:rsid w:val="00E001A6"/>
    <w:rsid w:val="00E9104A"/>
    <w:rsid w:val="00EC5772"/>
    <w:rsid w:val="00EE5EB5"/>
    <w:rsid w:val="00F00952"/>
    <w:rsid w:val="00F01393"/>
    <w:rsid w:val="00F71015"/>
    <w:rsid w:val="00F720C9"/>
    <w:rsid w:val="00FA1E77"/>
    <w:rsid w:val="00FC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333"/>
    <w:pPr>
      <w:ind w:left="720"/>
      <w:contextualSpacing/>
    </w:pPr>
  </w:style>
  <w:style w:type="character" w:styleId="a4">
    <w:name w:val="Strong"/>
    <w:basedOn w:val="a0"/>
    <w:uiPriority w:val="22"/>
    <w:qFormat/>
    <w:rsid w:val="005639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1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1B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rsid w:val="00DF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DF541C"/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character" w:customStyle="1" w:styleId="apple-converted-space">
    <w:name w:val="apple-converted-space"/>
    <w:basedOn w:val="a0"/>
    <w:rsid w:val="00DF541C"/>
  </w:style>
  <w:style w:type="paragraph" w:customStyle="1" w:styleId="rvps2">
    <w:name w:val="rvps2"/>
    <w:basedOn w:val="a"/>
    <w:rsid w:val="00DF541C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541C"/>
    <w:pPr>
      <w:jc w:val="both"/>
    </w:pPr>
    <w:rPr>
      <w:sz w:val="32"/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DF541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rvts9">
    <w:name w:val="rvts9"/>
    <w:basedOn w:val="a0"/>
    <w:rsid w:val="00DF541C"/>
  </w:style>
  <w:style w:type="table" w:styleId="a9">
    <w:name w:val="Table Grid"/>
    <w:basedOn w:val="a1"/>
    <w:rsid w:val="004F4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3364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3364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6336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3364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333"/>
    <w:pPr>
      <w:ind w:left="720"/>
      <w:contextualSpacing/>
    </w:pPr>
  </w:style>
  <w:style w:type="character" w:styleId="a4">
    <w:name w:val="Strong"/>
    <w:basedOn w:val="a0"/>
    <w:uiPriority w:val="22"/>
    <w:qFormat/>
    <w:rsid w:val="005639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1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1B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rsid w:val="00DF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DF541C"/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character" w:customStyle="1" w:styleId="apple-converted-space">
    <w:name w:val="apple-converted-space"/>
    <w:basedOn w:val="a0"/>
    <w:rsid w:val="00DF541C"/>
  </w:style>
  <w:style w:type="paragraph" w:customStyle="1" w:styleId="rvps2">
    <w:name w:val="rvps2"/>
    <w:basedOn w:val="a"/>
    <w:rsid w:val="00DF541C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541C"/>
    <w:pPr>
      <w:jc w:val="both"/>
    </w:pPr>
    <w:rPr>
      <w:sz w:val="32"/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DF541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rvts9">
    <w:name w:val="rvts9"/>
    <w:basedOn w:val="a0"/>
    <w:rsid w:val="00DF541C"/>
  </w:style>
  <w:style w:type="table" w:styleId="a9">
    <w:name w:val="Table Grid"/>
    <w:basedOn w:val="a1"/>
    <w:rsid w:val="004F4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3364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3364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6336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3364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9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1C2A6-475B-4C1C-A94B-2D4977B77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2018-11-08T12:43:00Z</cp:lastPrinted>
  <dcterms:created xsi:type="dcterms:W3CDTF">2018-11-06T07:42:00Z</dcterms:created>
  <dcterms:modified xsi:type="dcterms:W3CDTF">2018-11-08T12:44:00Z</dcterms:modified>
</cp:coreProperties>
</file>