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 xml:space="preserve">,,Криворізький </w:t>
      </w:r>
      <w:proofErr w:type="spellStart"/>
      <w:r w:rsidR="00805323" w:rsidRPr="00805323">
        <w:rPr>
          <w:b/>
          <w:snapToGrid w:val="0"/>
          <w:lang w:val="uk-UA"/>
        </w:rPr>
        <w:t>перинатальний</w:t>
      </w:r>
      <w:proofErr w:type="spellEnd"/>
      <w:r w:rsidR="00805323" w:rsidRPr="00805323">
        <w:rPr>
          <w:b/>
          <w:snapToGrid w:val="0"/>
          <w:lang w:val="uk-UA"/>
        </w:rPr>
        <w:t xml:space="preserve"> центр зі стаціонаром”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 xml:space="preserve">,,Криворізький </w:t>
      </w:r>
      <w:proofErr w:type="spellStart"/>
      <w:r w:rsidR="00805323" w:rsidRPr="00805323">
        <w:rPr>
          <w:lang w:val="uk-UA"/>
        </w:rPr>
        <w:t>перинатальний</w:t>
      </w:r>
      <w:proofErr w:type="spellEnd"/>
      <w:r w:rsidR="00805323" w:rsidRPr="00805323">
        <w:rPr>
          <w:lang w:val="uk-UA"/>
        </w:rPr>
        <w:t xml:space="preserve"> центр зі стаціонаром”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447ABC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447ABC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447ABC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447ABC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447ABC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СЕРДЮК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251E1E" w:rsidRDefault="00805323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представник громадської організації ,,Асоціація організаторів охорони здоров’я Дніпропетровської області”</w:t>
            </w:r>
          </w:p>
          <w:p w:rsidR="00805323" w:rsidRDefault="00805323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47ABC" w:rsidRDefault="00447AB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447ABC" w:rsidRPr="00AA1699" w:rsidRDefault="00447ABC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447ABC">
        <w:tc>
          <w:tcPr>
            <w:tcW w:w="3544" w:type="dxa"/>
          </w:tcPr>
          <w:p w:rsidR="00805323" w:rsidRPr="00805323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8E18CD" w:rsidRPr="00AA1699" w:rsidRDefault="00805323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05323">
              <w:rPr>
                <w:sz w:val="28"/>
                <w:szCs w:val="28"/>
                <w:lang w:val="uk-UA"/>
              </w:rPr>
              <w:t>голова громадської організації ,,Асоціація наркологів Дніпропетровської області”</w:t>
            </w:r>
          </w:p>
          <w:p w:rsidR="00805323" w:rsidRPr="00AA1699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351E56" w:rsidTr="00447ABC">
        <w:tc>
          <w:tcPr>
            <w:tcW w:w="3544" w:type="dxa"/>
          </w:tcPr>
          <w:p w:rsidR="008E18CD" w:rsidRDefault="00805323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ФЕДЮШКІН</w:t>
            </w:r>
          </w:p>
          <w:p w:rsidR="00805323" w:rsidRPr="00AA1699" w:rsidRDefault="00805323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812" w:type="dxa"/>
          </w:tcPr>
          <w:p w:rsidR="008E18CD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,,Асоціація хірургів України”</w:t>
            </w:r>
          </w:p>
          <w:p w:rsidR="00805323" w:rsidRPr="009F3B07" w:rsidRDefault="00805323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447ABC">
        <w:tc>
          <w:tcPr>
            <w:tcW w:w="3544" w:type="dxa"/>
          </w:tcPr>
          <w:p w:rsidR="00251E1E" w:rsidRDefault="00447AB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САМАРЕЦЬ</w:t>
            </w:r>
          </w:p>
          <w:p w:rsidR="00447ABC" w:rsidRPr="00AA1699" w:rsidRDefault="00447ABC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Едуардівна</w:t>
            </w:r>
          </w:p>
        </w:tc>
        <w:tc>
          <w:tcPr>
            <w:tcW w:w="5812" w:type="dxa"/>
          </w:tcPr>
          <w:p w:rsidR="00251E1E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лікар-акушер-гінеколог КЗ </w:t>
            </w:r>
            <w:r w:rsidRPr="00447ABC">
              <w:rPr>
                <w:sz w:val="28"/>
                <w:szCs w:val="28"/>
                <w:lang w:val="uk-UA"/>
              </w:rPr>
              <w:t xml:space="preserve">,,Криворізький </w:t>
            </w:r>
            <w:proofErr w:type="spellStart"/>
            <w:r w:rsidRPr="00447ABC">
              <w:rPr>
                <w:sz w:val="28"/>
                <w:szCs w:val="28"/>
                <w:lang w:val="uk-UA"/>
              </w:rPr>
              <w:t>перинатальний</w:t>
            </w:r>
            <w:proofErr w:type="spellEnd"/>
            <w:r w:rsidRPr="00447ABC">
              <w:rPr>
                <w:sz w:val="28"/>
                <w:szCs w:val="28"/>
                <w:lang w:val="uk-UA"/>
              </w:rPr>
              <w:t xml:space="preserve"> центр зі стаціонаром”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447ABC">
        <w:tc>
          <w:tcPr>
            <w:tcW w:w="3544" w:type="dxa"/>
          </w:tcPr>
          <w:p w:rsidR="00251E1E" w:rsidRDefault="00447AB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ТОКАЛЬСЬКА</w:t>
            </w:r>
          </w:p>
          <w:p w:rsidR="00447ABC" w:rsidRPr="00AA1699" w:rsidRDefault="00447ABC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заступник головного лікаря з економічних питань КЗ </w:t>
            </w:r>
            <w:r w:rsidRPr="00447ABC">
              <w:rPr>
                <w:sz w:val="28"/>
                <w:szCs w:val="28"/>
                <w:lang w:val="uk-UA"/>
              </w:rPr>
              <w:t xml:space="preserve">,,Криворізький </w:t>
            </w:r>
            <w:proofErr w:type="spellStart"/>
            <w:r w:rsidRPr="00447ABC">
              <w:rPr>
                <w:sz w:val="28"/>
                <w:szCs w:val="28"/>
                <w:lang w:val="uk-UA"/>
              </w:rPr>
              <w:t>перинатальний</w:t>
            </w:r>
            <w:proofErr w:type="spellEnd"/>
            <w:r w:rsidRPr="00447ABC">
              <w:rPr>
                <w:sz w:val="28"/>
                <w:szCs w:val="28"/>
                <w:lang w:val="uk-UA"/>
              </w:rPr>
              <w:t xml:space="preserve"> центр зі стаціонаром”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447ABC">
        <w:tc>
          <w:tcPr>
            <w:tcW w:w="3544" w:type="dxa"/>
          </w:tcPr>
          <w:p w:rsidR="00251E1E" w:rsidRDefault="00447AB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ГОРПИНЮК</w:t>
            </w:r>
          </w:p>
          <w:p w:rsidR="00447ABC" w:rsidRPr="00AA1699" w:rsidRDefault="00447ABC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Анатоліївна</w:t>
            </w:r>
          </w:p>
        </w:tc>
        <w:tc>
          <w:tcPr>
            <w:tcW w:w="5812" w:type="dxa"/>
          </w:tcPr>
          <w:p w:rsidR="00447ABC" w:rsidRDefault="00447ABC" w:rsidP="00447AB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колективу, завідувач пологов</w:t>
            </w:r>
            <w:r w:rsidR="00351E56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відділення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КЗ </w:t>
            </w:r>
            <w:r w:rsidRPr="00447ABC">
              <w:rPr>
                <w:sz w:val="28"/>
                <w:szCs w:val="28"/>
                <w:lang w:val="uk-UA"/>
              </w:rPr>
              <w:t xml:space="preserve">,,Криворізький </w:t>
            </w:r>
            <w:proofErr w:type="spellStart"/>
            <w:r w:rsidRPr="00447ABC">
              <w:rPr>
                <w:sz w:val="28"/>
                <w:szCs w:val="28"/>
                <w:lang w:val="uk-UA"/>
              </w:rPr>
              <w:t>перинатальний</w:t>
            </w:r>
            <w:proofErr w:type="spellEnd"/>
            <w:r w:rsidRPr="00447ABC">
              <w:rPr>
                <w:sz w:val="28"/>
                <w:szCs w:val="28"/>
                <w:lang w:val="uk-UA"/>
              </w:rPr>
              <w:t xml:space="preserve"> центр зі стаціонаром”</w:t>
            </w:r>
            <w:r>
              <w:rPr>
                <w:sz w:val="28"/>
                <w:szCs w:val="28"/>
                <w:lang w:val="uk-UA"/>
              </w:rPr>
              <w:t xml:space="preserve"> ДОР”</w:t>
            </w: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4F" w:rsidRDefault="00C97F4F">
      <w:r>
        <w:separator/>
      </w:r>
    </w:p>
  </w:endnote>
  <w:endnote w:type="continuationSeparator" w:id="0">
    <w:p w:rsidR="00C97F4F" w:rsidRDefault="00C9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4F" w:rsidRDefault="00C97F4F">
      <w:r>
        <w:separator/>
      </w:r>
    </w:p>
  </w:footnote>
  <w:footnote w:type="continuationSeparator" w:id="0">
    <w:p w:rsidR="00C97F4F" w:rsidRDefault="00C97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7188-9DD4-4A00-8C67-BD0EECBF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72</cp:revision>
  <cp:lastPrinted>2019-03-01T08:59:00Z</cp:lastPrinted>
  <dcterms:created xsi:type="dcterms:W3CDTF">2015-12-03T13:21:00Z</dcterms:created>
  <dcterms:modified xsi:type="dcterms:W3CDTF">2019-03-01T08:59:00Z</dcterms:modified>
</cp:coreProperties>
</file>