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2A4932">
        <w:rPr>
          <w:b/>
          <w:snapToGrid w:val="0"/>
          <w:lang w:val="uk-UA"/>
        </w:rPr>
        <w:t xml:space="preserve">Томаківська центральна </w:t>
      </w:r>
      <w:r w:rsidR="00576C22">
        <w:rPr>
          <w:b/>
          <w:snapToGrid w:val="0"/>
          <w:lang w:val="uk-UA"/>
        </w:rPr>
        <w:t>районна</w:t>
      </w:r>
      <w:r w:rsidR="00000A9A">
        <w:rPr>
          <w:b/>
          <w:snapToGrid w:val="0"/>
          <w:lang w:val="uk-UA"/>
        </w:rPr>
        <w:t xml:space="preserve"> лікарня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r w:rsidR="002A4932">
        <w:rPr>
          <w:lang w:val="uk-UA"/>
        </w:rPr>
        <w:t>Томаківська центральна</w:t>
      </w:r>
      <w:r w:rsidR="00000A9A">
        <w:rPr>
          <w:lang w:val="uk-UA"/>
        </w:rPr>
        <w:t xml:space="preserve"> </w:t>
      </w:r>
      <w:r w:rsidR="00576C22">
        <w:rPr>
          <w:lang w:val="uk-UA"/>
        </w:rPr>
        <w:t>районна</w:t>
      </w:r>
      <w:r w:rsidR="00000A9A">
        <w:rPr>
          <w:lang w:val="uk-UA"/>
        </w:rPr>
        <w:t xml:space="preserve"> лікарня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576C22" w:rsidRPr="00C34208" w:rsidTr="002A4932">
        <w:tc>
          <w:tcPr>
            <w:tcW w:w="3544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576C22" w:rsidRPr="00AA1699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5812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,,Громадянська платформа з питань медичної реформи”, голова комісії</w:t>
            </w:r>
          </w:p>
          <w:p w:rsidR="00576C22" w:rsidRPr="00C34208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2A4932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Альона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2A4932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2A4932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576C22" w:rsidRPr="00AA1699" w:rsidTr="002A4932">
        <w:tc>
          <w:tcPr>
            <w:tcW w:w="3544" w:type="dxa"/>
          </w:tcPr>
          <w:p w:rsidR="00576C22" w:rsidRP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t>ГИРЕНКО</w:t>
            </w:r>
          </w:p>
          <w:p w:rsidR="00576C22" w:rsidRP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t>Лілія Анатоліївна</w:t>
            </w:r>
          </w:p>
        </w:tc>
        <w:tc>
          <w:tcPr>
            <w:tcW w:w="5812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6752F4" w:rsidRPr="00AA1699" w:rsidRDefault="006752F4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27819" w:rsidRPr="00805323" w:rsidTr="002A4932">
        <w:tc>
          <w:tcPr>
            <w:tcW w:w="3544" w:type="dxa"/>
          </w:tcPr>
          <w:p w:rsidR="0096694C" w:rsidRDefault="0096694C" w:rsidP="0048540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МАРТИНЕНКО</w:t>
            </w:r>
          </w:p>
          <w:p w:rsidR="0048540F" w:rsidRPr="0048540F" w:rsidRDefault="0096694C" w:rsidP="0048540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Вячеславівна</w:t>
            </w:r>
            <w:r w:rsidR="0048540F" w:rsidRPr="0048540F">
              <w:rPr>
                <w:sz w:val="28"/>
                <w:szCs w:val="28"/>
                <w:lang w:val="uk-UA"/>
              </w:rPr>
              <w:tab/>
              <w:t xml:space="preserve"> </w:t>
            </w:r>
          </w:p>
          <w:p w:rsidR="00A27819" w:rsidRPr="00AA1699" w:rsidRDefault="00A27819" w:rsidP="00A536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27819" w:rsidRDefault="0048540F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48540F">
              <w:rPr>
                <w:sz w:val="28"/>
                <w:szCs w:val="28"/>
                <w:lang w:val="uk-UA"/>
              </w:rPr>
              <w:t>представник громадської організації ,,</w:t>
            </w:r>
            <w:r w:rsidR="0096694C">
              <w:rPr>
                <w:sz w:val="28"/>
                <w:szCs w:val="28"/>
                <w:lang w:val="uk-UA"/>
              </w:rPr>
              <w:t>Центр ,,Народна ініціатива</w:t>
            </w:r>
            <w:r w:rsidRPr="0048540F">
              <w:rPr>
                <w:sz w:val="28"/>
                <w:szCs w:val="28"/>
                <w:lang w:val="uk-UA"/>
              </w:rPr>
              <w:t>”</w:t>
            </w:r>
          </w:p>
          <w:p w:rsidR="0048540F" w:rsidRPr="00AA1699" w:rsidRDefault="0048540F" w:rsidP="00A536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6927" w:rsidRPr="002E1BFF" w:rsidTr="002A4932">
        <w:tc>
          <w:tcPr>
            <w:tcW w:w="3544" w:type="dxa"/>
          </w:tcPr>
          <w:p w:rsidR="00A27819" w:rsidRDefault="002A4932" w:rsidP="00F362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2A4932" w:rsidRPr="00AA1699" w:rsidRDefault="002A4932" w:rsidP="002A49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812" w:type="dxa"/>
          </w:tcPr>
          <w:p w:rsidR="00A27819" w:rsidRDefault="002A4932" w:rsidP="002A493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Дніпропетровської громадської організації ,,Асоціація організаторів охорони здоров’я Дніпропетровської області”</w:t>
            </w:r>
          </w:p>
          <w:p w:rsidR="002A4932" w:rsidRPr="00AA1699" w:rsidRDefault="002A4932" w:rsidP="002A493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2A4932">
        <w:tc>
          <w:tcPr>
            <w:tcW w:w="3544" w:type="dxa"/>
          </w:tcPr>
          <w:p w:rsidR="0096694C" w:rsidRDefault="002A4932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БІЛАН</w:t>
            </w:r>
          </w:p>
          <w:p w:rsidR="002A4932" w:rsidRPr="00AA1699" w:rsidRDefault="002A4932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Євгенівна</w:t>
            </w:r>
          </w:p>
        </w:tc>
        <w:tc>
          <w:tcPr>
            <w:tcW w:w="5812" w:type="dxa"/>
          </w:tcPr>
          <w:p w:rsidR="002A4932" w:rsidRDefault="006752F4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A4932">
              <w:rPr>
                <w:sz w:val="28"/>
                <w:szCs w:val="28"/>
                <w:lang w:val="uk-UA"/>
              </w:rPr>
              <w:t>заступник головного лікаря з медичної частини</w:t>
            </w:r>
            <w:r w:rsidR="0096694C">
              <w:rPr>
                <w:sz w:val="28"/>
                <w:szCs w:val="28"/>
                <w:lang w:val="uk-UA"/>
              </w:rPr>
              <w:t xml:space="preserve"> </w:t>
            </w:r>
          </w:p>
          <w:p w:rsidR="00000A9A" w:rsidRDefault="006752F4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,,</w:t>
            </w:r>
            <w:r w:rsidR="002A4932">
              <w:rPr>
                <w:sz w:val="28"/>
                <w:szCs w:val="28"/>
                <w:lang w:val="uk-UA"/>
              </w:rPr>
              <w:t>Томаківська центральна</w:t>
            </w:r>
            <w:r>
              <w:rPr>
                <w:sz w:val="28"/>
                <w:szCs w:val="28"/>
                <w:lang w:val="uk-UA"/>
              </w:rPr>
              <w:t xml:space="preserve"> районна лікарня” ДОР”</w:t>
            </w:r>
          </w:p>
          <w:p w:rsidR="006752F4" w:rsidRPr="009F3B07" w:rsidRDefault="006752F4" w:rsidP="006752F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2A4932">
        <w:tc>
          <w:tcPr>
            <w:tcW w:w="3544" w:type="dxa"/>
          </w:tcPr>
          <w:p w:rsidR="0096694C" w:rsidRPr="002E1BFF" w:rsidRDefault="002E1BFF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ГАР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en-US"/>
              </w:rPr>
              <w:t>C</w:t>
            </w:r>
          </w:p>
          <w:p w:rsidR="002A4932" w:rsidRPr="002A4932" w:rsidRDefault="002A4932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Володимирівна</w:t>
            </w:r>
          </w:p>
        </w:tc>
        <w:tc>
          <w:tcPr>
            <w:tcW w:w="5812" w:type="dxa"/>
          </w:tcPr>
          <w:p w:rsidR="0096694C" w:rsidRDefault="006752F4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A4932">
              <w:rPr>
                <w:sz w:val="28"/>
                <w:szCs w:val="28"/>
                <w:lang w:val="uk-UA"/>
              </w:rPr>
              <w:t>заступник головного лікаря з економічних питань</w:t>
            </w:r>
          </w:p>
          <w:p w:rsidR="0096694C" w:rsidRDefault="0096694C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,,</w:t>
            </w:r>
            <w:r w:rsidR="002A4932">
              <w:rPr>
                <w:sz w:val="28"/>
                <w:szCs w:val="28"/>
                <w:lang w:val="uk-UA"/>
              </w:rPr>
              <w:t>Томаківська центральна районна лікарня</w:t>
            </w:r>
            <w:r>
              <w:rPr>
                <w:sz w:val="28"/>
                <w:szCs w:val="28"/>
                <w:lang w:val="uk-UA"/>
              </w:rPr>
              <w:t>” ДОР”</w:t>
            </w:r>
          </w:p>
          <w:p w:rsidR="00251E1E" w:rsidRPr="00AA1699" w:rsidRDefault="00251E1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2A4932">
        <w:tc>
          <w:tcPr>
            <w:tcW w:w="3544" w:type="dxa"/>
          </w:tcPr>
          <w:p w:rsidR="0096694C" w:rsidRDefault="002A4932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УСТИМЕНКО</w:t>
            </w:r>
          </w:p>
          <w:p w:rsidR="002A4932" w:rsidRPr="002A4932" w:rsidRDefault="002A4932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Пилипович</w:t>
            </w:r>
          </w:p>
        </w:tc>
        <w:tc>
          <w:tcPr>
            <w:tcW w:w="5812" w:type="dxa"/>
          </w:tcPr>
          <w:p w:rsidR="0096694C" w:rsidRDefault="006752F4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A4932">
              <w:rPr>
                <w:sz w:val="28"/>
                <w:szCs w:val="28"/>
                <w:lang w:val="uk-UA"/>
              </w:rPr>
              <w:t>завідувач денного стаціонару</w:t>
            </w:r>
            <w:r w:rsidR="0096694C">
              <w:rPr>
                <w:sz w:val="28"/>
                <w:szCs w:val="28"/>
                <w:lang w:val="uk-UA"/>
              </w:rPr>
              <w:t xml:space="preserve"> КЗ ,,</w:t>
            </w:r>
            <w:r w:rsidR="002A4932">
              <w:rPr>
                <w:sz w:val="28"/>
                <w:szCs w:val="28"/>
                <w:lang w:val="uk-UA"/>
              </w:rPr>
              <w:t>Томаківська центральна районна лікарня</w:t>
            </w:r>
            <w:r w:rsidR="0096694C">
              <w:rPr>
                <w:sz w:val="28"/>
                <w:szCs w:val="28"/>
                <w:lang w:val="uk-UA"/>
              </w:rPr>
              <w:t>” ДОР”</w:t>
            </w:r>
          </w:p>
          <w:p w:rsidR="003D3105" w:rsidRPr="00AA1699" w:rsidRDefault="003D3105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D4" w:rsidRDefault="005427D4">
      <w:r>
        <w:separator/>
      </w:r>
    </w:p>
  </w:endnote>
  <w:endnote w:type="continuationSeparator" w:id="0">
    <w:p w:rsidR="005427D4" w:rsidRDefault="0054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D4" w:rsidRDefault="005427D4">
      <w:r>
        <w:separator/>
      </w:r>
    </w:p>
  </w:footnote>
  <w:footnote w:type="continuationSeparator" w:id="0">
    <w:p w:rsidR="005427D4" w:rsidRDefault="0054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A9A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20DA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C6927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4932"/>
    <w:rsid w:val="002C06BC"/>
    <w:rsid w:val="002C42AD"/>
    <w:rsid w:val="002C4FA4"/>
    <w:rsid w:val="002C543F"/>
    <w:rsid w:val="002D187D"/>
    <w:rsid w:val="002D7FFE"/>
    <w:rsid w:val="002E1219"/>
    <w:rsid w:val="002E1BFF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382B"/>
    <w:rsid w:val="004553C8"/>
    <w:rsid w:val="00457BC2"/>
    <w:rsid w:val="00462BB5"/>
    <w:rsid w:val="00467017"/>
    <w:rsid w:val="00470657"/>
    <w:rsid w:val="00475238"/>
    <w:rsid w:val="0048540F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238A"/>
    <w:rsid w:val="004F3AB8"/>
    <w:rsid w:val="004F646D"/>
    <w:rsid w:val="00502104"/>
    <w:rsid w:val="00507504"/>
    <w:rsid w:val="00510E13"/>
    <w:rsid w:val="00520C76"/>
    <w:rsid w:val="00523DA6"/>
    <w:rsid w:val="005279BD"/>
    <w:rsid w:val="005427D4"/>
    <w:rsid w:val="00546BC2"/>
    <w:rsid w:val="005559AD"/>
    <w:rsid w:val="00561D42"/>
    <w:rsid w:val="00566613"/>
    <w:rsid w:val="005748FF"/>
    <w:rsid w:val="005761BF"/>
    <w:rsid w:val="00576C22"/>
    <w:rsid w:val="00577DAF"/>
    <w:rsid w:val="0058010E"/>
    <w:rsid w:val="005823A6"/>
    <w:rsid w:val="005904FC"/>
    <w:rsid w:val="00591122"/>
    <w:rsid w:val="005A12F2"/>
    <w:rsid w:val="005A7A1B"/>
    <w:rsid w:val="005B1B5D"/>
    <w:rsid w:val="005B270C"/>
    <w:rsid w:val="005B3BF7"/>
    <w:rsid w:val="005C3453"/>
    <w:rsid w:val="005C34AD"/>
    <w:rsid w:val="005D0323"/>
    <w:rsid w:val="005D19C0"/>
    <w:rsid w:val="005D5282"/>
    <w:rsid w:val="005D5C52"/>
    <w:rsid w:val="005E4FC1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52F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1F7A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96AC8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43BF2"/>
    <w:rsid w:val="00950CD1"/>
    <w:rsid w:val="009517BD"/>
    <w:rsid w:val="009626B7"/>
    <w:rsid w:val="0096373D"/>
    <w:rsid w:val="0096694C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27819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3C70"/>
    <w:rsid w:val="00CA4C48"/>
    <w:rsid w:val="00CA7602"/>
    <w:rsid w:val="00CB68C5"/>
    <w:rsid w:val="00CC03E8"/>
    <w:rsid w:val="00CC1D74"/>
    <w:rsid w:val="00CC3F69"/>
    <w:rsid w:val="00CC7FE8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7740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E0A6-16F4-4860-B98F-58E30728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85</cp:revision>
  <cp:lastPrinted>2019-04-08T12:55:00Z</cp:lastPrinted>
  <dcterms:created xsi:type="dcterms:W3CDTF">2015-12-03T13:21:00Z</dcterms:created>
  <dcterms:modified xsi:type="dcterms:W3CDTF">2019-04-12T11:31:00Z</dcterms:modified>
</cp:coreProperties>
</file>