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0EB" w:rsidRDefault="005D6026" w:rsidP="00882C88">
      <w:pPr>
        <w:spacing w:after="0" w:line="240" w:lineRule="auto"/>
        <w:rPr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>
      <w:pPr>
        <w:rPr>
          <w:lang w:val="uk-UA"/>
        </w:rPr>
      </w:pPr>
    </w:p>
    <w:p w:rsidR="00BB00EB" w:rsidRPr="000963C7" w:rsidRDefault="000963C7" w:rsidP="0009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3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конкурсної комісії для 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конкурсів на право укладення договорів оренди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0EB" w:rsidRDefault="00BB00EB" w:rsidP="00472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майна”,</w:t>
      </w:r>
      <w:r w:rsidRPr="00BB00EB">
        <w:t xml:space="preserve">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передачі в оренду нерухомого май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, що належить до спільної власності територіальних громад області, затвердженим рішення</w:t>
      </w:r>
      <w:r w:rsidR="00254E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№ 200-10/VІ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00EB" w:rsidRPr="00E3170C" w:rsidRDefault="00BB00EB" w:rsidP="004727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70C" w:rsidRPr="00254EE3" w:rsidRDefault="00254EE3" w:rsidP="00254EE3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E3">
        <w:rPr>
          <w:rFonts w:ascii="Times New Roman" w:hAnsi="Times New Roman" w:cs="Times New Roman"/>
          <w:sz w:val="28"/>
          <w:szCs w:val="28"/>
          <w:lang w:val="uk-UA"/>
        </w:rPr>
        <w:t>Створити конкурсну комісію для проведення конкурсів на право              укладення договорів оренди в такому складі:</w:t>
      </w:r>
    </w:p>
    <w:p w:rsidR="00254EE3" w:rsidRDefault="00254EE3" w:rsidP="00254E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74"/>
        <w:gridCol w:w="912"/>
        <w:gridCol w:w="5106"/>
      </w:tblGrid>
      <w:tr w:rsidR="00E3170C" w:rsidRPr="00E3170C" w:rsidTr="00E3170C">
        <w:tc>
          <w:tcPr>
            <w:tcW w:w="3574" w:type="dxa"/>
            <w:shd w:val="clear" w:color="auto" w:fill="auto"/>
          </w:tcPr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E3170C" w:rsidRPr="00E3170C" w:rsidRDefault="0011608A" w:rsidP="004727E1">
            <w:pPr>
              <w:tabs>
                <w:tab w:val="center" w:pos="4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Святослав Васильович</w:t>
            </w:r>
          </w:p>
        </w:tc>
        <w:tc>
          <w:tcPr>
            <w:tcW w:w="912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обласної ради, голова комісії</w:t>
            </w:r>
          </w:p>
          <w:p w:rsidR="00E3170C" w:rsidRDefault="00E3170C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7E1" w:rsidRPr="00E3170C" w:rsidRDefault="004727E1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170C" w:rsidRDefault="0011608A" w:rsidP="001160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254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170C" w:rsidRPr="00E31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4727E1" w:rsidRPr="00E3170C" w:rsidRDefault="004727E1" w:rsidP="004727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68"/>
        <w:gridCol w:w="936"/>
        <w:gridCol w:w="292"/>
        <w:gridCol w:w="4796"/>
      </w:tblGrid>
      <w:tr w:rsidR="00E3170C" w:rsidRPr="00E3170C" w:rsidTr="006B276C">
        <w:trPr>
          <w:trHeight w:val="1628"/>
        </w:trPr>
        <w:tc>
          <w:tcPr>
            <w:tcW w:w="3568" w:type="dxa"/>
            <w:shd w:val="clear" w:color="auto" w:fill="auto"/>
          </w:tcPr>
          <w:p w:rsidR="00E3170C" w:rsidRPr="00E3170C" w:rsidRDefault="0011608A" w:rsidP="004727E1">
            <w:pPr>
              <w:tabs>
                <w:tab w:val="center" w:pos="4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ДОБРОГОРСЬКИЙ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3170C" w:rsidRPr="00E3170C" w:rsidRDefault="00E3170C" w:rsidP="001160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 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Володимирович</w:t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обласної ради 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виконавчому апарату –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правового 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 ради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276C" w:rsidRPr="00E3170C" w:rsidTr="00F823E2">
        <w:trPr>
          <w:trHeight w:val="1946"/>
        </w:trPr>
        <w:tc>
          <w:tcPr>
            <w:tcW w:w="4796" w:type="dxa"/>
            <w:gridSpan w:val="3"/>
            <w:shd w:val="clear" w:color="auto" w:fill="auto"/>
          </w:tcPr>
          <w:p w:rsidR="006B276C" w:rsidRPr="005D6026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РИЖИНКОВ</w:t>
            </w:r>
          </w:p>
          <w:p w:rsidR="006B276C" w:rsidRPr="00E3170C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Віталійович</w:t>
            </w:r>
          </w:p>
        </w:tc>
        <w:tc>
          <w:tcPr>
            <w:tcW w:w="4796" w:type="dxa"/>
            <w:shd w:val="clear" w:color="auto" w:fill="auto"/>
          </w:tcPr>
          <w:p w:rsidR="006B276C" w:rsidRPr="005D6026" w:rsidRDefault="006B276C" w:rsidP="00F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>
              <w:t xml:space="preserve"> </w:t>
            </w: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розвитку інфраструктури транспорту, </w:t>
            </w:r>
          </w:p>
          <w:p w:rsidR="006B276C" w:rsidRPr="00E3170C" w:rsidRDefault="006B276C" w:rsidP="00F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зв’язку та благоустрою </w:t>
            </w:r>
            <w:r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 питань стратегічного планування, розвитку інфраструктури та міжнародної діяльності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</w:p>
        </w:tc>
      </w:tr>
    </w:tbl>
    <w:p w:rsidR="00E3170C" w:rsidRDefault="00E3170C" w:rsidP="004727E1">
      <w:pPr>
        <w:tabs>
          <w:tab w:val="left" w:pos="1353"/>
        </w:tabs>
        <w:spacing w:line="240" w:lineRule="auto"/>
        <w:rPr>
          <w:lang w:val="uk-UA"/>
        </w:rPr>
      </w:pPr>
      <w:bookmarkStart w:id="0" w:name="_GoBack"/>
      <w:bookmarkEnd w:id="0"/>
    </w:p>
    <w:tbl>
      <w:tblPr>
        <w:tblW w:w="9592" w:type="dxa"/>
        <w:tblLook w:val="01E0" w:firstRow="1" w:lastRow="1" w:firstColumn="1" w:lastColumn="1" w:noHBand="0" w:noVBand="0"/>
      </w:tblPr>
      <w:tblGrid>
        <w:gridCol w:w="3568"/>
        <w:gridCol w:w="936"/>
        <w:gridCol w:w="5088"/>
      </w:tblGrid>
      <w:tr w:rsidR="00E3170C" w:rsidRPr="00E3170C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D6026" w:rsidRPr="005D6026" w:rsidRDefault="0011608A" w:rsidP="005D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</w:t>
            </w:r>
            <w:r w:rsidR="005D6026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МАРЧЕНКО</w:t>
            </w:r>
          </w:p>
          <w:p w:rsidR="00E3170C" w:rsidRPr="00E3170C" w:rsidRDefault="0011608A" w:rsidP="005D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D6026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 Володимирович</w:t>
            </w: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5D6026" w:rsidRPr="005D6026" w:rsidRDefault="005D6026" w:rsidP="005D60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корпоративних прав та відносин власності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правового </w:t>
            </w:r>
          </w:p>
          <w:p w:rsidR="00E3170C" w:rsidRDefault="005D6026" w:rsidP="005D60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 ради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11608A" w:rsidRPr="00E3170C" w:rsidRDefault="0011608A" w:rsidP="005D60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170C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ЧЕКМЕЗ </w:t>
            </w:r>
          </w:p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Маргарита Миколаївна</w:t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E3170C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судового представництва управління правового забезпечення діяльності ради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11608A" w:rsidRPr="00E3170C" w:rsidRDefault="0011608A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170C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ВИХОДОВ</w:t>
            </w:r>
          </w:p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 Анатолійович</w:t>
            </w: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E3170C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оренди нерухомого майна управління житлово-комунального господ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арства та комунальної власності </w:t>
            </w:r>
            <w:r w:rsidR="0011608A"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11608A" w:rsidRPr="00E3170C" w:rsidRDefault="0011608A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170C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БЕРЕЖНА</w:t>
            </w:r>
          </w:p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Марина Володимирівна</w:t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оренди нерухомого майна управління житлово-комунального господ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арства та комунальної власності </w:t>
            </w:r>
            <w:r w:rsidR="0011608A"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E3170C" w:rsidRPr="00E3170C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170C" w:rsidRDefault="00E3170C" w:rsidP="004727E1">
      <w:pPr>
        <w:spacing w:line="240" w:lineRule="auto"/>
        <w:rPr>
          <w:lang w:val="uk-UA"/>
        </w:rPr>
      </w:pPr>
    </w:p>
    <w:p w:rsidR="004727E1" w:rsidRPr="00913AFB" w:rsidRDefault="00913AFB" w:rsidP="00913A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F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ради від 30 червня 2017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№ 173-Р </w:t>
      </w:r>
      <w:proofErr w:type="spellStart"/>
      <w:r w:rsidRPr="00913AF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конкурсної комісії для проведення конкурсів на право укладення договорів оренди” вважати таким, що втратило чинність.</w:t>
      </w:r>
    </w:p>
    <w:p w:rsidR="004727E1" w:rsidRDefault="004727E1" w:rsidP="0011608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Pr="00254EE3" w:rsidRDefault="004727E1" w:rsidP="00254EE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727E1" w:rsidRPr="004727E1" w:rsidRDefault="004727E1" w:rsidP="004727E1">
      <w:pPr>
        <w:rPr>
          <w:lang w:val="uk-UA"/>
        </w:rPr>
      </w:pPr>
    </w:p>
    <w:p w:rsidR="004727E1" w:rsidRPr="004727E1" w:rsidRDefault="004727E1" w:rsidP="004727E1">
      <w:pPr>
        <w:rPr>
          <w:lang w:val="uk-UA"/>
        </w:rPr>
      </w:pPr>
    </w:p>
    <w:p w:rsidR="004727E1" w:rsidRDefault="004727E1" w:rsidP="004727E1">
      <w:pPr>
        <w:rPr>
          <w:lang w:val="uk-UA"/>
        </w:rPr>
      </w:pPr>
    </w:p>
    <w:p w:rsidR="004727E1" w:rsidRPr="004727E1" w:rsidRDefault="004727E1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Г. ПРИГУНОВ</w:t>
      </w:r>
    </w:p>
    <w:sectPr w:rsidR="004727E1" w:rsidRPr="004727E1" w:rsidSect="00254EE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F1" w:rsidRDefault="002461F1" w:rsidP="00254EE3">
      <w:pPr>
        <w:spacing w:after="0" w:line="240" w:lineRule="auto"/>
      </w:pPr>
      <w:r>
        <w:separator/>
      </w:r>
    </w:p>
  </w:endnote>
  <w:endnote w:type="continuationSeparator" w:id="0">
    <w:p w:rsidR="002461F1" w:rsidRDefault="002461F1" w:rsidP="0025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F1" w:rsidRDefault="002461F1" w:rsidP="00254EE3">
      <w:pPr>
        <w:spacing w:after="0" w:line="240" w:lineRule="auto"/>
      </w:pPr>
      <w:r>
        <w:separator/>
      </w:r>
    </w:p>
  </w:footnote>
  <w:footnote w:type="continuationSeparator" w:id="0">
    <w:p w:rsidR="002461F1" w:rsidRDefault="002461F1" w:rsidP="0025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EE3" w:rsidRPr="00254EE3" w:rsidRDefault="00254EE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E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EE3" w:rsidRDefault="00254E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032"/>
    <w:multiLevelType w:val="hybridMultilevel"/>
    <w:tmpl w:val="24DA0432"/>
    <w:lvl w:ilvl="0" w:tplc="E5185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41AE2"/>
    <w:multiLevelType w:val="hybridMultilevel"/>
    <w:tmpl w:val="8B441C1A"/>
    <w:lvl w:ilvl="0" w:tplc="C91E1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E6B2F"/>
    <w:multiLevelType w:val="hybridMultilevel"/>
    <w:tmpl w:val="5D0E4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86F7E"/>
    <w:multiLevelType w:val="hybridMultilevel"/>
    <w:tmpl w:val="6B8A0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DF7D8B"/>
    <w:multiLevelType w:val="hybridMultilevel"/>
    <w:tmpl w:val="E132B840"/>
    <w:lvl w:ilvl="0" w:tplc="1C7E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17F49"/>
    <w:multiLevelType w:val="hybridMultilevel"/>
    <w:tmpl w:val="BBE033E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586E3BEE"/>
    <w:multiLevelType w:val="hybridMultilevel"/>
    <w:tmpl w:val="B688110A"/>
    <w:lvl w:ilvl="0" w:tplc="F0023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DA3048"/>
    <w:multiLevelType w:val="hybridMultilevel"/>
    <w:tmpl w:val="2962D9A0"/>
    <w:lvl w:ilvl="0" w:tplc="D162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39285E"/>
    <w:multiLevelType w:val="hybridMultilevel"/>
    <w:tmpl w:val="E7F0975A"/>
    <w:lvl w:ilvl="0" w:tplc="6D2E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11446"/>
    <w:multiLevelType w:val="hybridMultilevel"/>
    <w:tmpl w:val="F9EEA636"/>
    <w:lvl w:ilvl="0" w:tplc="1C7E86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2687F"/>
    <w:multiLevelType w:val="hybridMultilevel"/>
    <w:tmpl w:val="E1A2B814"/>
    <w:lvl w:ilvl="0" w:tplc="8BD8610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EB"/>
    <w:rsid w:val="000963C7"/>
    <w:rsid w:val="000F7C49"/>
    <w:rsid w:val="0011608A"/>
    <w:rsid w:val="00245308"/>
    <w:rsid w:val="002461F1"/>
    <w:rsid w:val="00254EE3"/>
    <w:rsid w:val="004727E1"/>
    <w:rsid w:val="005D6026"/>
    <w:rsid w:val="006B276C"/>
    <w:rsid w:val="00795090"/>
    <w:rsid w:val="00816FB3"/>
    <w:rsid w:val="00882C88"/>
    <w:rsid w:val="00913AFB"/>
    <w:rsid w:val="00BB00EB"/>
    <w:rsid w:val="00C107A9"/>
    <w:rsid w:val="00CC5D4D"/>
    <w:rsid w:val="00E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2019-04-25T10:42:00Z</cp:lastPrinted>
  <dcterms:created xsi:type="dcterms:W3CDTF">2019-04-24T09:31:00Z</dcterms:created>
  <dcterms:modified xsi:type="dcterms:W3CDTF">2019-04-26T06:53:00Z</dcterms:modified>
</cp:coreProperties>
</file>