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B7DFF" w:rsidRDefault="00661DD6" w:rsidP="0029791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297910">
        <w:rPr>
          <w:b/>
          <w:snapToGrid w:val="0"/>
          <w:lang w:val="uk-UA"/>
        </w:rPr>
        <w:t>Обласний клінічний центр медико-соціальної експертизи</w:t>
      </w:r>
      <w:r w:rsidR="00805323" w:rsidRPr="00805323">
        <w:rPr>
          <w:b/>
          <w:snapToGrid w:val="0"/>
          <w:lang w:val="uk-UA"/>
        </w:rPr>
        <w:t>”</w:t>
      </w:r>
      <w:r w:rsidR="008B7DFF">
        <w:rPr>
          <w:b/>
          <w:snapToGrid w:val="0"/>
          <w:lang w:val="uk-UA"/>
        </w:rPr>
        <w:t xml:space="preserve"> </w:t>
      </w:r>
    </w:p>
    <w:p w:rsidR="00805323" w:rsidRDefault="008B7DF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  <w:r w:rsidR="00805323" w:rsidRPr="00805323">
        <w:rPr>
          <w:b/>
          <w:snapToGrid w:val="0"/>
          <w:lang w:val="uk-UA"/>
        </w:rPr>
        <w:t xml:space="preserve"> 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297910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B7DFF">
        <w:rPr>
          <w:lang w:val="uk-UA"/>
        </w:rPr>
        <w:t xml:space="preserve">Затвердити комісію з конкурсного добору </w:t>
      </w:r>
      <w:r w:rsidR="003D3105" w:rsidRPr="008B7DFF">
        <w:rPr>
          <w:lang w:val="uk-UA"/>
        </w:rPr>
        <w:t xml:space="preserve">керівника </w:t>
      </w:r>
      <w:r w:rsidR="008E18CD" w:rsidRPr="008B7DFF">
        <w:rPr>
          <w:lang w:val="uk-UA"/>
        </w:rPr>
        <w:t xml:space="preserve">комунального </w:t>
      </w:r>
      <w:r w:rsidR="008E18CD" w:rsidRPr="00297910">
        <w:rPr>
          <w:lang w:val="uk-UA"/>
        </w:rPr>
        <w:t xml:space="preserve">закладу </w:t>
      </w:r>
      <w:r w:rsidR="00297910" w:rsidRPr="00297910">
        <w:rPr>
          <w:snapToGrid w:val="0"/>
          <w:lang w:val="uk-UA"/>
        </w:rPr>
        <w:t>,,Обласний клінічний центр медико-соціальної експертизи”</w:t>
      </w:r>
      <w:r w:rsidR="00297910">
        <w:rPr>
          <w:b/>
          <w:snapToGrid w:val="0"/>
          <w:lang w:val="uk-UA"/>
        </w:rPr>
        <w:t xml:space="preserve"> </w:t>
      </w:r>
      <w:r w:rsidR="008B7DFF" w:rsidRPr="00297910">
        <w:rPr>
          <w:lang w:val="uk-UA"/>
        </w:rPr>
        <w:t xml:space="preserve">Дніпропетровської обласної ради” </w:t>
      </w:r>
      <w:r w:rsidRPr="00297910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F24980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92358" w:rsidRDefault="00892358" w:rsidP="0089235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F24980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F24980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F24980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F24980">
        <w:tc>
          <w:tcPr>
            <w:tcW w:w="3544" w:type="dxa"/>
          </w:tcPr>
          <w:p w:rsidR="006C28EE" w:rsidRDefault="006C28EE" w:rsidP="006C28E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125858" w:rsidRPr="00AA1699" w:rsidRDefault="006C28EE" w:rsidP="006C28E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6C28EE" w:rsidRDefault="006C28EE" w:rsidP="006C28E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представник громадс</w:t>
            </w:r>
            <w:r w:rsidR="00E01154">
              <w:rPr>
                <w:sz w:val="28"/>
                <w:szCs w:val="28"/>
                <w:lang w:val="uk-UA"/>
              </w:rPr>
              <w:t>ької організації ,,Національна ліга психотерапії, психосоматики та м</w:t>
            </w:r>
            <w:r>
              <w:rPr>
                <w:sz w:val="28"/>
                <w:szCs w:val="28"/>
                <w:lang w:val="uk-UA"/>
              </w:rPr>
              <w:t xml:space="preserve">едичної </w:t>
            </w:r>
            <w:r w:rsidR="00E01154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сихології України”</w:t>
            </w:r>
          </w:p>
          <w:bookmarkEnd w:id="0"/>
          <w:p w:rsidR="006C28EE" w:rsidRPr="00AA1699" w:rsidRDefault="006C28E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E01154" w:rsidTr="00F24980">
        <w:tc>
          <w:tcPr>
            <w:tcW w:w="3544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E01154" w:rsidTr="00F24980">
        <w:tc>
          <w:tcPr>
            <w:tcW w:w="3544" w:type="dxa"/>
          </w:tcPr>
          <w:p w:rsidR="00297910" w:rsidRDefault="00297910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3E25BE" w:rsidRPr="00AA1699" w:rsidRDefault="00297910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297910" w:rsidRDefault="00297910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F24980">
        <w:tc>
          <w:tcPr>
            <w:tcW w:w="3544" w:type="dxa"/>
          </w:tcPr>
          <w:p w:rsidR="008B7DFF" w:rsidRDefault="0029791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БАХМАЧ</w:t>
            </w:r>
          </w:p>
          <w:p w:rsidR="00297910" w:rsidRPr="00AA1699" w:rsidRDefault="00F2498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Михайлівна</w:t>
            </w:r>
          </w:p>
        </w:tc>
        <w:tc>
          <w:tcPr>
            <w:tcW w:w="5812" w:type="dxa"/>
          </w:tcPr>
          <w:p w:rsidR="00447ABC" w:rsidRPr="00297910" w:rsidRDefault="00B62C3C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447ABC">
              <w:rPr>
                <w:sz w:val="28"/>
                <w:szCs w:val="28"/>
                <w:lang w:val="uk-UA"/>
              </w:rPr>
              <w:t xml:space="preserve">трудового колективу, </w:t>
            </w:r>
            <w:r w:rsidR="00297910">
              <w:rPr>
                <w:sz w:val="28"/>
                <w:szCs w:val="28"/>
                <w:lang w:val="uk-UA"/>
              </w:rPr>
              <w:t xml:space="preserve">голова обласної МСЕК № 3 </w:t>
            </w:r>
            <w:r w:rsidR="00447ABC" w:rsidRPr="00297910">
              <w:rPr>
                <w:sz w:val="28"/>
                <w:szCs w:val="28"/>
                <w:lang w:val="uk-UA"/>
              </w:rPr>
              <w:t xml:space="preserve">КЗ </w:t>
            </w:r>
            <w:r w:rsidR="00297910" w:rsidRPr="00297910">
              <w:rPr>
                <w:snapToGrid w:val="0"/>
                <w:sz w:val="28"/>
                <w:szCs w:val="28"/>
                <w:lang w:val="uk-UA"/>
              </w:rPr>
              <w:t>,,Обласний клінічний центр медико-соціальної експертизи”</w:t>
            </w:r>
            <w:r w:rsidR="00297910" w:rsidRPr="00297910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8B7DFF" w:rsidRPr="00297910">
              <w:rPr>
                <w:sz w:val="28"/>
                <w:szCs w:val="28"/>
                <w:lang w:val="uk-UA"/>
              </w:rPr>
              <w:t xml:space="preserve">ДОР” </w:t>
            </w:r>
          </w:p>
          <w:p w:rsidR="008B7DFF" w:rsidRPr="00AA1699" w:rsidRDefault="008B7DFF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92358" w:rsidTr="00F24980">
        <w:tc>
          <w:tcPr>
            <w:tcW w:w="3544" w:type="dxa"/>
          </w:tcPr>
          <w:p w:rsidR="008B7DFF" w:rsidRDefault="0029791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ЧАЙКА</w:t>
            </w:r>
          </w:p>
          <w:p w:rsidR="00297910" w:rsidRPr="00297910" w:rsidRDefault="00F2498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5812" w:type="dxa"/>
          </w:tcPr>
          <w:p w:rsidR="00297910" w:rsidRPr="00297910" w:rsidRDefault="00B62C3C" w:rsidP="0029791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297910">
              <w:rPr>
                <w:sz w:val="28"/>
                <w:szCs w:val="28"/>
                <w:lang w:val="uk-UA"/>
              </w:rPr>
              <w:t>трудового колективу, інспектор з кадрів</w:t>
            </w:r>
            <w:r w:rsidR="00297910" w:rsidRPr="009105B5">
              <w:rPr>
                <w:sz w:val="28"/>
                <w:szCs w:val="28"/>
                <w:lang w:val="uk-UA"/>
              </w:rPr>
              <w:t xml:space="preserve"> </w:t>
            </w:r>
            <w:r w:rsidR="00297910" w:rsidRPr="00297910">
              <w:rPr>
                <w:sz w:val="28"/>
                <w:szCs w:val="28"/>
                <w:lang w:val="uk-UA"/>
              </w:rPr>
              <w:t xml:space="preserve">КЗ </w:t>
            </w:r>
            <w:r w:rsidR="00297910" w:rsidRPr="00297910">
              <w:rPr>
                <w:snapToGrid w:val="0"/>
                <w:sz w:val="28"/>
                <w:szCs w:val="28"/>
                <w:lang w:val="uk-UA"/>
              </w:rPr>
              <w:t>,,Обласний клінічний центр медико-соціальної експертизи”</w:t>
            </w:r>
            <w:r w:rsidR="00297910" w:rsidRPr="00297910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297910" w:rsidRPr="00297910">
              <w:rPr>
                <w:sz w:val="28"/>
                <w:szCs w:val="28"/>
                <w:lang w:val="uk-UA"/>
              </w:rPr>
              <w:t xml:space="preserve">ДОР” </w:t>
            </w:r>
          </w:p>
          <w:p w:rsidR="008B7DFF" w:rsidRPr="00AA1699" w:rsidRDefault="008B7DFF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F24980">
        <w:tc>
          <w:tcPr>
            <w:tcW w:w="3544" w:type="dxa"/>
          </w:tcPr>
          <w:p w:rsidR="008B7DFF" w:rsidRDefault="00297910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АБРАМЕНКОВА</w:t>
            </w:r>
          </w:p>
          <w:p w:rsidR="00F24980" w:rsidRPr="008B7DFF" w:rsidRDefault="00F24980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812" w:type="dxa"/>
          </w:tcPr>
          <w:p w:rsidR="00B62C3C" w:rsidRDefault="00B62C3C" w:rsidP="0029791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297910">
              <w:rPr>
                <w:sz w:val="28"/>
                <w:szCs w:val="28"/>
                <w:lang w:val="uk-UA"/>
              </w:rPr>
              <w:t xml:space="preserve">трудового колективу, голова міжрайонної </w:t>
            </w:r>
            <w:proofErr w:type="spellStart"/>
            <w:r w:rsidR="00297910">
              <w:rPr>
                <w:sz w:val="28"/>
                <w:szCs w:val="28"/>
                <w:lang w:val="uk-UA"/>
              </w:rPr>
              <w:t>профпатологічної</w:t>
            </w:r>
            <w:proofErr w:type="spellEnd"/>
            <w:r w:rsidR="00297910">
              <w:rPr>
                <w:sz w:val="28"/>
                <w:szCs w:val="28"/>
                <w:lang w:val="uk-UA"/>
              </w:rPr>
              <w:t xml:space="preserve"> МСЕК </w:t>
            </w:r>
          </w:p>
          <w:p w:rsidR="00297910" w:rsidRPr="00297910" w:rsidRDefault="00297910" w:rsidP="0029791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297910">
              <w:rPr>
                <w:sz w:val="28"/>
                <w:szCs w:val="28"/>
                <w:lang w:val="uk-UA"/>
              </w:rPr>
              <w:t xml:space="preserve">КЗ </w:t>
            </w:r>
            <w:r w:rsidRPr="00297910">
              <w:rPr>
                <w:snapToGrid w:val="0"/>
                <w:sz w:val="28"/>
                <w:szCs w:val="28"/>
                <w:lang w:val="uk-UA"/>
              </w:rPr>
              <w:t>,,Обласний клінічний центр медико-соціальної експертизи”</w:t>
            </w:r>
            <w:r w:rsidRPr="00297910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297910">
              <w:rPr>
                <w:sz w:val="28"/>
                <w:szCs w:val="28"/>
                <w:lang w:val="uk-UA"/>
              </w:rPr>
              <w:t xml:space="preserve">ДОР” 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C8" w:rsidRDefault="007C5BC8">
      <w:r>
        <w:separator/>
      </w:r>
    </w:p>
  </w:endnote>
  <w:endnote w:type="continuationSeparator" w:id="0">
    <w:p w:rsidR="007C5BC8" w:rsidRDefault="007C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C8" w:rsidRDefault="007C5BC8">
      <w:r>
        <w:separator/>
      </w:r>
    </w:p>
  </w:footnote>
  <w:footnote w:type="continuationSeparator" w:id="0">
    <w:p w:rsidR="007C5BC8" w:rsidRDefault="007C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1506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97910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1344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0623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C28EE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5BC8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45A22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2358"/>
    <w:rsid w:val="00895707"/>
    <w:rsid w:val="008B3F51"/>
    <w:rsid w:val="008B49C0"/>
    <w:rsid w:val="008B7DFF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D6E03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62C3C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1154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2477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4980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3C4D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ED77-F2A1-415A-87F7-450E1B3A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93</cp:revision>
  <cp:lastPrinted>2019-07-01T12:22:00Z</cp:lastPrinted>
  <dcterms:created xsi:type="dcterms:W3CDTF">2015-12-03T13:21:00Z</dcterms:created>
  <dcterms:modified xsi:type="dcterms:W3CDTF">2019-07-01T12:22:00Z</dcterms:modified>
</cp:coreProperties>
</file>