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BC43C4" w:rsidRDefault="00250CFE" w:rsidP="004D6C4F">
      <w:pPr>
        <w:jc w:val="center"/>
      </w:pPr>
      <w:r w:rsidRPr="00BC43C4">
        <w:rPr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1D9A0407" wp14:editId="389933CB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C43C4" w:rsidRDefault="0026659C" w:rsidP="004D6C4F">
      <w:pPr>
        <w:jc w:val="center"/>
        <w:rPr>
          <w:sz w:val="20"/>
          <w:szCs w:val="20"/>
        </w:rPr>
      </w:pPr>
    </w:p>
    <w:p w:rsidR="0026659C" w:rsidRPr="00BC43C4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BC43C4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C43C4" w:rsidRDefault="0026659C" w:rsidP="004D6C4F">
      <w:pPr>
        <w:shd w:val="clear" w:color="auto" w:fill="FFFFFF"/>
        <w:jc w:val="center"/>
        <w:rPr>
          <w:b/>
          <w:bCs/>
        </w:rPr>
      </w:pPr>
      <w:r w:rsidRPr="00BC43C4">
        <w:rPr>
          <w:b/>
          <w:bCs/>
          <w:color w:val="000000"/>
          <w:sz w:val="36"/>
          <w:szCs w:val="36"/>
        </w:rPr>
        <w:t>VIІ СКЛИКАННЯ</w:t>
      </w:r>
    </w:p>
    <w:p w:rsidR="00A5672E" w:rsidRPr="00BC43C4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C43C4" w:rsidRDefault="00A5672E" w:rsidP="004D6C4F">
      <w:pPr>
        <w:shd w:val="clear" w:color="auto" w:fill="FFFFFF"/>
        <w:jc w:val="center"/>
        <w:rPr>
          <w:b/>
          <w:bCs/>
        </w:rPr>
      </w:pPr>
      <w:r w:rsidRPr="00BC43C4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C43C4" w:rsidRDefault="005D2F8A" w:rsidP="004D6C4F">
      <w:pPr>
        <w:shd w:val="clear" w:color="auto" w:fill="FFFFFF"/>
        <w:jc w:val="center"/>
      </w:pPr>
      <w:r w:rsidRPr="00BC43C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864D5E0" wp14:editId="7F6DD820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C43C4">
        <w:rPr>
          <w:color w:val="000000"/>
        </w:rPr>
        <w:t>пр</w:t>
      </w:r>
      <w:r w:rsidR="00D40952" w:rsidRPr="00BC43C4">
        <w:rPr>
          <w:color w:val="000000"/>
        </w:rPr>
        <w:t>осп</w:t>
      </w:r>
      <w:r w:rsidR="0026659C" w:rsidRPr="00BC43C4">
        <w:rPr>
          <w:color w:val="000000"/>
        </w:rPr>
        <w:t>. Олександра Поля, 2, м. Дніпро, 49004</w:t>
      </w:r>
    </w:p>
    <w:p w:rsidR="00C271BB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A25B34" w:rsidRDefault="00A25B34" w:rsidP="00A25B34">
      <w:pPr>
        <w:pStyle w:val="a9"/>
      </w:pPr>
    </w:p>
    <w:p w:rsidR="0026659C" w:rsidRPr="00BC43C4" w:rsidRDefault="006A391E" w:rsidP="004D6C4F">
      <w:pPr>
        <w:pStyle w:val="ac"/>
      </w:pPr>
      <w:r w:rsidRPr="00BC43C4">
        <w:t xml:space="preserve">П Р О Т О К О Л  № </w:t>
      </w:r>
      <w:r w:rsidR="00794BD9" w:rsidRPr="00BC43C4">
        <w:t>8</w:t>
      </w:r>
      <w:r w:rsidR="000D5F65" w:rsidRPr="00BC43C4">
        <w:t>8</w:t>
      </w:r>
    </w:p>
    <w:p w:rsidR="0026659C" w:rsidRPr="00BC43C4" w:rsidRDefault="0026659C" w:rsidP="004D6C4F">
      <w:pPr>
        <w:jc w:val="center"/>
        <w:rPr>
          <w:b/>
        </w:rPr>
      </w:pPr>
      <w:r w:rsidRPr="00BC43C4">
        <w:rPr>
          <w:b/>
        </w:rPr>
        <w:t xml:space="preserve">засідання постійної комісії </w:t>
      </w:r>
      <w:r w:rsidR="00642E42" w:rsidRPr="00BC43C4">
        <w:rPr>
          <w:b/>
        </w:rPr>
        <w:t xml:space="preserve">обласної </w:t>
      </w:r>
      <w:r w:rsidRPr="00BC43C4">
        <w:rPr>
          <w:b/>
        </w:rPr>
        <w:t>ради</w:t>
      </w:r>
    </w:p>
    <w:p w:rsidR="0026659C" w:rsidRPr="00A25B34" w:rsidRDefault="0026659C" w:rsidP="004D6C4F"/>
    <w:p w:rsidR="00D13EE1" w:rsidRPr="00BC43C4" w:rsidRDefault="006E5ED0" w:rsidP="004D6C4F">
      <w:r w:rsidRPr="00BC43C4">
        <w:t>0</w:t>
      </w:r>
      <w:r w:rsidR="00001231" w:rsidRPr="00BC43C4">
        <w:t>5</w:t>
      </w:r>
      <w:r w:rsidR="00D13EE1" w:rsidRPr="00BC43C4">
        <w:t xml:space="preserve"> </w:t>
      </w:r>
      <w:r w:rsidRPr="00BC43C4">
        <w:t>липня</w:t>
      </w:r>
      <w:r w:rsidR="00D13EE1" w:rsidRPr="00BC43C4">
        <w:t xml:space="preserve"> 2019 року</w:t>
      </w:r>
      <w:r w:rsidR="00D13EE1" w:rsidRPr="00BC43C4">
        <w:tab/>
      </w:r>
      <w:r w:rsidR="00D13EE1" w:rsidRPr="00BC43C4">
        <w:tab/>
      </w:r>
      <w:r w:rsidR="00D13EE1" w:rsidRPr="00BC43C4">
        <w:tab/>
      </w:r>
      <w:r w:rsidR="00D13EE1" w:rsidRPr="00BC43C4">
        <w:tab/>
      </w:r>
      <w:r w:rsidR="00D13EE1" w:rsidRPr="00BC43C4">
        <w:tab/>
      </w:r>
      <w:r w:rsidR="00D13EE1" w:rsidRPr="00BC43C4">
        <w:tab/>
      </w:r>
      <w:r w:rsidR="00D13EE1" w:rsidRPr="00BC43C4">
        <w:tab/>
        <w:t>м. Дніпро</w:t>
      </w:r>
    </w:p>
    <w:p w:rsidR="00D13EE1" w:rsidRPr="00BC43C4" w:rsidRDefault="00D557A7" w:rsidP="004D6C4F">
      <w:r w:rsidRPr="00BC43C4">
        <w:t>15</w:t>
      </w:r>
      <w:r w:rsidR="00D13EE1" w:rsidRPr="00BC43C4">
        <w:t>.00 годин</w:t>
      </w:r>
    </w:p>
    <w:p w:rsidR="00D13EE1" w:rsidRPr="00A25B34" w:rsidRDefault="00D13EE1" w:rsidP="004D6C4F"/>
    <w:p w:rsidR="00D13EE1" w:rsidRPr="00A25B34" w:rsidRDefault="00D13EE1" w:rsidP="004D6C4F"/>
    <w:p w:rsidR="00D13EE1" w:rsidRPr="00BC43C4" w:rsidRDefault="00D13EE1" w:rsidP="004D6C4F">
      <w:r w:rsidRPr="00BC43C4">
        <w:t>Усього членів комісії:</w:t>
      </w:r>
      <w:r w:rsidRPr="00BC43C4">
        <w:tab/>
      </w:r>
      <w:r w:rsidRPr="00BC43C4">
        <w:tab/>
        <w:t>13 чол.</w:t>
      </w:r>
    </w:p>
    <w:p w:rsidR="00D13EE1" w:rsidRPr="00BC43C4" w:rsidRDefault="00D13EE1" w:rsidP="004D6C4F">
      <w:r w:rsidRPr="00BC43C4">
        <w:t xml:space="preserve">Присутні:                   </w:t>
      </w:r>
      <w:r w:rsidRPr="00BC43C4">
        <w:tab/>
      </w:r>
      <w:r w:rsidRPr="00BC43C4">
        <w:tab/>
        <w:t>1</w:t>
      </w:r>
      <w:r w:rsidR="00727567" w:rsidRPr="00BC43C4">
        <w:t>2</w:t>
      </w:r>
      <w:r w:rsidRPr="00BC43C4">
        <w:t xml:space="preserve"> чол. (з них </w:t>
      </w:r>
      <w:r w:rsidR="00796E6C" w:rsidRPr="00BC43C4">
        <w:t>5</w:t>
      </w:r>
      <w:r w:rsidRPr="00BC43C4">
        <w:t xml:space="preserve"> – телеконференція)</w:t>
      </w:r>
    </w:p>
    <w:p w:rsidR="00D13EE1" w:rsidRPr="00BC43C4" w:rsidRDefault="00D13EE1" w:rsidP="004D6C4F">
      <w:r w:rsidRPr="00BC43C4">
        <w:t xml:space="preserve">Відсутні:                     </w:t>
      </w:r>
      <w:r w:rsidRPr="00BC43C4">
        <w:tab/>
      </w:r>
      <w:r w:rsidRPr="00BC43C4">
        <w:tab/>
        <w:t xml:space="preserve">  </w:t>
      </w:r>
      <w:r w:rsidR="00727567" w:rsidRPr="00BC43C4">
        <w:t>1</w:t>
      </w:r>
      <w:r w:rsidRPr="00BC43C4">
        <w:t xml:space="preserve"> чол.</w:t>
      </w:r>
    </w:p>
    <w:p w:rsidR="00D13EE1" w:rsidRPr="00A25B34" w:rsidRDefault="00D13EE1" w:rsidP="004D6C4F"/>
    <w:p w:rsidR="00D13EE1" w:rsidRPr="00A25B34" w:rsidRDefault="00D13EE1" w:rsidP="004D6C4F"/>
    <w:p w:rsidR="00D13EE1" w:rsidRPr="00BC43C4" w:rsidRDefault="00D13EE1" w:rsidP="004D6C4F">
      <w:pPr>
        <w:jc w:val="both"/>
      </w:pPr>
      <w:r w:rsidRPr="00BC43C4">
        <w:t xml:space="preserve">Присутні члени комісії: Ніконоров А.В., Ульяхіна А.М., Жадан Є.В., </w:t>
      </w:r>
      <w:r w:rsidR="00BD5FCF" w:rsidRPr="00BC43C4">
        <w:br/>
      </w:r>
      <w:r w:rsidR="00BD5FCF" w:rsidRPr="00BC43C4">
        <w:t>Орлов С.О.,</w:t>
      </w:r>
      <w:r w:rsidR="00BD5FCF" w:rsidRPr="00BC43C4">
        <w:t xml:space="preserve"> </w:t>
      </w:r>
      <w:r w:rsidRPr="00BC43C4">
        <w:t xml:space="preserve">Плахотнік О.О., </w:t>
      </w:r>
      <w:r w:rsidR="00BD5FCF" w:rsidRPr="00BC43C4">
        <w:t>Мартиненко Є.А.,</w:t>
      </w:r>
      <w:r w:rsidR="00BD5FCF" w:rsidRPr="00BC43C4">
        <w:t xml:space="preserve"> </w:t>
      </w:r>
      <w:r w:rsidR="00BD5FCF" w:rsidRPr="00BC43C4">
        <w:t>Мазан Ю.В.</w:t>
      </w:r>
      <w:r w:rsidR="00BD5FCF" w:rsidRPr="00BC43C4">
        <w:t>,</w:t>
      </w:r>
      <w:r w:rsidR="00BD5FCF" w:rsidRPr="00BC43C4">
        <w:t xml:space="preserve"> </w:t>
      </w:r>
      <w:r w:rsidR="00EE0B37" w:rsidRPr="00BC43C4">
        <w:br/>
      </w:r>
      <w:r w:rsidR="00BD5FCF" w:rsidRPr="00BC43C4">
        <w:t>Саганович Д.В.</w:t>
      </w:r>
      <w:r w:rsidR="00BD5FCF" w:rsidRPr="00BC43C4">
        <w:t xml:space="preserve"> </w:t>
      </w:r>
      <w:r w:rsidR="00BD5FCF" w:rsidRPr="00BC43C4">
        <w:t>(телеконференція)</w:t>
      </w:r>
      <w:r w:rsidR="00BD5FCF" w:rsidRPr="00BC43C4">
        <w:t xml:space="preserve">, </w:t>
      </w:r>
      <w:r w:rsidR="00BD5FCF" w:rsidRPr="00BC43C4">
        <w:t>Ангурець О.В.</w:t>
      </w:r>
      <w:r w:rsidR="00BD5FCF" w:rsidRPr="00BC43C4">
        <w:t xml:space="preserve"> </w:t>
      </w:r>
      <w:r w:rsidR="00BD5FCF" w:rsidRPr="00BC43C4">
        <w:t>(телеконференція),</w:t>
      </w:r>
      <w:r w:rsidR="00BD5FCF" w:rsidRPr="00BC43C4">
        <w:t xml:space="preserve"> </w:t>
      </w:r>
      <w:r w:rsidR="000C4013" w:rsidRPr="00BC43C4">
        <w:t>Петросянц М.М.</w:t>
      </w:r>
      <w:r w:rsidR="00BD5FCF" w:rsidRPr="00BC43C4">
        <w:t xml:space="preserve"> </w:t>
      </w:r>
      <w:r w:rsidR="00BD5FCF" w:rsidRPr="00BC43C4">
        <w:t>(телеконференція)</w:t>
      </w:r>
      <w:r w:rsidR="000C4013" w:rsidRPr="00BC43C4">
        <w:t xml:space="preserve">, </w:t>
      </w:r>
      <w:r w:rsidR="00727567" w:rsidRPr="00BC43C4">
        <w:t>Войтов Г.О.</w:t>
      </w:r>
      <w:r w:rsidR="00BD5FCF" w:rsidRPr="00BC43C4">
        <w:t xml:space="preserve"> </w:t>
      </w:r>
      <w:r w:rsidR="00BD5FCF" w:rsidRPr="00BC43C4">
        <w:t>(телеконференція)</w:t>
      </w:r>
      <w:r w:rsidR="00727567" w:rsidRPr="00BC43C4">
        <w:t xml:space="preserve">, </w:t>
      </w:r>
      <w:r w:rsidRPr="00BC43C4">
        <w:t>Шамрицька Н.А. (телеконференція)</w:t>
      </w:r>
      <w:r w:rsidR="00BD5FCF" w:rsidRPr="00BC43C4">
        <w:t>.</w:t>
      </w:r>
    </w:p>
    <w:p w:rsidR="00D13EE1" w:rsidRPr="00A25B34" w:rsidRDefault="00D13EE1" w:rsidP="004D6C4F">
      <w:pPr>
        <w:jc w:val="both"/>
      </w:pPr>
    </w:p>
    <w:p w:rsidR="00D13EE1" w:rsidRPr="00BC43C4" w:rsidRDefault="00D13EE1" w:rsidP="004D6C4F">
      <w:pPr>
        <w:jc w:val="both"/>
      </w:pPr>
      <w:r w:rsidRPr="00BC43C4">
        <w:t>Відсутні члени комісії: Удод Є.Г.</w:t>
      </w:r>
    </w:p>
    <w:p w:rsidR="007B0092" w:rsidRPr="00A25B34" w:rsidRDefault="007B0092" w:rsidP="004D6C4F">
      <w:pPr>
        <w:jc w:val="both"/>
      </w:pPr>
    </w:p>
    <w:p w:rsidR="00C271BB" w:rsidRPr="00A25B34" w:rsidRDefault="00C271BB" w:rsidP="004D6C4F">
      <w:pPr>
        <w:jc w:val="both"/>
      </w:pPr>
    </w:p>
    <w:p w:rsidR="00431E97" w:rsidRPr="00BC43C4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C43C4">
        <w:rPr>
          <w:sz w:val="28"/>
          <w:szCs w:val="28"/>
          <w:lang w:val="uk-UA"/>
        </w:rPr>
        <w:t xml:space="preserve">У роботі комісії взяли участь: </w:t>
      </w:r>
    </w:p>
    <w:p w:rsidR="00431E97" w:rsidRPr="00BC43C4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C43C4">
        <w:rPr>
          <w:sz w:val="28"/>
          <w:szCs w:val="28"/>
          <w:lang w:val="uk-UA"/>
        </w:rPr>
        <w:t xml:space="preserve">Шебеко Т.І. – директор департаменту фінансів облдержадміністрації; </w:t>
      </w:r>
    </w:p>
    <w:p w:rsidR="00431E97" w:rsidRPr="00BC43C4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C43C4">
        <w:rPr>
          <w:sz w:val="28"/>
          <w:szCs w:val="28"/>
          <w:lang w:val="uk-UA"/>
        </w:rPr>
        <w:t xml:space="preserve">Кушвід О.А. – директор департаменту капітального будівництва облдержадміністрації; </w:t>
      </w:r>
    </w:p>
    <w:p w:rsidR="00431E97" w:rsidRPr="003E6806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E6806">
        <w:rPr>
          <w:sz w:val="28"/>
          <w:szCs w:val="28"/>
          <w:lang w:val="uk-UA"/>
        </w:rPr>
        <w:t xml:space="preserve">Коломоєць А.В. – директор департаменту житлово-комунального господарства та будівництва облдержадміністрації; </w:t>
      </w:r>
    </w:p>
    <w:p w:rsidR="00431E97" w:rsidRPr="003E6806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E6806">
        <w:rPr>
          <w:sz w:val="28"/>
          <w:szCs w:val="28"/>
          <w:lang w:val="uk-UA"/>
        </w:rPr>
        <w:t xml:space="preserve">Кулик В.В. – заступник директора департаменту охорони здоров’я облдержадміністрації; </w:t>
      </w:r>
    </w:p>
    <w:p w:rsidR="00E60A80" w:rsidRPr="003E6806" w:rsidRDefault="007D78DC" w:rsidP="004D6C4F">
      <w:pPr>
        <w:jc w:val="both"/>
      </w:pPr>
      <w:r w:rsidRPr="003E6806">
        <w:rPr>
          <w:lang w:eastAsia="ru-RU"/>
        </w:rPr>
        <w:t>Пшеничников О.П.</w:t>
      </w:r>
      <w:r w:rsidRPr="003E6806">
        <w:rPr>
          <w:bCs/>
          <w:lang w:eastAsia="ru-RU"/>
        </w:rPr>
        <w:t xml:space="preserve"> </w:t>
      </w:r>
      <w:r w:rsidRPr="003E6806">
        <w:t>–</w:t>
      </w:r>
      <w:r w:rsidR="003E6806">
        <w:rPr>
          <w:bCs/>
          <w:lang w:eastAsia="ru-RU"/>
        </w:rPr>
        <w:t xml:space="preserve"> </w:t>
      </w:r>
      <w:r w:rsidRPr="003E6806">
        <w:rPr>
          <w:bCs/>
          <w:lang w:eastAsia="ru-RU"/>
        </w:rPr>
        <w:t xml:space="preserve">начальник управління молоді і спорту </w:t>
      </w:r>
      <w:r w:rsidRPr="003E6806">
        <w:t>облдержадміністрації</w:t>
      </w:r>
      <w:r w:rsidR="00E60A80" w:rsidRPr="003E6806">
        <w:t>;</w:t>
      </w:r>
    </w:p>
    <w:p w:rsidR="007D78DC" w:rsidRPr="003E6806" w:rsidRDefault="007D78DC" w:rsidP="004D6C4F">
      <w:pPr>
        <w:jc w:val="both"/>
      </w:pPr>
      <w:proofErr w:type="spellStart"/>
      <w:r w:rsidRPr="003E6806">
        <w:rPr>
          <w:bCs/>
          <w:iCs/>
          <w:lang w:eastAsia="ru-RU"/>
        </w:rPr>
        <w:t>Полторацький</w:t>
      </w:r>
      <w:proofErr w:type="spellEnd"/>
      <w:r w:rsidRPr="003E6806">
        <w:rPr>
          <w:bCs/>
          <w:iCs/>
          <w:lang w:eastAsia="ru-RU"/>
        </w:rPr>
        <w:t xml:space="preserve"> О.В. </w:t>
      </w:r>
      <w:r w:rsidRPr="003E6806">
        <w:rPr>
          <w:spacing w:val="-4"/>
        </w:rPr>
        <w:t>–</w:t>
      </w:r>
      <w:r w:rsidRPr="003E6806">
        <w:rPr>
          <w:bCs/>
          <w:spacing w:val="-24"/>
          <w:lang w:eastAsia="ru-RU"/>
        </w:rPr>
        <w:t xml:space="preserve"> </w:t>
      </w:r>
      <w:r w:rsidRPr="003E6806">
        <w:rPr>
          <w:lang w:eastAsia="ru-RU"/>
        </w:rPr>
        <w:t xml:space="preserve">директор департаменту освіти і науки </w:t>
      </w:r>
      <w:r w:rsidRPr="003E6806">
        <w:t>облдержадміністрації;</w:t>
      </w:r>
    </w:p>
    <w:p w:rsidR="007D78DC" w:rsidRPr="003E6806" w:rsidRDefault="007D78DC" w:rsidP="004D6C4F">
      <w:pPr>
        <w:jc w:val="both"/>
      </w:pPr>
      <w:proofErr w:type="spellStart"/>
      <w:r w:rsidRPr="003E6806">
        <w:rPr>
          <w:rStyle w:val="a6"/>
          <w:b w:val="0"/>
        </w:rPr>
        <w:lastRenderedPageBreak/>
        <w:t>Демура</w:t>
      </w:r>
      <w:proofErr w:type="spellEnd"/>
      <w:r w:rsidRPr="003E6806">
        <w:rPr>
          <w:rStyle w:val="a6"/>
          <w:b w:val="0"/>
        </w:rPr>
        <w:t xml:space="preserve"> А.Л.</w:t>
      </w:r>
      <w:r w:rsidRPr="003E6806">
        <w:t xml:space="preserve"> – заступник директора департаменту освіти і науки облдержадміністрації;</w:t>
      </w:r>
    </w:p>
    <w:p w:rsidR="007D78DC" w:rsidRPr="003E6806" w:rsidRDefault="00703281" w:rsidP="004D6C4F">
      <w:pPr>
        <w:jc w:val="both"/>
      </w:pPr>
      <w:r>
        <w:rPr>
          <w:lang w:eastAsia="ru-RU"/>
        </w:rPr>
        <w:t>Петренко Ю.</w:t>
      </w:r>
      <w:r w:rsidR="007D78DC" w:rsidRPr="003E6806">
        <w:rPr>
          <w:lang w:eastAsia="ru-RU"/>
        </w:rPr>
        <w:t xml:space="preserve">Л. – </w:t>
      </w:r>
      <w:r w:rsidR="007D78DC" w:rsidRPr="003E6806">
        <w:rPr>
          <w:lang w:eastAsia="ru-RU"/>
        </w:rPr>
        <w:t>виконуючий обов’язки директора д</w:t>
      </w:r>
      <w:r w:rsidR="007D78DC" w:rsidRPr="003E6806">
        <w:rPr>
          <w:lang w:eastAsia="ru-RU"/>
        </w:rPr>
        <w:t xml:space="preserve">епартаменту соціального захисту населення </w:t>
      </w:r>
      <w:r w:rsidR="007D78DC" w:rsidRPr="003E6806">
        <w:t>облдержадміністрації;</w:t>
      </w:r>
    </w:p>
    <w:p w:rsidR="007D78DC" w:rsidRPr="003E6806" w:rsidRDefault="007D78DC" w:rsidP="004D6C4F">
      <w:pPr>
        <w:jc w:val="both"/>
      </w:pPr>
      <w:r w:rsidRPr="003E6806">
        <w:rPr>
          <w:lang w:eastAsia="ru-RU"/>
        </w:rPr>
        <w:t xml:space="preserve">Кузема С.М. – заступник начальника управління фінансового забезпечення та виконання соціальних програм департаменту соціального захисту населення – начальник планово-фінансового відділу </w:t>
      </w:r>
      <w:r w:rsidRPr="003E6806">
        <w:t>облдержадміністрації</w:t>
      </w:r>
      <w:r w:rsidRPr="003E6806">
        <w:rPr>
          <w:lang w:eastAsia="ru-RU"/>
        </w:rPr>
        <w:t>;</w:t>
      </w:r>
    </w:p>
    <w:p w:rsidR="00E60A80" w:rsidRPr="003E6806" w:rsidRDefault="00260D3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E6806">
        <w:rPr>
          <w:sz w:val="28"/>
          <w:szCs w:val="28"/>
          <w:lang w:val="uk-UA" w:eastAsia="ru-RU"/>
        </w:rPr>
        <w:t xml:space="preserve">Беспаленкова Н.М. – </w:t>
      </w:r>
      <w:r w:rsidR="00E60A80" w:rsidRPr="003E6806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E60A80" w:rsidRPr="003E6806">
        <w:rPr>
          <w:sz w:val="28"/>
          <w:szCs w:val="28"/>
          <w:lang w:val="uk-UA"/>
        </w:rPr>
        <w:t xml:space="preserve">виконавчого апарату </w:t>
      </w:r>
      <w:r w:rsidR="007D78DC" w:rsidRPr="003E6806">
        <w:rPr>
          <w:sz w:val="28"/>
          <w:szCs w:val="28"/>
          <w:lang w:val="uk-UA" w:eastAsia="ru-RU"/>
        </w:rPr>
        <w:t xml:space="preserve">обласної ради; </w:t>
      </w:r>
    </w:p>
    <w:p w:rsidR="00431E97" w:rsidRPr="003E6806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E6806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3E6806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E6806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</w:t>
      </w:r>
      <w:r w:rsidR="00D53CF0" w:rsidRPr="003E6806">
        <w:rPr>
          <w:sz w:val="28"/>
          <w:szCs w:val="28"/>
          <w:lang w:val="uk-UA"/>
        </w:rPr>
        <w:t>онавчого апарату обласної ради;</w:t>
      </w:r>
    </w:p>
    <w:p w:rsidR="007D78DC" w:rsidRPr="003E6806" w:rsidRDefault="007D78D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E6806">
        <w:rPr>
          <w:rStyle w:val="a6"/>
          <w:b w:val="0"/>
          <w:sz w:val="28"/>
          <w:szCs w:val="28"/>
          <w:lang w:val="uk-UA"/>
        </w:rPr>
        <w:t>Павлючкова</w:t>
      </w:r>
      <w:proofErr w:type="spellEnd"/>
      <w:r w:rsidRPr="003E6806">
        <w:rPr>
          <w:rStyle w:val="a6"/>
          <w:b w:val="0"/>
          <w:sz w:val="28"/>
          <w:szCs w:val="28"/>
          <w:lang w:val="uk-UA"/>
        </w:rPr>
        <w:t xml:space="preserve"> О.В. </w:t>
      </w:r>
      <w:r w:rsidRPr="003E6806">
        <w:rPr>
          <w:sz w:val="28"/>
          <w:szCs w:val="28"/>
          <w:lang w:val="uk-UA" w:eastAsia="ru-RU"/>
        </w:rPr>
        <w:t xml:space="preserve">– головний спеціаліст відділу бюджету та фінансів </w:t>
      </w:r>
      <w:r w:rsidRPr="003E6806">
        <w:rPr>
          <w:sz w:val="28"/>
          <w:szCs w:val="28"/>
          <w:lang w:val="uk-UA"/>
        </w:rPr>
        <w:t xml:space="preserve">управління економіки, бюджету та фінансів </w:t>
      </w:r>
      <w:r w:rsidR="0001726D">
        <w:rPr>
          <w:sz w:val="28"/>
          <w:szCs w:val="28"/>
          <w:lang w:val="uk-UA"/>
        </w:rPr>
        <w:t xml:space="preserve">виконавчого апарату </w:t>
      </w:r>
      <w:r w:rsidRPr="003E6806">
        <w:rPr>
          <w:sz w:val="28"/>
          <w:szCs w:val="28"/>
          <w:lang w:val="uk-UA"/>
        </w:rPr>
        <w:t>обласної ради</w:t>
      </w:r>
      <w:r w:rsidRPr="003E6806">
        <w:rPr>
          <w:sz w:val="28"/>
          <w:szCs w:val="28"/>
          <w:lang w:val="uk-UA"/>
        </w:rPr>
        <w:t>;</w:t>
      </w:r>
    </w:p>
    <w:p w:rsidR="007D78DC" w:rsidRPr="003E6806" w:rsidRDefault="007D78D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E6806">
        <w:rPr>
          <w:sz w:val="28"/>
          <w:szCs w:val="28"/>
          <w:lang w:val="uk-UA"/>
        </w:rPr>
        <w:t xml:space="preserve">Матвєєв А.О. </w:t>
      </w:r>
      <w:r w:rsidRPr="003E6806">
        <w:rPr>
          <w:sz w:val="28"/>
          <w:szCs w:val="28"/>
          <w:lang w:val="uk-UA" w:eastAsia="ru-RU"/>
        </w:rPr>
        <w:t xml:space="preserve">– головний спеціаліст відділу розвитку місцевого самоврядування та децентралізації виконавчого апарату </w:t>
      </w:r>
      <w:r w:rsidRPr="003E6806">
        <w:rPr>
          <w:sz w:val="28"/>
          <w:szCs w:val="28"/>
          <w:lang w:val="uk-UA"/>
        </w:rPr>
        <w:t>обласної ради;</w:t>
      </w:r>
    </w:p>
    <w:p w:rsidR="007D78DC" w:rsidRPr="003E6806" w:rsidRDefault="007D78DC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3E6806">
        <w:rPr>
          <w:sz w:val="28"/>
          <w:szCs w:val="28"/>
          <w:lang w:val="uk-UA"/>
        </w:rPr>
        <w:t xml:space="preserve">Тітовський М.С. </w:t>
      </w:r>
      <w:r w:rsidRPr="003E6806">
        <w:rPr>
          <w:sz w:val="28"/>
          <w:szCs w:val="28"/>
          <w:lang w:val="uk-UA" w:eastAsia="ru-RU"/>
        </w:rPr>
        <w:t>–</w:t>
      </w:r>
      <w:bookmarkStart w:id="0" w:name="_GoBack"/>
      <w:bookmarkEnd w:id="0"/>
      <w:r w:rsidRPr="003E6806">
        <w:rPr>
          <w:sz w:val="28"/>
          <w:szCs w:val="28"/>
          <w:lang w:val="uk-UA" w:eastAsia="ru-RU"/>
        </w:rPr>
        <w:t xml:space="preserve"> </w:t>
      </w:r>
      <w:r w:rsidRPr="003E6806">
        <w:rPr>
          <w:sz w:val="28"/>
          <w:szCs w:val="28"/>
          <w:lang w:val="uk-UA"/>
        </w:rPr>
        <w:t xml:space="preserve">заступник начальника управління організаційної роботи – начальник відділу методичного забезпечення </w:t>
      </w:r>
      <w:r w:rsidR="0001726D">
        <w:rPr>
          <w:sz w:val="28"/>
          <w:szCs w:val="28"/>
          <w:lang w:val="uk-UA"/>
        </w:rPr>
        <w:t xml:space="preserve">виконавчого апарату </w:t>
      </w:r>
      <w:r w:rsidRPr="003E6806">
        <w:rPr>
          <w:sz w:val="28"/>
          <w:szCs w:val="28"/>
          <w:lang w:val="uk-UA" w:eastAsia="ru-RU"/>
        </w:rPr>
        <w:t>обласної ради;</w:t>
      </w:r>
    </w:p>
    <w:p w:rsidR="007D78DC" w:rsidRPr="003E6806" w:rsidRDefault="007D78D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E6806">
        <w:rPr>
          <w:sz w:val="28"/>
          <w:szCs w:val="28"/>
          <w:lang w:val="uk-UA" w:eastAsia="ru-RU"/>
        </w:rPr>
        <w:t>Лельчицький</w:t>
      </w:r>
      <w:proofErr w:type="spellEnd"/>
      <w:r w:rsidRPr="003E6806">
        <w:rPr>
          <w:sz w:val="28"/>
          <w:szCs w:val="28"/>
          <w:lang w:val="uk-UA" w:eastAsia="ru-RU"/>
        </w:rPr>
        <w:t xml:space="preserve"> М.Н. – директор </w:t>
      </w:r>
      <w:r w:rsidRPr="003E6806">
        <w:rPr>
          <w:rStyle w:val="a6"/>
          <w:b w:val="0"/>
          <w:sz w:val="28"/>
          <w:szCs w:val="28"/>
          <w:lang w:val="uk-UA"/>
        </w:rPr>
        <w:t xml:space="preserve">комунального спеціалізованого навчального закладу спортивного профілю </w:t>
      </w:r>
      <w:proofErr w:type="spellStart"/>
      <w:r w:rsidR="0001726D" w:rsidRPr="0001726D">
        <w:rPr>
          <w:lang w:val="uk-UA"/>
        </w:rPr>
        <w:t>„</w:t>
      </w:r>
      <w:r w:rsidRPr="003E6806">
        <w:rPr>
          <w:rStyle w:val="a6"/>
          <w:b w:val="0"/>
          <w:sz w:val="28"/>
          <w:szCs w:val="28"/>
          <w:lang w:val="uk-UA"/>
        </w:rPr>
        <w:t>Дніпропетровське</w:t>
      </w:r>
      <w:proofErr w:type="spellEnd"/>
      <w:r w:rsidRPr="003E6806">
        <w:rPr>
          <w:rStyle w:val="a6"/>
          <w:b w:val="0"/>
          <w:sz w:val="28"/>
          <w:szCs w:val="28"/>
          <w:lang w:val="uk-UA"/>
        </w:rPr>
        <w:t xml:space="preserve"> </w:t>
      </w:r>
      <w:r w:rsidR="00DB5728" w:rsidRPr="003E6806">
        <w:rPr>
          <w:rStyle w:val="a6"/>
          <w:b w:val="0"/>
          <w:sz w:val="28"/>
          <w:szCs w:val="28"/>
          <w:lang w:val="uk-UA"/>
        </w:rPr>
        <w:t>вище училище фізичної культури”</w:t>
      </w:r>
      <w:r w:rsidRPr="003E6806">
        <w:rPr>
          <w:rStyle w:val="a6"/>
          <w:b w:val="0"/>
          <w:sz w:val="28"/>
          <w:szCs w:val="28"/>
          <w:lang w:val="uk-UA"/>
        </w:rPr>
        <w:t xml:space="preserve"> Дніпропетровської обласної ради”.</w:t>
      </w:r>
    </w:p>
    <w:p w:rsidR="004817CC" w:rsidRPr="00BC43C4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BC43C4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BC43C4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BC43C4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BC43C4" w:rsidRDefault="0026659C" w:rsidP="004D6C4F">
      <w:pPr>
        <w:suppressAutoHyphens w:val="0"/>
      </w:pPr>
      <w:r w:rsidRPr="00BC43C4">
        <w:rPr>
          <w:b/>
          <w:bCs/>
        </w:rPr>
        <w:t>Головував:</w:t>
      </w:r>
      <w:r w:rsidRPr="00BC43C4">
        <w:t xml:space="preserve"> </w:t>
      </w:r>
      <w:r w:rsidR="00C04BAC" w:rsidRPr="00BC43C4">
        <w:t>Ніконоров А.В.</w:t>
      </w:r>
      <w:r w:rsidR="00823E9E" w:rsidRPr="00BC43C4">
        <w:br w:type="page"/>
      </w:r>
    </w:p>
    <w:p w:rsidR="0026659C" w:rsidRPr="00BC43C4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BC43C4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BC43C4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BC43C4" w:rsidRDefault="003C350C" w:rsidP="004D6C4F">
      <w:pPr>
        <w:jc w:val="center"/>
        <w:rPr>
          <w:b/>
          <w:bCs/>
          <w:shd w:val="clear" w:color="auto" w:fill="FFFFFF"/>
        </w:rPr>
      </w:pPr>
    </w:p>
    <w:p w:rsidR="00A003DB" w:rsidRPr="00BC43C4" w:rsidRDefault="00A003DB" w:rsidP="004D6C4F">
      <w:pPr>
        <w:pStyle w:val="af8"/>
        <w:numPr>
          <w:ilvl w:val="0"/>
          <w:numId w:val="22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BC43C4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BC43C4">
        <w:rPr>
          <w:b/>
          <w:lang w:val="uk-UA"/>
        </w:rPr>
        <w:t>„Про</w:t>
      </w:r>
      <w:proofErr w:type="spellEnd"/>
      <w:r w:rsidRPr="00BC43C4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BC43C4">
        <w:rPr>
          <w:b/>
          <w:lang w:val="uk-UA"/>
        </w:rPr>
        <w:t>„Про</w:t>
      </w:r>
      <w:proofErr w:type="spellEnd"/>
      <w:r w:rsidRPr="00BC43C4">
        <w:rPr>
          <w:b/>
          <w:lang w:val="uk-UA"/>
        </w:rPr>
        <w:t xml:space="preserve"> обласний бюджет на 2019 рік”.</w:t>
      </w:r>
    </w:p>
    <w:p w:rsidR="00A003DB" w:rsidRPr="00BC43C4" w:rsidRDefault="00A003DB" w:rsidP="004D6C4F">
      <w:pPr>
        <w:pStyle w:val="af8"/>
        <w:rPr>
          <w:b/>
          <w:bCs/>
          <w:lang w:val="uk-UA"/>
        </w:rPr>
      </w:pPr>
    </w:p>
    <w:p w:rsidR="00A003DB" w:rsidRPr="00BC43C4" w:rsidRDefault="00A003DB" w:rsidP="004D6C4F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BC43C4">
        <w:rPr>
          <w:b/>
          <w:bCs/>
          <w:lang w:val="uk-UA"/>
        </w:rPr>
        <w:t>Різне.</w:t>
      </w:r>
    </w:p>
    <w:p w:rsidR="0026659C" w:rsidRPr="00BC43C4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BC43C4" w:rsidRDefault="0053148B" w:rsidP="004D6C4F">
      <w:pPr>
        <w:jc w:val="both"/>
      </w:pPr>
      <w:r w:rsidRPr="00BC43C4">
        <w:br w:type="page"/>
      </w:r>
    </w:p>
    <w:p w:rsidR="003C05CB" w:rsidRPr="00BC43C4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C43C4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BC43C4">
        <w:rPr>
          <w:b/>
          <w:bCs/>
          <w:shd w:val="clear" w:color="auto" w:fill="FFFFFF"/>
          <w:lang w:val="uk-UA"/>
        </w:rPr>
        <w:t xml:space="preserve"> </w:t>
      </w:r>
      <w:r w:rsidR="006E5ED0" w:rsidRPr="00BC43C4">
        <w:rPr>
          <w:b/>
          <w:bCs/>
          <w:shd w:val="clear" w:color="auto" w:fill="FFFFFF"/>
          <w:lang w:val="uk-UA"/>
        </w:rPr>
        <w:t>1</w:t>
      </w:r>
      <w:r w:rsidRPr="00BC43C4">
        <w:rPr>
          <w:b/>
          <w:bCs/>
          <w:shd w:val="clear" w:color="auto" w:fill="FFFFFF"/>
          <w:lang w:val="uk-UA"/>
        </w:rPr>
        <w:t xml:space="preserve">. </w:t>
      </w:r>
      <w:r w:rsidRPr="00BC43C4">
        <w:rPr>
          <w:b/>
          <w:bCs/>
          <w:lang w:val="uk-UA"/>
        </w:rPr>
        <w:t xml:space="preserve">Про розгляд проекту розпорядження </w:t>
      </w:r>
      <w:r w:rsidRPr="00BC43C4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BC43C4">
        <w:rPr>
          <w:b/>
          <w:lang w:val="uk-UA"/>
        </w:rPr>
        <w:t>„</w:t>
      </w:r>
      <w:r w:rsidR="00161BDE" w:rsidRPr="00BC43C4">
        <w:rPr>
          <w:b/>
          <w:lang w:val="uk-UA"/>
        </w:rPr>
        <w:t>Про</w:t>
      </w:r>
      <w:proofErr w:type="spellEnd"/>
      <w:r w:rsidR="00161BDE" w:rsidRPr="00BC43C4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BC43C4">
        <w:rPr>
          <w:b/>
          <w:lang w:val="uk-UA"/>
        </w:rPr>
        <w:t>„Про</w:t>
      </w:r>
      <w:proofErr w:type="spellEnd"/>
      <w:r w:rsidR="00161BDE" w:rsidRPr="00BC43C4">
        <w:rPr>
          <w:b/>
          <w:lang w:val="uk-UA"/>
        </w:rPr>
        <w:t xml:space="preserve"> обласний бюджет на 2019 рік</w:t>
      </w:r>
      <w:r w:rsidRPr="00BC43C4">
        <w:rPr>
          <w:b/>
          <w:bCs/>
          <w:lang w:val="uk-UA"/>
        </w:rPr>
        <w:t>”.</w:t>
      </w:r>
    </w:p>
    <w:p w:rsidR="00677915" w:rsidRPr="00BC43C4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DB1862" w:rsidRPr="00BC43C4" w:rsidRDefault="00DB186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BC43C4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BC43C4">
        <w:rPr>
          <w:b/>
          <w:bCs/>
          <w:lang w:val="uk-UA"/>
        </w:rPr>
        <w:tab/>
        <w:t>Інформація:</w:t>
      </w:r>
      <w:r w:rsidRPr="00BC43C4">
        <w:rPr>
          <w:lang w:val="uk-UA"/>
        </w:rPr>
        <w:t xml:space="preserve"> директора департаменту фінансів облдержадміністрації</w:t>
      </w:r>
      <w:r w:rsidRPr="00BC43C4">
        <w:rPr>
          <w:bCs/>
          <w:lang w:val="uk-UA"/>
        </w:rPr>
        <w:t xml:space="preserve"> </w:t>
      </w:r>
      <w:r w:rsidRPr="00BC43C4">
        <w:rPr>
          <w:bCs/>
          <w:lang w:val="uk-UA"/>
        </w:rPr>
        <w:br/>
      </w:r>
      <w:r w:rsidRPr="00BC43C4">
        <w:rPr>
          <w:lang w:val="uk-UA"/>
        </w:rPr>
        <w:t>Шебеко Т.І.</w:t>
      </w:r>
    </w:p>
    <w:p w:rsidR="000728B0" w:rsidRPr="00BC43C4" w:rsidRDefault="000728B0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BC43C4" w:rsidRDefault="00DB186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BC43C4" w:rsidRDefault="003C05CB" w:rsidP="004D6C4F">
      <w:pPr>
        <w:jc w:val="both"/>
      </w:pPr>
      <w:r w:rsidRPr="00BC43C4">
        <w:rPr>
          <w:b/>
          <w:bCs/>
          <w:u w:val="single"/>
        </w:rPr>
        <w:t>ВИСТУПИЛИ</w:t>
      </w:r>
      <w:r w:rsidRPr="00BC43C4">
        <w:rPr>
          <w:b/>
          <w:bCs/>
        </w:rPr>
        <w:t>:</w:t>
      </w:r>
      <w:r w:rsidRPr="00BC43C4">
        <w:t xml:space="preserve"> Ніконоров А.В.</w:t>
      </w:r>
      <w:r w:rsidR="00FD154B" w:rsidRPr="00BC43C4">
        <w:t>,</w:t>
      </w:r>
      <w:r w:rsidR="00BB033A" w:rsidRPr="00BC43C4">
        <w:t xml:space="preserve"> Ульяхіна А.М., </w:t>
      </w:r>
      <w:r w:rsidR="003E6806" w:rsidRPr="00BC43C4">
        <w:t>Жадан Є.В., Орлов С.О., Плахотнік О.О., Мазан Ю.В.</w:t>
      </w:r>
      <w:r w:rsidR="003E6806">
        <w:t xml:space="preserve">, </w:t>
      </w:r>
      <w:r w:rsidR="00BB033A" w:rsidRPr="00BC43C4">
        <w:t>Кушвід О.А.</w:t>
      </w:r>
      <w:r w:rsidR="00260D30" w:rsidRPr="00BC43C4">
        <w:t xml:space="preserve">, </w:t>
      </w:r>
      <w:r w:rsidR="003E6806">
        <w:t xml:space="preserve">Коломоєць А.В., </w:t>
      </w:r>
      <w:r w:rsidR="00A14404">
        <w:t xml:space="preserve">Кулик В.В, </w:t>
      </w:r>
      <w:proofErr w:type="spellStart"/>
      <w:r w:rsidR="003E6806">
        <w:t>Полторацький</w:t>
      </w:r>
      <w:proofErr w:type="spellEnd"/>
      <w:r w:rsidR="003E6806">
        <w:t xml:space="preserve"> </w:t>
      </w:r>
      <w:r w:rsidR="003E6806" w:rsidRPr="003E6806">
        <w:rPr>
          <w:bCs/>
          <w:iCs/>
          <w:lang w:eastAsia="ru-RU"/>
        </w:rPr>
        <w:t>О.В.</w:t>
      </w:r>
      <w:r w:rsidR="003E6806">
        <w:rPr>
          <w:bCs/>
          <w:iCs/>
          <w:lang w:eastAsia="ru-RU"/>
        </w:rPr>
        <w:t xml:space="preserve">, </w:t>
      </w:r>
      <w:r w:rsidR="003E6806" w:rsidRPr="003E6806">
        <w:rPr>
          <w:lang w:eastAsia="ru-RU"/>
        </w:rPr>
        <w:t>Пшеничников О.П.</w:t>
      </w:r>
    </w:p>
    <w:p w:rsidR="008B0CE7" w:rsidRPr="00BC43C4" w:rsidRDefault="008B0CE7" w:rsidP="004D6C4F">
      <w:pPr>
        <w:jc w:val="both"/>
      </w:pPr>
    </w:p>
    <w:p w:rsidR="00DB1862" w:rsidRPr="00BC43C4" w:rsidRDefault="00DB1862" w:rsidP="004D6C4F">
      <w:pPr>
        <w:jc w:val="both"/>
      </w:pPr>
    </w:p>
    <w:p w:rsidR="003C05CB" w:rsidRPr="00BC43C4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BC43C4">
        <w:rPr>
          <w:b/>
          <w:u w:val="single"/>
        </w:rPr>
        <w:t>ВИРІШИЛИ</w:t>
      </w:r>
      <w:r w:rsidRPr="00BC43C4">
        <w:rPr>
          <w:b/>
          <w:bCs/>
          <w:u w:val="single"/>
        </w:rPr>
        <w:t xml:space="preserve">: </w:t>
      </w:r>
    </w:p>
    <w:p w:rsidR="00500C1F" w:rsidRPr="00BC43C4" w:rsidRDefault="00500C1F" w:rsidP="004D6C4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BC43C4" w:rsidRDefault="001A0943" w:rsidP="004D6C4F">
      <w:pPr>
        <w:suppressAutoHyphens w:val="0"/>
        <w:ind w:firstLine="708"/>
        <w:jc w:val="both"/>
      </w:pPr>
      <w:r w:rsidRPr="00BC43C4">
        <w:t>1. Інформацію директора департаменту фінансів облдержадміністрації Шебеко Т.І. взяти до відома.</w:t>
      </w:r>
    </w:p>
    <w:p w:rsidR="001A0943" w:rsidRPr="00BC43C4" w:rsidRDefault="001A0943" w:rsidP="004D6C4F">
      <w:pPr>
        <w:suppressAutoHyphens w:val="0"/>
        <w:ind w:firstLine="708"/>
        <w:jc w:val="both"/>
      </w:pPr>
    </w:p>
    <w:p w:rsidR="0007792B" w:rsidRPr="003E6806" w:rsidRDefault="001A0943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BC43C4">
        <w:rPr>
          <w:lang w:val="uk-UA"/>
        </w:rPr>
        <w:t xml:space="preserve">2. </w:t>
      </w:r>
      <w:r w:rsidR="00ED738D" w:rsidRPr="003E6806">
        <w:rPr>
          <w:lang w:val="uk-UA"/>
        </w:rPr>
        <w:t xml:space="preserve">Погодити запропонований облдержадміністрацією проект розпорядження голови обласної ради </w:t>
      </w:r>
      <w:proofErr w:type="spellStart"/>
      <w:r w:rsidR="00ED738D" w:rsidRPr="003E6806">
        <w:rPr>
          <w:lang w:val="uk-UA"/>
        </w:rPr>
        <w:t>„Про</w:t>
      </w:r>
      <w:proofErr w:type="spellEnd"/>
      <w:r w:rsidR="00ED738D" w:rsidRPr="003E6806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ED738D" w:rsidRPr="003E6806">
        <w:rPr>
          <w:lang w:val="uk-UA"/>
        </w:rPr>
        <w:t>„Про</w:t>
      </w:r>
      <w:proofErr w:type="spellEnd"/>
      <w:r w:rsidR="00ED738D" w:rsidRPr="003E6806">
        <w:rPr>
          <w:lang w:val="uk-UA"/>
        </w:rPr>
        <w:t xml:space="preserve"> обласний бюджет на 2019 рік</w:t>
      </w:r>
      <w:r w:rsidR="00ED738D" w:rsidRPr="003E6806">
        <w:rPr>
          <w:bCs/>
          <w:lang w:val="uk-UA"/>
        </w:rPr>
        <w:t xml:space="preserve">” (лист облдержадміністрації від </w:t>
      </w:r>
      <w:r w:rsidR="00B2502A" w:rsidRPr="003E6806">
        <w:rPr>
          <w:bCs/>
          <w:lang w:val="en-US"/>
        </w:rPr>
        <w:t>04</w:t>
      </w:r>
      <w:r w:rsidR="00B2502A" w:rsidRPr="003E6806">
        <w:rPr>
          <w:bCs/>
          <w:lang w:val="uk-UA"/>
        </w:rPr>
        <w:t>.</w:t>
      </w:r>
      <w:r w:rsidR="00B2502A" w:rsidRPr="003E6806">
        <w:rPr>
          <w:bCs/>
          <w:lang w:val="en-US"/>
        </w:rPr>
        <w:t>07</w:t>
      </w:r>
      <w:r w:rsidR="00B2502A" w:rsidRPr="003E6806">
        <w:rPr>
          <w:bCs/>
          <w:lang w:val="uk-UA"/>
        </w:rPr>
        <w:t>.</w:t>
      </w:r>
      <w:r w:rsidR="00B2502A" w:rsidRPr="003E6806">
        <w:rPr>
          <w:bCs/>
          <w:lang w:val="en-US"/>
        </w:rPr>
        <w:t>2019</w:t>
      </w:r>
      <w:r w:rsidR="00ED738D" w:rsidRPr="003E6806">
        <w:rPr>
          <w:bCs/>
          <w:lang w:val="uk-UA"/>
        </w:rPr>
        <w:t xml:space="preserve"> № 18-</w:t>
      </w:r>
      <w:r w:rsidR="00B2502A" w:rsidRPr="003E6806">
        <w:rPr>
          <w:bCs/>
          <w:lang w:val="en-US"/>
        </w:rPr>
        <w:t>2594</w:t>
      </w:r>
      <w:r w:rsidR="00ED738D" w:rsidRPr="003E6806">
        <w:rPr>
          <w:bCs/>
          <w:lang w:val="uk-UA"/>
        </w:rPr>
        <w:t>/0/2-1</w:t>
      </w:r>
      <w:r w:rsidR="00B2502A" w:rsidRPr="003E6806">
        <w:rPr>
          <w:bCs/>
          <w:lang w:val="en-US"/>
        </w:rPr>
        <w:t>9</w:t>
      </w:r>
      <w:r w:rsidR="00ED738D" w:rsidRPr="003E6806">
        <w:rPr>
          <w:bCs/>
          <w:lang w:val="uk-UA"/>
        </w:rPr>
        <w:t xml:space="preserve"> додається на </w:t>
      </w:r>
      <w:r w:rsidR="00B2502A" w:rsidRPr="003E6806">
        <w:rPr>
          <w:bCs/>
          <w:lang w:val="en-US"/>
        </w:rPr>
        <w:t>24</w:t>
      </w:r>
      <w:r w:rsidR="00ED738D" w:rsidRPr="003E6806">
        <w:rPr>
          <w:bCs/>
          <w:lang w:val="uk-UA"/>
        </w:rPr>
        <w:t xml:space="preserve"> арк. (</w:t>
      </w:r>
      <w:r w:rsidR="00B2502A" w:rsidRPr="003E6806">
        <w:rPr>
          <w:bCs/>
          <w:lang w:val="en-US"/>
        </w:rPr>
        <w:t>48</w:t>
      </w:r>
      <w:r w:rsidR="00ED738D" w:rsidRPr="003E6806">
        <w:rPr>
          <w:bCs/>
          <w:lang w:val="uk-UA"/>
        </w:rPr>
        <w:t xml:space="preserve"> стор.), пояснювальна записка </w:t>
      </w:r>
      <w:r w:rsidR="00ED738D" w:rsidRPr="003E6806">
        <w:rPr>
          <w:lang w:val="uk-UA"/>
        </w:rPr>
        <w:t xml:space="preserve">департаменту фінансів облдержадміністрації </w:t>
      </w:r>
      <w:r w:rsidR="00ED738D" w:rsidRPr="003E6806">
        <w:rPr>
          <w:bCs/>
          <w:lang w:val="uk-UA"/>
        </w:rPr>
        <w:t xml:space="preserve">від </w:t>
      </w:r>
      <w:r w:rsidR="00B2502A" w:rsidRPr="003E6806">
        <w:rPr>
          <w:bCs/>
          <w:lang w:val="uk-UA"/>
        </w:rPr>
        <w:t>04.07.2019</w:t>
      </w:r>
      <w:r w:rsidR="00ED738D" w:rsidRPr="003E6806">
        <w:rPr>
          <w:bCs/>
          <w:lang w:val="uk-UA"/>
        </w:rPr>
        <w:t xml:space="preserve"> № </w:t>
      </w:r>
      <w:r w:rsidR="00B2502A" w:rsidRPr="003E6806">
        <w:rPr>
          <w:bCs/>
          <w:lang w:val="uk-UA"/>
        </w:rPr>
        <w:t>1229</w:t>
      </w:r>
      <w:r w:rsidR="00ED738D" w:rsidRPr="003E6806">
        <w:rPr>
          <w:bCs/>
          <w:lang w:val="uk-UA"/>
        </w:rPr>
        <w:t>/0/17-1</w:t>
      </w:r>
      <w:r w:rsidR="00B2502A" w:rsidRPr="003E6806">
        <w:rPr>
          <w:bCs/>
          <w:lang w:val="uk-UA"/>
        </w:rPr>
        <w:t>9</w:t>
      </w:r>
      <w:r w:rsidR="00ED738D" w:rsidRPr="003E6806">
        <w:rPr>
          <w:bCs/>
          <w:lang w:val="uk-UA"/>
        </w:rPr>
        <w:t xml:space="preserve"> додається на 0</w:t>
      </w:r>
      <w:r w:rsidR="00B2502A" w:rsidRPr="003E6806">
        <w:rPr>
          <w:bCs/>
          <w:lang w:val="uk-UA"/>
        </w:rPr>
        <w:t>5</w:t>
      </w:r>
      <w:r w:rsidR="00ED738D" w:rsidRPr="003E6806">
        <w:rPr>
          <w:bCs/>
          <w:lang w:val="uk-UA"/>
        </w:rPr>
        <w:t xml:space="preserve"> арк. </w:t>
      </w:r>
      <w:r w:rsidR="00ED738D" w:rsidRPr="003E6806">
        <w:rPr>
          <w:bCs/>
          <w:lang w:val="uk-UA"/>
        </w:rPr>
        <w:br/>
        <w:t>(0</w:t>
      </w:r>
      <w:r w:rsidR="00B2502A" w:rsidRPr="003E6806">
        <w:rPr>
          <w:bCs/>
          <w:lang w:val="uk-UA"/>
        </w:rPr>
        <w:t>9</w:t>
      </w:r>
      <w:r w:rsidR="00ED738D" w:rsidRPr="003E6806">
        <w:rPr>
          <w:bCs/>
          <w:lang w:val="uk-UA"/>
        </w:rPr>
        <w:t xml:space="preserve"> стор.)) із наступними змінами</w:t>
      </w:r>
      <w:r w:rsidR="0007792B" w:rsidRPr="003E6806">
        <w:rPr>
          <w:lang w:val="uk-UA"/>
        </w:rPr>
        <w:t>:</w:t>
      </w:r>
    </w:p>
    <w:p w:rsidR="0007792B" w:rsidRPr="003E6806" w:rsidRDefault="0007792B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07792B" w:rsidRPr="00BC43C4" w:rsidRDefault="0007792B" w:rsidP="0007792B">
      <w:pPr>
        <w:spacing w:line="230" w:lineRule="auto"/>
        <w:ind w:firstLine="709"/>
        <w:jc w:val="both"/>
      </w:pPr>
      <w:r w:rsidRPr="003E6806">
        <w:t xml:space="preserve">за пропозицією департаменту житлово-комунального </w:t>
      </w:r>
      <w:r w:rsidRPr="00BC43C4">
        <w:t xml:space="preserve">господарства та будівництва облдержадміністрації здійснити перерозподіл видатків в межах загального обсягу планових призначень на 2019 рік, а саме: за </w:t>
      </w:r>
      <w:r w:rsidRPr="00BC43C4">
        <w:br/>
        <w:t xml:space="preserve">КПКВК МБ 7461 </w:t>
      </w:r>
      <w:proofErr w:type="spellStart"/>
      <w:r w:rsidRPr="00BC43C4">
        <w:t>„</w:t>
      </w:r>
      <w:r w:rsidRPr="00BC43C4">
        <w:t>Утримання</w:t>
      </w:r>
      <w:proofErr w:type="spellEnd"/>
      <w:r w:rsidRPr="00BC43C4">
        <w:t xml:space="preserve"> та розвиток автомобільних доріг та дорожньої інфраструктури за рахунок коштів місцевого бюджету</w:t>
      </w:r>
      <w:r w:rsidRPr="00BC43C4">
        <w:rPr>
          <w:bCs/>
        </w:rPr>
        <w:t>”</w:t>
      </w:r>
      <w:r w:rsidRPr="00BC43C4">
        <w:t xml:space="preserve"> збільшити видатки на поточний ремонт доріг на суму 1 000,0 тис. </w:t>
      </w:r>
      <w:proofErr w:type="spellStart"/>
      <w:r w:rsidRPr="00BC43C4">
        <w:t>грн</w:t>
      </w:r>
      <w:proofErr w:type="spellEnd"/>
      <w:r w:rsidRPr="00BC43C4">
        <w:t xml:space="preserve"> за рахунок відповідного зменшення бюджетних призначень на капітальний ремонт доріг;</w:t>
      </w:r>
    </w:p>
    <w:p w:rsidR="0007792B" w:rsidRPr="00BC43C4" w:rsidRDefault="0007792B" w:rsidP="0007792B">
      <w:pPr>
        <w:spacing w:line="230" w:lineRule="auto"/>
        <w:ind w:firstLine="709"/>
        <w:jc w:val="both"/>
      </w:pPr>
    </w:p>
    <w:p w:rsidR="0007792B" w:rsidRPr="00BC43C4" w:rsidRDefault="0007792B" w:rsidP="0007792B">
      <w:pPr>
        <w:spacing w:line="230" w:lineRule="auto"/>
        <w:ind w:firstLine="709"/>
        <w:jc w:val="both"/>
      </w:pPr>
      <w:r w:rsidRPr="00BC43C4">
        <w:t xml:space="preserve">за пропозицією </w:t>
      </w:r>
      <w:r w:rsidRPr="00BC43C4">
        <w:t>департаменту капітального будівництва облдержадміністрації здійсн</w:t>
      </w:r>
      <w:r w:rsidRPr="00BC43C4">
        <w:t>ити</w:t>
      </w:r>
      <w:r w:rsidRPr="00BC43C4">
        <w:t xml:space="preserve"> перерозподіл видатків в межах загального обсягу планових призначень на 2019 рік, а саме</w:t>
      </w:r>
      <w:r w:rsidRPr="00BC43C4">
        <w:t>:</w:t>
      </w:r>
      <w:r w:rsidRPr="00BC43C4">
        <w:t xml:space="preserve"> за КПКВК МБ 7322 </w:t>
      </w:r>
      <w:proofErr w:type="spellStart"/>
      <w:r w:rsidR="0030047D" w:rsidRPr="00BC43C4">
        <w:t>„</w:t>
      </w:r>
      <w:r w:rsidRPr="00BC43C4">
        <w:t>Будівництво</w:t>
      </w:r>
      <w:proofErr w:type="spellEnd"/>
      <w:r w:rsidRPr="00BC43C4">
        <w:t xml:space="preserve"> медичних установ та закладів</w:t>
      </w:r>
      <w:r w:rsidR="0030047D" w:rsidRPr="00BC43C4">
        <w:rPr>
          <w:bCs/>
        </w:rPr>
        <w:t>”</w:t>
      </w:r>
      <w:r w:rsidRPr="00BC43C4">
        <w:t xml:space="preserve"> </w:t>
      </w:r>
      <w:r w:rsidR="0030047D" w:rsidRPr="00BC43C4">
        <w:t>зменшити</w:t>
      </w:r>
      <w:r w:rsidRPr="00BC43C4">
        <w:t xml:space="preserve"> </w:t>
      </w:r>
      <w:r w:rsidR="0030047D" w:rsidRPr="00BC43C4">
        <w:t xml:space="preserve">планові призначення </w:t>
      </w:r>
      <w:r w:rsidRPr="00BC43C4">
        <w:t xml:space="preserve">на </w:t>
      </w:r>
      <w:r w:rsidR="0030047D" w:rsidRPr="00BC43C4">
        <w:t xml:space="preserve">суму </w:t>
      </w:r>
      <w:r w:rsidRPr="00BC43C4">
        <w:t>600,0 тис грн за об’єктом</w:t>
      </w:r>
      <w:r w:rsidR="00BC43C4" w:rsidRPr="00BC43C4">
        <w:t xml:space="preserve"> </w:t>
      </w:r>
      <w:proofErr w:type="spellStart"/>
      <w:r w:rsidR="0030047D" w:rsidRPr="00BC43C4">
        <w:t>„</w:t>
      </w:r>
      <w:r w:rsidRPr="00BC43C4">
        <w:t>Коригування</w:t>
      </w:r>
      <w:proofErr w:type="spellEnd"/>
      <w:r w:rsidRPr="00BC43C4">
        <w:t xml:space="preserve"> проекту </w:t>
      </w:r>
      <w:proofErr w:type="spellStart"/>
      <w:r w:rsidR="00745009" w:rsidRPr="00BC43C4">
        <w:t>„</w:t>
      </w:r>
      <w:r w:rsidRPr="00BC43C4">
        <w:t>Реконструкція</w:t>
      </w:r>
      <w:proofErr w:type="spellEnd"/>
      <w:r w:rsidRPr="00BC43C4">
        <w:t xml:space="preserve"> </w:t>
      </w:r>
      <w:r w:rsidR="00BC43C4" w:rsidRPr="00BC43C4">
        <w:t>м’якої</w:t>
      </w:r>
      <w:r w:rsidRPr="00BC43C4">
        <w:t xml:space="preserve"> покрівлі під шатровий дах з утепленням фасадів головного корпусу </w:t>
      </w:r>
      <w:r w:rsidR="00BC43C4">
        <w:br/>
      </w:r>
      <w:r w:rsidRPr="00BC43C4">
        <w:t xml:space="preserve">КЗ </w:t>
      </w:r>
      <w:proofErr w:type="spellStart"/>
      <w:r w:rsidR="00745009" w:rsidRPr="00BC43C4">
        <w:t>„</w:t>
      </w:r>
      <w:r w:rsidRPr="00BC43C4">
        <w:t>Дитячий</w:t>
      </w:r>
      <w:proofErr w:type="spellEnd"/>
      <w:r w:rsidRPr="00BC43C4">
        <w:t xml:space="preserve"> санаторій №1</w:t>
      </w:r>
      <w:r w:rsidR="00745009" w:rsidRPr="00BC43C4">
        <w:rPr>
          <w:bCs/>
        </w:rPr>
        <w:t>”</w:t>
      </w:r>
      <w:r w:rsidRPr="00BC43C4">
        <w:t xml:space="preserve"> ДОР</w:t>
      </w:r>
      <w:r w:rsidR="00745009" w:rsidRPr="00BC43C4">
        <w:rPr>
          <w:bCs/>
        </w:rPr>
        <w:t>”</w:t>
      </w:r>
      <w:r w:rsidRPr="00BC43C4">
        <w:t xml:space="preserve"> під "Реконструкція з утепленням фасаду головного корпусу КЗ </w:t>
      </w:r>
      <w:proofErr w:type="spellStart"/>
      <w:r w:rsidR="00745009" w:rsidRPr="00BC43C4">
        <w:t>„</w:t>
      </w:r>
      <w:r w:rsidRPr="00BC43C4">
        <w:t>Дитячий</w:t>
      </w:r>
      <w:proofErr w:type="spellEnd"/>
      <w:r w:rsidRPr="00BC43C4">
        <w:t xml:space="preserve"> санаторій №1</w:t>
      </w:r>
      <w:r w:rsidR="00745009" w:rsidRPr="00BC43C4">
        <w:rPr>
          <w:bCs/>
        </w:rPr>
        <w:t>”</w:t>
      </w:r>
      <w:r w:rsidRPr="00BC43C4">
        <w:t xml:space="preserve"> ДОР</w:t>
      </w:r>
      <w:r w:rsidR="00745009" w:rsidRPr="00BC43C4">
        <w:rPr>
          <w:bCs/>
        </w:rPr>
        <w:t>”</w:t>
      </w:r>
      <w:r w:rsidRPr="00BC43C4">
        <w:t xml:space="preserve"> по вул. Тополина, 41, м. Дніпро (у т.ч. ПКД)</w:t>
      </w:r>
      <w:r w:rsidR="00745009" w:rsidRPr="00BC43C4">
        <w:rPr>
          <w:bCs/>
        </w:rPr>
        <w:t>”</w:t>
      </w:r>
      <w:r w:rsidRPr="00BC43C4">
        <w:t xml:space="preserve"> та одночасно </w:t>
      </w:r>
      <w:r w:rsidR="00745009" w:rsidRPr="00BC43C4">
        <w:t>включити</w:t>
      </w:r>
      <w:r w:rsidRPr="00BC43C4">
        <w:t xml:space="preserve"> бюджетні призначення</w:t>
      </w:r>
      <w:r w:rsidR="00745009" w:rsidRPr="00BC43C4">
        <w:t xml:space="preserve"> </w:t>
      </w:r>
      <w:r w:rsidRPr="00BC43C4">
        <w:t xml:space="preserve">на капітальний ремонт з утепленням фасаду будівлі КСНЗСП </w:t>
      </w:r>
      <w:r w:rsidR="00BC43C4" w:rsidRPr="00BC43C4">
        <w:t>„</w:t>
      </w:r>
      <w:r w:rsidRPr="00BC43C4">
        <w:t xml:space="preserve">ДВУФК” ДОР” по вулиці Гладкова, 39, </w:t>
      </w:r>
      <w:proofErr w:type="spellStart"/>
      <w:r w:rsidRPr="00BC43C4">
        <w:t>м.Дніпро</w:t>
      </w:r>
      <w:proofErr w:type="spellEnd"/>
      <w:r w:rsidRPr="00BC43C4">
        <w:t xml:space="preserve"> (КПКВК МБ 7370) </w:t>
      </w:r>
      <w:r w:rsidR="00745009" w:rsidRPr="00BC43C4">
        <w:t>у</w:t>
      </w:r>
      <w:r w:rsidRPr="00BC43C4">
        <w:t xml:space="preserve"> </w:t>
      </w:r>
      <w:r w:rsidR="00745009" w:rsidRPr="00BC43C4">
        <w:t xml:space="preserve">сумі </w:t>
      </w:r>
      <w:r w:rsidRPr="00BC43C4">
        <w:t>100,0 тис</w:t>
      </w:r>
      <w:r w:rsidR="00BC43C4" w:rsidRPr="00BC43C4">
        <w:t>.</w:t>
      </w:r>
      <w:r w:rsidRPr="00BC43C4">
        <w:t xml:space="preserve"> </w:t>
      </w:r>
      <w:proofErr w:type="spellStart"/>
      <w:r w:rsidRPr="00BC43C4">
        <w:t>грн</w:t>
      </w:r>
      <w:proofErr w:type="spellEnd"/>
      <w:r w:rsidR="00745009" w:rsidRPr="00BC43C4">
        <w:t xml:space="preserve"> </w:t>
      </w:r>
      <w:r w:rsidRPr="00BC43C4">
        <w:t xml:space="preserve">та </w:t>
      </w:r>
      <w:r w:rsidRPr="00BC43C4">
        <w:lastRenderedPageBreak/>
        <w:t xml:space="preserve">передачу субвенції </w:t>
      </w:r>
      <w:proofErr w:type="spellStart"/>
      <w:r w:rsidRPr="00BC43C4">
        <w:t>Першотравневській</w:t>
      </w:r>
      <w:proofErr w:type="spellEnd"/>
      <w:r w:rsidRPr="00BC43C4">
        <w:t xml:space="preserve"> ОТГ на капітальний ремонт фасаду та частини приміщень КЗ </w:t>
      </w:r>
      <w:proofErr w:type="spellStart"/>
      <w:r w:rsidR="00BC43C4" w:rsidRPr="00BC43C4">
        <w:t>„</w:t>
      </w:r>
      <w:r w:rsidRPr="00BC43C4">
        <w:t>Чистопільський</w:t>
      </w:r>
      <w:proofErr w:type="spellEnd"/>
      <w:r w:rsidRPr="00BC43C4">
        <w:t xml:space="preserve"> заклад дошкільної освіти ясла-садок </w:t>
      </w:r>
      <w:proofErr w:type="spellStart"/>
      <w:r w:rsidR="00BC43C4" w:rsidRPr="00BC43C4">
        <w:t>„</w:t>
      </w:r>
      <w:r w:rsidRPr="00BC43C4">
        <w:t>Колобок</w:t>
      </w:r>
      <w:proofErr w:type="spellEnd"/>
      <w:r w:rsidR="00BC43C4" w:rsidRPr="00BC43C4">
        <w:rPr>
          <w:bCs/>
        </w:rPr>
        <w:t>”</w:t>
      </w:r>
      <w:r w:rsidRPr="00BC43C4">
        <w:t xml:space="preserve"> по вул. Незалежності, 8 в с. </w:t>
      </w:r>
      <w:proofErr w:type="spellStart"/>
      <w:r w:rsidRPr="00BC43C4">
        <w:t>Чистопіль</w:t>
      </w:r>
      <w:proofErr w:type="spellEnd"/>
      <w:r w:rsidRPr="00BC43C4">
        <w:t xml:space="preserve"> Нікопольського району (КПКВК МБ 9770) у сумі 500,0 тис</w:t>
      </w:r>
      <w:r w:rsidR="00BC43C4" w:rsidRPr="00BC43C4">
        <w:t>.</w:t>
      </w:r>
      <w:r w:rsidRPr="00BC43C4">
        <w:t xml:space="preserve"> грн.</w:t>
      </w:r>
    </w:p>
    <w:p w:rsidR="009C426F" w:rsidRPr="00BC43C4" w:rsidRDefault="009C426F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BC43C4" w:rsidRDefault="00FB5D3D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C43C4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BC43C4">
        <w:rPr>
          <w:lang w:val="uk-UA"/>
        </w:rPr>
        <w:t>„</w:t>
      </w:r>
      <w:r w:rsidR="00C80FBA" w:rsidRPr="00BC43C4">
        <w:rPr>
          <w:lang w:val="uk-UA"/>
        </w:rPr>
        <w:t>Про</w:t>
      </w:r>
      <w:proofErr w:type="spellEnd"/>
      <w:r w:rsidR="00C80FBA" w:rsidRPr="00BC43C4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C80FBA" w:rsidRPr="00BC43C4">
        <w:rPr>
          <w:lang w:val="uk-UA"/>
        </w:rPr>
        <w:t>„Про</w:t>
      </w:r>
      <w:proofErr w:type="spellEnd"/>
      <w:r w:rsidR="00C80FBA" w:rsidRPr="00BC43C4">
        <w:rPr>
          <w:lang w:val="uk-UA"/>
        </w:rPr>
        <w:t xml:space="preserve"> обласний бюджет на 2019 рік</w:t>
      </w:r>
      <w:r w:rsidRPr="00BC43C4">
        <w:rPr>
          <w:bCs/>
          <w:lang w:val="uk-UA"/>
        </w:rPr>
        <w:t xml:space="preserve">”. </w:t>
      </w:r>
    </w:p>
    <w:p w:rsidR="00FB5D3D" w:rsidRPr="00BC43C4" w:rsidRDefault="00FB5D3D" w:rsidP="004D6C4F">
      <w:pPr>
        <w:widowControl w:val="0"/>
        <w:shd w:val="clear" w:color="auto" w:fill="FFFFFF"/>
        <w:ind w:firstLine="709"/>
        <w:jc w:val="both"/>
      </w:pPr>
    </w:p>
    <w:p w:rsidR="00FB5D3D" w:rsidRPr="00BC43C4" w:rsidRDefault="00FB5D3D" w:rsidP="004D6C4F">
      <w:pPr>
        <w:widowControl w:val="0"/>
        <w:shd w:val="clear" w:color="auto" w:fill="FFFFFF"/>
        <w:ind w:firstLine="709"/>
        <w:jc w:val="both"/>
        <w:rPr>
          <w:bCs/>
        </w:rPr>
      </w:pPr>
      <w:r w:rsidRPr="00BC43C4">
        <w:t xml:space="preserve">4. Рекомендувати департаменту фінансів облдержадміністрації (Шебеко) надати проект рішення обласної ради </w:t>
      </w:r>
      <w:proofErr w:type="spellStart"/>
      <w:r w:rsidRPr="00BC43C4">
        <w:t>„</w:t>
      </w:r>
      <w:r w:rsidR="00D92A77" w:rsidRPr="00BC43C4">
        <w:t>Про</w:t>
      </w:r>
      <w:proofErr w:type="spellEnd"/>
      <w:r w:rsidR="00D92A77" w:rsidRPr="00BC43C4">
        <w:t xml:space="preserve"> внесення змін до рішення обласної ради від 07 грудня 2018 року № 397-15/VІІ </w:t>
      </w:r>
      <w:proofErr w:type="spellStart"/>
      <w:r w:rsidR="00D92A77" w:rsidRPr="00BC43C4">
        <w:t>„Про</w:t>
      </w:r>
      <w:proofErr w:type="spellEnd"/>
      <w:r w:rsidR="00D92A77" w:rsidRPr="00BC43C4">
        <w:t xml:space="preserve"> обласний бюджет на 2019 рік</w:t>
      </w:r>
      <w:r w:rsidRPr="00BC43C4">
        <w:rPr>
          <w:bCs/>
        </w:rPr>
        <w:t xml:space="preserve">” </w:t>
      </w:r>
      <w:r w:rsidRPr="00BC43C4">
        <w:t>з цими змінами на чергову сесію обласної ради для затвердження</w:t>
      </w:r>
      <w:r w:rsidRPr="00BC43C4">
        <w:rPr>
          <w:bCs/>
        </w:rPr>
        <w:t>.</w:t>
      </w:r>
    </w:p>
    <w:p w:rsidR="0048554D" w:rsidRPr="00BC43C4" w:rsidRDefault="0048554D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8B0CE7" w:rsidRPr="000079E3" w:rsidRDefault="000079E3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079E3">
        <w:rPr>
          <w:bCs/>
          <w:lang w:val="uk-UA"/>
        </w:rPr>
        <w:t xml:space="preserve">5. </w:t>
      </w:r>
      <w:r>
        <w:rPr>
          <w:bCs/>
          <w:lang w:val="uk-UA"/>
        </w:rPr>
        <w:t>Д</w:t>
      </w:r>
      <w:r w:rsidRPr="00BC43C4">
        <w:rPr>
          <w:lang w:val="uk-UA"/>
        </w:rPr>
        <w:t>епартаменту житлово-комунального господарства та будівництва облдержадміністрації</w:t>
      </w:r>
      <w:r>
        <w:rPr>
          <w:lang w:val="uk-UA"/>
        </w:rPr>
        <w:t xml:space="preserve"> (Коломоєць) спільно з виконавчим комітетом Нікопольської міської ради (</w:t>
      </w:r>
      <w:proofErr w:type="spellStart"/>
      <w:r>
        <w:rPr>
          <w:lang w:val="uk-UA"/>
        </w:rPr>
        <w:t>Фісак</w:t>
      </w:r>
      <w:proofErr w:type="spellEnd"/>
      <w:r>
        <w:rPr>
          <w:lang w:val="uk-UA"/>
        </w:rPr>
        <w:t xml:space="preserve">) та </w:t>
      </w:r>
      <w:r w:rsidRPr="00BC43C4">
        <w:rPr>
          <w:lang w:val="uk-UA"/>
        </w:rPr>
        <w:t>департамент</w:t>
      </w:r>
      <w:r>
        <w:rPr>
          <w:lang w:val="uk-UA"/>
        </w:rPr>
        <w:t>ом</w:t>
      </w:r>
      <w:r w:rsidRPr="00BC43C4">
        <w:rPr>
          <w:lang w:val="uk-UA"/>
        </w:rPr>
        <w:t xml:space="preserve"> фінансів облдержадміністрації (Шебеко)</w:t>
      </w:r>
      <w:r>
        <w:rPr>
          <w:lang w:val="uk-UA"/>
        </w:rPr>
        <w:t xml:space="preserve"> опрацювати питання виділення коштів з обласного бюджету </w:t>
      </w:r>
      <w:r w:rsidR="005960AC">
        <w:rPr>
          <w:lang w:val="uk-UA"/>
        </w:rPr>
        <w:t xml:space="preserve">у сумі 17,44 </w:t>
      </w:r>
      <w:proofErr w:type="spellStart"/>
      <w:r w:rsidR="005960AC">
        <w:rPr>
          <w:lang w:val="uk-UA"/>
        </w:rPr>
        <w:t>млн</w:t>
      </w:r>
      <w:proofErr w:type="spellEnd"/>
      <w:r w:rsidR="005960AC">
        <w:rPr>
          <w:lang w:val="uk-UA"/>
        </w:rPr>
        <w:t xml:space="preserve"> </w:t>
      </w:r>
      <w:proofErr w:type="spellStart"/>
      <w:r w:rsidR="005960AC">
        <w:rPr>
          <w:lang w:val="uk-UA"/>
        </w:rPr>
        <w:t>грн</w:t>
      </w:r>
      <w:proofErr w:type="spellEnd"/>
      <w:r w:rsidR="005960AC">
        <w:rPr>
          <w:lang w:val="uk-UA"/>
        </w:rPr>
        <w:t xml:space="preserve"> </w:t>
      </w:r>
      <w:r>
        <w:rPr>
          <w:lang w:val="uk-UA"/>
        </w:rPr>
        <w:t xml:space="preserve">на капітальний ремонт покрівель житлових будинків міста Нікополя. </w:t>
      </w:r>
    </w:p>
    <w:p w:rsidR="000079E3" w:rsidRDefault="000079E3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0079E3" w:rsidRDefault="000079E3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0079E3" w:rsidRPr="00BC43C4" w:rsidRDefault="000079E3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DB1862" w:rsidRPr="00BC43C4" w:rsidRDefault="00DB1862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BC43C4" w:rsidRDefault="003C19D5" w:rsidP="004D6C4F">
      <w:pPr>
        <w:pStyle w:val="a9"/>
        <w:jc w:val="center"/>
        <w:rPr>
          <w:b/>
          <w:bCs/>
        </w:rPr>
      </w:pPr>
      <w:r w:rsidRPr="00BC43C4">
        <w:rPr>
          <w:b/>
          <w:bCs/>
        </w:rPr>
        <w:t>Результати голосування:</w:t>
      </w:r>
    </w:p>
    <w:p w:rsidR="003C19D5" w:rsidRPr="00BC43C4" w:rsidRDefault="003C19D5" w:rsidP="004D6C4F">
      <w:pPr>
        <w:pStyle w:val="a9"/>
        <w:jc w:val="center"/>
        <w:rPr>
          <w:b/>
          <w:bCs/>
        </w:rPr>
      </w:pPr>
    </w:p>
    <w:p w:rsidR="003C19D5" w:rsidRPr="00BC43C4" w:rsidRDefault="003C19D5" w:rsidP="004D6C4F">
      <w:pPr>
        <w:pStyle w:val="a9"/>
        <w:ind w:left="2832" w:firstLine="708"/>
      </w:pPr>
      <w:r w:rsidRPr="00BC43C4">
        <w:t xml:space="preserve">за </w:t>
      </w:r>
      <w:r w:rsidRPr="00BC43C4">
        <w:tab/>
      </w:r>
      <w:r w:rsidRPr="00BC43C4">
        <w:tab/>
      </w:r>
      <w:r w:rsidRPr="00BC43C4">
        <w:tab/>
      </w:r>
      <w:r w:rsidR="00727567" w:rsidRPr="00BC43C4">
        <w:t>12</w:t>
      </w:r>
    </w:p>
    <w:p w:rsidR="003C19D5" w:rsidRPr="00BC43C4" w:rsidRDefault="005B4099" w:rsidP="004D6C4F">
      <w:pPr>
        <w:ind w:left="2832" w:firstLine="720"/>
        <w:jc w:val="both"/>
      </w:pPr>
      <w:r w:rsidRPr="00BC43C4">
        <w:t>проти</w:t>
      </w:r>
      <w:r w:rsidRPr="00BC43C4">
        <w:tab/>
      </w:r>
      <w:r w:rsidRPr="00BC43C4">
        <w:tab/>
      </w:r>
      <w:r w:rsidR="00766A13" w:rsidRPr="00BC43C4">
        <w:t xml:space="preserve">  </w:t>
      </w:r>
      <w:r w:rsidR="00727567" w:rsidRPr="00BC43C4">
        <w:t>-</w:t>
      </w:r>
    </w:p>
    <w:p w:rsidR="003C19D5" w:rsidRPr="00BC43C4" w:rsidRDefault="003C19D5" w:rsidP="004D6C4F">
      <w:pPr>
        <w:ind w:left="2832" w:firstLine="720"/>
        <w:jc w:val="both"/>
      </w:pPr>
      <w:r w:rsidRPr="00BC43C4">
        <w:t xml:space="preserve">утримались </w:t>
      </w:r>
      <w:r w:rsidRPr="00BC43C4">
        <w:tab/>
      </w:r>
      <w:r w:rsidR="00766A13" w:rsidRPr="00BC43C4">
        <w:t xml:space="preserve">  </w:t>
      </w:r>
      <w:r w:rsidR="005B4099" w:rsidRPr="00BC43C4">
        <w:t>-</w:t>
      </w:r>
    </w:p>
    <w:p w:rsidR="00D8579A" w:rsidRPr="00BC43C4" w:rsidRDefault="003C19D5" w:rsidP="004D6C4F">
      <w:pPr>
        <w:ind w:left="2832" w:firstLine="720"/>
        <w:jc w:val="both"/>
      </w:pPr>
      <w:r w:rsidRPr="00BC43C4">
        <w:t xml:space="preserve">усього </w:t>
      </w:r>
      <w:r w:rsidRPr="00BC43C4">
        <w:tab/>
      </w:r>
      <w:r w:rsidRPr="00BC43C4">
        <w:tab/>
      </w:r>
      <w:r w:rsidR="00C237A9" w:rsidRPr="00BC43C4">
        <w:t>1</w:t>
      </w:r>
      <w:r w:rsidR="00727567" w:rsidRPr="00BC43C4">
        <w:t>2</w:t>
      </w:r>
    </w:p>
    <w:p w:rsidR="00414563" w:rsidRPr="00BC43C4" w:rsidRDefault="00414563" w:rsidP="004D6C4F">
      <w:pPr>
        <w:ind w:left="2832" w:firstLine="720"/>
        <w:jc w:val="both"/>
      </w:pPr>
    </w:p>
    <w:p w:rsidR="000C211C" w:rsidRDefault="000C211C" w:rsidP="004D6C4F">
      <w:pPr>
        <w:ind w:left="2832" w:firstLine="720"/>
        <w:jc w:val="both"/>
      </w:pPr>
      <w:r>
        <w:br w:type="page"/>
      </w:r>
    </w:p>
    <w:p w:rsidR="00414563" w:rsidRPr="00BC43C4" w:rsidRDefault="00414563" w:rsidP="004D6C4F">
      <w:pPr>
        <w:ind w:left="2832" w:firstLine="720"/>
        <w:jc w:val="both"/>
      </w:pPr>
    </w:p>
    <w:p w:rsidR="00DB1862" w:rsidRPr="00BC43C4" w:rsidRDefault="00DB1862" w:rsidP="004D6C4F">
      <w:pPr>
        <w:jc w:val="both"/>
        <w:rPr>
          <w:b/>
          <w:bCs/>
          <w:shd w:val="clear" w:color="auto" w:fill="FFFFFF"/>
        </w:rPr>
      </w:pPr>
      <w:r w:rsidRPr="00BC43C4">
        <w:rPr>
          <w:b/>
          <w:bCs/>
          <w:shd w:val="clear" w:color="auto" w:fill="FFFFFF"/>
        </w:rPr>
        <w:t>СЛУХАЛИ: 2. Різне.</w:t>
      </w:r>
    </w:p>
    <w:p w:rsidR="00DB1862" w:rsidRPr="00BC43C4" w:rsidRDefault="00DB1862" w:rsidP="004D6C4F">
      <w:pPr>
        <w:jc w:val="both"/>
        <w:rPr>
          <w:b/>
          <w:bCs/>
          <w:shd w:val="clear" w:color="auto" w:fill="FFFFFF"/>
        </w:rPr>
      </w:pPr>
    </w:p>
    <w:p w:rsidR="00DB1862" w:rsidRPr="00BC43C4" w:rsidRDefault="00DB1862" w:rsidP="004D6C4F">
      <w:pPr>
        <w:jc w:val="both"/>
        <w:rPr>
          <w:b/>
          <w:bCs/>
        </w:rPr>
      </w:pPr>
      <w:r w:rsidRPr="00BC43C4">
        <w:t>Пропозиції не надходили.</w:t>
      </w: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ind w:firstLine="708"/>
        <w:jc w:val="both"/>
        <w:rPr>
          <w:b/>
          <w:bCs/>
        </w:rPr>
      </w:pPr>
      <w:r w:rsidRPr="00BC43C4">
        <w:rPr>
          <w:b/>
          <w:bCs/>
        </w:rPr>
        <w:t xml:space="preserve">Інформація: </w:t>
      </w: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</w:rPr>
      </w:pPr>
      <w:r w:rsidRPr="00BC43C4">
        <w:rPr>
          <w:b/>
          <w:bCs/>
        </w:rPr>
        <w:t>ВИСТУПИЛИ:</w:t>
      </w:r>
      <w:r w:rsidRPr="00BC43C4">
        <w:rPr>
          <w:b/>
        </w:rPr>
        <w:t xml:space="preserve"> </w:t>
      </w:r>
    </w:p>
    <w:p w:rsidR="00DB1862" w:rsidRPr="00BC43C4" w:rsidRDefault="00DB1862" w:rsidP="004D6C4F">
      <w:pPr>
        <w:jc w:val="both"/>
      </w:pPr>
    </w:p>
    <w:p w:rsidR="00DB1862" w:rsidRPr="00BC43C4" w:rsidRDefault="00DB1862" w:rsidP="004D6C4F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DB1862" w:rsidRPr="00BC43C4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C43C4">
        <w:rPr>
          <w:color w:val="auto"/>
          <w:sz w:val="28"/>
          <w:szCs w:val="28"/>
        </w:rPr>
        <w:t>ВИРІШИЛИ</w:t>
      </w:r>
      <w:r w:rsidRPr="00BC43C4">
        <w:rPr>
          <w:b w:val="0"/>
          <w:bCs w:val="0"/>
          <w:color w:val="auto"/>
          <w:sz w:val="28"/>
          <w:szCs w:val="28"/>
        </w:rPr>
        <w:t xml:space="preserve">: </w:t>
      </w:r>
    </w:p>
    <w:p w:rsidR="00DB1862" w:rsidRPr="00BC43C4" w:rsidRDefault="00DB1862" w:rsidP="004D6C4F"/>
    <w:p w:rsidR="00DB1862" w:rsidRPr="00BC43C4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pStyle w:val="a9"/>
        <w:jc w:val="center"/>
        <w:rPr>
          <w:b/>
          <w:bCs/>
        </w:rPr>
      </w:pPr>
      <w:r w:rsidRPr="00BC43C4">
        <w:rPr>
          <w:b/>
          <w:bCs/>
        </w:rPr>
        <w:t>Результати голосування:</w:t>
      </w:r>
    </w:p>
    <w:p w:rsidR="00DB1862" w:rsidRPr="00BC43C4" w:rsidRDefault="00DB1862" w:rsidP="004D6C4F">
      <w:pPr>
        <w:pStyle w:val="a9"/>
        <w:jc w:val="center"/>
        <w:rPr>
          <w:b/>
          <w:bCs/>
        </w:rPr>
      </w:pPr>
    </w:p>
    <w:p w:rsidR="00DB1862" w:rsidRPr="00BC43C4" w:rsidRDefault="00DB1862" w:rsidP="004D6C4F">
      <w:pPr>
        <w:pStyle w:val="a9"/>
        <w:ind w:left="2832" w:firstLine="708"/>
      </w:pPr>
      <w:r w:rsidRPr="00BC43C4">
        <w:t xml:space="preserve">за </w:t>
      </w:r>
      <w:r w:rsidRPr="00BC43C4">
        <w:tab/>
      </w:r>
      <w:r w:rsidRPr="00BC43C4">
        <w:tab/>
      </w:r>
      <w:r w:rsidRPr="00BC43C4">
        <w:tab/>
        <w:t>-</w:t>
      </w:r>
    </w:p>
    <w:p w:rsidR="00DB1862" w:rsidRPr="00BC43C4" w:rsidRDefault="00DB1862" w:rsidP="004D6C4F">
      <w:pPr>
        <w:ind w:left="2832" w:firstLine="720"/>
        <w:jc w:val="both"/>
      </w:pPr>
      <w:r w:rsidRPr="00BC43C4">
        <w:t>проти</w:t>
      </w:r>
      <w:r w:rsidRPr="00BC43C4">
        <w:tab/>
      </w:r>
      <w:r w:rsidRPr="00BC43C4">
        <w:tab/>
        <w:t>-</w:t>
      </w:r>
    </w:p>
    <w:p w:rsidR="00DB1862" w:rsidRPr="00BC43C4" w:rsidRDefault="00DB1862" w:rsidP="004D6C4F">
      <w:pPr>
        <w:ind w:left="2832" w:firstLine="720"/>
        <w:jc w:val="both"/>
      </w:pPr>
      <w:r w:rsidRPr="00BC43C4">
        <w:t xml:space="preserve">утримались </w:t>
      </w:r>
      <w:r w:rsidRPr="00BC43C4">
        <w:tab/>
        <w:t>-</w:t>
      </w:r>
    </w:p>
    <w:p w:rsidR="00DB1862" w:rsidRPr="00BC43C4" w:rsidRDefault="00DB1862" w:rsidP="004D6C4F">
      <w:pPr>
        <w:ind w:left="2832" w:firstLine="720"/>
        <w:jc w:val="both"/>
      </w:pPr>
      <w:r w:rsidRPr="00BC43C4">
        <w:t xml:space="preserve">усього </w:t>
      </w:r>
      <w:r w:rsidRPr="00BC43C4">
        <w:tab/>
      </w:r>
      <w:r w:rsidRPr="00BC43C4">
        <w:tab/>
        <w:t>-</w:t>
      </w:r>
    </w:p>
    <w:p w:rsidR="00414563" w:rsidRPr="00BC43C4" w:rsidRDefault="00414563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DB1862" w:rsidRPr="00BC43C4" w:rsidRDefault="00DB1862" w:rsidP="004D6C4F">
      <w:pPr>
        <w:jc w:val="both"/>
        <w:rPr>
          <w:b/>
          <w:bCs/>
        </w:rPr>
      </w:pPr>
    </w:p>
    <w:p w:rsidR="00EF5968" w:rsidRPr="00BC43C4" w:rsidRDefault="00EF5968" w:rsidP="004D6C4F">
      <w:pPr>
        <w:jc w:val="both"/>
        <w:rPr>
          <w:b/>
          <w:bCs/>
        </w:rPr>
      </w:pPr>
    </w:p>
    <w:p w:rsidR="009E72C0" w:rsidRPr="00BC43C4" w:rsidRDefault="009E72C0" w:rsidP="004D6C4F">
      <w:pPr>
        <w:jc w:val="both"/>
        <w:rPr>
          <w:b/>
          <w:bCs/>
        </w:rPr>
      </w:pPr>
    </w:p>
    <w:p w:rsidR="00854E74" w:rsidRPr="00BC43C4" w:rsidRDefault="00854E74" w:rsidP="004D6C4F">
      <w:pPr>
        <w:jc w:val="both"/>
        <w:rPr>
          <w:spacing w:val="-10"/>
          <w:sz w:val="22"/>
          <w:szCs w:val="22"/>
        </w:rPr>
      </w:pPr>
      <w:r w:rsidRPr="00BC43C4">
        <w:rPr>
          <w:b/>
          <w:bCs/>
        </w:rPr>
        <w:t>Голова комісії</w:t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  <w:t>А.В. НІКОНОРОВ</w:t>
      </w:r>
    </w:p>
    <w:p w:rsidR="00854E74" w:rsidRPr="00BC43C4" w:rsidRDefault="00854E74" w:rsidP="004D6C4F">
      <w:pPr>
        <w:jc w:val="both"/>
        <w:rPr>
          <w:b/>
          <w:bCs/>
        </w:rPr>
      </w:pPr>
    </w:p>
    <w:p w:rsidR="00854E74" w:rsidRPr="00BC43C4" w:rsidRDefault="00854E74" w:rsidP="004D6C4F">
      <w:pPr>
        <w:jc w:val="both"/>
        <w:rPr>
          <w:b/>
          <w:bCs/>
        </w:rPr>
      </w:pPr>
    </w:p>
    <w:p w:rsidR="00BE3073" w:rsidRPr="00BC43C4" w:rsidRDefault="00BE3073" w:rsidP="004D6C4F">
      <w:pPr>
        <w:jc w:val="both"/>
        <w:rPr>
          <w:b/>
          <w:bCs/>
        </w:rPr>
      </w:pPr>
    </w:p>
    <w:p w:rsidR="00DB1862" w:rsidRPr="00BC43C4" w:rsidRDefault="00BE3073" w:rsidP="004D6C4F">
      <w:pPr>
        <w:jc w:val="both"/>
        <w:rPr>
          <w:b/>
          <w:bCs/>
        </w:rPr>
      </w:pPr>
      <w:r w:rsidRPr="00BC43C4">
        <w:rPr>
          <w:b/>
          <w:bCs/>
        </w:rPr>
        <w:t xml:space="preserve">Секретар </w:t>
      </w:r>
      <w:r w:rsidR="00DB1862" w:rsidRPr="00BC43C4">
        <w:rPr>
          <w:b/>
          <w:bCs/>
        </w:rPr>
        <w:t>засідання</w:t>
      </w:r>
    </w:p>
    <w:p w:rsidR="00F44017" w:rsidRPr="00BC43C4" w:rsidRDefault="00BE3073" w:rsidP="004D6C4F">
      <w:pPr>
        <w:jc w:val="both"/>
        <w:rPr>
          <w:b/>
          <w:bCs/>
        </w:rPr>
      </w:pPr>
      <w:r w:rsidRPr="00BC43C4">
        <w:rPr>
          <w:b/>
          <w:bCs/>
        </w:rPr>
        <w:t>комісії</w:t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Pr="00BC43C4">
        <w:rPr>
          <w:b/>
          <w:bCs/>
        </w:rPr>
        <w:tab/>
      </w:r>
      <w:r w:rsidR="00DB1862" w:rsidRPr="00BC43C4">
        <w:rPr>
          <w:b/>
          <w:bCs/>
        </w:rPr>
        <w:tab/>
      </w:r>
      <w:r w:rsidR="005960AC">
        <w:rPr>
          <w:b/>
          <w:bCs/>
        </w:rPr>
        <w:t>С.О. ОРЛОВ</w:t>
      </w:r>
      <w:r w:rsidRPr="00BC43C4">
        <w:rPr>
          <w:b/>
          <w:bCs/>
        </w:rPr>
        <w:t xml:space="preserve"> </w:t>
      </w:r>
    </w:p>
    <w:sectPr w:rsidR="00F44017" w:rsidRPr="00BC43C4" w:rsidSect="005E11FF">
      <w:headerReference w:type="even" r:id="rId10"/>
      <w:headerReference w:type="default" r:id="rId11"/>
      <w:pgSz w:w="11906" w:h="16838" w:code="9"/>
      <w:pgMar w:top="1135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BF" w:rsidRDefault="003C21BF">
      <w:r>
        <w:separator/>
      </w:r>
    </w:p>
  </w:endnote>
  <w:endnote w:type="continuationSeparator" w:id="0">
    <w:p w:rsidR="003C21BF" w:rsidRDefault="003C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BF" w:rsidRDefault="003C21BF">
      <w:r>
        <w:separator/>
      </w:r>
    </w:p>
  </w:footnote>
  <w:footnote w:type="continuationSeparator" w:id="0">
    <w:p w:rsidR="003C21BF" w:rsidRDefault="003C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1726D" w:rsidRPr="0001726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01726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79E3"/>
    <w:rsid w:val="000108E7"/>
    <w:rsid w:val="00010B07"/>
    <w:rsid w:val="000111B9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2A8"/>
    <w:rsid w:val="00054A76"/>
    <w:rsid w:val="00054EBA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B87"/>
    <w:rsid w:val="000728B0"/>
    <w:rsid w:val="00072C2F"/>
    <w:rsid w:val="00072FB7"/>
    <w:rsid w:val="00073281"/>
    <w:rsid w:val="000734D9"/>
    <w:rsid w:val="00073937"/>
    <w:rsid w:val="000739D6"/>
    <w:rsid w:val="00075A72"/>
    <w:rsid w:val="000769F6"/>
    <w:rsid w:val="000772B8"/>
    <w:rsid w:val="00077629"/>
    <w:rsid w:val="0007792B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92B0B"/>
    <w:rsid w:val="00192F4D"/>
    <w:rsid w:val="00196195"/>
    <w:rsid w:val="00196438"/>
    <w:rsid w:val="00197247"/>
    <w:rsid w:val="00197BBA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6E9C"/>
    <w:rsid w:val="0024004F"/>
    <w:rsid w:val="00240FC9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FBF"/>
    <w:rsid w:val="002F54FF"/>
    <w:rsid w:val="002F632B"/>
    <w:rsid w:val="0030047D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21BF"/>
    <w:rsid w:val="003C350C"/>
    <w:rsid w:val="003C6DCF"/>
    <w:rsid w:val="003C7671"/>
    <w:rsid w:val="003C7EC4"/>
    <w:rsid w:val="003D1255"/>
    <w:rsid w:val="003D125D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0AC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1D97"/>
    <w:rsid w:val="0063362C"/>
    <w:rsid w:val="0063682B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695A"/>
    <w:rsid w:val="006D332D"/>
    <w:rsid w:val="006D33FA"/>
    <w:rsid w:val="006D4752"/>
    <w:rsid w:val="006D5D4B"/>
    <w:rsid w:val="006D638E"/>
    <w:rsid w:val="006D6820"/>
    <w:rsid w:val="006D74AC"/>
    <w:rsid w:val="006D7646"/>
    <w:rsid w:val="006E0065"/>
    <w:rsid w:val="006E129A"/>
    <w:rsid w:val="006E19FE"/>
    <w:rsid w:val="006E5ED0"/>
    <w:rsid w:val="006E5F3F"/>
    <w:rsid w:val="006E6F59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55BE"/>
    <w:rsid w:val="007258C9"/>
    <w:rsid w:val="00727309"/>
    <w:rsid w:val="00727567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48BA"/>
    <w:rsid w:val="007664A7"/>
    <w:rsid w:val="0076658A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78DC"/>
    <w:rsid w:val="007E109C"/>
    <w:rsid w:val="007E1536"/>
    <w:rsid w:val="007E1E54"/>
    <w:rsid w:val="007E21DB"/>
    <w:rsid w:val="007E694D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6882"/>
    <w:rsid w:val="00820DF3"/>
    <w:rsid w:val="008237AB"/>
    <w:rsid w:val="008237EC"/>
    <w:rsid w:val="00823E9E"/>
    <w:rsid w:val="0082460D"/>
    <w:rsid w:val="00826867"/>
    <w:rsid w:val="0082730B"/>
    <w:rsid w:val="0082745E"/>
    <w:rsid w:val="00827CED"/>
    <w:rsid w:val="008300DB"/>
    <w:rsid w:val="00830938"/>
    <w:rsid w:val="00831883"/>
    <w:rsid w:val="0083367A"/>
    <w:rsid w:val="00833B6C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628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6C1"/>
    <w:rsid w:val="00985724"/>
    <w:rsid w:val="00985728"/>
    <w:rsid w:val="00986C8F"/>
    <w:rsid w:val="009877D9"/>
    <w:rsid w:val="00990153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DC3"/>
    <w:rsid w:val="00A117DD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36042"/>
    <w:rsid w:val="00A40B66"/>
    <w:rsid w:val="00A42CC5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7ED3"/>
    <w:rsid w:val="00A708DD"/>
    <w:rsid w:val="00A716E3"/>
    <w:rsid w:val="00A81385"/>
    <w:rsid w:val="00A82926"/>
    <w:rsid w:val="00A829E3"/>
    <w:rsid w:val="00A83D2B"/>
    <w:rsid w:val="00A84B89"/>
    <w:rsid w:val="00A87196"/>
    <w:rsid w:val="00A87B39"/>
    <w:rsid w:val="00A905F1"/>
    <w:rsid w:val="00A9355C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5009"/>
    <w:rsid w:val="00B164E1"/>
    <w:rsid w:val="00B16A20"/>
    <w:rsid w:val="00B2176F"/>
    <w:rsid w:val="00B22727"/>
    <w:rsid w:val="00B22DFB"/>
    <w:rsid w:val="00B22FD0"/>
    <w:rsid w:val="00B23AA4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314"/>
    <w:rsid w:val="00BC0536"/>
    <w:rsid w:val="00BC0E49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5E78"/>
    <w:rsid w:val="00BD5FCF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5FC5"/>
    <w:rsid w:val="00D06DFC"/>
    <w:rsid w:val="00D07F33"/>
    <w:rsid w:val="00D11206"/>
    <w:rsid w:val="00D13EE1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5F7F"/>
    <w:rsid w:val="00D96C8B"/>
    <w:rsid w:val="00D970B1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47FE"/>
    <w:rsid w:val="00DE67CF"/>
    <w:rsid w:val="00DF19E2"/>
    <w:rsid w:val="00DF2B42"/>
    <w:rsid w:val="00DF3A92"/>
    <w:rsid w:val="00DF576C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0A80"/>
    <w:rsid w:val="00E643A1"/>
    <w:rsid w:val="00E65382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A67"/>
    <w:rsid w:val="00EC6E8B"/>
    <w:rsid w:val="00EC7266"/>
    <w:rsid w:val="00EC7B80"/>
    <w:rsid w:val="00ED0DA5"/>
    <w:rsid w:val="00ED51D5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76CA"/>
    <w:rsid w:val="00F716C6"/>
    <w:rsid w:val="00F71CF1"/>
    <w:rsid w:val="00F720E7"/>
    <w:rsid w:val="00F73A7E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2748-EB8A-4AC5-A0F9-4227392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679</cp:revision>
  <cp:lastPrinted>2019-07-09T07:28:00Z</cp:lastPrinted>
  <dcterms:created xsi:type="dcterms:W3CDTF">2018-12-10T10:18:00Z</dcterms:created>
  <dcterms:modified xsi:type="dcterms:W3CDTF">2019-07-09T07:32:00Z</dcterms:modified>
</cp:coreProperties>
</file>