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Pr="00B53E8E" w:rsidRDefault="004D1D74">
      <w:pPr>
        <w:rPr>
          <w:lang w:val="en-US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2268"/>
        <w:gridCol w:w="2126"/>
        <w:gridCol w:w="1276"/>
        <w:gridCol w:w="1559"/>
        <w:gridCol w:w="1843"/>
        <w:gridCol w:w="1276"/>
      </w:tblGrid>
      <w:tr w:rsidR="008E2FE1" w:rsidRPr="008E2FE1" w:rsidTr="006C206C">
        <w:trPr>
          <w:tblHeader/>
        </w:trPr>
        <w:tc>
          <w:tcPr>
            <w:tcW w:w="15877" w:type="dxa"/>
            <w:gridSpan w:val="9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ІНШІ ПІДПРИЄМСТВА, УСТАНОВИ</w:t>
            </w:r>
          </w:p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2FE1" w:rsidRPr="008E2FE1" w:rsidTr="006C206C">
        <w:trPr>
          <w:tblHeader/>
        </w:trPr>
        <w:tc>
          <w:tcPr>
            <w:tcW w:w="709" w:type="dxa"/>
          </w:tcPr>
          <w:p w:rsidR="008E2FE1" w:rsidRPr="008E2FE1" w:rsidRDefault="008E2FE1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686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268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8E2FE1" w:rsidRPr="008E2FE1" w:rsidRDefault="008E2FE1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</w:p>
        </w:tc>
        <w:tc>
          <w:tcPr>
            <w:tcW w:w="1276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843" w:type="dxa"/>
          </w:tcPr>
          <w:p w:rsidR="008E2FE1" w:rsidRDefault="008E2FE1" w:rsidP="008E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Електрона </w:t>
            </w:r>
          </w:p>
          <w:p w:rsidR="008E2FE1" w:rsidRPr="008E2FE1" w:rsidRDefault="008E2FE1" w:rsidP="008E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пошта</w:t>
            </w:r>
          </w:p>
        </w:tc>
        <w:tc>
          <w:tcPr>
            <w:tcW w:w="1276" w:type="dxa"/>
          </w:tcPr>
          <w:p w:rsidR="008E2FE1" w:rsidRPr="008E2FE1" w:rsidRDefault="008E2FE1" w:rsidP="008E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8E2FE1" w:rsidRPr="008E2FE1" w:rsidTr="006C206C">
        <w:trPr>
          <w:trHeight w:val="502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ДОКП „Декоративні культури”</w:t>
            </w:r>
          </w:p>
        </w:tc>
        <w:tc>
          <w:tcPr>
            <w:tcW w:w="1134" w:type="dxa"/>
          </w:tcPr>
          <w:p w:rsidR="008E2FE1" w:rsidRPr="008E2FE1" w:rsidRDefault="008E2FE1" w:rsidP="00E74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05514531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Медова, 44,                    м. Синельникове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52500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ЦИМБАЛ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Юлія Василівна</w:t>
            </w:r>
          </w:p>
        </w:tc>
        <w:tc>
          <w:tcPr>
            <w:tcW w:w="1276" w:type="dxa"/>
          </w:tcPr>
          <w:p w:rsidR="008E2FE1" w:rsidRPr="008E2FE1" w:rsidRDefault="008E2FE1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т/ф.(056)34-14-38</w:t>
            </w:r>
          </w:p>
        </w:tc>
        <w:tc>
          <w:tcPr>
            <w:tcW w:w="1843" w:type="dxa"/>
          </w:tcPr>
          <w:p w:rsidR="008E2FE1" w:rsidRPr="008E2FE1" w:rsidRDefault="002C3477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dekor1981@ukr.net</w:t>
            </w:r>
          </w:p>
        </w:tc>
        <w:tc>
          <w:tcPr>
            <w:tcW w:w="1276" w:type="dxa"/>
          </w:tcPr>
          <w:p w:rsidR="008E2FE1" w:rsidRPr="008E2FE1" w:rsidRDefault="008E2FE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„Навчально-курсовий комбінат”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03363192</w:t>
            </w:r>
          </w:p>
        </w:tc>
        <w:tc>
          <w:tcPr>
            <w:tcW w:w="2268" w:type="dxa"/>
          </w:tcPr>
          <w:p w:rsidR="00E74CA2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просп. Олександра Поля, 48-В, 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49006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ШЕРЕМЕТ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Сергій Миколайович</w:t>
            </w:r>
          </w:p>
        </w:tc>
        <w:tc>
          <w:tcPr>
            <w:tcW w:w="1276" w:type="dxa"/>
          </w:tcPr>
          <w:p w:rsidR="008E2FE1" w:rsidRPr="008E2FE1" w:rsidRDefault="008E2FE1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</w:t>
            </w:r>
          </w:p>
          <w:p w:rsidR="008E2FE1" w:rsidRPr="008E2FE1" w:rsidRDefault="008E2FE1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559" w:type="dxa"/>
          </w:tcPr>
          <w:p w:rsidR="008E2FE1" w:rsidRPr="008E2FE1" w:rsidRDefault="008E2FE1" w:rsidP="00E74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пр. (056) 401-22-61; 31-28-62, 741-43-58, </w:t>
            </w:r>
          </w:p>
        </w:tc>
        <w:tc>
          <w:tcPr>
            <w:tcW w:w="1843" w:type="dxa"/>
          </w:tcPr>
          <w:p w:rsidR="008E2FE1" w:rsidRPr="008E2FE1" w:rsidRDefault="008E2FE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kpnkkdor17@ukr.net</w:t>
            </w:r>
          </w:p>
        </w:tc>
        <w:tc>
          <w:tcPr>
            <w:tcW w:w="1276" w:type="dxa"/>
          </w:tcPr>
          <w:p w:rsidR="008E2FE1" w:rsidRPr="008E2FE1" w:rsidRDefault="008E2FE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„Навчально-виробничий центр”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03363200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Шекспіра, 1,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50011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ЗВЄРЄВ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Єдуард Давидович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1902DA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пр. (0-24) 649-22-25, 649-20-81 </w:t>
            </w:r>
          </w:p>
        </w:tc>
        <w:tc>
          <w:tcPr>
            <w:tcW w:w="1843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nvc-buh@ukr.net</w:t>
            </w:r>
          </w:p>
        </w:tc>
        <w:tc>
          <w:tcPr>
            <w:tcW w:w="1276" w:type="dxa"/>
          </w:tcPr>
          <w:p w:rsidR="008E2FE1" w:rsidRDefault="00ED351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anchor="!/" w:history="1">
              <w:r w:rsidR="008E2FE1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http://kpnvcdor.com.ua/#!/</w:t>
              </w:r>
            </w:hyperlink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„Агропроекттехбуд”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05455707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 Старокозацька, 52,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ШАРАН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Ігор Алікович</w:t>
            </w:r>
          </w:p>
        </w:tc>
        <w:tc>
          <w:tcPr>
            <w:tcW w:w="1276" w:type="dxa"/>
          </w:tcPr>
          <w:p w:rsidR="008E2FE1" w:rsidRPr="008E2FE1" w:rsidRDefault="00230747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(0562) 93-00-64              </w:t>
            </w:r>
          </w:p>
        </w:tc>
        <w:tc>
          <w:tcPr>
            <w:tcW w:w="1843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agroroekt@ukr.net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ДОКП „Спецавтобаза”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04011621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Мостова, 3,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49038</w:t>
            </w:r>
          </w:p>
        </w:tc>
        <w:tc>
          <w:tcPr>
            <w:tcW w:w="2126" w:type="dxa"/>
          </w:tcPr>
          <w:p w:rsidR="008E2FE1" w:rsidRPr="008E2FE1" w:rsidRDefault="0005754C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СЮК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Яків Дем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янович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пр. (056) 778-47-20,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778-13-71,778-53-90</w:t>
            </w:r>
          </w:p>
        </w:tc>
        <w:tc>
          <w:tcPr>
            <w:tcW w:w="1843" w:type="dxa"/>
          </w:tcPr>
          <w:p w:rsidR="002C3477" w:rsidRDefault="002C3477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 xml:space="preserve">040-11-621@i.ua, 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specautobaza@i.ua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495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„Січ” ДОР”            </w:t>
            </w:r>
          </w:p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32835641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Default="000768B6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ПЕЧАТНІКОВ</w:t>
            </w:r>
          </w:p>
          <w:p w:rsidR="000768B6" w:rsidRPr="000768B6" w:rsidRDefault="000768B6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Павло Ігорович </w:t>
            </w:r>
          </w:p>
        </w:tc>
        <w:tc>
          <w:tcPr>
            <w:tcW w:w="1276" w:type="dxa"/>
          </w:tcPr>
          <w:p w:rsidR="008E2FE1" w:rsidRPr="008E2FE1" w:rsidRDefault="000768B6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(056) 742-86-24           </w:t>
            </w:r>
          </w:p>
        </w:tc>
        <w:tc>
          <w:tcPr>
            <w:tcW w:w="1843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purchase.kpcitch@gmail.com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 установа „Адміністративне управління  Дніпропетровської обласної ради”</w:t>
            </w:r>
          </w:p>
        </w:tc>
        <w:tc>
          <w:tcPr>
            <w:tcW w:w="1134" w:type="dxa"/>
          </w:tcPr>
          <w:p w:rsidR="008E2FE1" w:rsidRPr="008E2FE1" w:rsidRDefault="008E2FE1" w:rsidP="00E74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04011638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НЕСТЕРЕНКО Володимир Миколайович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Керуючий</w:t>
            </w:r>
          </w:p>
        </w:tc>
        <w:tc>
          <w:tcPr>
            <w:tcW w:w="1559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742-83-09</w:t>
            </w:r>
          </w:p>
        </w:tc>
        <w:tc>
          <w:tcPr>
            <w:tcW w:w="1843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uprzdan@ukr.net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„Головний інформаційно-комунікаційний і науково-виробничий центр” ДОР”       </w:t>
            </w:r>
          </w:p>
        </w:tc>
        <w:tc>
          <w:tcPr>
            <w:tcW w:w="1134" w:type="dxa"/>
          </w:tcPr>
          <w:p w:rsidR="008E2FE1" w:rsidRPr="008E2FE1" w:rsidRDefault="008E2FE1" w:rsidP="00E74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13435515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ГЕБРІН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Віталій Анатолійович</w:t>
            </w:r>
          </w:p>
        </w:tc>
        <w:tc>
          <w:tcPr>
            <w:tcW w:w="1276" w:type="dxa"/>
          </w:tcPr>
          <w:p w:rsidR="008E2FE1" w:rsidRPr="008E2FE1" w:rsidRDefault="00ED351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742-88-70,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т/ф. 744-70-83, 744-61-16         </w:t>
            </w:r>
          </w:p>
        </w:tc>
        <w:tc>
          <w:tcPr>
            <w:tcW w:w="1843" w:type="dxa"/>
          </w:tcPr>
          <w:p w:rsidR="008E2FE1" w:rsidRPr="008E2FE1" w:rsidRDefault="00ED351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C3477" w:rsidRPr="00337B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gebrin@adm.dp.gov.ua</w:t>
              </w:r>
            </w:hyperlink>
            <w:r w:rsidR="002C34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C3477" w:rsidRPr="002C3477">
              <w:rPr>
                <w:rFonts w:ascii="Times New Roman" w:hAnsi="Times New Roman" w:cs="Times New Roman"/>
                <w:sz w:val="20"/>
                <w:szCs w:val="20"/>
              </w:rPr>
              <w:t>centr@giknpc.com.ua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„Представництво Придніпров’я”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35533149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ПОЛЯНСЬКА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Яна Вадимівна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kppp.dor@gmail.com</w:t>
            </w:r>
          </w:p>
        </w:tc>
        <w:tc>
          <w:tcPr>
            <w:tcW w:w="1276" w:type="dxa"/>
          </w:tcPr>
          <w:p w:rsidR="008E2FE1" w:rsidRDefault="00ED351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E2FE1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http://cossackssongs.com.ua/</w:t>
              </w:r>
            </w:hyperlink>
          </w:p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„Агенство регіонального розвитку „Регіон-Лідер”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36163109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Старокозацька, 52,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ЛЕГКОСТУП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Дмитро Ігорович</w:t>
            </w:r>
          </w:p>
        </w:tc>
        <w:tc>
          <w:tcPr>
            <w:tcW w:w="1276" w:type="dxa"/>
          </w:tcPr>
          <w:p w:rsidR="008E2FE1" w:rsidRPr="008E2FE1" w:rsidRDefault="00ED351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742-82-17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regionlider2011@gmail.com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„Дніпропетровське регіональне інвестиційне агентство” ДОР”  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37453378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ЗАТИШНЯК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Валентина Вікторівна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742-86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96, 742-86-87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info@dia.dp.ua</w:t>
            </w:r>
          </w:p>
        </w:tc>
        <w:tc>
          <w:tcPr>
            <w:tcW w:w="1276" w:type="dxa"/>
          </w:tcPr>
          <w:p w:rsidR="002C3477" w:rsidRDefault="00ED351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C3477" w:rsidRPr="00337B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http://dia.dp.gov.ua/ru/glavnaya/</w:t>
              </w:r>
            </w:hyperlink>
          </w:p>
          <w:p w:rsidR="002C3477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„Центр народної творчості ,,Дивокрай”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35101036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Юридична адреса: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вул. Центральна,                    с. Лобойківка, Петриківський район</w:t>
            </w:r>
          </w:p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Фактична адреса: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вул. Старокозацька, 52,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B53E8E" w:rsidRDefault="00B53E8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БОНЯК</w:t>
            </w:r>
          </w:p>
          <w:p w:rsidR="008E2FE1" w:rsidRPr="008E2FE1" w:rsidRDefault="00B53E8E" w:rsidP="00B5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Віктор Володимирович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(096) 051-10-23,  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(067) 880-50-55</w:t>
            </w:r>
          </w:p>
        </w:tc>
        <w:tc>
          <w:tcPr>
            <w:tcW w:w="1843" w:type="dxa"/>
          </w:tcPr>
          <w:p w:rsidR="008E2FE1" w:rsidRPr="00113E8F" w:rsidRDefault="002C3477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divo2015@ua.fm</w:t>
            </w:r>
          </w:p>
        </w:tc>
        <w:tc>
          <w:tcPr>
            <w:tcW w:w="1276" w:type="dxa"/>
          </w:tcPr>
          <w:p w:rsidR="008E2FE1" w:rsidRDefault="00ED351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E2FE1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http://divokray.com/</w:t>
              </w:r>
            </w:hyperlink>
          </w:p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,,Дніпроприродресурс”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38199556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ГРЕШНИХ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Борис Сергійович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(056)742-87-42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38199556kp@ukr.net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Дніпропетровське обласне комунальне підприємство ,,Видавництво ,,Пороги”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19100164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Дмитра Яворницького, 60,            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ШАРА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Лариса Віталіївна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745-22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46</w:t>
            </w: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ОКП „Фармація”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01976358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Богдана Хмельницького, 171,</w:t>
            </w:r>
          </w:p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РИДАЄВ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Микита Іванович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(0562) 31-02-90</w:t>
            </w:r>
          </w:p>
        </w:tc>
        <w:tc>
          <w:tcPr>
            <w:tcW w:w="1843" w:type="dxa"/>
          </w:tcPr>
          <w:p w:rsid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57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info@okay-cms.com</w:t>
            </w:r>
          </w:p>
          <w:p w:rsidR="00A82525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Default="00ED351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82525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http://www.pharmacy.dp.ua</w:t>
              </w:r>
            </w:hyperlink>
          </w:p>
          <w:p w:rsidR="00A82525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,,Експлуатація автомобільних доріг” ДОР”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39616375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КОСЦОВ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Сергій Аркадійович</w:t>
            </w:r>
          </w:p>
        </w:tc>
        <w:tc>
          <w:tcPr>
            <w:tcW w:w="1276" w:type="dxa"/>
          </w:tcPr>
          <w:p w:rsidR="008E2FE1" w:rsidRPr="008E2FE1" w:rsidRDefault="00230747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067-630-69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kpexavdor@i.ua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,,Підсобне сільське господарство” ДОР”</w:t>
            </w:r>
          </w:p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20239696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Бехтерева, 1,</w:t>
            </w:r>
          </w:p>
          <w:p w:rsidR="008E2FE1" w:rsidRPr="008E2FE1" w:rsidRDefault="00E74CA2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Дніпро, 49115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ЧУМАК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Євген Юрійович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050-457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04082005@ukr.net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„Дніпропетровський обласний центр поводження з відходами”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33383791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E74CA2">
              <w:t xml:space="preserve">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БОРЩ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Федорович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742-75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dotspv@mail.ru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„Енергопостачання”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40745935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Default="008D48FD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ЯКОВЛЕВА</w:t>
            </w:r>
          </w:p>
          <w:p w:rsidR="008D48FD" w:rsidRPr="008E2FE1" w:rsidRDefault="008D48FD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Миколаївна</w:t>
            </w:r>
          </w:p>
        </w:tc>
        <w:tc>
          <w:tcPr>
            <w:tcW w:w="1276" w:type="dxa"/>
          </w:tcPr>
          <w:p w:rsidR="008E2FE1" w:rsidRPr="008E2FE1" w:rsidRDefault="008D48FD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068-216</w:t>
            </w:r>
            <w:r w:rsidRPr="008D4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8D48F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KPENERGDOR@ukr.net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,,Цифровий документообіг” 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40761009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Старокозацька, 52,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D1736C" w:rsidRDefault="00D12B00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РАЗГОНЯЄВА </w:t>
            </w:r>
          </w:p>
          <w:p w:rsidR="00D12B00" w:rsidRPr="00D12B00" w:rsidRDefault="00D12B00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Тетяна Михайлівна </w:t>
            </w:r>
          </w:p>
        </w:tc>
        <w:tc>
          <w:tcPr>
            <w:tcW w:w="1276" w:type="dxa"/>
          </w:tcPr>
          <w:p w:rsidR="008E2FE1" w:rsidRPr="008E2FE1" w:rsidRDefault="00D1736C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40761009@ukr.net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„Департамент екобезпеки, природокористування та енергозбереження”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8F5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34315921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БАНЕРА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Петрович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A82525" w:rsidRPr="00A82525" w:rsidRDefault="00A82525" w:rsidP="00A82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(063)389-87-27</w:t>
            </w:r>
          </w:p>
          <w:p w:rsidR="008E2FE1" w:rsidRPr="008E2FE1" w:rsidRDefault="00A82525" w:rsidP="00A82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(063)389-87-37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kp.depedor@gmail.com</w:t>
            </w:r>
          </w:p>
        </w:tc>
        <w:tc>
          <w:tcPr>
            <w:tcW w:w="1276" w:type="dxa"/>
          </w:tcPr>
          <w:p w:rsidR="008E2FE1" w:rsidRDefault="00ED351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82525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http://www.kpdepedor.dp.ua/</w:t>
              </w:r>
            </w:hyperlink>
          </w:p>
          <w:p w:rsidR="00A82525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ED351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,,Центр екологічного моніторингу”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40725107</w:t>
            </w:r>
          </w:p>
        </w:tc>
        <w:tc>
          <w:tcPr>
            <w:tcW w:w="2268" w:type="dxa"/>
          </w:tcPr>
          <w:p w:rsidR="008E2FE1" w:rsidRPr="008E2FE1" w:rsidRDefault="008E2FE1" w:rsidP="006429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СІДЄКОВ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Андрій Кабдугалійович</w:t>
            </w:r>
          </w:p>
        </w:tc>
        <w:tc>
          <w:tcPr>
            <w:tcW w:w="1276" w:type="dxa"/>
          </w:tcPr>
          <w:p w:rsidR="008E2FE1" w:rsidRPr="008E2FE1" w:rsidRDefault="00ED351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742-85-24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kp.cem.dor@gmail.com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A82525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,,Єдина обласна театрально-концертна дирекція”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40319714</w:t>
            </w:r>
          </w:p>
        </w:tc>
        <w:tc>
          <w:tcPr>
            <w:tcW w:w="2268" w:type="dxa"/>
          </w:tcPr>
          <w:p w:rsidR="00E74CA2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Вознесенська 6, </w:t>
            </w:r>
          </w:p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ЧУЙКО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Віталій Олександрович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oktd@ukr.net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,,Комунгоспсервіс”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40963675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ВОДОЛАЗЬКИЙ Олександр Миколайович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0661542682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kombatt2008@ukr.net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охорони здоров’я” ДОР”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41005183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ДЕМІДОВА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Вікторівна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соціального захисту”  ДОР”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41004876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МОКРЯНСЬКА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Юлія Володимирівна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спорту” ДОР”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41005906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МОРГУН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Артем Костянтинович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культури”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41005272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САРГА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Людмила Вікторівна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освіти” ДОР”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41005534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ДЕМЧЕНКО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Марина Євгенівна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544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,,Дніпрокомоблік”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41033362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ЛОНСЬКА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Катерина Геннадіївна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BE359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59C">
              <w:rPr>
                <w:rFonts w:ascii="Times New Roman" w:hAnsi="Times New Roman" w:cs="Times New Roman"/>
                <w:sz w:val="20"/>
                <w:szCs w:val="20"/>
              </w:rPr>
              <w:t>dniprokomoblik.dor@gmail.com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,,Дніпросервіс” 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41344500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ШКУРЕНКО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Сергій Олександрович</w:t>
            </w:r>
          </w:p>
        </w:tc>
        <w:tc>
          <w:tcPr>
            <w:tcW w:w="1276" w:type="dxa"/>
          </w:tcPr>
          <w:p w:rsidR="008E2FE1" w:rsidRPr="008E2FE1" w:rsidRDefault="00230747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8E2FE1" w:rsidRPr="008E2FE1" w:rsidRDefault="00BE359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59C">
              <w:rPr>
                <w:rFonts w:ascii="Times New Roman" w:hAnsi="Times New Roman" w:cs="Times New Roman"/>
                <w:sz w:val="20"/>
                <w:szCs w:val="20"/>
              </w:rPr>
              <w:t>0567428081</w:t>
            </w:r>
          </w:p>
        </w:tc>
        <w:tc>
          <w:tcPr>
            <w:tcW w:w="1843" w:type="dxa"/>
          </w:tcPr>
          <w:p w:rsidR="008E2FE1" w:rsidRPr="008E2FE1" w:rsidRDefault="00BE359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59C">
              <w:rPr>
                <w:rFonts w:ascii="Times New Roman" w:hAnsi="Times New Roman" w:cs="Times New Roman"/>
                <w:sz w:val="20"/>
                <w:szCs w:val="20"/>
              </w:rPr>
              <w:t>mozgovayaeo@gmail.com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,,Центр підтримки малого та середнього бізнесу”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39287920</w:t>
            </w:r>
          </w:p>
        </w:tc>
        <w:tc>
          <w:tcPr>
            <w:tcW w:w="2268" w:type="dxa"/>
          </w:tcPr>
          <w:p w:rsidR="008E2FE1" w:rsidRPr="008E2FE1" w:rsidRDefault="008E2FE1" w:rsidP="00807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Старокозацька 58,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ШЕВЧЕНКО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 Іванович</w:t>
            </w:r>
          </w:p>
        </w:tc>
        <w:tc>
          <w:tcPr>
            <w:tcW w:w="1276" w:type="dxa"/>
          </w:tcPr>
          <w:p w:rsidR="008E2FE1" w:rsidRPr="008E2FE1" w:rsidRDefault="00ED351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ED351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C3477" w:rsidRPr="00337B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cpmsb2018@gmail.com</w:t>
              </w:r>
            </w:hyperlink>
            <w:r w:rsidR="002C34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C3477" w:rsidRPr="002C3477">
              <w:rPr>
                <w:rFonts w:ascii="Times New Roman" w:hAnsi="Times New Roman" w:cs="Times New Roman"/>
                <w:sz w:val="20"/>
                <w:szCs w:val="20"/>
              </w:rPr>
              <w:t>kopilova.y@gmail.com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,,Лабораторія якості життя”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41295375</w:t>
            </w:r>
          </w:p>
        </w:tc>
        <w:tc>
          <w:tcPr>
            <w:tcW w:w="2268" w:type="dxa"/>
          </w:tcPr>
          <w:p w:rsidR="008E2FE1" w:rsidRPr="008E2FE1" w:rsidRDefault="008E2FE1" w:rsidP="00807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РЕЗВОРОВИЧ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Олег Анатолійович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742-89-55, 742-75-02</w:t>
            </w:r>
          </w:p>
        </w:tc>
        <w:tc>
          <w:tcPr>
            <w:tcW w:w="1843" w:type="dxa"/>
          </w:tcPr>
          <w:p w:rsidR="008E2FE1" w:rsidRPr="008E2FE1" w:rsidRDefault="00BE359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59C">
              <w:rPr>
                <w:rFonts w:ascii="Times New Roman" w:hAnsi="Times New Roman" w:cs="Times New Roman"/>
                <w:sz w:val="20"/>
                <w:szCs w:val="20"/>
              </w:rPr>
              <w:t>Laboratoriya.dor@gmail.com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„Регіональний ландшафтний парк ,,Дніпрові Пороги”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41482883</w:t>
            </w:r>
          </w:p>
        </w:tc>
        <w:tc>
          <w:tcPr>
            <w:tcW w:w="2268" w:type="dxa"/>
          </w:tcPr>
          <w:p w:rsidR="008E2FE1" w:rsidRPr="008E2FE1" w:rsidRDefault="008E2FE1" w:rsidP="00807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06C" w:rsidRPr="006C206C" w:rsidRDefault="006C206C" w:rsidP="006C20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C206C" w:rsidRPr="006C206C" w:rsidSect="008F54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5754C"/>
    <w:rsid w:val="000768B6"/>
    <w:rsid w:val="000F01F2"/>
    <w:rsid w:val="00113E8F"/>
    <w:rsid w:val="0015341E"/>
    <w:rsid w:val="00157D00"/>
    <w:rsid w:val="00165075"/>
    <w:rsid w:val="0017670F"/>
    <w:rsid w:val="00183694"/>
    <w:rsid w:val="0018543F"/>
    <w:rsid w:val="001902DA"/>
    <w:rsid w:val="001B0C7F"/>
    <w:rsid w:val="001F40AB"/>
    <w:rsid w:val="00230747"/>
    <w:rsid w:val="00246A81"/>
    <w:rsid w:val="00260FC6"/>
    <w:rsid w:val="002843D3"/>
    <w:rsid w:val="002A648F"/>
    <w:rsid w:val="002B2A33"/>
    <w:rsid w:val="002C3477"/>
    <w:rsid w:val="0030681E"/>
    <w:rsid w:val="00312445"/>
    <w:rsid w:val="00343BA6"/>
    <w:rsid w:val="00353134"/>
    <w:rsid w:val="00356F94"/>
    <w:rsid w:val="00392D17"/>
    <w:rsid w:val="003C60A7"/>
    <w:rsid w:val="003D2CD6"/>
    <w:rsid w:val="00410BF1"/>
    <w:rsid w:val="00481898"/>
    <w:rsid w:val="004B15AD"/>
    <w:rsid w:val="004D1D74"/>
    <w:rsid w:val="005D2AAD"/>
    <w:rsid w:val="00604FC4"/>
    <w:rsid w:val="006416D3"/>
    <w:rsid w:val="0064299E"/>
    <w:rsid w:val="006752CF"/>
    <w:rsid w:val="006C206C"/>
    <w:rsid w:val="006C3874"/>
    <w:rsid w:val="006E291B"/>
    <w:rsid w:val="007033E4"/>
    <w:rsid w:val="0074564E"/>
    <w:rsid w:val="00752B11"/>
    <w:rsid w:val="00797D9D"/>
    <w:rsid w:val="007A1279"/>
    <w:rsid w:val="007A77D9"/>
    <w:rsid w:val="007C3CF5"/>
    <w:rsid w:val="00807EEA"/>
    <w:rsid w:val="0085464C"/>
    <w:rsid w:val="008D48FD"/>
    <w:rsid w:val="008D4FC1"/>
    <w:rsid w:val="008E2FE1"/>
    <w:rsid w:val="008F017F"/>
    <w:rsid w:val="008F54DF"/>
    <w:rsid w:val="008F6650"/>
    <w:rsid w:val="0090159E"/>
    <w:rsid w:val="0090667F"/>
    <w:rsid w:val="00911552"/>
    <w:rsid w:val="00913572"/>
    <w:rsid w:val="00913BE4"/>
    <w:rsid w:val="009569AB"/>
    <w:rsid w:val="009B2169"/>
    <w:rsid w:val="009D0801"/>
    <w:rsid w:val="009E58AE"/>
    <w:rsid w:val="00A25504"/>
    <w:rsid w:val="00A47258"/>
    <w:rsid w:val="00A82525"/>
    <w:rsid w:val="00AF5711"/>
    <w:rsid w:val="00B01C8D"/>
    <w:rsid w:val="00B068E9"/>
    <w:rsid w:val="00B53E8E"/>
    <w:rsid w:val="00B85DB5"/>
    <w:rsid w:val="00BB33AB"/>
    <w:rsid w:val="00BE359C"/>
    <w:rsid w:val="00BE4B75"/>
    <w:rsid w:val="00C50E2E"/>
    <w:rsid w:val="00CB04F2"/>
    <w:rsid w:val="00CF6634"/>
    <w:rsid w:val="00D12B00"/>
    <w:rsid w:val="00D1736C"/>
    <w:rsid w:val="00D648FB"/>
    <w:rsid w:val="00DE45CB"/>
    <w:rsid w:val="00E14481"/>
    <w:rsid w:val="00E234A2"/>
    <w:rsid w:val="00E27A43"/>
    <w:rsid w:val="00E43DF4"/>
    <w:rsid w:val="00E5250C"/>
    <w:rsid w:val="00E56F66"/>
    <w:rsid w:val="00E74CA2"/>
    <w:rsid w:val="00E82D60"/>
    <w:rsid w:val="00EA7496"/>
    <w:rsid w:val="00EC6856"/>
    <w:rsid w:val="00ED3511"/>
    <w:rsid w:val="00F163A8"/>
    <w:rsid w:val="00F2193D"/>
    <w:rsid w:val="00F65625"/>
    <w:rsid w:val="00F875C5"/>
    <w:rsid w:val="00FA188D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2FE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C347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2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.dp.gov.ua/ru/glavna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ssackssongs.com.ua/" TargetMode="External"/><Relationship Id="rId12" Type="http://schemas.openxmlformats.org/officeDocument/2006/relationships/hyperlink" Target="mailto:cpmsb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brin@adm.dp.gov.ua" TargetMode="External"/><Relationship Id="rId11" Type="http://schemas.openxmlformats.org/officeDocument/2006/relationships/hyperlink" Target="http://www.kpdepedor.dp.ua/" TargetMode="External"/><Relationship Id="rId5" Type="http://schemas.openxmlformats.org/officeDocument/2006/relationships/hyperlink" Target="http://kpnvcdor.com.ua/" TargetMode="External"/><Relationship Id="rId10" Type="http://schemas.openxmlformats.org/officeDocument/2006/relationships/hyperlink" Target="http://www.pharmacy.dp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vokra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2019-11-18T07:50:00Z</cp:lastPrinted>
  <dcterms:created xsi:type="dcterms:W3CDTF">2019-03-29T08:10:00Z</dcterms:created>
  <dcterms:modified xsi:type="dcterms:W3CDTF">2020-02-03T07:04:00Z</dcterms:modified>
</cp:coreProperties>
</file>