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25ABA" w:rsidRDefault="00B25ABA"/>
    <w:tbl>
      <w:tblPr>
        <w:tblStyle w:val="a3"/>
        <w:tblpPr w:leftFromText="180" w:rightFromText="180" w:vertAnchor="text" w:tblpX="250" w:tblpY="1"/>
        <w:tblOverlap w:val="never"/>
        <w:tblW w:w="15275" w:type="dxa"/>
        <w:tblLayout w:type="fixed"/>
        <w:tblLook w:val="04A0" w:firstRow="1" w:lastRow="0" w:firstColumn="1" w:lastColumn="0" w:noHBand="0" w:noVBand="1"/>
      </w:tblPr>
      <w:tblGrid>
        <w:gridCol w:w="842"/>
        <w:gridCol w:w="3944"/>
        <w:gridCol w:w="1559"/>
        <w:gridCol w:w="3969"/>
        <w:gridCol w:w="2552"/>
        <w:gridCol w:w="2409"/>
      </w:tblGrid>
      <w:tr w:rsidR="00796BDD" w:rsidRPr="00731176" w:rsidTr="00796BDD">
        <w:trPr>
          <w:tblHeader/>
        </w:trPr>
        <w:tc>
          <w:tcPr>
            <w:tcW w:w="15275" w:type="dxa"/>
            <w:gridSpan w:val="6"/>
          </w:tcPr>
          <w:p w:rsidR="00796BDD" w:rsidRDefault="00796BDD" w:rsidP="00796BD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</w:pPr>
            <w:r w:rsidRPr="00796BDD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БЮРО ТЕХНІЧНОЇ ІНВЕНТАРІЗАЦІЇ</w:t>
            </w:r>
          </w:p>
          <w:p w:rsidR="00796BDD" w:rsidRDefault="00796BDD" w:rsidP="00796BD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</w:pPr>
          </w:p>
        </w:tc>
      </w:tr>
      <w:tr w:rsidR="00796BDD" w:rsidRPr="00731176" w:rsidTr="00796BDD">
        <w:trPr>
          <w:tblHeader/>
        </w:trPr>
        <w:tc>
          <w:tcPr>
            <w:tcW w:w="842" w:type="dxa"/>
          </w:tcPr>
          <w:p w:rsidR="00796BDD" w:rsidRPr="00731176" w:rsidRDefault="00796BDD" w:rsidP="00796BD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31176">
              <w:rPr>
                <w:rFonts w:ascii="Times New Roman" w:hAnsi="Times New Roman" w:cs="Times New Roman"/>
                <w:b/>
                <w:sz w:val="20"/>
                <w:szCs w:val="20"/>
              </w:rPr>
              <w:t>№</w:t>
            </w:r>
          </w:p>
          <w:p w:rsidR="00796BDD" w:rsidRPr="00731176" w:rsidRDefault="00796BDD" w:rsidP="00796BD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31176">
              <w:rPr>
                <w:rFonts w:ascii="Times New Roman" w:hAnsi="Times New Roman" w:cs="Times New Roman"/>
                <w:b/>
                <w:sz w:val="20"/>
                <w:szCs w:val="20"/>
              </w:rPr>
              <w:t>з/п</w:t>
            </w:r>
          </w:p>
        </w:tc>
        <w:tc>
          <w:tcPr>
            <w:tcW w:w="3944" w:type="dxa"/>
          </w:tcPr>
          <w:p w:rsidR="00796BDD" w:rsidRPr="00731176" w:rsidRDefault="00796BDD" w:rsidP="00796BD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31176">
              <w:rPr>
                <w:rFonts w:ascii="Times New Roman" w:hAnsi="Times New Roman" w:cs="Times New Roman"/>
                <w:b/>
                <w:sz w:val="20"/>
                <w:szCs w:val="20"/>
              </w:rPr>
              <w:t>НАЗВА ПІДПРИЄМСТВА</w:t>
            </w:r>
          </w:p>
        </w:tc>
        <w:tc>
          <w:tcPr>
            <w:tcW w:w="1559" w:type="dxa"/>
          </w:tcPr>
          <w:p w:rsidR="00796BDD" w:rsidRPr="00731176" w:rsidRDefault="00796BDD" w:rsidP="00796BD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  <w:r w:rsidRPr="00731176"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  <w:t>ЄДРПОУ</w:t>
            </w:r>
          </w:p>
        </w:tc>
        <w:tc>
          <w:tcPr>
            <w:tcW w:w="3969" w:type="dxa"/>
          </w:tcPr>
          <w:p w:rsidR="00796BDD" w:rsidRPr="00731176" w:rsidRDefault="00796BDD" w:rsidP="00796BD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31176">
              <w:rPr>
                <w:rFonts w:ascii="Times New Roman" w:hAnsi="Times New Roman" w:cs="Times New Roman"/>
                <w:b/>
                <w:sz w:val="20"/>
                <w:szCs w:val="20"/>
              </w:rPr>
              <w:t>АДРЕСА</w:t>
            </w:r>
          </w:p>
        </w:tc>
        <w:tc>
          <w:tcPr>
            <w:tcW w:w="2552" w:type="dxa"/>
          </w:tcPr>
          <w:p w:rsidR="00796BDD" w:rsidRPr="00731176" w:rsidRDefault="00796BDD" w:rsidP="00796BD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  <w:r w:rsidRPr="00731176"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  <w:t>ЕЛЕКТРОНА ПОШТА</w:t>
            </w:r>
          </w:p>
        </w:tc>
        <w:tc>
          <w:tcPr>
            <w:tcW w:w="2409" w:type="dxa"/>
          </w:tcPr>
          <w:p w:rsidR="00796BDD" w:rsidRPr="00731176" w:rsidRDefault="00796BDD" w:rsidP="00796BD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WEB-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стор</w:t>
            </w:r>
            <w:r>
              <w:rPr>
                <w:rFonts w:ascii="Times New Roman" w:hAnsi="Times New Roman" w:cs="Times New Roman"/>
                <w:b/>
                <w:sz w:val="20"/>
                <w:szCs w:val="20"/>
                <w:lang w:val="uk-UA"/>
              </w:rPr>
              <w:t>інка</w:t>
            </w:r>
          </w:p>
        </w:tc>
      </w:tr>
      <w:tr w:rsidR="00796BDD" w:rsidRPr="00731176" w:rsidTr="00796BDD">
        <w:tc>
          <w:tcPr>
            <w:tcW w:w="842" w:type="dxa"/>
          </w:tcPr>
          <w:p w:rsidR="00796BDD" w:rsidRPr="00731176" w:rsidRDefault="00796BDD" w:rsidP="00796BDD">
            <w:pPr>
              <w:pStyle w:val="a4"/>
              <w:numPr>
                <w:ilvl w:val="0"/>
                <w:numId w:val="1"/>
              </w:numPr>
              <w:tabs>
                <w:tab w:val="left" w:pos="171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944" w:type="dxa"/>
          </w:tcPr>
          <w:p w:rsidR="00796BDD" w:rsidRPr="00731176" w:rsidRDefault="00796BDD" w:rsidP="00796BDD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731176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КП 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,,Криворізьке районне бюро технічної інвентаризації</w:t>
            </w:r>
            <w:r w:rsidRPr="005164D7">
              <w:rPr>
                <w:rFonts w:ascii="Times New Roman" w:hAnsi="Times New Roman" w:cs="Times New Roman"/>
                <w:sz w:val="20"/>
                <w:szCs w:val="20"/>
              </w:rPr>
              <w:t xml:space="preserve">” </w:t>
            </w:r>
            <w:r w:rsidRPr="00731176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ДОР</w:t>
            </w:r>
            <w:r w:rsidRPr="005164D7">
              <w:rPr>
                <w:rFonts w:ascii="Times New Roman" w:hAnsi="Times New Roman" w:cs="Times New Roman"/>
                <w:sz w:val="20"/>
                <w:szCs w:val="20"/>
              </w:rPr>
              <w:t>”</w:t>
            </w:r>
            <w:r w:rsidRPr="00731176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</w:t>
            </w:r>
          </w:p>
        </w:tc>
        <w:tc>
          <w:tcPr>
            <w:tcW w:w="1559" w:type="dxa"/>
          </w:tcPr>
          <w:p w:rsidR="00796BDD" w:rsidRPr="00731176" w:rsidRDefault="00796BDD" w:rsidP="00796BD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731176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03341799</w:t>
            </w:r>
          </w:p>
        </w:tc>
        <w:tc>
          <w:tcPr>
            <w:tcW w:w="3969" w:type="dxa"/>
          </w:tcPr>
          <w:p w:rsidR="00796BDD" w:rsidRPr="00DC2B35" w:rsidRDefault="00796BDD" w:rsidP="00796BD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31176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вул. Героїв АТО, 34, 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                 </w:t>
            </w:r>
          </w:p>
          <w:p w:rsidR="00796BDD" w:rsidRPr="00731176" w:rsidRDefault="00796BDD" w:rsidP="00796BDD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</w:t>
            </w:r>
            <w:r w:rsidRPr="00731176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м. Кривий Ріг</w:t>
            </w:r>
          </w:p>
        </w:tc>
        <w:tc>
          <w:tcPr>
            <w:tcW w:w="2552" w:type="dxa"/>
          </w:tcPr>
          <w:p w:rsidR="00796BDD" w:rsidRPr="00731176" w:rsidRDefault="00796BDD" w:rsidP="00796BD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66312">
              <w:rPr>
                <w:rFonts w:ascii="Times New Roman" w:hAnsi="Times New Roman" w:cs="Times New Roman"/>
                <w:sz w:val="20"/>
                <w:szCs w:val="20"/>
              </w:rPr>
              <w:t>bti-kr@ukr.net</w:t>
            </w:r>
          </w:p>
        </w:tc>
        <w:tc>
          <w:tcPr>
            <w:tcW w:w="2409" w:type="dxa"/>
          </w:tcPr>
          <w:p w:rsidR="00796BDD" w:rsidRPr="00731176" w:rsidRDefault="00796BDD" w:rsidP="00796BD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96BDD" w:rsidRPr="00DC2B35" w:rsidTr="00796BDD">
        <w:tc>
          <w:tcPr>
            <w:tcW w:w="842" w:type="dxa"/>
          </w:tcPr>
          <w:p w:rsidR="00796BDD" w:rsidRPr="00731176" w:rsidRDefault="00796BDD" w:rsidP="00796BDD">
            <w:pPr>
              <w:pStyle w:val="a4"/>
              <w:numPr>
                <w:ilvl w:val="0"/>
                <w:numId w:val="1"/>
              </w:numPr>
              <w:tabs>
                <w:tab w:val="left" w:pos="171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944" w:type="dxa"/>
          </w:tcPr>
          <w:p w:rsidR="00796BDD" w:rsidRPr="005164D7" w:rsidRDefault="00796BDD" w:rsidP="00796BDD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КП „Кам</w:t>
            </w:r>
            <w:r w:rsidRPr="005164D7">
              <w:rPr>
                <w:rFonts w:ascii="Times New Roman" w:hAnsi="Times New Roman" w:cs="Times New Roman"/>
                <w:sz w:val="20"/>
                <w:szCs w:val="20"/>
              </w:rPr>
              <w:t>’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янське районне бюро технічної інвентаризації</w:t>
            </w:r>
            <w:r w:rsidRPr="00731176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”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ДОР</w:t>
            </w:r>
            <w:r w:rsidRPr="005164D7">
              <w:rPr>
                <w:rFonts w:ascii="Times New Roman" w:hAnsi="Times New Roman" w:cs="Times New Roman"/>
                <w:sz w:val="20"/>
                <w:szCs w:val="20"/>
              </w:rPr>
              <w:t>”</w:t>
            </w:r>
          </w:p>
        </w:tc>
        <w:tc>
          <w:tcPr>
            <w:tcW w:w="1559" w:type="dxa"/>
          </w:tcPr>
          <w:p w:rsidR="00796BDD" w:rsidRPr="00731176" w:rsidRDefault="00796BDD" w:rsidP="00796BDD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  <w:p w:rsidR="00796BDD" w:rsidRPr="00731176" w:rsidRDefault="00796BDD" w:rsidP="00796BD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731176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03341859</w:t>
            </w:r>
          </w:p>
        </w:tc>
        <w:tc>
          <w:tcPr>
            <w:tcW w:w="3969" w:type="dxa"/>
          </w:tcPr>
          <w:p w:rsidR="00796BDD" w:rsidRPr="00DC2B35" w:rsidRDefault="00796BDD" w:rsidP="00796BD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D52E9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вул. 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Соборна, буд. 9,                      </w:t>
            </w:r>
          </w:p>
          <w:p w:rsidR="00796BDD" w:rsidRPr="00731176" w:rsidRDefault="00796BDD" w:rsidP="00796BDD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м. Кам’янське</w:t>
            </w:r>
          </w:p>
        </w:tc>
        <w:tc>
          <w:tcPr>
            <w:tcW w:w="2552" w:type="dxa"/>
          </w:tcPr>
          <w:p w:rsidR="00796BDD" w:rsidRPr="00DC2B35" w:rsidRDefault="00DC2B35" w:rsidP="00796BDD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hyperlink r:id="rId6" w:history="1">
              <w:r w:rsidR="00796BDD" w:rsidRPr="00A816DA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zhv</w:t>
              </w:r>
              <w:r w:rsidR="00796BDD" w:rsidRPr="00DC2B35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uk-UA"/>
                </w:rPr>
                <w:t>.</w:t>
              </w:r>
              <w:r w:rsidR="00796BDD" w:rsidRPr="00A816DA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bti</w:t>
              </w:r>
              <w:r w:rsidR="00796BDD" w:rsidRPr="00DC2B35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uk-UA"/>
                </w:rPr>
                <w:t>@</w:t>
              </w:r>
              <w:r w:rsidR="00796BDD" w:rsidRPr="00A816DA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gmail</w:t>
              </w:r>
              <w:r w:rsidR="00796BDD" w:rsidRPr="00DC2B35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uk-UA"/>
                </w:rPr>
                <w:t>.</w:t>
              </w:r>
              <w:r w:rsidR="00796BDD" w:rsidRPr="00A816DA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com</w:t>
              </w:r>
            </w:hyperlink>
          </w:p>
          <w:p w:rsidR="00796BDD" w:rsidRPr="00DC2B35" w:rsidRDefault="00796BDD" w:rsidP="00796BDD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  <w:p w:rsidR="00796BDD" w:rsidRPr="00DC2B35" w:rsidRDefault="00796BDD" w:rsidP="00796BDD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A21E59">
              <w:rPr>
                <w:rFonts w:ascii="Times New Roman" w:hAnsi="Times New Roman" w:cs="Times New Roman"/>
                <w:sz w:val="20"/>
                <w:szCs w:val="20"/>
              </w:rPr>
              <w:t>kamenrbti</w:t>
            </w:r>
            <w:r w:rsidRPr="00DC2B35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@</w:t>
            </w:r>
            <w:r w:rsidRPr="00A21E59">
              <w:rPr>
                <w:rFonts w:ascii="Times New Roman" w:hAnsi="Times New Roman" w:cs="Times New Roman"/>
                <w:sz w:val="20"/>
                <w:szCs w:val="20"/>
              </w:rPr>
              <w:t>gmail</w:t>
            </w:r>
            <w:r w:rsidRPr="00DC2B35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.</w:t>
            </w:r>
            <w:r w:rsidRPr="00A21E59">
              <w:rPr>
                <w:rFonts w:ascii="Times New Roman" w:hAnsi="Times New Roman" w:cs="Times New Roman"/>
                <w:sz w:val="20"/>
                <w:szCs w:val="20"/>
              </w:rPr>
              <w:t>com</w:t>
            </w:r>
          </w:p>
        </w:tc>
        <w:tc>
          <w:tcPr>
            <w:tcW w:w="2409" w:type="dxa"/>
          </w:tcPr>
          <w:p w:rsidR="00796BDD" w:rsidRPr="00DC2B35" w:rsidRDefault="00796BDD" w:rsidP="00796BDD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</w:tr>
      <w:tr w:rsidR="00796BDD" w:rsidRPr="00731176" w:rsidTr="00796BDD">
        <w:tc>
          <w:tcPr>
            <w:tcW w:w="842" w:type="dxa"/>
          </w:tcPr>
          <w:p w:rsidR="00796BDD" w:rsidRPr="00DC2B35" w:rsidRDefault="00796BDD" w:rsidP="00796BDD">
            <w:pPr>
              <w:pStyle w:val="a4"/>
              <w:numPr>
                <w:ilvl w:val="0"/>
                <w:numId w:val="1"/>
              </w:numPr>
              <w:tabs>
                <w:tab w:val="left" w:pos="171"/>
              </w:tabs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3944" w:type="dxa"/>
          </w:tcPr>
          <w:p w:rsidR="00796BDD" w:rsidRPr="00731176" w:rsidRDefault="00796BDD" w:rsidP="00DC2B35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КП ,,</w:t>
            </w:r>
            <w:r w:rsidR="00DC2B35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Самарівське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міжрайонне бюро технічної інвентаризації</w:t>
            </w:r>
            <w:r w:rsidRPr="00731176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” ДОР”</w:t>
            </w:r>
          </w:p>
        </w:tc>
        <w:tc>
          <w:tcPr>
            <w:tcW w:w="1559" w:type="dxa"/>
          </w:tcPr>
          <w:p w:rsidR="00796BDD" w:rsidRPr="00731176" w:rsidRDefault="00796BDD" w:rsidP="00796BD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731176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30286358</w:t>
            </w:r>
          </w:p>
        </w:tc>
        <w:tc>
          <w:tcPr>
            <w:tcW w:w="3969" w:type="dxa"/>
          </w:tcPr>
          <w:p w:rsidR="00796BDD" w:rsidRDefault="00796BDD" w:rsidP="00796BDD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5164D7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вул. Гетьманська, буд. 18</w:t>
            </w:r>
          </w:p>
          <w:p w:rsidR="00796BDD" w:rsidRPr="00731176" w:rsidRDefault="00796BDD" w:rsidP="00DC2B35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731176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м. </w:t>
            </w:r>
            <w:r w:rsidR="00DC2B35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Самар</w:t>
            </w:r>
            <w:bookmarkStart w:id="0" w:name="_GoBack"/>
            <w:bookmarkEnd w:id="0"/>
          </w:p>
        </w:tc>
        <w:tc>
          <w:tcPr>
            <w:tcW w:w="2552" w:type="dxa"/>
          </w:tcPr>
          <w:p w:rsidR="00796BDD" w:rsidRPr="00372332" w:rsidRDefault="00796BDD" w:rsidP="00796BD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66312">
              <w:rPr>
                <w:rFonts w:ascii="Times New Roman" w:hAnsi="Times New Roman" w:cs="Times New Roman"/>
                <w:sz w:val="20"/>
                <w:szCs w:val="20"/>
              </w:rPr>
              <w:t>bti@navi.dp.ua</w:t>
            </w:r>
          </w:p>
        </w:tc>
        <w:tc>
          <w:tcPr>
            <w:tcW w:w="2409" w:type="dxa"/>
          </w:tcPr>
          <w:p w:rsidR="00796BDD" w:rsidRPr="00731176" w:rsidRDefault="00796BDD" w:rsidP="00796BD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96BDD" w:rsidRPr="00731176" w:rsidTr="00796BDD">
        <w:trPr>
          <w:trHeight w:val="656"/>
        </w:trPr>
        <w:tc>
          <w:tcPr>
            <w:tcW w:w="842" w:type="dxa"/>
          </w:tcPr>
          <w:p w:rsidR="00796BDD" w:rsidRPr="00731176" w:rsidRDefault="00796BDD" w:rsidP="00796BDD">
            <w:pPr>
              <w:pStyle w:val="a4"/>
              <w:numPr>
                <w:ilvl w:val="0"/>
                <w:numId w:val="1"/>
              </w:numPr>
              <w:tabs>
                <w:tab w:val="left" w:pos="171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944" w:type="dxa"/>
          </w:tcPr>
          <w:p w:rsidR="00796BDD" w:rsidRPr="00731176" w:rsidRDefault="00796BDD" w:rsidP="00796BDD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КП „Нікопольське районне бюро технічної інвентаризації</w:t>
            </w:r>
            <w:r w:rsidRPr="00731176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” ДОР”</w:t>
            </w:r>
          </w:p>
        </w:tc>
        <w:tc>
          <w:tcPr>
            <w:tcW w:w="1559" w:type="dxa"/>
          </w:tcPr>
          <w:p w:rsidR="00796BDD" w:rsidRPr="00731176" w:rsidRDefault="00796BDD" w:rsidP="00796BD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  <w:p w:rsidR="00796BDD" w:rsidRPr="00731176" w:rsidRDefault="00796BDD" w:rsidP="00796BDD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731176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32280756</w:t>
            </w:r>
          </w:p>
        </w:tc>
        <w:tc>
          <w:tcPr>
            <w:tcW w:w="3969" w:type="dxa"/>
          </w:tcPr>
          <w:p w:rsidR="00796BDD" w:rsidRPr="00DC2B35" w:rsidRDefault="00796BDD" w:rsidP="00796BD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вул.  Лесі Українки, 17,              </w:t>
            </w:r>
          </w:p>
          <w:p w:rsidR="00796BDD" w:rsidRPr="00731176" w:rsidRDefault="00796BDD" w:rsidP="00796BDD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 смт</w:t>
            </w:r>
            <w:r w:rsidRPr="00731176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Томаківка</w:t>
            </w:r>
          </w:p>
        </w:tc>
        <w:tc>
          <w:tcPr>
            <w:tcW w:w="2552" w:type="dxa"/>
          </w:tcPr>
          <w:p w:rsidR="00796BDD" w:rsidRPr="00F335BA" w:rsidRDefault="00796BDD" w:rsidP="00796BD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66312">
              <w:rPr>
                <w:rFonts w:ascii="Times New Roman" w:hAnsi="Times New Roman" w:cs="Times New Roman"/>
                <w:sz w:val="20"/>
                <w:szCs w:val="20"/>
              </w:rPr>
              <w:t>tomakivkabti@ gmail.com</w:t>
            </w:r>
          </w:p>
        </w:tc>
        <w:tc>
          <w:tcPr>
            <w:tcW w:w="2409" w:type="dxa"/>
          </w:tcPr>
          <w:p w:rsidR="00796BDD" w:rsidRPr="00731176" w:rsidRDefault="00796BDD" w:rsidP="00796BD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BB33AB" w:rsidRPr="004322CC" w:rsidRDefault="00BB33AB" w:rsidP="00F65625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4322CC" w:rsidRPr="004322CC" w:rsidRDefault="004322CC" w:rsidP="004322CC">
      <w:pPr>
        <w:spacing w:after="0" w:line="240" w:lineRule="auto"/>
        <w:ind w:left="708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</w:p>
    <w:sectPr w:rsidR="004322CC" w:rsidRPr="004322CC" w:rsidSect="004322CC">
      <w:pgSz w:w="16838" w:h="11906" w:orient="landscape"/>
      <w:pgMar w:top="238" w:right="720" w:bottom="284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4CD137F"/>
    <w:multiLevelType w:val="hybridMultilevel"/>
    <w:tmpl w:val="445CEEF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4FC1"/>
    <w:rsid w:val="00024937"/>
    <w:rsid w:val="00070132"/>
    <w:rsid w:val="000F01F2"/>
    <w:rsid w:val="00114FA9"/>
    <w:rsid w:val="001165FD"/>
    <w:rsid w:val="00140893"/>
    <w:rsid w:val="0015341E"/>
    <w:rsid w:val="00165075"/>
    <w:rsid w:val="0017670F"/>
    <w:rsid w:val="0018294C"/>
    <w:rsid w:val="0018543F"/>
    <w:rsid w:val="001A4BDD"/>
    <w:rsid w:val="001A52F8"/>
    <w:rsid w:val="001B0C7F"/>
    <w:rsid w:val="001B3D6A"/>
    <w:rsid w:val="001F40AB"/>
    <w:rsid w:val="0023525A"/>
    <w:rsid w:val="002413B4"/>
    <w:rsid w:val="00246A81"/>
    <w:rsid w:val="00260FC6"/>
    <w:rsid w:val="002843D3"/>
    <w:rsid w:val="002A648F"/>
    <w:rsid w:val="002B2A33"/>
    <w:rsid w:val="002D7E16"/>
    <w:rsid w:val="002E1F22"/>
    <w:rsid w:val="0030681E"/>
    <w:rsid w:val="003079D4"/>
    <w:rsid w:val="00312445"/>
    <w:rsid w:val="00340FF9"/>
    <w:rsid w:val="00356F94"/>
    <w:rsid w:val="00372332"/>
    <w:rsid w:val="00382862"/>
    <w:rsid w:val="00392D17"/>
    <w:rsid w:val="003D2CD6"/>
    <w:rsid w:val="003D5568"/>
    <w:rsid w:val="00410BF1"/>
    <w:rsid w:val="004322CC"/>
    <w:rsid w:val="0044768F"/>
    <w:rsid w:val="00466312"/>
    <w:rsid w:val="0046744F"/>
    <w:rsid w:val="00481898"/>
    <w:rsid w:val="004B15AD"/>
    <w:rsid w:val="004C708E"/>
    <w:rsid w:val="004D14B6"/>
    <w:rsid w:val="004D1D74"/>
    <w:rsid w:val="004D56FA"/>
    <w:rsid w:val="0050679D"/>
    <w:rsid w:val="005164D7"/>
    <w:rsid w:val="00553EF4"/>
    <w:rsid w:val="005F3BF2"/>
    <w:rsid w:val="00602484"/>
    <w:rsid w:val="00633C79"/>
    <w:rsid w:val="006364FC"/>
    <w:rsid w:val="006416D3"/>
    <w:rsid w:val="00646CEE"/>
    <w:rsid w:val="006752CF"/>
    <w:rsid w:val="006C3874"/>
    <w:rsid w:val="006E291B"/>
    <w:rsid w:val="006E5FEE"/>
    <w:rsid w:val="00700250"/>
    <w:rsid w:val="007033E4"/>
    <w:rsid w:val="00731176"/>
    <w:rsid w:val="0074564E"/>
    <w:rsid w:val="00775FE5"/>
    <w:rsid w:val="00796BDD"/>
    <w:rsid w:val="00797D9D"/>
    <w:rsid w:val="007A1279"/>
    <w:rsid w:val="007A77D9"/>
    <w:rsid w:val="007C3CF5"/>
    <w:rsid w:val="007C7B52"/>
    <w:rsid w:val="007D2CF0"/>
    <w:rsid w:val="0080181B"/>
    <w:rsid w:val="0085464C"/>
    <w:rsid w:val="00874174"/>
    <w:rsid w:val="00885090"/>
    <w:rsid w:val="0089622B"/>
    <w:rsid w:val="008D4FC1"/>
    <w:rsid w:val="008F6650"/>
    <w:rsid w:val="0090667F"/>
    <w:rsid w:val="00911552"/>
    <w:rsid w:val="0093425E"/>
    <w:rsid w:val="009569AB"/>
    <w:rsid w:val="00961F58"/>
    <w:rsid w:val="00994994"/>
    <w:rsid w:val="009956A6"/>
    <w:rsid w:val="009B0493"/>
    <w:rsid w:val="009B2169"/>
    <w:rsid w:val="009C4906"/>
    <w:rsid w:val="009D0801"/>
    <w:rsid w:val="009D52E9"/>
    <w:rsid w:val="009D721F"/>
    <w:rsid w:val="009E15C0"/>
    <w:rsid w:val="009E58AE"/>
    <w:rsid w:val="009F3AA4"/>
    <w:rsid w:val="00A21E59"/>
    <w:rsid w:val="00A25504"/>
    <w:rsid w:val="00A47258"/>
    <w:rsid w:val="00A47CAE"/>
    <w:rsid w:val="00A55089"/>
    <w:rsid w:val="00AF1C9B"/>
    <w:rsid w:val="00AF3056"/>
    <w:rsid w:val="00AF5711"/>
    <w:rsid w:val="00B01C8D"/>
    <w:rsid w:val="00B068E9"/>
    <w:rsid w:val="00B25ABA"/>
    <w:rsid w:val="00B85DB5"/>
    <w:rsid w:val="00B9751A"/>
    <w:rsid w:val="00BA04B3"/>
    <w:rsid w:val="00BA487E"/>
    <w:rsid w:val="00BB33AB"/>
    <w:rsid w:val="00BE4B75"/>
    <w:rsid w:val="00BF67AB"/>
    <w:rsid w:val="00C2585A"/>
    <w:rsid w:val="00C50E2E"/>
    <w:rsid w:val="00C96F03"/>
    <w:rsid w:val="00CC76B3"/>
    <w:rsid w:val="00CF6634"/>
    <w:rsid w:val="00D019D2"/>
    <w:rsid w:val="00D648FB"/>
    <w:rsid w:val="00D923A8"/>
    <w:rsid w:val="00DA5CF5"/>
    <w:rsid w:val="00DC2B35"/>
    <w:rsid w:val="00DE45CB"/>
    <w:rsid w:val="00E14481"/>
    <w:rsid w:val="00E234A2"/>
    <w:rsid w:val="00E27A43"/>
    <w:rsid w:val="00E5250C"/>
    <w:rsid w:val="00E56F66"/>
    <w:rsid w:val="00E82D60"/>
    <w:rsid w:val="00EA7496"/>
    <w:rsid w:val="00EB62D5"/>
    <w:rsid w:val="00EC1200"/>
    <w:rsid w:val="00EE3A1B"/>
    <w:rsid w:val="00EF3AC8"/>
    <w:rsid w:val="00F06588"/>
    <w:rsid w:val="00F12A1A"/>
    <w:rsid w:val="00F163A8"/>
    <w:rsid w:val="00F2193D"/>
    <w:rsid w:val="00F335BA"/>
    <w:rsid w:val="00F65625"/>
    <w:rsid w:val="00F875C5"/>
    <w:rsid w:val="00FA13E1"/>
    <w:rsid w:val="00FE58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6562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F65625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2413B4"/>
    <w:rPr>
      <w:color w:val="0563C1" w:themeColor="hyperlink"/>
      <w:u w:val="single"/>
    </w:rPr>
  </w:style>
  <w:style w:type="character" w:styleId="a6">
    <w:name w:val="FollowedHyperlink"/>
    <w:basedOn w:val="a0"/>
    <w:uiPriority w:val="99"/>
    <w:semiHidden/>
    <w:unhideWhenUsed/>
    <w:rsid w:val="00AF1C9B"/>
    <w:rPr>
      <w:color w:val="954F72" w:themeColor="followedHyperlink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4322C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4322CC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6562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F65625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2413B4"/>
    <w:rPr>
      <w:color w:val="0563C1" w:themeColor="hyperlink"/>
      <w:u w:val="single"/>
    </w:rPr>
  </w:style>
  <w:style w:type="character" w:styleId="a6">
    <w:name w:val="FollowedHyperlink"/>
    <w:basedOn w:val="a0"/>
    <w:uiPriority w:val="99"/>
    <w:semiHidden/>
    <w:unhideWhenUsed/>
    <w:rsid w:val="00AF1C9B"/>
    <w:rPr>
      <w:color w:val="954F72" w:themeColor="followedHyperlink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4322C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4322C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zhv.bti@gmail.com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908</TotalTime>
  <Pages>1</Pages>
  <Words>110</Words>
  <Characters>628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138</cp:revision>
  <cp:lastPrinted>2022-02-17T08:08:00Z</cp:lastPrinted>
  <dcterms:created xsi:type="dcterms:W3CDTF">2019-03-29T08:10:00Z</dcterms:created>
  <dcterms:modified xsi:type="dcterms:W3CDTF">2025-01-20T12:59:00Z</dcterms:modified>
</cp:coreProperties>
</file>