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EA48BD">
        <w:rPr>
          <w:b/>
          <w:snapToGrid w:val="0"/>
          <w:lang w:val="uk-UA"/>
        </w:rPr>
        <w:t>Царичанська</w:t>
      </w:r>
      <w:proofErr w:type="spellEnd"/>
      <w:r w:rsidR="008F623C">
        <w:rPr>
          <w:b/>
          <w:snapToGrid w:val="0"/>
          <w:lang w:val="uk-UA"/>
        </w:rPr>
        <w:t xml:space="preserve"> центральна районна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EA48BD">
        <w:rPr>
          <w:lang w:val="uk-UA"/>
        </w:rPr>
        <w:t>Царичанська</w:t>
      </w:r>
      <w:proofErr w:type="spellEnd"/>
      <w:r w:rsidR="008F623C">
        <w:rPr>
          <w:lang w:val="uk-UA"/>
        </w:rPr>
        <w:t xml:space="preserve"> центральна районна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B353F1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B353F1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B353F1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B353F1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B353F1">
        <w:tc>
          <w:tcPr>
            <w:tcW w:w="3544" w:type="dxa"/>
          </w:tcPr>
          <w:p w:rsidR="00B353F1" w:rsidRPr="00576C22" w:rsidRDefault="00B353F1" w:rsidP="00B353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8F623C" w:rsidRPr="00AA1699" w:rsidRDefault="00B353F1" w:rsidP="00B353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B353F1" w:rsidRDefault="00B353F1" w:rsidP="00B353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8F623C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353F1" w:rsidRDefault="00B353F1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353F1" w:rsidRPr="00AA1699" w:rsidRDefault="00B353F1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805323" w:rsidTr="00B353F1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B353F1" w:rsidTr="00B353F1">
        <w:tc>
          <w:tcPr>
            <w:tcW w:w="3544" w:type="dxa"/>
          </w:tcPr>
          <w:p w:rsidR="00B353F1" w:rsidRDefault="00B353F1" w:rsidP="00B353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B353F1" w:rsidP="00B353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B353F1" w:rsidRDefault="00B353F1" w:rsidP="00B353F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B353F1">
        <w:tc>
          <w:tcPr>
            <w:tcW w:w="3544" w:type="dxa"/>
          </w:tcPr>
          <w:p w:rsidR="00EA48BD" w:rsidRDefault="00B353F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САЛО</w:t>
            </w:r>
          </w:p>
          <w:p w:rsidR="00B353F1" w:rsidRPr="00AA1699" w:rsidRDefault="00B353F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5812" w:type="dxa"/>
          </w:tcPr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B353F1">
              <w:rPr>
                <w:sz w:val="28"/>
                <w:szCs w:val="28"/>
                <w:lang w:val="uk-UA"/>
              </w:rPr>
              <w:t>завідувач клініко</w:t>
            </w:r>
            <w:r w:rsidR="00EA48BD">
              <w:rPr>
                <w:sz w:val="28"/>
                <w:szCs w:val="28"/>
                <w:lang w:val="uk-UA"/>
              </w:rPr>
              <w:t>-діагностично</w:t>
            </w:r>
            <w:r w:rsidR="00B353F1">
              <w:rPr>
                <w:sz w:val="28"/>
                <w:szCs w:val="28"/>
                <w:lang w:val="uk-UA"/>
              </w:rPr>
              <w:t>ї</w:t>
            </w:r>
            <w:r w:rsidR="00EA48BD">
              <w:rPr>
                <w:sz w:val="28"/>
                <w:szCs w:val="28"/>
                <w:lang w:val="uk-UA"/>
              </w:rPr>
              <w:t xml:space="preserve"> </w:t>
            </w:r>
            <w:r w:rsidR="00B353F1">
              <w:rPr>
                <w:sz w:val="28"/>
                <w:szCs w:val="28"/>
                <w:lang w:val="uk-UA"/>
              </w:rPr>
              <w:t xml:space="preserve">лабораторії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EA48BD"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B353F1">
        <w:tc>
          <w:tcPr>
            <w:tcW w:w="3544" w:type="dxa"/>
          </w:tcPr>
          <w:p w:rsidR="00EA48BD" w:rsidRDefault="00B353F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</w:t>
            </w:r>
          </w:p>
          <w:p w:rsidR="00B353F1" w:rsidRPr="00B353F1" w:rsidRDefault="00B353F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5812" w:type="dxa"/>
          </w:tcPr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EA48BD">
              <w:rPr>
                <w:sz w:val="28"/>
                <w:szCs w:val="28"/>
                <w:lang w:val="uk-UA"/>
              </w:rPr>
              <w:t xml:space="preserve">бухгалтер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EA48BD"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B353F1">
        <w:tc>
          <w:tcPr>
            <w:tcW w:w="3544" w:type="dxa"/>
          </w:tcPr>
          <w:p w:rsidR="008F623C" w:rsidRDefault="00EA48BD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ГОРОДЕЦЬКА</w:t>
            </w:r>
          </w:p>
          <w:p w:rsidR="00EA48BD" w:rsidRPr="00EA48BD" w:rsidRDefault="00EA48BD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Костянтинівна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EA48BD">
              <w:rPr>
                <w:sz w:val="28"/>
                <w:szCs w:val="28"/>
                <w:lang w:val="uk-UA"/>
              </w:rPr>
              <w:t>сестра медична старша терапевтичного відділення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EA48BD"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DC" w:rsidRDefault="00D72DDC">
      <w:r>
        <w:separator/>
      </w:r>
    </w:p>
  </w:endnote>
  <w:endnote w:type="continuationSeparator" w:id="0">
    <w:p w:rsidR="00D72DDC" w:rsidRDefault="00D7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DC" w:rsidRDefault="00D72DDC">
      <w:r>
        <w:separator/>
      </w:r>
    </w:p>
  </w:footnote>
  <w:footnote w:type="continuationSeparator" w:id="0">
    <w:p w:rsidR="00D72DDC" w:rsidRDefault="00D7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53F1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2DDC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48BD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2C57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AFC6-EDA0-44D4-959B-69EE9D06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77</cp:revision>
  <cp:lastPrinted>2019-11-06T12:47:00Z</cp:lastPrinted>
  <dcterms:created xsi:type="dcterms:W3CDTF">2015-12-03T13:21:00Z</dcterms:created>
  <dcterms:modified xsi:type="dcterms:W3CDTF">2019-11-06T12:47:00Z</dcterms:modified>
</cp:coreProperties>
</file>