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F952A1" w:rsidRDefault="00F952A1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3B0039" w:rsidRDefault="003B0039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Про внесення змін до розпорядження голови обласної ради від </w:t>
      </w:r>
    </w:p>
    <w:p w:rsidR="00661DD6" w:rsidRDefault="003B0039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05 листопада 2019 року  № 131-КП ,,</w:t>
      </w:r>
      <w:r w:rsidR="00661DD6"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15292B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15292B">
        <w:rPr>
          <w:b/>
          <w:snapToGrid w:val="0"/>
          <w:lang w:val="uk-UA"/>
        </w:rPr>
        <w:t>Криворізький дитячий туберкульозний санаторій № 1</w:t>
      </w:r>
      <w:r w:rsidR="00805323" w:rsidRPr="00805323">
        <w:rPr>
          <w:b/>
          <w:snapToGrid w:val="0"/>
          <w:lang w:val="uk-UA"/>
        </w:rPr>
        <w:t>” 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3B0039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F952A1">
        <w:rPr>
          <w:snapToGrid w:val="0"/>
          <w:lang w:val="uk-UA"/>
        </w:rPr>
        <w:t xml:space="preserve"> 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 w:rsidR="003B0039">
        <w:rPr>
          <w:snapToGrid w:val="0"/>
          <w:lang w:val="uk-UA"/>
        </w:rPr>
        <w:t xml:space="preserve">, внести зміни до розпорядження голови обласної ради </w:t>
      </w:r>
      <w:r w:rsidR="003B0039" w:rsidRPr="003B0039">
        <w:rPr>
          <w:snapToGrid w:val="0"/>
          <w:lang w:val="uk-UA"/>
        </w:rPr>
        <w:t>від 05 листопада 2019 року  № 131-КП ,,Про склад конкурсної комісії з добору керівника комунального підприємства ,,Криворізький дитячий туберкульозний санаторій № 1” Дніпропетровської обласної ради”</w:t>
      </w:r>
      <w:r w:rsidR="003B0039">
        <w:rPr>
          <w:snapToGrid w:val="0"/>
          <w:lang w:val="uk-UA"/>
        </w:rPr>
        <w:t xml:space="preserve"> шляхом викладення його в новій редакції</w:t>
      </w:r>
      <w:r>
        <w:rPr>
          <w:snapToGrid w:val="0"/>
          <w:lang w:val="uk-UA"/>
        </w:rPr>
        <w:t>:</w:t>
      </w:r>
    </w:p>
    <w:p w:rsidR="003B0039" w:rsidRDefault="003B0039" w:rsidP="003B0039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15292B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15292B">
        <w:rPr>
          <w:lang w:val="uk-UA"/>
        </w:rPr>
        <w:t>Криворізький дитячий туберкульозний санаторій № 1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3A240F">
        <w:tc>
          <w:tcPr>
            <w:tcW w:w="3544" w:type="dxa"/>
          </w:tcPr>
          <w:p w:rsidR="001617CA" w:rsidRPr="001617CA" w:rsidRDefault="001617CA" w:rsidP="001617C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617CA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8E18CD" w:rsidRPr="00AA1699" w:rsidRDefault="001617CA" w:rsidP="001617C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617CA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DF36EB" w:rsidRDefault="001617CA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617CA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1617CA" w:rsidRPr="00C34208" w:rsidRDefault="001617CA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3A240F">
        <w:tc>
          <w:tcPr>
            <w:tcW w:w="3544" w:type="dxa"/>
          </w:tcPr>
          <w:p w:rsidR="00986C0B" w:rsidRDefault="00986C0B" w:rsidP="00986C0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1617CA" w:rsidRPr="00986C0B" w:rsidRDefault="00986C0B" w:rsidP="00986C0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986C0B" w:rsidP="003A240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правових експертиз управління правового забезпечення діяльності ради виконавчого апарату обласної ради, секретар комісії</w:t>
            </w:r>
          </w:p>
        </w:tc>
      </w:tr>
      <w:tr w:rsidR="00AA1699" w:rsidRPr="00C34208" w:rsidTr="003A240F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617CA" w:rsidRPr="00986C0B" w:rsidTr="003A240F">
        <w:tc>
          <w:tcPr>
            <w:tcW w:w="3544" w:type="dxa"/>
          </w:tcPr>
          <w:p w:rsidR="00986C0B" w:rsidRDefault="00986C0B" w:rsidP="00986C0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КУДРЯ</w:t>
            </w:r>
          </w:p>
          <w:p w:rsidR="001617CA" w:rsidRPr="00AA1699" w:rsidRDefault="00986C0B" w:rsidP="00986C0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Романівна</w:t>
            </w:r>
          </w:p>
        </w:tc>
        <w:tc>
          <w:tcPr>
            <w:tcW w:w="5812" w:type="dxa"/>
          </w:tcPr>
          <w:p w:rsidR="00986C0B" w:rsidRDefault="00986C0B" w:rsidP="00986C0B">
            <w:pPr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головний спеціаліст в</w:t>
            </w:r>
            <w:r w:rsidRPr="00616D5E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616D5E">
              <w:rPr>
                <w:sz w:val="28"/>
                <w:szCs w:val="28"/>
                <w:lang w:val="uk-UA"/>
              </w:rPr>
              <w:t xml:space="preserve"> з питань гуманітарної сфери та охорони здоров’я</w:t>
            </w:r>
            <w:r>
              <w:rPr>
                <w:sz w:val="28"/>
                <w:szCs w:val="28"/>
                <w:lang w:val="uk-UA"/>
              </w:rPr>
              <w:t xml:space="preserve"> управління з питань гуманітарної, соціально-</w:t>
            </w:r>
            <w:r>
              <w:rPr>
                <w:sz w:val="28"/>
                <w:szCs w:val="28"/>
                <w:lang w:val="uk-UA"/>
              </w:rPr>
              <w:lastRenderedPageBreak/>
              <w:t>культурної сфери та освіти виконавчого апарату обласної ради</w:t>
            </w:r>
          </w:p>
          <w:bookmarkEnd w:id="0"/>
          <w:p w:rsidR="003A240F" w:rsidRPr="00AA1699" w:rsidRDefault="003A240F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BF212A" w:rsidTr="003A240F">
        <w:tc>
          <w:tcPr>
            <w:tcW w:w="3544" w:type="dxa"/>
          </w:tcPr>
          <w:p w:rsidR="00C7559E" w:rsidRPr="008326DE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C7559E" w:rsidRPr="00AA1699" w:rsidRDefault="00C7559E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C7559E" w:rsidRDefault="00C7559E" w:rsidP="00F952A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 w:rsidR="00F952A1">
              <w:rPr>
                <w:sz w:val="28"/>
                <w:szCs w:val="28"/>
                <w:lang w:val="uk-UA"/>
              </w:rPr>
              <w:t xml:space="preserve">ГО </w:t>
            </w:r>
            <w:r w:rsidRPr="008326DE">
              <w:rPr>
                <w:sz w:val="28"/>
                <w:szCs w:val="28"/>
                <w:lang w:val="uk-UA"/>
              </w:rPr>
              <w:t>,,Асоціація наркологів Дніпропетровської області”</w:t>
            </w:r>
          </w:p>
          <w:p w:rsidR="006E6286" w:rsidRPr="00AA1699" w:rsidRDefault="006E6286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59E" w:rsidRPr="0015292B" w:rsidTr="003A240F">
        <w:tc>
          <w:tcPr>
            <w:tcW w:w="3544" w:type="dxa"/>
          </w:tcPr>
          <w:p w:rsidR="001C4E95" w:rsidRPr="001C4E95" w:rsidRDefault="001C4E95" w:rsidP="001C4E9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C4E95">
              <w:rPr>
                <w:sz w:val="28"/>
                <w:szCs w:val="28"/>
                <w:lang w:val="uk-UA"/>
              </w:rPr>
              <w:t>МОРОЗ</w:t>
            </w:r>
          </w:p>
          <w:p w:rsidR="00C7559E" w:rsidRPr="00AA1699" w:rsidRDefault="001C4E95" w:rsidP="001C4E9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C4E95"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C7559E" w:rsidRDefault="001C4E95" w:rsidP="00126BB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C4E95">
              <w:rPr>
                <w:sz w:val="28"/>
                <w:szCs w:val="28"/>
                <w:lang w:val="uk-UA"/>
              </w:rPr>
              <w:t xml:space="preserve">представник </w:t>
            </w:r>
            <w:r w:rsidR="00F952A1">
              <w:rPr>
                <w:sz w:val="28"/>
                <w:szCs w:val="28"/>
                <w:lang w:val="uk-UA"/>
              </w:rPr>
              <w:t>ГО</w:t>
            </w:r>
            <w:r w:rsidRPr="001C4E95">
              <w:rPr>
                <w:sz w:val="28"/>
                <w:szCs w:val="28"/>
                <w:lang w:val="uk-UA"/>
              </w:rPr>
              <w:t xml:space="preserve"> ,,Національна ліга психотерапії, психосоматики та медичної психології України”</w:t>
            </w:r>
          </w:p>
          <w:p w:rsidR="001C4E95" w:rsidRPr="00AA1699" w:rsidRDefault="001C4E95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59E" w:rsidRPr="00F952A1" w:rsidTr="003A240F">
        <w:tc>
          <w:tcPr>
            <w:tcW w:w="3544" w:type="dxa"/>
          </w:tcPr>
          <w:p w:rsidR="001C4E95" w:rsidRDefault="001C4E95" w:rsidP="001C4E9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C7559E" w:rsidRPr="00AA1699" w:rsidRDefault="001C4E95" w:rsidP="001C4E9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1C4E95" w:rsidRDefault="001C4E95" w:rsidP="001C4E9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F952A1">
              <w:rPr>
                <w:sz w:val="28"/>
                <w:szCs w:val="28"/>
                <w:lang w:val="uk-UA"/>
              </w:rPr>
              <w:t xml:space="preserve">ВГО </w:t>
            </w:r>
            <w:r>
              <w:rPr>
                <w:sz w:val="28"/>
                <w:szCs w:val="28"/>
                <w:lang w:val="uk-UA"/>
              </w:rPr>
              <w:t>,,Асоціація служби крові України”</w:t>
            </w:r>
          </w:p>
          <w:p w:rsidR="00C7559E" w:rsidRPr="00C7559E" w:rsidRDefault="00C7559E" w:rsidP="005C5C86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C7559E" w:rsidRPr="00557FA0" w:rsidTr="003A240F">
        <w:tc>
          <w:tcPr>
            <w:tcW w:w="3544" w:type="dxa"/>
          </w:tcPr>
          <w:p w:rsidR="00C7559E" w:rsidRDefault="001C4E95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ЛЕЩЕНКО</w:t>
            </w:r>
          </w:p>
          <w:p w:rsidR="001C4E95" w:rsidRPr="00382DBA" w:rsidRDefault="001C4E95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Іванівна</w:t>
            </w:r>
          </w:p>
        </w:tc>
        <w:tc>
          <w:tcPr>
            <w:tcW w:w="5812" w:type="dxa"/>
          </w:tcPr>
          <w:p w:rsidR="00C7559E" w:rsidRDefault="00C7559E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1C4E95">
              <w:rPr>
                <w:sz w:val="28"/>
                <w:szCs w:val="28"/>
                <w:lang w:val="uk-UA"/>
              </w:rPr>
              <w:t xml:space="preserve">завідувач відділення </w:t>
            </w:r>
            <w:r>
              <w:rPr>
                <w:sz w:val="28"/>
                <w:szCs w:val="28"/>
                <w:lang w:val="uk-UA"/>
              </w:rPr>
              <w:t>К</w:t>
            </w:r>
            <w:r w:rsidR="001C4E95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 w:rsidR="001C4E95">
              <w:rPr>
                <w:sz w:val="28"/>
                <w:szCs w:val="28"/>
                <w:lang w:val="uk-UA"/>
              </w:rPr>
              <w:t>Криворізький дитячий туберкульозний санаторій № 1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C7559E" w:rsidRPr="00AA1699" w:rsidRDefault="00C7559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6104E6" w:rsidTr="003A240F">
        <w:tc>
          <w:tcPr>
            <w:tcW w:w="3544" w:type="dxa"/>
          </w:tcPr>
          <w:p w:rsidR="00C7559E" w:rsidRDefault="001C4E9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УШАКОВА</w:t>
            </w:r>
          </w:p>
          <w:p w:rsidR="001C4E95" w:rsidRPr="001C4E95" w:rsidRDefault="001C4E95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Георгіївна</w:t>
            </w:r>
          </w:p>
        </w:tc>
        <w:tc>
          <w:tcPr>
            <w:tcW w:w="5812" w:type="dxa"/>
          </w:tcPr>
          <w:p w:rsidR="001C4E95" w:rsidRDefault="00C7559E" w:rsidP="001C4E9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1C4E95">
              <w:rPr>
                <w:sz w:val="28"/>
                <w:szCs w:val="28"/>
                <w:lang w:val="uk-UA"/>
              </w:rPr>
              <w:t>завідувач педагогічної части</w:t>
            </w:r>
            <w:r w:rsidR="00126BB7">
              <w:rPr>
                <w:sz w:val="28"/>
                <w:szCs w:val="28"/>
                <w:lang w:val="uk-UA"/>
              </w:rPr>
              <w:t>ни</w:t>
            </w:r>
            <w:r w:rsidR="001C4E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C4E95">
              <w:rPr>
                <w:sz w:val="28"/>
                <w:szCs w:val="28"/>
                <w:lang w:val="uk-UA"/>
              </w:rPr>
              <w:t xml:space="preserve">КП </w:t>
            </w:r>
            <w:r w:rsidR="001C4E95" w:rsidRPr="00A52B8D">
              <w:rPr>
                <w:sz w:val="28"/>
                <w:szCs w:val="28"/>
                <w:lang w:val="uk-UA"/>
              </w:rPr>
              <w:t>,,</w:t>
            </w:r>
            <w:r w:rsidR="001C4E95">
              <w:rPr>
                <w:sz w:val="28"/>
                <w:szCs w:val="28"/>
                <w:lang w:val="uk-UA"/>
              </w:rPr>
              <w:t>Криворізький дитячий туберкульозний санаторій № 1</w:t>
            </w:r>
            <w:r w:rsidR="001C4E95" w:rsidRPr="00A52B8D">
              <w:rPr>
                <w:sz w:val="28"/>
                <w:szCs w:val="28"/>
                <w:lang w:val="uk-UA"/>
              </w:rPr>
              <w:t xml:space="preserve">” </w:t>
            </w:r>
            <w:r w:rsidR="001C4E95">
              <w:rPr>
                <w:sz w:val="28"/>
                <w:szCs w:val="28"/>
                <w:lang w:val="uk-UA"/>
              </w:rPr>
              <w:t>ДОР”</w:t>
            </w:r>
          </w:p>
          <w:p w:rsidR="00C7559E" w:rsidRPr="00AA1699" w:rsidRDefault="00C7559E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6104E6" w:rsidTr="003A240F">
        <w:tc>
          <w:tcPr>
            <w:tcW w:w="3544" w:type="dxa"/>
          </w:tcPr>
          <w:p w:rsidR="00C7559E" w:rsidRPr="00A52B8D" w:rsidRDefault="00FC4ACA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ВАШКЕВИЧ</w:t>
            </w:r>
            <w:r>
              <w:rPr>
                <w:sz w:val="28"/>
                <w:szCs w:val="28"/>
                <w:lang w:val="uk-UA"/>
              </w:rPr>
              <w:br/>
              <w:t>Олена Володимирівна</w:t>
            </w:r>
          </w:p>
        </w:tc>
        <w:tc>
          <w:tcPr>
            <w:tcW w:w="5812" w:type="dxa"/>
          </w:tcPr>
          <w:p w:rsidR="00FC4ACA" w:rsidRDefault="00C7559E" w:rsidP="00FC4AC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FC4ACA">
              <w:rPr>
                <w:sz w:val="28"/>
                <w:szCs w:val="28"/>
                <w:lang w:val="uk-UA"/>
              </w:rPr>
              <w:t xml:space="preserve">сестра медична старша КП </w:t>
            </w:r>
            <w:r w:rsidR="00FC4ACA" w:rsidRPr="00A52B8D">
              <w:rPr>
                <w:sz w:val="28"/>
                <w:szCs w:val="28"/>
                <w:lang w:val="uk-UA"/>
              </w:rPr>
              <w:t>,,</w:t>
            </w:r>
            <w:r w:rsidR="00FC4ACA">
              <w:rPr>
                <w:sz w:val="28"/>
                <w:szCs w:val="28"/>
                <w:lang w:val="uk-UA"/>
              </w:rPr>
              <w:t>Криворізький дитячий туберкульозний санаторій № 1</w:t>
            </w:r>
            <w:r w:rsidR="00FC4ACA" w:rsidRPr="00A52B8D">
              <w:rPr>
                <w:sz w:val="28"/>
                <w:szCs w:val="28"/>
                <w:lang w:val="uk-UA"/>
              </w:rPr>
              <w:t xml:space="preserve">” </w:t>
            </w:r>
            <w:r w:rsidR="00FC4ACA">
              <w:rPr>
                <w:sz w:val="28"/>
                <w:szCs w:val="28"/>
                <w:lang w:val="uk-UA"/>
              </w:rPr>
              <w:t>ДОР”</w:t>
            </w:r>
          </w:p>
          <w:p w:rsidR="00C7559E" w:rsidRPr="00447ABC" w:rsidRDefault="00C7559E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E2F92" w:rsidRDefault="009E2F92" w:rsidP="009E2F92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2. Контроль за виконанням цього розпорядження залишаю за собою.</w:t>
      </w:r>
    </w:p>
    <w:p w:rsidR="009E2F92" w:rsidRPr="00F64C90" w:rsidRDefault="009E2F92" w:rsidP="009E2F92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3A240F" w:rsidRDefault="003A240F" w:rsidP="003A240F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3A240F" w:rsidRPr="00C62176" w:rsidRDefault="003A240F" w:rsidP="003A240F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3A240F" w:rsidRPr="00C14600" w:rsidRDefault="003A240F" w:rsidP="003A240F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</w:t>
      </w:r>
      <w:r w:rsidR="005F3D45">
        <w:rPr>
          <w:b/>
          <w:lang w:val="uk-UA"/>
        </w:rPr>
        <w:t xml:space="preserve">  </w:t>
      </w:r>
      <w:r>
        <w:rPr>
          <w:b/>
          <w:lang w:val="uk-UA"/>
        </w:rPr>
        <w:t>С. ОЛІЙНИК</w:t>
      </w:r>
    </w:p>
    <w:p w:rsidR="007E1672" w:rsidRPr="00C14600" w:rsidRDefault="007E1672" w:rsidP="003A240F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DC" w:rsidRDefault="00D60EDC">
      <w:r>
        <w:separator/>
      </w:r>
    </w:p>
  </w:endnote>
  <w:endnote w:type="continuationSeparator" w:id="0">
    <w:p w:rsidR="00D60EDC" w:rsidRDefault="00D6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DC" w:rsidRDefault="00D60EDC">
      <w:r>
        <w:separator/>
      </w:r>
    </w:p>
  </w:footnote>
  <w:footnote w:type="continuationSeparator" w:id="0">
    <w:p w:rsidR="00D60EDC" w:rsidRDefault="00D6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B5C8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26BB7"/>
    <w:rsid w:val="0013573F"/>
    <w:rsid w:val="00136D42"/>
    <w:rsid w:val="00146B11"/>
    <w:rsid w:val="001522EF"/>
    <w:rsid w:val="0015292B"/>
    <w:rsid w:val="001529C3"/>
    <w:rsid w:val="00154BD5"/>
    <w:rsid w:val="00156035"/>
    <w:rsid w:val="00156353"/>
    <w:rsid w:val="00160B94"/>
    <w:rsid w:val="001617CA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4E95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5734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13AE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2DBA"/>
    <w:rsid w:val="00385EE1"/>
    <w:rsid w:val="003912FC"/>
    <w:rsid w:val="00391B6F"/>
    <w:rsid w:val="003A1731"/>
    <w:rsid w:val="003A240F"/>
    <w:rsid w:val="003B0039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4463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77544"/>
    <w:rsid w:val="00487FF6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5F1D"/>
    <w:rsid w:val="005279BD"/>
    <w:rsid w:val="00546BC2"/>
    <w:rsid w:val="005559AD"/>
    <w:rsid w:val="00557FA0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5F3D45"/>
    <w:rsid w:val="00602208"/>
    <w:rsid w:val="006047C1"/>
    <w:rsid w:val="006104E6"/>
    <w:rsid w:val="00622325"/>
    <w:rsid w:val="006237C7"/>
    <w:rsid w:val="00627AB9"/>
    <w:rsid w:val="00636224"/>
    <w:rsid w:val="00645D62"/>
    <w:rsid w:val="0065116A"/>
    <w:rsid w:val="00661DD6"/>
    <w:rsid w:val="006655C2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286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39B5"/>
    <w:rsid w:val="0088628F"/>
    <w:rsid w:val="008867F5"/>
    <w:rsid w:val="00891948"/>
    <w:rsid w:val="00895707"/>
    <w:rsid w:val="008B3F51"/>
    <w:rsid w:val="008B49C0"/>
    <w:rsid w:val="008C28C1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6C0B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2F92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0244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7EF"/>
    <w:rsid w:val="00BE2D91"/>
    <w:rsid w:val="00BF212A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7559E"/>
    <w:rsid w:val="00C77EA4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0EDC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34D2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3B63"/>
    <w:rsid w:val="00F25025"/>
    <w:rsid w:val="00F27E9F"/>
    <w:rsid w:val="00F34D16"/>
    <w:rsid w:val="00F4501D"/>
    <w:rsid w:val="00F51882"/>
    <w:rsid w:val="00F536C6"/>
    <w:rsid w:val="00F64AD9"/>
    <w:rsid w:val="00F64C90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52A1"/>
    <w:rsid w:val="00F96CFB"/>
    <w:rsid w:val="00FA6251"/>
    <w:rsid w:val="00FA7525"/>
    <w:rsid w:val="00FB46F6"/>
    <w:rsid w:val="00FC4ACA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7948-042F-41A2-90BB-02C86BDA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103</cp:revision>
  <cp:lastPrinted>2019-11-21T07:39:00Z</cp:lastPrinted>
  <dcterms:created xsi:type="dcterms:W3CDTF">2015-12-03T13:21:00Z</dcterms:created>
  <dcterms:modified xsi:type="dcterms:W3CDTF">2019-11-21T07:40:00Z</dcterms:modified>
</cp:coreProperties>
</file>