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9A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BD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sz w:val="28"/>
          <w:szCs w:val="28"/>
        </w:rPr>
        <w:t>повноважень</w:t>
      </w:r>
      <w:r w:rsidRPr="006D2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282" w:rsidRPr="009D0153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BD">
        <w:rPr>
          <w:rFonts w:ascii="Times New Roman" w:hAnsi="Times New Roman" w:cs="Times New Roman"/>
          <w:b/>
          <w:sz w:val="28"/>
          <w:szCs w:val="28"/>
        </w:rPr>
        <w:t xml:space="preserve">голови </w:t>
      </w:r>
      <w:r w:rsidR="00CF089A">
        <w:rPr>
          <w:rFonts w:ascii="Times New Roman" w:hAnsi="Times New Roman" w:cs="Times New Roman"/>
          <w:b/>
          <w:sz w:val="28"/>
          <w:szCs w:val="28"/>
        </w:rPr>
        <w:t xml:space="preserve">Дніпропетровської </w:t>
      </w:r>
      <w:r w:rsidRPr="006D22BD">
        <w:rPr>
          <w:rFonts w:ascii="Times New Roman" w:hAnsi="Times New Roman" w:cs="Times New Roman"/>
          <w:b/>
          <w:sz w:val="28"/>
          <w:szCs w:val="28"/>
        </w:rPr>
        <w:t>обласної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1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D0153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82" w:rsidRDefault="00A15282" w:rsidP="00A1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BD">
        <w:rPr>
          <w:rFonts w:ascii="Times New Roman" w:hAnsi="Times New Roman" w:cs="Times New Roman"/>
          <w:sz w:val="28"/>
          <w:szCs w:val="28"/>
        </w:rPr>
        <w:t xml:space="preserve">Відповідно до рішення Дніпропетровської обласної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 2019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A15282">
        <w:rPr>
          <w:rFonts w:ascii="Times New Roman" w:hAnsi="Times New Roman" w:cs="Times New Roman"/>
          <w:sz w:val="28"/>
          <w:szCs w:val="28"/>
        </w:rPr>
        <w:t>-19/</w:t>
      </w:r>
      <w:r w:rsidRPr="00A1528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t xml:space="preserve"> </w:t>
      </w:r>
      <w:r w:rsidRPr="006D22BD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Про обрання голови Дніпропетровської обласної                    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</w:t>
      </w:r>
      <w:r w:rsidRPr="006D22B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приступаю до виконання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посадових </w:t>
      </w:r>
      <w:r w:rsidRPr="006D22BD">
        <w:rPr>
          <w:rFonts w:ascii="Times New Roman" w:hAnsi="Times New Roman" w:cs="Times New Roman"/>
          <w:sz w:val="28"/>
          <w:szCs w:val="28"/>
        </w:rPr>
        <w:t xml:space="preserve">обов’язків голови 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Дніпропетровської </w:t>
      </w:r>
      <w:r w:rsidRPr="006D22BD">
        <w:rPr>
          <w:rFonts w:ascii="Times New Roman" w:hAnsi="Times New Roman" w:cs="Times New Roman"/>
          <w:sz w:val="28"/>
          <w:szCs w:val="28"/>
        </w:rPr>
        <w:t>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</w:rPr>
        <w:t>з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       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 припинивши виконання повноважень першого заступника </w:t>
      </w:r>
      <w:r>
        <w:rPr>
          <w:rFonts w:ascii="Times New Roman" w:hAnsi="Times New Roman" w:cs="Times New Roman"/>
          <w:sz w:val="28"/>
          <w:szCs w:val="28"/>
        </w:rPr>
        <w:t xml:space="preserve">голови Дніпропетровської обласної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скликання.</w:t>
      </w:r>
    </w:p>
    <w:p w:rsidR="00A15282" w:rsidRDefault="00A15282" w:rsidP="00A1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282" w:rsidRDefault="00A15282" w:rsidP="00A1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282" w:rsidRPr="006D22BD" w:rsidRDefault="00A15282" w:rsidP="00A152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951136" w:rsidRDefault="00951136"/>
    <w:sectPr w:rsidR="0095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82"/>
    <w:rsid w:val="0055468D"/>
    <w:rsid w:val="00951136"/>
    <w:rsid w:val="00A15282"/>
    <w:rsid w:val="00CF089A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2019-11-08T13:26:00Z</cp:lastPrinted>
  <dcterms:created xsi:type="dcterms:W3CDTF">2019-11-08T11:13:00Z</dcterms:created>
  <dcterms:modified xsi:type="dcterms:W3CDTF">2019-11-08T13:27:00Z</dcterms:modified>
</cp:coreProperties>
</file>