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54C9" w:rsidRPr="005638C8" w:rsidTr="00D15070">
        <w:tc>
          <w:tcPr>
            <w:tcW w:w="4785" w:type="dxa"/>
          </w:tcPr>
          <w:p w:rsidR="005D54C9" w:rsidRPr="005638C8" w:rsidRDefault="005D54C9" w:rsidP="005D54C9">
            <w:pPr>
              <w:jc w:val="center"/>
              <w:rPr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5638C8">
              <w:rPr>
                <w:sz w:val="36"/>
                <w:szCs w:val="36"/>
                <w:lang w:val="uk-UA"/>
              </w:rPr>
              <w:t>ДНІПРОПЕТРОВСЬКА</w:t>
            </w:r>
          </w:p>
          <w:p w:rsidR="005D54C9" w:rsidRPr="005638C8" w:rsidRDefault="005D54C9" w:rsidP="005D54C9">
            <w:pPr>
              <w:jc w:val="center"/>
              <w:rPr>
                <w:sz w:val="36"/>
                <w:szCs w:val="36"/>
                <w:lang w:val="uk-UA"/>
              </w:rPr>
            </w:pPr>
            <w:r w:rsidRPr="005638C8">
              <w:rPr>
                <w:sz w:val="36"/>
                <w:szCs w:val="36"/>
                <w:lang w:val="uk-UA"/>
              </w:rPr>
              <w:t>ОБЛАСНА ДЕРЖАВНА</w:t>
            </w:r>
          </w:p>
          <w:p w:rsidR="005D54C9" w:rsidRPr="005638C8" w:rsidRDefault="005D54C9" w:rsidP="005D54C9">
            <w:pPr>
              <w:jc w:val="center"/>
              <w:rPr>
                <w:rFonts w:ascii="Bookman Old Style" w:hAnsi="Bookman Old Style"/>
                <w:sz w:val="26"/>
                <w:lang w:val="uk-UA"/>
              </w:rPr>
            </w:pPr>
            <w:r w:rsidRPr="005638C8">
              <w:rPr>
                <w:sz w:val="36"/>
                <w:szCs w:val="36"/>
                <w:lang w:val="uk-UA"/>
              </w:rPr>
              <w:t>АДМІНІСТРАЦІЯ</w:t>
            </w:r>
          </w:p>
        </w:tc>
        <w:tc>
          <w:tcPr>
            <w:tcW w:w="4786" w:type="dxa"/>
          </w:tcPr>
          <w:p w:rsidR="005D54C9" w:rsidRPr="005638C8" w:rsidRDefault="005D54C9" w:rsidP="005D54C9">
            <w:pPr>
              <w:jc w:val="center"/>
              <w:rPr>
                <w:sz w:val="36"/>
                <w:szCs w:val="36"/>
                <w:lang w:val="uk-UA"/>
              </w:rPr>
            </w:pPr>
            <w:r w:rsidRPr="005638C8">
              <w:rPr>
                <w:sz w:val="36"/>
                <w:szCs w:val="36"/>
                <w:lang w:val="uk-UA"/>
              </w:rPr>
              <w:t>ДНІПРОПЕТРОВСЬКА</w:t>
            </w:r>
          </w:p>
          <w:p w:rsidR="005D54C9" w:rsidRPr="005638C8" w:rsidRDefault="005D54C9" w:rsidP="005D54C9">
            <w:pPr>
              <w:jc w:val="center"/>
              <w:rPr>
                <w:rFonts w:ascii="Bookman Old Style" w:hAnsi="Bookman Old Style"/>
                <w:sz w:val="26"/>
                <w:lang w:val="uk-UA"/>
              </w:rPr>
            </w:pPr>
            <w:r w:rsidRPr="005638C8">
              <w:rPr>
                <w:sz w:val="36"/>
                <w:szCs w:val="36"/>
                <w:lang w:val="uk-UA"/>
              </w:rPr>
              <w:t>ОБЛАСНА РАДА</w:t>
            </w:r>
          </w:p>
        </w:tc>
      </w:tr>
    </w:tbl>
    <w:p w:rsidR="005D54C9" w:rsidRPr="005638C8" w:rsidRDefault="005D54C9" w:rsidP="005D54C9">
      <w:pPr>
        <w:jc w:val="center"/>
        <w:rPr>
          <w:b/>
          <w:bCs/>
          <w:spacing w:val="20"/>
          <w:sz w:val="50"/>
          <w:szCs w:val="50"/>
          <w:lang w:val="uk-UA"/>
        </w:rPr>
      </w:pPr>
    </w:p>
    <w:p w:rsidR="005D54C9" w:rsidRPr="005638C8" w:rsidRDefault="005D54C9" w:rsidP="005D54C9">
      <w:pPr>
        <w:jc w:val="center"/>
        <w:rPr>
          <w:b/>
          <w:bCs/>
          <w:spacing w:val="20"/>
          <w:sz w:val="40"/>
          <w:szCs w:val="40"/>
          <w:lang w:val="uk-UA"/>
        </w:rPr>
      </w:pPr>
      <w:r w:rsidRPr="005638C8">
        <w:rPr>
          <w:b/>
          <w:bCs/>
          <w:spacing w:val="20"/>
          <w:sz w:val="40"/>
          <w:szCs w:val="40"/>
          <w:lang w:val="uk-UA"/>
        </w:rPr>
        <w:t xml:space="preserve">СПІЛЬНЕ РОЗПОРЯДЖЕННЯ </w:t>
      </w:r>
    </w:p>
    <w:p w:rsidR="005D54C9" w:rsidRPr="005638C8" w:rsidRDefault="005D54C9" w:rsidP="005D54C9">
      <w:pPr>
        <w:jc w:val="center"/>
        <w:rPr>
          <w:b/>
          <w:bCs/>
          <w:smallCaps/>
          <w:spacing w:val="34"/>
          <w:sz w:val="32"/>
          <w:szCs w:val="32"/>
          <w:lang w:val="uk-UA"/>
        </w:rPr>
      </w:pPr>
      <w:r w:rsidRPr="005638C8">
        <w:rPr>
          <w:b/>
          <w:bCs/>
          <w:smallCaps/>
          <w:spacing w:val="34"/>
          <w:sz w:val="32"/>
          <w:szCs w:val="32"/>
          <w:lang w:val="uk-UA"/>
        </w:rPr>
        <w:t xml:space="preserve">ГОЛОВИ ОБЛАСНОЇ ДЕРЖАВНОЇ АДМІНІСТРАЦІЇ </w:t>
      </w:r>
    </w:p>
    <w:p w:rsidR="005D54C9" w:rsidRPr="005638C8" w:rsidRDefault="005D54C9" w:rsidP="005D54C9">
      <w:pPr>
        <w:jc w:val="center"/>
        <w:rPr>
          <w:lang w:val="uk-UA"/>
        </w:rPr>
      </w:pPr>
      <w:r w:rsidRPr="005638C8">
        <w:rPr>
          <w:b/>
          <w:bCs/>
          <w:smallCaps/>
          <w:spacing w:val="34"/>
          <w:sz w:val="32"/>
          <w:szCs w:val="32"/>
          <w:lang w:val="uk-UA"/>
        </w:rPr>
        <w:t>ТА ГОЛОВИ ОБЛАСНОЇ РАДИ</w:t>
      </w:r>
    </w:p>
    <w:p w:rsidR="005D54C9" w:rsidRPr="005638C8" w:rsidRDefault="005D54C9" w:rsidP="005D54C9">
      <w:pPr>
        <w:ind w:left="6110"/>
        <w:rPr>
          <w:color w:val="000000"/>
          <w:szCs w:val="26"/>
          <w:lang w:val="uk-UA"/>
        </w:rPr>
      </w:pPr>
    </w:p>
    <w:p w:rsidR="005D54C9" w:rsidRPr="005638C8" w:rsidRDefault="007B3A71" w:rsidP="007B3A71">
      <w:pPr>
        <w:jc w:val="center"/>
        <w:rPr>
          <w:rFonts w:ascii="Academy" w:hAnsi="Academy" w:cs="Academy"/>
          <w:b/>
          <w:bCs/>
          <w:spacing w:val="34"/>
          <w:sz w:val="18"/>
          <w:szCs w:val="18"/>
          <w:lang w:val="uk-UA"/>
        </w:rPr>
      </w:pPr>
      <w:r>
        <w:rPr>
          <w:lang w:val="uk-UA"/>
        </w:rPr>
        <w:t>27.01.2020</w:t>
      </w:r>
      <w:r w:rsidR="005D54C9" w:rsidRPr="005638C8">
        <w:rPr>
          <w:rFonts w:ascii="Bookman Old Style" w:hAnsi="Bookman Old Style" w:cs="Bookman Old Style"/>
          <w:lang w:val="uk-UA"/>
        </w:rPr>
        <w:t xml:space="preserve">        </w:t>
      </w:r>
      <w:r w:rsidR="005D54C9" w:rsidRPr="005638C8">
        <w:rPr>
          <w:rFonts w:ascii="Bookman Old Style" w:hAnsi="Bookman Old Style" w:cs="Bookman Old Style"/>
          <w:lang w:val="uk-UA"/>
        </w:rPr>
        <w:tab/>
      </w:r>
      <w:r w:rsidR="005D54C9" w:rsidRPr="005638C8">
        <w:rPr>
          <w:rFonts w:ascii="Bookman Old Style" w:hAnsi="Bookman Old Style" w:cs="Bookman Old Style"/>
          <w:lang w:val="uk-UA"/>
        </w:rPr>
        <w:tab/>
      </w:r>
      <w:r w:rsidR="005D54C9" w:rsidRPr="005638C8">
        <w:rPr>
          <w:lang w:val="uk-UA"/>
        </w:rPr>
        <w:t xml:space="preserve">м. Дніпро         </w:t>
      </w:r>
      <w:r w:rsidR="005D54C9" w:rsidRPr="005638C8">
        <w:rPr>
          <w:lang w:val="uk-UA"/>
        </w:rPr>
        <w:tab/>
        <w:t xml:space="preserve">№ </w:t>
      </w:r>
      <w:r>
        <w:rPr>
          <w:lang w:val="uk-UA"/>
        </w:rPr>
        <w:t>Р-35/0/3-20/14-Р</w:t>
      </w:r>
    </w:p>
    <w:p w:rsidR="005D54C9" w:rsidRPr="005638C8" w:rsidRDefault="005D54C9" w:rsidP="005D54C9">
      <w:pPr>
        <w:jc w:val="center"/>
        <w:rPr>
          <w:rFonts w:ascii="Academy" w:hAnsi="Academy" w:cs="Academy"/>
          <w:b/>
          <w:bCs/>
          <w:spacing w:val="34"/>
          <w:sz w:val="18"/>
          <w:szCs w:val="18"/>
          <w:lang w:val="uk-UA"/>
        </w:rPr>
      </w:pPr>
    </w:p>
    <w:p w:rsidR="005D54C9" w:rsidRPr="005638C8" w:rsidRDefault="005D54C9" w:rsidP="005D54C9">
      <w:pPr>
        <w:ind w:left="-142"/>
        <w:rPr>
          <w:lang w:val="uk-UA"/>
        </w:rPr>
      </w:pPr>
      <w:r w:rsidRPr="005638C8">
        <w:rPr>
          <w:lang w:val="uk-UA"/>
        </w:rPr>
        <w:t xml:space="preserve"> ⌐                                       ¬     </w:t>
      </w:r>
    </w:p>
    <w:p w:rsidR="00A36F2F" w:rsidRPr="005638C8" w:rsidRDefault="008D137B" w:rsidP="008D137B">
      <w:pPr>
        <w:jc w:val="both"/>
        <w:rPr>
          <w:lang w:val="uk-UA"/>
        </w:rPr>
      </w:pPr>
      <w:r w:rsidRPr="005638C8">
        <w:rPr>
          <w:lang w:val="uk-UA"/>
        </w:rPr>
        <w:t xml:space="preserve">Про створення </w:t>
      </w:r>
    </w:p>
    <w:p w:rsidR="008D137B" w:rsidRPr="005638C8" w:rsidRDefault="008D137B" w:rsidP="008D137B">
      <w:pPr>
        <w:jc w:val="both"/>
        <w:rPr>
          <w:lang w:val="uk-UA"/>
        </w:rPr>
      </w:pPr>
      <w:r w:rsidRPr="005638C8">
        <w:rPr>
          <w:lang w:val="uk-UA"/>
        </w:rPr>
        <w:t xml:space="preserve">протиепідемічної комісії </w:t>
      </w:r>
    </w:p>
    <w:p w:rsidR="00C73653" w:rsidRPr="005638C8" w:rsidRDefault="00C73653" w:rsidP="008D137B">
      <w:pPr>
        <w:jc w:val="both"/>
        <w:rPr>
          <w:lang w:val="uk-UA"/>
        </w:rPr>
      </w:pPr>
      <w:r w:rsidRPr="005638C8">
        <w:rPr>
          <w:lang w:val="uk-UA"/>
        </w:rPr>
        <w:t xml:space="preserve">при облдержадміністрації </w:t>
      </w:r>
    </w:p>
    <w:p w:rsidR="00C73653" w:rsidRPr="005638C8" w:rsidRDefault="00C73653" w:rsidP="008D137B">
      <w:pPr>
        <w:jc w:val="both"/>
        <w:rPr>
          <w:lang w:val="uk-UA"/>
        </w:rPr>
      </w:pPr>
      <w:r w:rsidRPr="005638C8">
        <w:rPr>
          <w:lang w:val="uk-UA"/>
        </w:rPr>
        <w:t>та обласній раді</w:t>
      </w:r>
    </w:p>
    <w:p w:rsidR="008D137B" w:rsidRPr="005638C8" w:rsidRDefault="008D137B" w:rsidP="008D137B">
      <w:pPr>
        <w:jc w:val="both"/>
        <w:rPr>
          <w:lang w:val="uk-UA"/>
        </w:rPr>
      </w:pPr>
    </w:p>
    <w:p w:rsidR="00430C07" w:rsidRPr="005638C8" w:rsidRDefault="00430C07" w:rsidP="005D54C9">
      <w:pPr>
        <w:ind w:firstLine="709"/>
        <w:jc w:val="both"/>
        <w:rPr>
          <w:lang w:val="uk-UA"/>
        </w:rPr>
      </w:pPr>
    </w:p>
    <w:p w:rsidR="00430C07" w:rsidRPr="005638C8" w:rsidRDefault="00430C07" w:rsidP="005D54C9">
      <w:pPr>
        <w:ind w:firstLine="709"/>
        <w:jc w:val="both"/>
        <w:rPr>
          <w:lang w:val="uk-UA"/>
        </w:rPr>
      </w:pPr>
    </w:p>
    <w:p w:rsidR="00430C07" w:rsidRPr="005638C8" w:rsidRDefault="00430C07" w:rsidP="005D54C9">
      <w:pPr>
        <w:ind w:firstLine="709"/>
        <w:jc w:val="both"/>
        <w:rPr>
          <w:lang w:val="uk-UA"/>
        </w:rPr>
      </w:pPr>
    </w:p>
    <w:p w:rsidR="00B36FF5" w:rsidRPr="005638C8" w:rsidRDefault="00B36FF5" w:rsidP="005D54C9">
      <w:pPr>
        <w:ind w:firstLine="709"/>
        <w:jc w:val="both"/>
        <w:rPr>
          <w:lang w:val="uk-UA"/>
        </w:rPr>
      </w:pPr>
    </w:p>
    <w:p w:rsidR="00702B2A" w:rsidRPr="005638C8" w:rsidRDefault="00702B2A" w:rsidP="005D54C9">
      <w:pPr>
        <w:ind w:firstLine="709"/>
        <w:jc w:val="both"/>
        <w:rPr>
          <w:lang w:val="uk-UA"/>
        </w:rPr>
      </w:pPr>
      <w:r w:rsidRPr="005638C8">
        <w:rPr>
          <w:lang w:val="uk-UA"/>
        </w:rPr>
        <w:t xml:space="preserve">Керуючись </w:t>
      </w:r>
      <w:r w:rsidR="00AF5E2E" w:rsidRPr="005638C8">
        <w:rPr>
          <w:lang w:val="uk-UA"/>
        </w:rPr>
        <w:t>з</w:t>
      </w:r>
      <w:r w:rsidR="00274BAC" w:rsidRPr="005638C8">
        <w:rPr>
          <w:lang w:val="uk-UA"/>
        </w:rPr>
        <w:t>аконами</w:t>
      </w:r>
      <w:r w:rsidRPr="005638C8">
        <w:rPr>
          <w:lang w:val="uk-UA"/>
        </w:rPr>
        <w:t xml:space="preserve"> України </w:t>
      </w:r>
      <w:r w:rsidR="008D137B" w:rsidRPr="005638C8">
        <w:rPr>
          <w:lang w:val="uk-UA"/>
        </w:rPr>
        <w:t xml:space="preserve">“Про забезпечення санітарного та епідемічного благополуччя населення”, </w:t>
      </w:r>
      <w:r w:rsidRPr="005638C8">
        <w:rPr>
          <w:lang w:val="uk-UA"/>
        </w:rPr>
        <w:t xml:space="preserve">“Про місцеві державні адміністрації”, </w:t>
      </w:r>
      <w:r w:rsidR="00AF5E2E" w:rsidRPr="005638C8">
        <w:rPr>
          <w:color w:val="000000"/>
          <w:lang w:val="uk-UA"/>
        </w:rPr>
        <w:br/>
      </w:r>
      <w:r w:rsidR="00274BAC" w:rsidRPr="005638C8">
        <w:rPr>
          <w:color w:val="000000"/>
          <w:lang w:val="uk-UA"/>
        </w:rPr>
        <w:t>“Про місцеве самоврядування в Україні”</w:t>
      </w:r>
      <w:r w:rsidR="00AF5E2E" w:rsidRPr="005638C8">
        <w:rPr>
          <w:color w:val="000000"/>
          <w:lang w:val="uk-UA"/>
        </w:rPr>
        <w:t>,</w:t>
      </w:r>
      <w:r w:rsidR="00274BAC" w:rsidRPr="005638C8">
        <w:rPr>
          <w:color w:val="000000"/>
          <w:lang w:val="uk-UA"/>
        </w:rPr>
        <w:t xml:space="preserve"> </w:t>
      </w:r>
      <w:r w:rsidRPr="005638C8">
        <w:rPr>
          <w:lang w:val="uk-UA"/>
        </w:rPr>
        <w:t xml:space="preserve">з метою </w:t>
      </w:r>
      <w:r w:rsidR="008D137B" w:rsidRPr="005638C8">
        <w:rPr>
          <w:lang w:val="uk-UA"/>
        </w:rPr>
        <w:t xml:space="preserve">запобігання виникненню і поширенню </w:t>
      </w:r>
      <w:proofErr w:type="spellStart"/>
      <w:r w:rsidR="00C73653" w:rsidRPr="005638C8">
        <w:rPr>
          <w:lang w:val="uk-UA"/>
        </w:rPr>
        <w:t>коронавірусу</w:t>
      </w:r>
      <w:proofErr w:type="spellEnd"/>
      <w:r w:rsidR="00C73653" w:rsidRPr="005638C8">
        <w:rPr>
          <w:lang w:val="uk-UA"/>
        </w:rPr>
        <w:t xml:space="preserve"> на території Дніпропетровської області</w:t>
      </w:r>
      <w:r w:rsidRPr="005638C8">
        <w:rPr>
          <w:lang w:val="uk-UA"/>
        </w:rPr>
        <w:t>:</w:t>
      </w:r>
    </w:p>
    <w:p w:rsidR="00C73653" w:rsidRPr="005638C8" w:rsidRDefault="00C73653" w:rsidP="005D54C9">
      <w:pPr>
        <w:ind w:firstLine="709"/>
        <w:jc w:val="both"/>
        <w:rPr>
          <w:lang w:val="uk-UA"/>
        </w:rPr>
      </w:pPr>
    </w:p>
    <w:p w:rsidR="00C73653" w:rsidRPr="005638C8" w:rsidRDefault="00C73653" w:rsidP="00C73653">
      <w:pPr>
        <w:ind w:firstLine="709"/>
        <w:jc w:val="both"/>
        <w:rPr>
          <w:lang w:val="uk-UA"/>
        </w:rPr>
      </w:pPr>
      <w:r w:rsidRPr="005638C8">
        <w:rPr>
          <w:lang w:val="uk-UA"/>
        </w:rPr>
        <w:t>1. Створити протиепідемічну комісію при облдержадміністрації та обласній раді у складі згідно з додатком.</w:t>
      </w:r>
    </w:p>
    <w:p w:rsidR="00C73653" w:rsidRPr="005638C8" w:rsidRDefault="00C73653" w:rsidP="00C73653">
      <w:pPr>
        <w:ind w:firstLine="709"/>
        <w:jc w:val="both"/>
        <w:rPr>
          <w:lang w:val="uk-UA"/>
        </w:rPr>
      </w:pPr>
    </w:p>
    <w:p w:rsidR="00C73653" w:rsidRPr="005638C8" w:rsidRDefault="00C73653" w:rsidP="00C73653">
      <w:pPr>
        <w:ind w:firstLine="709"/>
        <w:jc w:val="both"/>
        <w:rPr>
          <w:lang w:val="uk-UA"/>
        </w:rPr>
      </w:pPr>
      <w:r w:rsidRPr="005638C8">
        <w:rPr>
          <w:lang w:val="uk-UA"/>
        </w:rPr>
        <w:t xml:space="preserve">2. Координацію роботи щодо виконання цього </w:t>
      </w:r>
      <w:r w:rsidR="008E78A8" w:rsidRPr="005638C8">
        <w:rPr>
          <w:lang w:val="uk-UA"/>
        </w:rPr>
        <w:t xml:space="preserve">спільного розпорядження покласти на </w:t>
      </w:r>
      <w:r w:rsidR="00D75757" w:rsidRPr="005638C8">
        <w:rPr>
          <w:lang w:val="uk-UA"/>
        </w:rPr>
        <w:t>департамент охорони здоров’я облдержадміністрації та управління з питань гуманітарної, соціально-культурної сфери та освіти обласної ради</w:t>
      </w:r>
      <w:r w:rsidR="008E78A8" w:rsidRPr="005638C8">
        <w:rPr>
          <w:lang w:val="uk-UA"/>
        </w:rPr>
        <w:t>, контроль залишаємо за собою.</w:t>
      </w:r>
    </w:p>
    <w:p w:rsidR="00C73653" w:rsidRPr="005638C8" w:rsidRDefault="00C73653" w:rsidP="005D54C9">
      <w:pPr>
        <w:ind w:firstLine="709"/>
        <w:jc w:val="both"/>
        <w:rPr>
          <w:lang w:val="uk-UA"/>
        </w:rPr>
      </w:pPr>
    </w:p>
    <w:p w:rsidR="005D54C9" w:rsidRPr="005638C8" w:rsidRDefault="005D54C9" w:rsidP="005D54C9">
      <w:pPr>
        <w:jc w:val="both"/>
        <w:rPr>
          <w:lang w:val="uk-UA"/>
        </w:rPr>
      </w:pPr>
    </w:p>
    <w:p w:rsidR="00D75757" w:rsidRPr="005638C8" w:rsidRDefault="00D75757" w:rsidP="005D54C9">
      <w:pPr>
        <w:jc w:val="both"/>
        <w:rPr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D54C9" w:rsidRPr="005638C8" w:rsidTr="005D54C9">
        <w:tc>
          <w:tcPr>
            <w:tcW w:w="5637" w:type="dxa"/>
          </w:tcPr>
          <w:p w:rsidR="005D54C9" w:rsidRPr="005638C8" w:rsidRDefault="006253EA" w:rsidP="005D54C9">
            <w:pPr>
              <w:jc w:val="both"/>
              <w:rPr>
                <w:lang w:val="uk-UA"/>
              </w:rPr>
            </w:pPr>
            <w:r w:rsidRPr="005638C8">
              <w:rPr>
                <w:lang w:val="uk-UA"/>
              </w:rPr>
              <w:t>Голов</w:t>
            </w:r>
            <w:r>
              <w:rPr>
                <w:lang w:val="uk-UA"/>
              </w:rPr>
              <w:t>а</w:t>
            </w:r>
            <w:r w:rsidRPr="005638C8">
              <w:rPr>
                <w:lang w:val="uk-UA"/>
              </w:rPr>
              <w:t xml:space="preserve"> </w:t>
            </w:r>
            <w:r w:rsidR="005D54C9" w:rsidRPr="005638C8">
              <w:rPr>
                <w:lang w:val="uk-UA"/>
              </w:rPr>
              <w:t>облдержадміністрації</w:t>
            </w:r>
          </w:p>
          <w:p w:rsidR="005D54C9" w:rsidRPr="005638C8" w:rsidRDefault="005D54C9" w:rsidP="005D54C9">
            <w:pPr>
              <w:jc w:val="both"/>
              <w:rPr>
                <w:lang w:val="uk-UA"/>
              </w:rPr>
            </w:pPr>
          </w:p>
          <w:p w:rsidR="005D54C9" w:rsidRPr="005638C8" w:rsidRDefault="005D54C9" w:rsidP="005D54C9">
            <w:pPr>
              <w:jc w:val="both"/>
              <w:rPr>
                <w:lang w:val="uk-UA"/>
              </w:rPr>
            </w:pPr>
          </w:p>
        </w:tc>
        <w:tc>
          <w:tcPr>
            <w:tcW w:w="4217" w:type="dxa"/>
          </w:tcPr>
          <w:p w:rsidR="005D54C9" w:rsidRPr="005638C8" w:rsidRDefault="005D54C9" w:rsidP="005D54C9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5638C8">
              <w:rPr>
                <w:color w:val="000000" w:themeColor="text1"/>
                <w:shd w:val="clear" w:color="auto" w:fill="FFFFFF"/>
                <w:lang w:val="uk-UA"/>
              </w:rPr>
              <w:t>Голова обласної ради</w:t>
            </w:r>
          </w:p>
          <w:p w:rsidR="005D54C9" w:rsidRPr="005638C8" w:rsidRDefault="005D54C9" w:rsidP="005D54C9">
            <w:pPr>
              <w:jc w:val="both"/>
              <w:rPr>
                <w:lang w:val="uk-UA"/>
              </w:rPr>
            </w:pPr>
          </w:p>
        </w:tc>
      </w:tr>
      <w:tr w:rsidR="005D54C9" w:rsidRPr="005638C8" w:rsidTr="005D54C9">
        <w:tc>
          <w:tcPr>
            <w:tcW w:w="5637" w:type="dxa"/>
          </w:tcPr>
          <w:p w:rsidR="005D54C9" w:rsidRPr="005638C8" w:rsidRDefault="005D54C9" w:rsidP="001C06AE">
            <w:pPr>
              <w:jc w:val="both"/>
              <w:rPr>
                <w:lang w:val="uk-UA"/>
              </w:rPr>
            </w:pPr>
            <w:r w:rsidRPr="005638C8">
              <w:rPr>
                <w:lang w:val="uk-UA"/>
              </w:rPr>
              <w:t xml:space="preserve">                   </w:t>
            </w:r>
            <w:r w:rsidR="001C06AE">
              <w:rPr>
                <w:lang w:val="uk-UA"/>
              </w:rPr>
              <w:t xml:space="preserve">  О.В.БОНДАРЕНКО </w:t>
            </w:r>
            <w:r w:rsidRPr="005638C8">
              <w:rPr>
                <w:lang w:val="uk-UA"/>
              </w:rPr>
              <w:t xml:space="preserve">                                              </w:t>
            </w:r>
          </w:p>
        </w:tc>
        <w:tc>
          <w:tcPr>
            <w:tcW w:w="4217" w:type="dxa"/>
          </w:tcPr>
          <w:p w:rsidR="005D54C9" w:rsidRPr="005638C8" w:rsidRDefault="005D54C9" w:rsidP="005D54C9">
            <w:pPr>
              <w:jc w:val="both"/>
              <w:rPr>
                <w:lang w:val="uk-UA"/>
              </w:rPr>
            </w:pPr>
            <w:r w:rsidRPr="005638C8">
              <w:rPr>
                <w:lang w:val="uk-UA"/>
              </w:rPr>
              <w:t xml:space="preserve">                           С.В.ОЛІЙНИК</w:t>
            </w:r>
          </w:p>
          <w:p w:rsidR="005D54C9" w:rsidRPr="005638C8" w:rsidRDefault="005D54C9" w:rsidP="005D54C9">
            <w:pPr>
              <w:jc w:val="both"/>
              <w:rPr>
                <w:lang w:val="uk-UA"/>
              </w:rPr>
            </w:pPr>
          </w:p>
        </w:tc>
      </w:tr>
    </w:tbl>
    <w:p w:rsidR="006D245E" w:rsidRPr="005638C8" w:rsidRDefault="006D245E" w:rsidP="005D54C9">
      <w:pPr>
        <w:jc w:val="both"/>
        <w:rPr>
          <w:lang w:val="uk-UA"/>
        </w:rPr>
      </w:pPr>
    </w:p>
    <w:p w:rsidR="003A6015" w:rsidRDefault="003A6015" w:rsidP="00726767">
      <w:pPr>
        <w:jc w:val="center"/>
        <w:rPr>
          <w:lang w:val="uk-UA"/>
        </w:rPr>
      </w:pPr>
    </w:p>
    <w:p w:rsidR="00A36F2F" w:rsidRPr="005638C8" w:rsidRDefault="00A36F2F" w:rsidP="007472A7">
      <w:pPr>
        <w:ind w:left="5529"/>
        <w:jc w:val="both"/>
        <w:rPr>
          <w:lang w:val="uk-UA"/>
        </w:rPr>
      </w:pPr>
      <w:r w:rsidRPr="005638C8">
        <w:rPr>
          <w:lang w:val="uk-UA"/>
        </w:rPr>
        <w:lastRenderedPageBreak/>
        <w:t>Додаток</w:t>
      </w:r>
    </w:p>
    <w:p w:rsidR="00A36F2F" w:rsidRPr="005638C8" w:rsidRDefault="00A36F2F" w:rsidP="007472A7">
      <w:pPr>
        <w:ind w:left="5529"/>
        <w:jc w:val="both"/>
        <w:rPr>
          <w:lang w:val="uk-UA"/>
        </w:rPr>
      </w:pPr>
      <w:r w:rsidRPr="005638C8">
        <w:rPr>
          <w:lang w:val="uk-UA"/>
        </w:rPr>
        <w:t xml:space="preserve">до спільного розпорядження </w:t>
      </w:r>
    </w:p>
    <w:p w:rsidR="00A36F2F" w:rsidRPr="005638C8" w:rsidRDefault="00A36F2F" w:rsidP="007472A7">
      <w:pPr>
        <w:ind w:left="5529"/>
        <w:jc w:val="both"/>
        <w:rPr>
          <w:lang w:val="uk-UA"/>
        </w:rPr>
      </w:pPr>
      <w:r w:rsidRPr="005638C8">
        <w:rPr>
          <w:lang w:val="uk-UA"/>
        </w:rPr>
        <w:t xml:space="preserve">голови облдержадміністрації </w:t>
      </w:r>
    </w:p>
    <w:p w:rsidR="00A36F2F" w:rsidRDefault="00A36F2F" w:rsidP="007472A7">
      <w:pPr>
        <w:ind w:left="5529"/>
        <w:jc w:val="both"/>
        <w:rPr>
          <w:lang w:val="uk-UA"/>
        </w:rPr>
      </w:pPr>
      <w:r w:rsidRPr="005638C8">
        <w:rPr>
          <w:lang w:val="uk-UA"/>
        </w:rPr>
        <w:t>та голови обласної ради</w:t>
      </w:r>
    </w:p>
    <w:p w:rsidR="00C83DAC" w:rsidRPr="00C83DAC" w:rsidRDefault="00C83DAC" w:rsidP="00C83DAC">
      <w:pPr>
        <w:ind w:left="5529"/>
        <w:jc w:val="both"/>
        <w:rPr>
          <w:lang w:val="uk-UA"/>
        </w:rPr>
      </w:pPr>
      <w:r>
        <w:rPr>
          <w:lang w:val="uk-UA"/>
        </w:rPr>
        <w:t xml:space="preserve">27.01.2020 </w:t>
      </w:r>
      <w:r w:rsidRPr="005638C8">
        <w:rPr>
          <w:lang w:val="uk-UA"/>
        </w:rPr>
        <w:t xml:space="preserve">№ </w:t>
      </w:r>
      <w:r>
        <w:rPr>
          <w:lang w:val="uk-UA"/>
        </w:rPr>
        <w:t>Р-35/0/3-20/14-Р</w:t>
      </w:r>
    </w:p>
    <w:p w:rsidR="00A36F2F" w:rsidRPr="005638C8" w:rsidRDefault="00A36F2F" w:rsidP="00A36F2F">
      <w:pPr>
        <w:ind w:left="5670"/>
        <w:jc w:val="both"/>
        <w:rPr>
          <w:lang w:val="uk-UA"/>
        </w:rPr>
      </w:pPr>
    </w:p>
    <w:p w:rsidR="007472A7" w:rsidRPr="005638C8" w:rsidRDefault="007472A7" w:rsidP="00A36F2F">
      <w:pPr>
        <w:ind w:left="5670"/>
        <w:jc w:val="both"/>
        <w:rPr>
          <w:lang w:val="uk-UA"/>
        </w:rPr>
      </w:pPr>
    </w:p>
    <w:p w:rsidR="00A36F2F" w:rsidRPr="005638C8" w:rsidRDefault="00A36F2F" w:rsidP="00A36F2F">
      <w:pPr>
        <w:jc w:val="center"/>
        <w:rPr>
          <w:b/>
          <w:lang w:val="uk-UA"/>
        </w:rPr>
      </w:pPr>
      <w:r w:rsidRPr="005638C8">
        <w:rPr>
          <w:b/>
          <w:lang w:val="uk-UA"/>
        </w:rPr>
        <w:t>СКЛАД</w:t>
      </w:r>
    </w:p>
    <w:p w:rsidR="007472A7" w:rsidRPr="005638C8" w:rsidRDefault="00A36F2F" w:rsidP="00A36F2F">
      <w:pPr>
        <w:jc w:val="center"/>
        <w:rPr>
          <w:b/>
          <w:lang w:val="uk-UA"/>
        </w:rPr>
      </w:pPr>
      <w:r w:rsidRPr="005638C8">
        <w:rPr>
          <w:b/>
          <w:lang w:val="uk-UA"/>
        </w:rPr>
        <w:t xml:space="preserve">протиепідемічної комісії </w:t>
      </w:r>
    </w:p>
    <w:p w:rsidR="00A36F2F" w:rsidRPr="005638C8" w:rsidRDefault="00A36F2F" w:rsidP="00A36F2F">
      <w:pPr>
        <w:jc w:val="center"/>
        <w:rPr>
          <w:b/>
          <w:lang w:val="uk-UA"/>
        </w:rPr>
      </w:pPr>
      <w:r w:rsidRPr="005638C8">
        <w:rPr>
          <w:b/>
          <w:lang w:val="uk-UA"/>
        </w:rPr>
        <w:t>при облдержадміністрації та обласній раді</w:t>
      </w:r>
    </w:p>
    <w:p w:rsidR="00A36F2F" w:rsidRPr="005638C8" w:rsidRDefault="00A36F2F" w:rsidP="00A36F2F">
      <w:pPr>
        <w:jc w:val="center"/>
        <w:rPr>
          <w:b/>
          <w:lang w:val="uk-UA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10"/>
      </w:tblGrid>
      <w:tr w:rsidR="00A36F2F" w:rsidRPr="005638C8" w:rsidTr="007472A7">
        <w:tc>
          <w:tcPr>
            <w:tcW w:w="4536" w:type="dxa"/>
          </w:tcPr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СТРИГУН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 xml:space="preserve">Дмитро Григорович </w:t>
            </w:r>
          </w:p>
        </w:tc>
        <w:tc>
          <w:tcPr>
            <w:tcW w:w="5210" w:type="dxa"/>
          </w:tcPr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заступник голови</w:t>
            </w:r>
            <w:r w:rsidR="007472A7" w:rsidRPr="005638C8">
              <w:rPr>
                <w:lang w:val="uk-UA"/>
              </w:rPr>
              <w:t xml:space="preserve"> </w:t>
            </w:r>
            <w:r w:rsidRPr="005638C8">
              <w:rPr>
                <w:lang w:val="uk-UA"/>
              </w:rPr>
              <w:t>облдержадміністрації,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співголова  комісії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</w:p>
        </w:tc>
      </w:tr>
      <w:tr w:rsidR="00A36F2F" w:rsidRPr="005638C8" w:rsidTr="007472A7">
        <w:tc>
          <w:tcPr>
            <w:tcW w:w="4536" w:type="dxa"/>
          </w:tcPr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АДАМСЬКИЙ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Анатолій Павлович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</w:p>
        </w:tc>
        <w:tc>
          <w:tcPr>
            <w:tcW w:w="5210" w:type="dxa"/>
          </w:tcPr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перший заступник голови обласної ради,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співголова  комісії</w:t>
            </w:r>
          </w:p>
          <w:p w:rsidR="00A36F2F" w:rsidRPr="005638C8" w:rsidRDefault="00A36F2F" w:rsidP="00A36F2F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BE3554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ГРИГОРУК </w:t>
            </w:r>
          </w:p>
          <w:p w:rsidR="0096521F" w:rsidRPr="005638C8" w:rsidRDefault="0096521F" w:rsidP="00BE3554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>Олексій Петрович</w:t>
            </w:r>
          </w:p>
        </w:tc>
        <w:tc>
          <w:tcPr>
            <w:tcW w:w="5210" w:type="dxa"/>
          </w:tcPr>
          <w:p w:rsidR="0096521F" w:rsidRPr="005638C8" w:rsidRDefault="0096521F" w:rsidP="00BE3554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заступник директора департаменту охорони здоров’я облдержадміністрації</w:t>
            </w:r>
            <w:r>
              <w:rPr>
                <w:color w:val="000000"/>
                <w:lang w:val="uk-UA" w:eastAsia="uk-UA"/>
              </w:rPr>
              <w:t>,</w:t>
            </w:r>
          </w:p>
          <w:p w:rsidR="0096521F" w:rsidRDefault="0096521F" w:rsidP="00BE3554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  <w:p w:rsidR="0096521F" w:rsidRPr="005638C8" w:rsidRDefault="0096521F" w:rsidP="00BE3554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Pr="005638C8" w:rsidRDefault="0096521F" w:rsidP="00FB48C2">
            <w:pPr>
              <w:rPr>
                <w:lang w:val="uk-UA"/>
              </w:rPr>
            </w:pPr>
            <w:r w:rsidRPr="005638C8">
              <w:rPr>
                <w:lang w:val="uk-UA"/>
              </w:rPr>
              <w:t>АНГУРЕЦЬ</w:t>
            </w:r>
          </w:p>
          <w:p w:rsidR="0096521F" w:rsidRPr="005638C8" w:rsidRDefault="0096521F" w:rsidP="00FB48C2">
            <w:pPr>
              <w:rPr>
                <w:lang w:val="uk-UA"/>
              </w:rPr>
            </w:pPr>
            <w:r w:rsidRPr="005638C8">
              <w:rPr>
                <w:lang w:val="uk-UA"/>
              </w:rPr>
              <w:t>Олексій Володимирович</w:t>
            </w:r>
          </w:p>
        </w:tc>
        <w:tc>
          <w:tcPr>
            <w:tcW w:w="5210" w:type="dxa"/>
          </w:tcPr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 xml:space="preserve">заступник голови обласної ради 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 xml:space="preserve">по виконавчому апарату – 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 xml:space="preserve">начальник управління екології,   енергозбереження та інвестицій    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ГИРЕНКО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Лілія Анатоліївна</w:t>
            </w:r>
          </w:p>
        </w:tc>
        <w:tc>
          <w:tcPr>
            <w:tcW w:w="5210" w:type="dxa"/>
          </w:tcPr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начальник управління з питань гуманітарної, соціально-культурної сфери та освіти обласної ради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ГОВТВЯН 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>Андрій Валерійович</w:t>
            </w:r>
          </w:p>
        </w:tc>
        <w:tc>
          <w:tcPr>
            <w:tcW w:w="5210" w:type="dxa"/>
          </w:tcPr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виконуючий обовʼязки </w:t>
            </w:r>
            <w:r w:rsidRPr="005638C8">
              <w:rPr>
                <w:color w:val="000000"/>
                <w:lang w:val="uk-UA" w:eastAsia="uk-UA"/>
              </w:rPr>
              <w:t>начальника управління безпечності харчових продуктів та ветеринарної медицини Головного управління Держпродспоживслужби в Дніпропетровській області</w:t>
            </w:r>
            <w:r>
              <w:rPr>
                <w:color w:val="000000"/>
                <w:lang w:val="uk-UA" w:eastAsia="uk-UA"/>
              </w:rPr>
              <w:t xml:space="preserve"> (за згодою)</w:t>
            </w:r>
          </w:p>
          <w:p w:rsidR="0096521F" w:rsidRPr="005638C8" w:rsidRDefault="0096521F" w:rsidP="00FB48C2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ГУБСЬКИЙ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>Олексій Григорович</w:t>
            </w:r>
          </w:p>
        </w:tc>
        <w:tc>
          <w:tcPr>
            <w:tcW w:w="5210" w:type="dxa"/>
          </w:tcPr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начальник управління державного нагляду за дотриманням санітарного законодавства Головного управління Держпродспоживслужби в Дніпропетровській області</w:t>
            </w:r>
            <w:r>
              <w:rPr>
                <w:color w:val="000000"/>
                <w:lang w:val="uk-UA" w:eastAsia="uk-UA"/>
              </w:rPr>
              <w:t xml:space="preserve"> (за згодою)</w:t>
            </w:r>
          </w:p>
          <w:p w:rsidR="0096521F" w:rsidRDefault="0096521F" w:rsidP="00FB48C2">
            <w:pPr>
              <w:rPr>
                <w:lang w:val="uk-UA"/>
              </w:rPr>
            </w:pPr>
          </w:p>
          <w:p w:rsidR="0096521F" w:rsidRPr="005638C8" w:rsidRDefault="0096521F" w:rsidP="00FB48C2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Pr="005638C8" w:rsidRDefault="0096521F" w:rsidP="00FB48C2">
            <w:pPr>
              <w:rPr>
                <w:bCs/>
                <w:lang w:val="uk-UA"/>
              </w:rPr>
            </w:pPr>
            <w:r>
              <w:rPr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5878E" wp14:editId="3D8E3E09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-281940</wp:posOffset>
                      </wp:positionV>
                      <wp:extent cx="438150" cy="32385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21F" w:rsidRPr="00A5297B" w:rsidRDefault="0096521F" w:rsidP="00A5297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11.05pt;margin-top:-22.2pt;width:34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/6lQIAAIk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" fillcolor="white [3201]" stroked="f" strokeweight=".5pt">
                      <v:textbox>
                        <w:txbxContent>
                          <w:p w:rsidR="0096521F" w:rsidRPr="00A5297B" w:rsidRDefault="0096521F" w:rsidP="00A5297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0" w:type="dxa"/>
          </w:tcPr>
          <w:p w:rsidR="0096521F" w:rsidRDefault="0096521F" w:rsidP="0023096D">
            <w:pPr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Продовження додатка </w:t>
            </w:r>
          </w:p>
          <w:p w:rsidR="0096521F" w:rsidRPr="005638C8" w:rsidRDefault="0096521F" w:rsidP="00A5297B">
            <w:pPr>
              <w:tabs>
                <w:tab w:val="left" w:pos="261"/>
              </w:tabs>
              <w:rPr>
                <w:bCs/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ЛАШКО </w:t>
            </w:r>
          </w:p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Людмила Петрівна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</w:p>
        </w:tc>
        <w:tc>
          <w:tcPr>
            <w:tcW w:w="5210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голова Дніпропетровської обласної організації Товариства Червоного </w:t>
            </w:r>
          </w:p>
          <w:p w:rsidR="0096521F" w:rsidRPr="005638C8" w:rsidRDefault="0096521F" w:rsidP="005638C8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Хреста України</w:t>
            </w:r>
            <w:r>
              <w:rPr>
                <w:color w:val="000000"/>
                <w:lang w:val="uk-UA" w:eastAsia="uk-UA"/>
              </w:rPr>
              <w:t xml:space="preserve"> (за згодою)</w:t>
            </w:r>
          </w:p>
          <w:p w:rsidR="0096521F" w:rsidRPr="005638C8" w:rsidRDefault="0096521F" w:rsidP="00FB48C2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ПАРАЩЕНКО 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>Віталій Анатолійович</w:t>
            </w:r>
          </w:p>
        </w:tc>
        <w:tc>
          <w:tcPr>
            <w:tcW w:w="5210" w:type="dxa"/>
          </w:tcPr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начальник Головного управління Держпродспоживслужби в Дніпропетровській області</w:t>
            </w:r>
            <w:r>
              <w:rPr>
                <w:color w:val="000000"/>
                <w:lang w:val="uk-UA" w:eastAsia="uk-UA"/>
              </w:rPr>
              <w:t xml:space="preserve"> (за згодою)</w:t>
            </w:r>
          </w:p>
          <w:p w:rsidR="0096521F" w:rsidRPr="005638C8" w:rsidRDefault="0096521F" w:rsidP="00FB48C2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ПОЛЮХОВИЧ 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>Неля Василівна</w:t>
            </w:r>
          </w:p>
        </w:tc>
        <w:tc>
          <w:tcPr>
            <w:tcW w:w="5210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начальник відділу санітарно-епідеміологічного нагляду та організації розслідування спалахів управління державного нагляду за дотриманням санітарного законодавства  Головного управління Держпродспоживслужби </w:t>
            </w:r>
          </w:p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в Дніпропетровській області</w:t>
            </w:r>
            <w:r>
              <w:rPr>
                <w:color w:val="000000"/>
                <w:lang w:val="uk-UA" w:eastAsia="uk-UA"/>
              </w:rPr>
              <w:t xml:space="preserve"> (за згодою)</w:t>
            </w:r>
          </w:p>
          <w:p w:rsidR="0096521F" w:rsidRPr="005638C8" w:rsidRDefault="0096521F" w:rsidP="00FB48C2">
            <w:pPr>
              <w:rPr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ПОТОЦЬКИЙ 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>Олег Васильович</w:t>
            </w:r>
          </w:p>
        </w:tc>
        <w:tc>
          <w:tcPr>
            <w:tcW w:w="5210" w:type="dxa"/>
          </w:tcPr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>перший заступник начальника Головного управління Держпродспоживслужби в Дніпропетровській області</w:t>
            </w:r>
            <w:r>
              <w:rPr>
                <w:color w:val="000000"/>
                <w:lang w:val="uk-UA" w:eastAsia="uk-UA"/>
              </w:rPr>
              <w:t xml:space="preserve"> (за згодою)</w:t>
            </w:r>
          </w:p>
          <w:p w:rsidR="0096521F" w:rsidRPr="003E0C48" w:rsidRDefault="0096521F" w:rsidP="00FB48C2">
            <w:pPr>
              <w:rPr>
                <w:sz w:val="24"/>
                <w:szCs w:val="24"/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СВІРЕНКО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Олександр Анатолійович</w:t>
            </w:r>
          </w:p>
        </w:tc>
        <w:tc>
          <w:tcPr>
            <w:tcW w:w="5210" w:type="dxa"/>
          </w:tcPr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>начальник управління взаємодії</w:t>
            </w:r>
          </w:p>
          <w:p w:rsidR="0096521F" w:rsidRPr="005638C8" w:rsidRDefault="0096521F" w:rsidP="00A36F2F">
            <w:pPr>
              <w:rPr>
                <w:lang w:val="uk-UA"/>
              </w:rPr>
            </w:pPr>
            <w:r w:rsidRPr="005638C8">
              <w:rPr>
                <w:lang w:val="uk-UA"/>
              </w:rPr>
              <w:t xml:space="preserve">з правоохоронними і контролюючими органами, правового забезпечення </w:t>
            </w:r>
          </w:p>
          <w:p w:rsidR="0096521F" w:rsidRDefault="0096521F" w:rsidP="007472A7">
            <w:pPr>
              <w:rPr>
                <w:lang w:val="uk-UA"/>
              </w:rPr>
            </w:pPr>
            <w:r w:rsidRPr="005638C8">
              <w:rPr>
                <w:lang w:val="uk-UA"/>
              </w:rPr>
              <w:t xml:space="preserve">та антикорупційної політики </w:t>
            </w:r>
          </w:p>
          <w:p w:rsidR="0096521F" w:rsidRDefault="0096521F" w:rsidP="007472A7">
            <w:pPr>
              <w:rPr>
                <w:lang w:val="uk-UA"/>
              </w:rPr>
            </w:pPr>
            <w:r w:rsidRPr="005638C8">
              <w:rPr>
                <w:lang w:val="uk-UA"/>
              </w:rPr>
              <w:t>обласної ради</w:t>
            </w:r>
          </w:p>
          <w:p w:rsidR="0096521F" w:rsidRPr="003E0C48" w:rsidRDefault="0096521F" w:rsidP="007472A7">
            <w:pPr>
              <w:rPr>
                <w:sz w:val="20"/>
                <w:szCs w:val="20"/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Pr="005638C8" w:rsidRDefault="0096521F" w:rsidP="00FB48C2">
            <w:pPr>
              <w:rPr>
                <w:lang w:val="uk-UA"/>
              </w:rPr>
            </w:pPr>
            <w:r w:rsidRPr="005638C8">
              <w:rPr>
                <w:lang w:val="uk-UA"/>
              </w:rPr>
              <w:t>СЕРДЮК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lang w:val="uk-UA"/>
              </w:rPr>
              <w:t xml:space="preserve">Валерій Миколайович  </w:t>
            </w:r>
          </w:p>
        </w:tc>
        <w:tc>
          <w:tcPr>
            <w:tcW w:w="5210" w:type="dxa"/>
          </w:tcPr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bCs/>
                <w:lang w:val="uk-UA"/>
              </w:rPr>
              <w:t>директор департаменту охорони здоров’я  облдержадміністрації</w:t>
            </w:r>
          </w:p>
          <w:p w:rsidR="0096521F" w:rsidRPr="003E0C48" w:rsidRDefault="0096521F" w:rsidP="00FB48C2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96521F" w:rsidRPr="005638C8" w:rsidTr="007472A7">
        <w:tc>
          <w:tcPr>
            <w:tcW w:w="4536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ШТЕПА </w:t>
            </w:r>
          </w:p>
          <w:p w:rsidR="0096521F" w:rsidRPr="005638C8" w:rsidRDefault="0096521F" w:rsidP="00FB48C2">
            <w:pPr>
              <w:rPr>
                <w:bCs/>
                <w:lang w:val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Олександр  </w:t>
            </w:r>
            <w:proofErr w:type="spellStart"/>
            <w:r w:rsidRPr="005638C8">
              <w:rPr>
                <w:color w:val="000000"/>
                <w:lang w:val="uk-UA" w:eastAsia="uk-UA"/>
              </w:rPr>
              <w:t>Піменович</w:t>
            </w:r>
            <w:proofErr w:type="spellEnd"/>
          </w:p>
        </w:tc>
        <w:tc>
          <w:tcPr>
            <w:tcW w:w="5210" w:type="dxa"/>
          </w:tcPr>
          <w:p w:rsidR="0096521F" w:rsidRDefault="0096521F" w:rsidP="00FB48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виконуючий обовʼязки </w:t>
            </w:r>
          </w:p>
          <w:p w:rsidR="0096521F" w:rsidRDefault="0096521F" w:rsidP="00A5297B">
            <w:pPr>
              <w:tabs>
                <w:tab w:val="left" w:pos="306"/>
              </w:tabs>
              <w:rPr>
                <w:color w:val="000000"/>
                <w:lang w:val="uk-UA" w:eastAsia="uk-UA"/>
              </w:rPr>
            </w:pPr>
            <w:r w:rsidRPr="005638C8">
              <w:rPr>
                <w:color w:val="000000"/>
                <w:lang w:val="uk-UA" w:eastAsia="uk-UA"/>
              </w:rPr>
              <w:t xml:space="preserve">директора </w:t>
            </w:r>
            <w:r>
              <w:rPr>
                <w:color w:val="000000"/>
                <w:lang w:val="uk-UA" w:eastAsia="uk-UA"/>
              </w:rPr>
              <w:t>державної установи “</w:t>
            </w:r>
            <w:r w:rsidRPr="005638C8">
              <w:rPr>
                <w:color w:val="000000"/>
                <w:lang w:val="uk-UA" w:eastAsia="uk-UA"/>
              </w:rPr>
              <w:t>Дніпропетровський обласний лабораторний центр МОЗ України</w:t>
            </w:r>
            <w:r>
              <w:rPr>
                <w:color w:val="000000"/>
                <w:lang w:val="uk-UA" w:eastAsia="uk-UA"/>
              </w:rPr>
              <w:t xml:space="preserve">” </w:t>
            </w:r>
          </w:p>
          <w:p w:rsidR="0096521F" w:rsidRPr="005638C8" w:rsidRDefault="0096521F" w:rsidP="00FB48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(за згодою)</w:t>
            </w:r>
          </w:p>
          <w:p w:rsidR="0096521F" w:rsidRPr="005638C8" w:rsidRDefault="0096521F" w:rsidP="00FB48C2">
            <w:pPr>
              <w:rPr>
                <w:lang w:val="uk-UA"/>
              </w:rPr>
            </w:pPr>
          </w:p>
        </w:tc>
      </w:tr>
    </w:tbl>
    <w:p w:rsidR="00A36F2F" w:rsidRPr="005638C8" w:rsidRDefault="00A36F2F" w:rsidP="00A36F2F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2F34D0" w:rsidRPr="005638C8" w:rsidTr="00FB48C2">
        <w:tc>
          <w:tcPr>
            <w:tcW w:w="4678" w:type="dxa"/>
          </w:tcPr>
          <w:p w:rsidR="002F34D0" w:rsidRPr="005638C8" w:rsidRDefault="002F34D0" w:rsidP="00FB48C2">
            <w:pPr>
              <w:spacing w:line="235" w:lineRule="auto"/>
              <w:rPr>
                <w:lang w:val="uk-UA"/>
              </w:rPr>
            </w:pPr>
            <w:r w:rsidRPr="005638C8">
              <w:rPr>
                <w:lang w:val="uk-UA"/>
              </w:rPr>
              <w:t xml:space="preserve">Керівник апарату облдержадміністрації </w:t>
            </w:r>
          </w:p>
          <w:p w:rsidR="002F34D0" w:rsidRPr="005638C8" w:rsidRDefault="002F34D0" w:rsidP="00FB48C2">
            <w:pPr>
              <w:spacing w:line="235" w:lineRule="auto"/>
              <w:rPr>
                <w:lang w:val="uk-UA"/>
              </w:rPr>
            </w:pPr>
          </w:p>
          <w:p w:rsidR="002F34D0" w:rsidRPr="005638C8" w:rsidRDefault="002F34D0" w:rsidP="00FB48C2">
            <w:pPr>
              <w:spacing w:line="235" w:lineRule="auto"/>
              <w:rPr>
                <w:lang w:val="uk-UA"/>
              </w:rPr>
            </w:pPr>
          </w:p>
          <w:p w:rsidR="002F34D0" w:rsidRPr="005638C8" w:rsidRDefault="002F34D0" w:rsidP="00E40F04">
            <w:pPr>
              <w:spacing w:line="235" w:lineRule="auto"/>
              <w:rPr>
                <w:lang w:val="uk-UA"/>
              </w:rPr>
            </w:pPr>
            <w:r w:rsidRPr="005638C8">
              <w:rPr>
                <w:lang w:val="uk-UA"/>
              </w:rPr>
              <w:t xml:space="preserve">                       А.Л.ТИМЧУК  </w:t>
            </w:r>
          </w:p>
        </w:tc>
        <w:tc>
          <w:tcPr>
            <w:tcW w:w="4961" w:type="dxa"/>
          </w:tcPr>
          <w:p w:rsidR="002F34D0" w:rsidRPr="005638C8" w:rsidRDefault="002F34D0" w:rsidP="00E40F04">
            <w:pPr>
              <w:spacing w:line="235" w:lineRule="auto"/>
              <w:ind w:left="1026"/>
              <w:rPr>
                <w:lang w:val="uk-UA"/>
              </w:rPr>
            </w:pPr>
            <w:r w:rsidRPr="005638C8">
              <w:rPr>
                <w:lang w:val="uk-UA"/>
              </w:rPr>
              <w:t xml:space="preserve">Керуючий справами </w:t>
            </w:r>
          </w:p>
          <w:p w:rsidR="002F34D0" w:rsidRPr="005638C8" w:rsidRDefault="002F34D0" w:rsidP="00E40F04">
            <w:pPr>
              <w:spacing w:line="235" w:lineRule="auto"/>
              <w:ind w:left="1026"/>
              <w:rPr>
                <w:lang w:val="uk-UA"/>
              </w:rPr>
            </w:pPr>
            <w:r w:rsidRPr="005638C8">
              <w:rPr>
                <w:lang w:val="uk-UA"/>
              </w:rPr>
              <w:t xml:space="preserve">виконавчого апарату </w:t>
            </w:r>
          </w:p>
          <w:p w:rsidR="002F34D0" w:rsidRPr="005638C8" w:rsidRDefault="002F34D0" w:rsidP="00E40F04">
            <w:pPr>
              <w:spacing w:line="235" w:lineRule="auto"/>
              <w:ind w:left="1026"/>
              <w:rPr>
                <w:lang w:val="uk-UA"/>
              </w:rPr>
            </w:pPr>
            <w:r w:rsidRPr="005638C8">
              <w:rPr>
                <w:lang w:val="uk-UA"/>
              </w:rPr>
              <w:t>обласної ради</w:t>
            </w:r>
          </w:p>
          <w:p w:rsidR="002F34D0" w:rsidRPr="005638C8" w:rsidRDefault="002F34D0" w:rsidP="00FB48C2">
            <w:pPr>
              <w:spacing w:line="235" w:lineRule="auto"/>
              <w:ind w:left="1310"/>
              <w:rPr>
                <w:lang w:val="uk-UA"/>
              </w:rPr>
            </w:pPr>
          </w:p>
          <w:p w:rsidR="002F34D0" w:rsidRPr="005638C8" w:rsidRDefault="002F34D0" w:rsidP="00FB48C2">
            <w:pPr>
              <w:spacing w:line="235" w:lineRule="auto"/>
              <w:ind w:left="1310"/>
              <w:rPr>
                <w:color w:val="000000"/>
                <w:lang w:val="uk-UA"/>
              </w:rPr>
            </w:pPr>
            <w:r w:rsidRPr="005638C8">
              <w:rPr>
                <w:lang w:val="uk-UA"/>
              </w:rPr>
              <w:t xml:space="preserve">                  А.В.МАРЧЕНКО</w:t>
            </w:r>
          </w:p>
        </w:tc>
      </w:tr>
    </w:tbl>
    <w:p w:rsidR="00A36F2F" w:rsidRPr="005638C8" w:rsidRDefault="00A36F2F" w:rsidP="0096521F">
      <w:pPr>
        <w:jc w:val="both"/>
        <w:rPr>
          <w:lang w:val="uk-UA"/>
        </w:rPr>
      </w:pPr>
    </w:p>
    <w:sectPr w:rsidR="00A36F2F" w:rsidRPr="005638C8" w:rsidSect="00B36FF5"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2A" w:rsidRDefault="0094762A" w:rsidP="00194272">
      <w:r>
        <w:separator/>
      </w:r>
    </w:p>
  </w:endnote>
  <w:endnote w:type="continuationSeparator" w:id="0">
    <w:p w:rsidR="0094762A" w:rsidRDefault="0094762A" w:rsidP="001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2A" w:rsidRDefault="0094762A" w:rsidP="00194272">
      <w:r>
        <w:separator/>
      </w:r>
    </w:p>
  </w:footnote>
  <w:footnote w:type="continuationSeparator" w:id="0">
    <w:p w:rsidR="0094762A" w:rsidRDefault="0094762A" w:rsidP="0019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7"/>
    <w:rsid w:val="00030198"/>
    <w:rsid w:val="00047949"/>
    <w:rsid w:val="000512B9"/>
    <w:rsid w:val="00072F29"/>
    <w:rsid w:val="000C0F69"/>
    <w:rsid w:val="000E52F1"/>
    <w:rsid w:val="00131C93"/>
    <w:rsid w:val="00157B4B"/>
    <w:rsid w:val="00194272"/>
    <w:rsid w:val="001A2906"/>
    <w:rsid w:val="001A76BA"/>
    <w:rsid w:val="001C06AE"/>
    <w:rsid w:val="00203DCA"/>
    <w:rsid w:val="0023096D"/>
    <w:rsid w:val="00243ECE"/>
    <w:rsid w:val="0026112A"/>
    <w:rsid w:val="00274BAC"/>
    <w:rsid w:val="00283260"/>
    <w:rsid w:val="002B0CAF"/>
    <w:rsid w:val="002C3F78"/>
    <w:rsid w:val="002D67D3"/>
    <w:rsid w:val="002E2A2A"/>
    <w:rsid w:val="002E5361"/>
    <w:rsid w:val="002F34D0"/>
    <w:rsid w:val="003605D0"/>
    <w:rsid w:val="003A6015"/>
    <w:rsid w:val="003E0C48"/>
    <w:rsid w:val="003F2438"/>
    <w:rsid w:val="00430C07"/>
    <w:rsid w:val="00435962"/>
    <w:rsid w:val="0044429B"/>
    <w:rsid w:val="00445B14"/>
    <w:rsid w:val="004561F5"/>
    <w:rsid w:val="004A31BE"/>
    <w:rsid w:val="004B38B9"/>
    <w:rsid w:val="00533CD3"/>
    <w:rsid w:val="00544B6D"/>
    <w:rsid w:val="005638C8"/>
    <w:rsid w:val="0057048E"/>
    <w:rsid w:val="00574F44"/>
    <w:rsid w:val="005A2B89"/>
    <w:rsid w:val="005D54C9"/>
    <w:rsid w:val="005E441D"/>
    <w:rsid w:val="006060A8"/>
    <w:rsid w:val="00616960"/>
    <w:rsid w:val="006253EA"/>
    <w:rsid w:val="00625489"/>
    <w:rsid w:val="0063627E"/>
    <w:rsid w:val="00646E96"/>
    <w:rsid w:val="00661D75"/>
    <w:rsid w:val="006D245E"/>
    <w:rsid w:val="006F689B"/>
    <w:rsid w:val="00702B2A"/>
    <w:rsid w:val="00704D09"/>
    <w:rsid w:val="00726767"/>
    <w:rsid w:val="0074072B"/>
    <w:rsid w:val="0074450A"/>
    <w:rsid w:val="007472A7"/>
    <w:rsid w:val="00765142"/>
    <w:rsid w:val="007923F6"/>
    <w:rsid w:val="007A67F6"/>
    <w:rsid w:val="007B3A71"/>
    <w:rsid w:val="007C2B80"/>
    <w:rsid w:val="008813F0"/>
    <w:rsid w:val="00893B92"/>
    <w:rsid w:val="008B31E6"/>
    <w:rsid w:val="008B6C20"/>
    <w:rsid w:val="008C36E1"/>
    <w:rsid w:val="008D137B"/>
    <w:rsid w:val="008E78A8"/>
    <w:rsid w:val="0092091B"/>
    <w:rsid w:val="0094762A"/>
    <w:rsid w:val="00947A32"/>
    <w:rsid w:val="00962C46"/>
    <w:rsid w:val="0096521F"/>
    <w:rsid w:val="009A0312"/>
    <w:rsid w:val="009D229E"/>
    <w:rsid w:val="009E3101"/>
    <w:rsid w:val="009E5691"/>
    <w:rsid w:val="00A20CFC"/>
    <w:rsid w:val="00A36F2F"/>
    <w:rsid w:val="00A5297B"/>
    <w:rsid w:val="00A97920"/>
    <w:rsid w:val="00AF5E2E"/>
    <w:rsid w:val="00B36FF5"/>
    <w:rsid w:val="00B40A0F"/>
    <w:rsid w:val="00BA2B1D"/>
    <w:rsid w:val="00BA78CC"/>
    <w:rsid w:val="00BC2950"/>
    <w:rsid w:val="00BE548C"/>
    <w:rsid w:val="00BF7E14"/>
    <w:rsid w:val="00C23A19"/>
    <w:rsid w:val="00C44DB7"/>
    <w:rsid w:val="00C53228"/>
    <w:rsid w:val="00C730D0"/>
    <w:rsid w:val="00C73653"/>
    <w:rsid w:val="00C77D7D"/>
    <w:rsid w:val="00C83DAC"/>
    <w:rsid w:val="00CA51FE"/>
    <w:rsid w:val="00D00CD1"/>
    <w:rsid w:val="00D11764"/>
    <w:rsid w:val="00D11EA5"/>
    <w:rsid w:val="00D70C72"/>
    <w:rsid w:val="00D739C7"/>
    <w:rsid w:val="00D75757"/>
    <w:rsid w:val="00D92839"/>
    <w:rsid w:val="00DB04C9"/>
    <w:rsid w:val="00E12D59"/>
    <w:rsid w:val="00E40F04"/>
    <w:rsid w:val="00E95BDF"/>
    <w:rsid w:val="00EA03A7"/>
    <w:rsid w:val="00EA687E"/>
    <w:rsid w:val="00EB1228"/>
    <w:rsid w:val="00ED4577"/>
    <w:rsid w:val="00EE255E"/>
    <w:rsid w:val="00EE64CD"/>
    <w:rsid w:val="00F073EA"/>
    <w:rsid w:val="00F079BB"/>
    <w:rsid w:val="00F431F0"/>
    <w:rsid w:val="00F923D2"/>
    <w:rsid w:val="00FE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07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30C07"/>
  </w:style>
  <w:style w:type="paragraph" w:styleId="a3">
    <w:name w:val="header"/>
    <w:basedOn w:val="a"/>
    <w:link w:val="a4"/>
    <w:uiPriority w:val="99"/>
    <w:unhideWhenUsed/>
    <w:rsid w:val="00194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272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94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272"/>
    <w:rPr>
      <w:rFonts w:eastAsia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702B2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rsid w:val="006D245E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6D245E"/>
    <w:pPr>
      <w:widowControl w:val="0"/>
      <w:shd w:val="clear" w:color="auto" w:fill="FFFFFF"/>
      <w:spacing w:before="300" w:line="288" w:lineRule="exact"/>
      <w:jc w:val="both"/>
    </w:pPr>
    <w:rPr>
      <w:rFonts w:eastAsia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245E"/>
    <w:rPr>
      <w:rFonts w:eastAsia="Times New Roman" w:cs="Times New Roman"/>
      <w:szCs w:val="28"/>
      <w:lang w:eastAsia="ru-RU"/>
    </w:rPr>
  </w:style>
  <w:style w:type="table" w:styleId="ac">
    <w:name w:val="Table Grid"/>
    <w:basedOn w:val="a1"/>
    <w:uiPriority w:val="59"/>
    <w:rsid w:val="005D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47949"/>
    <w:pPr>
      <w:spacing w:line="228" w:lineRule="auto"/>
    </w:pPr>
    <w:rPr>
      <w:rFonts w:ascii="Bookman Old Style" w:hAnsi="Bookman Old Style"/>
      <w:b/>
      <w:bCs/>
      <w:sz w:val="26"/>
      <w:szCs w:val="26"/>
      <w:lang w:val="uk-UA"/>
    </w:rPr>
  </w:style>
  <w:style w:type="character" w:customStyle="1" w:styleId="20">
    <w:name w:val="Основной текст 2 Знак"/>
    <w:basedOn w:val="a0"/>
    <w:link w:val="2"/>
    <w:rsid w:val="00047949"/>
    <w:rPr>
      <w:rFonts w:ascii="Bookman Old Style" w:eastAsia="Times New Roman" w:hAnsi="Bookman Old Style" w:cs="Times New Roman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07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30C07"/>
  </w:style>
  <w:style w:type="paragraph" w:styleId="a3">
    <w:name w:val="header"/>
    <w:basedOn w:val="a"/>
    <w:link w:val="a4"/>
    <w:uiPriority w:val="99"/>
    <w:unhideWhenUsed/>
    <w:rsid w:val="00194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4272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94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272"/>
    <w:rPr>
      <w:rFonts w:eastAsia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702B2A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rsid w:val="006D245E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6D245E"/>
    <w:pPr>
      <w:widowControl w:val="0"/>
      <w:shd w:val="clear" w:color="auto" w:fill="FFFFFF"/>
      <w:spacing w:before="300" w:line="288" w:lineRule="exact"/>
      <w:jc w:val="both"/>
    </w:pPr>
    <w:rPr>
      <w:rFonts w:eastAsia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245E"/>
    <w:rPr>
      <w:rFonts w:eastAsia="Times New Roman" w:cs="Times New Roman"/>
      <w:szCs w:val="28"/>
      <w:lang w:eastAsia="ru-RU"/>
    </w:rPr>
  </w:style>
  <w:style w:type="table" w:styleId="ac">
    <w:name w:val="Table Grid"/>
    <w:basedOn w:val="a1"/>
    <w:uiPriority w:val="59"/>
    <w:rsid w:val="005D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47949"/>
    <w:pPr>
      <w:spacing w:line="228" w:lineRule="auto"/>
    </w:pPr>
    <w:rPr>
      <w:rFonts w:ascii="Bookman Old Style" w:hAnsi="Bookman Old Style"/>
      <w:b/>
      <w:bCs/>
      <w:sz w:val="26"/>
      <w:szCs w:val="26"/>
      <w:lang w:val="uk-UA"/>
    </w:rPr>
  </w:style>
  <w:style w:type="character" w:customStyle="1" w:styleId="20">
    <w:name w:val="Основной текст 2 Знак"/>
    <w:basedOn w:val="a0"/>
    <w:link w:val="2"/>
    <w:rsid w:val="00047949"/>
    <w:rPr>
      <w:rFonts w:ascii="Bookman Old Style" w:eastAsia="Times New Roman" w:hAnsi="Bookman Old Style" w:cs="Times New Roman"/>
      <w:b/>
      <w:b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user</cp:lastModifiedBy>
  <cp:revision>2</cp:revision>
  <cp:lastPrinted>2020-01-27T17:08:00Z</cp:lastPrinted>
  <dcterms:created xsi:type="dcterms:W3CDTF">2020-01-28T14:35:00Z</dcterms:created>
  <dcterms:modified xsi:type="dcterms:W3CDTF">2020-01-28T14:35:00Z</dcterms:modified>
</cp:coreProperties>
</file>