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C6386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>Про оголошення поча</w:t>
      </w:r>
      <w:r w:rsidR="007C6386">
        <w:rPr>
          <w:b/>
          <w:snapToGrid w:val="0"/>
          <w:lang w:val="uk-UA"/>
        </w:rPr>
        <w:t>тку конкурсного добору керівника</w:t>
      </w:r>
      <w:r w:rsidRPr="00661DD6">
        <w:rPr>
          <w:b/>
          <w:snapToGrid w:val="0"/>
          <w:lang w:val="uk-UA"/>
        </w:rPr>
        <w:t xml:space="preserve"> </w:t>
      </w:r>
    </w:p>
    <w:p w:rsidR="00795F9F" w:rsidRDefault="007C638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комунального підприємства </w:t>
      </w:r>
      <w:r w:rsidR="00672C24" w:rsidRPr="00672C24">
        <w:rPr>
          <w:b/>
          <w:snapToGrid w:val="0"/>
          <w:lang w:val="uk-UA"/>
        </w:rPr>
        <w:t>,,Дніпровський обласний клінічний онкологічний диспансер”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873197" w:rsidRDefault="00661DD6" w:rsidP="007C638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  <w:t>1. Оголосити про поча</w:t>
      </w:r>
      <w:r w:rsidR="007C6386">
        <w:rPr>
          <w:snapToGrid w:val="0"/>
          <w:lang w:val="uk-UA"/>
        </w:rPr>
        <w:t xml:space="preserve">ток конкурсного добору керівника комунального підприємства </w:t>
      </w:r>
      <w:r w:rsidR="00672C24" w:rsidRPr="00672C24">
        <w:rPr>
          <w:snapToGrid w:val="0"/>
          <w:lang w:val="uk-UA"/>
        </w:rPr>
        <w:t>,,Дніпровський обласний клінічний онкологічний диспансер” Дніпропетровської обласної ради”</w:t>
      </w:r>
      <w:r w:rsidR="007C6386">
        <w:rPr>
          <w:snapToGrid w:val="0"/>
          <w:lang w:val="uk-UA"/>
        </w:rPr>
        <w:t>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7C6386">
        <w:rPr>
          <w:lang w:val="uk-UA"/>
        </w:rPr>
        <w:t>рсної комісії з добору керівника</w:t>
      </w:r>
      <w:r w:rsidR="00C14600">
        <w:rPr>
          <w:lang w:val="uk-UA"/>
        </w:rPr>
        <w:t xml:space="preserve"> зазначен</w:t>
      </w:r>
      <w:r w:rsidR="007C6386">
        <w:rPr>
          <w:lang w:val="uk-UA"/>
        </w:rPr>
        <w:t>ого підприємства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7C6386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підприємства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672C24">
        <w:rPr>
          <w:lang w:val="uk-UA"/>
        </w:rPr>
        <w:t>28</w:t>
      </w:r>
      <w:r>
        <w:rPr>
          <w:lang w:val="uk-UA"/>
        </w:rPr>
        <w:t xml:space="preserve"> </w:t>
      </w:r>
      <w:r w:rsidR="00672C24">
        <w:rPr>
          <w:lang w:val="uk-UA"/>
        </w:rPr>
        <w:t>лютого 2020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bookmarkStart w:id="0" w:name="_GoBack"/>
      <w:bookmarkEnd w:id="0"/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  </w:t>
      </w:r>
      <w:r w:rsidR="007C6386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1B" w:rsidRDefault="0050201B">
      <w:r>
        <w:separator/>
      </w:r>
    </w:p>
  </w:endnote>
  <w:endnote w:type="continuationSeparator" w:id="0">
    <w:p w:rsidR="0050201B" w:rsidRDefault="0050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1B" w:rsidRDefault="0050201B">
      <w:r>
        <w:separator/>
      </w:r>
    </w:p>
  </w:footnote>
  <w:footnote w:type="continuationSeparator" w:id="0">
    <w:p w:rsidR="0050201B" w:rsidRDefault="0050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51FB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5C20-4D98-4A1C-A6DB-092A3F3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76</cp:revision>
  <cp:lastPrinted>2019-10-25T08:46:00Z</cp:lastPrinted>
  <dcterms:created xsi:type="dcterms:W3CDTF">2015-12-03T13:21:00Z</dcterms:created>
  <dcterms:modified xsi:type="dcterms:W3CDTF">2020-02-25T09:46:00Z</dcterms:modified>
</cp:coreProperties>
</file>