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1CB12" w14:textId="0315E0DF" w:rsidR="00DE5EBD" w:rsidRPr="00447A42" w:rsidRDefault="000248A0" w:rsidP="009A3C57">
      <w:pPr>
        <w:jc w:val="center"/>
        <w:rPr>
          <w:szCs w:val="28"/>
        </w:rPr>
      </w:pPr>
      <w:r w:rsidRPr="00447A42">
        <w:rPr>
          <w:b/>
          <w:noProof/>
          <w:color w:val="000000"/>
          <w:szCs w:val="28"/>
          <w:lang w:eastAsia="uk-UA"/>
        </w:rPr>
        <w:drawing>
          <wp:inline distT="0" distB="0" distL="0" distR="0" wp14:anchorId="01C317FE" wp14:editId="347C14B6">
            <wp:extent cx="723900" cy="7143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14:paraId="2E084BE7" w14:textId="77777777" w:rsidR="00F31A11" w:rsidRPr="00447A42" w:rsidRDefault="00F31A11" w:rsidP="00EF4995">
      <w:pPr>
        <w:jc w:val="center"/>
        <w:rPr>
          <w:b/>
          <w:color w:val="000000"/>
          <w:szCs w:val="28"/>
        </w:rPr>
      </w:pPr>
      <w:r w:rsidRPr="00447A42">
        <w:rPr>
          <w:b/>
          <w:color w:val="000000"/>
          <w:szCs w:val="28"/>
        </w:rPr>
        <w:t>ДНІПРОПЕТРОВСЬКА ОБЛАСНА РАДА</w:t>
      </w:r>
    </w:p>
    <w:p w14:paraId="0F54B902" w14:textId="77777777" w:rsidR="00F31A11" w:rsidRPr="00447A42" w:rsidRDefault="00F31A11" w:rsidP="00EF4995">
      <w:pPr>
        <w:shd w:val="clear" w:color="auto" w:fill="FFFFFF"/>
        <w:jc w:val="center"/>
        <w:rPr>
          <w:b/>
          <w:color w:val="000000"/>
          <w:szCs w:val="28"/>
        </w:rPr>
      </w:pPr>
      <w:r w:rsidRPr="00447A42">
        <w:rPr>
          <w:b/>
          <w:color w:val="000000"/>
          <w:szCs w:val="28"/>
        </w:rPr>
        <w:t>V</w:t>
      </w:r>
      <w:r w:rsidR="006C4A75" w:rsidRPr="00447A42">
        <w:rPr>
          <w:b/>
          <w:color w:val="000000"/>
          <w:szCs w:val="28"/>
        </w:rPr>
        <w:t>І</w:t>
      </w:r>
      <w:r w:rsidR="00725277" w:rsidRPr="00447A42">
        <w:rPr>
          <w:b/>
          <w:color w:val="000000"/>
          <w:szCs w:val="28"/>
        </w:rPr>
        <w:t>I</w:t>
      </w:r>
      <w:r w:rsidRPr="00447A42">
        <w:rPr>
          <w:b/>
          <w:color w:val="000000"/>
          <w:szCs w:val="28"/>
        </w:rPr>
        <w:t xml:space="preserve"> СКЛИКАННЯ</w:t>
      </w:r>
    </w:p>
    <w:p w14:paraId="404A3E45" w14:textId="77777777" w:rsidR="00F31A11" w:rsidRPr="00447A42" w:rsidRDefault="00F31A11" w:rsidP="00EF4995">
      <w:pPr>
        <w:shd w:val="clear" w:color="auto" w:fill="FFFFFF"/>
        <w:jc w:val="center"/>
        <w:rPr>
          <w:b/>
          <w:szCs w:val="28"/>
        </w:rPr>
      </w:pPr>
    </w:p>
    <w:p w14:paraId="7B43ADE9" w14:textId="77777777" w:rsidR="00F31A11" w:rsidRPr="00447A42" w:rsidRDefault="00F31A11" w:rsidP="00EF4995">
      <w:pPr>
        <w:shd w:val="clear" w:color="auto" w:fill="FFFFFF"/>
        <w:jc w:val="center"/>
        <w:rPr>
          <w:b/>
          <w:bCs/>
          <w:iCs/>
          <w:szCs w:val="28"/>
        </w:rPr>
      </w:pPr>
      <w:r w:rsidRPr="00447A42">
        <w:rPr>
          <w:b/>
          <w:bCs/>
          <w:iCs/>
          <w:szCs w:val="28"/>
        </w:rPr>
        <w:t xml:space="preserve">Постійна комісія обласної ради з питань науки, </w:t>
      </w:r>
    </w:p>
    <w:p w14:paraId="6E73C378" w14:textId="77777777" w:rsidR="00F31A11" w:rsidRPr="00447A42" w:rsidRDefault="00F31A11" w:rsidP="00EF4995">
      <w:pPr>
        <w:shd w:val="clear" w:color="auto" w:fill="FFFFFF"/>
        <w:jc w:val="center"/>
        <w:rPr>
          <w:b/>
          <w:bCs/>
          <w:iCs/>
          <w:szCs w:val="28"/>
        </w:rPr>
      </w:pPr>
      <w:r w:rsidRPr="00447A42">
        <w:rPr>
          <w:b/>
          <w:bCs/>
          <w:iCs/>
          <w:szCs w:val="28"/>
        </w:rPr>
        <w:t>освіти, сім’ї та молоді</w:t>
      </w:r>
    </w:p>
    <w:p w14:paraId="6A1ECE4C" w14:textId="77777777" w:rsidR="00480D19" w:rsidRPr="00447A42" w:rsidRDefault="009F35BB" w:rsidP="00EF4995">
      <w:pPr>
        <w:jc w:val="center"/>
        <w:rPr>
          <w:bCs/>
          <w:iCs/>
          <w:szCs w:val="28"/>
        </w:rPr>
      </w:pPr>
      <w:r w:rsidRPr="00447A42">
        <w:rPr>
          <w:b/>
          <w:bCs/>
          <w:iCs/>
          <w:noProof/>
          <w:szCs w:val="28"/>
          <w:lang w:eastAsia="uk-UA"/>
        </w:rPr>
        <mc:AlternateContent>
          <mc:Choice Requires="wps">
            <w:drawing>
              <wp:anchor distT="4294967294" distB="4294967294" distL="114300" distR="114300" simplePos="0" relativeHeight="251657728" behindDoc="0" locked="0" layoutInCell="1" allowOverlap="1" wp14:anchorId="17334EC2" wp14:editId="26611B48">
                <wp:simplePos x="0" y="0"/>
                <wp:positionH relativeFrom="column">
                  <wp:posOffset>-20955</wp:posOffset>
                </wp:positionH>
                <wp:positionV relativeFrom="paragraph">
                  <wp:posOffset>68579</wp:posOffset>
                </wp:positionV>
                <wp:extent cx="6248400" cy="0"/>
                <wp:effectExtent l="0" t="19050" r="19050" b="3810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8742268"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OAHQ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" strokeweight="4.5pt">
                <v:stroke linestyle="thinThick"/>
                <w10:wrap type="square"/>
              </v:line>
            </w:pict>
          </mc:Fallback>
        </mc:AlternateContent>
      </w:r>
      <w:smartTag w:uri="urn:schemas-microsoft-com:office:smarttags" w:element="metricconverter">
        <w:smartTagPr>
          <w:attr w:name="ProductID" w:val="49004, м"/>
        </w:smartTagPr>
        <w:r w:rsidR="00480D19" w:rsidRPr="00447A42">
          <w:rPr>
            <w:color w:val="000000"/>
            <w:sz w:val="26"/>
            <w:szCs w:val="26"/>
          </w:rPr>
          <w:t>49004, м</w:t>
        </w:r>
      </w:smartTag>
      <w:r w:rsidR="00480D19" w:rsidRPr="00447A42">
        <w:rPr>
          <w:color w:val="000000"/>
          <w:sz w:val="26"/>
          <w:szCs w:val="26"/>
        </w:rPr>
        <w:t xml:space="preserve">. Дніпро, пр. </w:t>
      </w:r>
      <w:r w:rsidR="00680A2E" w:rsidRPr="00447A42">
        <w:rPr>
          <w:color w:val="000000"/>
          <w:sz w:val="26"/>
          <w:szCs w:val="26"/>
        </w:rPr>
        <w:t>Поля</w:t>
      </w:r>
      <w:r w:rsidR="00480D19" w:rsidRPr="00447A42">
        <w:rPr>
          <w:color w:val="000000"/>
          <w:sz w:val="26"/>
          <w:szCs w:val="26"/>
        </w:rPr>
        <w:t>, 2</w:t>
      </w:r>
    </w:p>
    <w:p w14:paraId="3ADD359E" w14:textId="77777777" w:rsidR="00480D19" w:rsidRPr="00447A42" w:rsidRDefault="00480D19" w:rsidP="00EF4995">
      <w:pPr>
        <w:pStyle w:val="a3"/>
        <w:rPr>
          <w:sz w:val="26"/>
          <w:szCs w:val="26"/>
        </w:rPr>
      </w:pPr>
    </w:p>
    <w:p w14:paraId="535EB97A" w14:textId="77777777" w:rsidR="00751D92" w:rsidRPr="00447A42" w:rsidRDefault="00751D92" w:rsidP="00EF4995">
      <w:pPr>
        <w:pStyle w:val="a3"/>
        <w:rPr>
          <w:sz w:val="26"/>
          <w:szCs w:val="26"/>
        </w:rPr>
      </w:pPr>
    </w:p>
    <w:p w14:paraId="60DCC5C2" w14:textId="3D30E3E7" w:rsidR="00B859FC" w:rsidRPr="00B859FC" w:rsidRDefault="000248A0" w:rsidP="00EF4995">
      <w:pPr>
        <w:pStyle w:val="a3"/>
        <w:rPr>
          <w:szCs w:val="28"/>
          <w:lang w:val="ru-RU"/>
        </w:rPr>
      </w:pPr>
      <w:r w:rsidRPr="00447A42">
        <w:rPr>
          <w:szCs w:val="28"/>
        </w:rPr>
        <w:t xml:space="preserve">П Р О Т О К О Л   № </w:t>
      </w:r>
      <w:r w:rsidR="005E1FBD" w:rsidRPr="00447A42">
        <w:rPr>
          <w:szCs w:val="28"/>
        </w:rPr>
        <w:t>2</w:t>
      </w:r>
      <w:r w:rsidR="00B859FC">
        <w:rPr>
          <w:szCs w:val="28"/>
          <w:lang w:val="ru-RU"/>
        </w:rPr>
        <w:t>8</w:t>
      </w:r>
    </w:p>
    <w:p w14:paraId="7F68514E" w14:textId="77777777" w:rsidR="000248A0" w:rsidRPr="00447A42" w:rsidRDefault="000248A0" w:rsidP="00EF4995">
      <w:pPr>
        <w:jc w:val="center"/>
        <w:rPr>
          <w:szCs w:val="28"/>
        </w:rPr>
      </w:pPr>
      <w:r w:rsidRPr="00447A42">
        <w:rPr>
          <w:szCs w:val="28"/>
        </w:rPr>
        <w:t>засідання постійної комісії ради</w:t>
      </w:r>
    </w:p>
    <w:p w14:paraId="600414D8" w14:textId="77777777" w:rsidR="000248A0" w:rsidRPr="00447A42" w:rsidRDefault="000248A0" w:rsidP="00EF4995">
      <w:pPr>
        <w:rPr>
          <w:szCs w:val="28"/>
        </w:rPr>
      </w:pPr>
    </w:p>
    <w:p w14:paraId="17A097E2" w14:textId="5A6A5F2E" w:rsidR="008552C6" w:rsidRPr="00447A42" w:rsidRDefault="00B859FC" w:rsidP="00EF4995">
      <w:pPr>
        <w:jc w:val="right"/>
        <w:rPr>
          <w:szCs w:val="28"/>
        </w:rPr>
      </w:pPr>
      <w:r>
        <w:rPr>
          <w:szCs w:val="28"/>
          <w:lang w:val="ru-RU"/>
        </w:rPr>
        <w:t>28</w:t>
      </w:r>
      <w:r w:rsidR="004935E5" w:rsidRPr="00447A42">
        <w:rPr>
          <w:szCs w:val="28"/>
        </w:rPr>
        <w:t xml:space="preserve"> </w:t>
      </w:r>
      <w:proofErr w:type="spellStart"/>
      <w:r>
        <w:rPr>
          <w:szCs w:val="28"/>
          <w:lang w:val="ru-RU"/>
        </w:rPr>
        <w:t>травня</w:t>
      </w:r>
      <w:proofErr w:type="spellEnd"/>
      <w:r w:rsidR="00070F43" w:rsidRPr="00447A42">
        <w:rPr>
          <w:szCs w:val="28"/>
        </w:rPr>
        <w:t xml:space="preserve"> </w:t>
      </w:r>
      <w:r w:rsidR="008552C6" w:rsidRPr="00447A42">
        <w:rPr>
          <w:szCs w:val="28"/>
        </w:rPr>
        <w:t>20</w:t>
      </w:r>
      <w:r>
        <w:rPr>
          <w:szCs w:val="28"/>
        </w:rPr>
        <w:t>20</w:t>
      </w:r>
      <w:r w:rsidR="008552C6" w:rsidRPr="00447A42">
        <w:rPr>
          <w:szCs w:val="28"/>
        </w:rPr>
        <w:t xml:space="preserve"> року</w:t>
      </w:r>
    </w:p>
    <w:p w14:paraId="06EF84C8" w14:textId="4793BF99" w:rsidR="008552C6" w:rsidRPr="00447A42" w:rsidRDefault="008552C6" w:rsidP="00EF4995">
      <w:pPr>
        <w:jc w:val="right"/>
        <w:rPr>
          <w:szCs w:val="28"/>
        </w:rPr>
      </w:pPr>
      <w:r w:rsidRPr="00447A42">
        <w:rPr>
          <w:szCs w:val="28"/>
        </w:rPr>
        <w:t>1</w:t>
      </w:r>
      <w:r w:rsidR="00B859FC">
        <w:rPr>
          <w:szCs w:val="28"/>
        </w:rPr>
        <w:t>4</w:t>
      </w:r>
      <w:r w:rsidRPr="00447A42">
        <w:rPr>
          <w:szCs w:val="28"/>
        </w:rPr>
        <w:t>-00 годин</w:t>
      </w:r>
      <w:r w:rsidR="005E1FBD" w:rsidRPr="00447A42">
        <w:rPr>
          <w:szCs w:val="28"/>
        </w:rPr>
        <w:t>а</w:t>
      </w:r>
    </w:p>
    <w:p w14:paraId="2DC5B1AB" w14:textId="77777777" w:rsidR="008552C6" w:rsidRPr="00447A42" w:rsidRDefault="008552C6" w:rsidP="00EF4995">
      <w:pPr>
        <w:rPr>
          <w:szCs w:val="28"/>
        </w:rPr>
      </w:pPr>
    </w:p>
    <w:p w14:paraId="143DABC4" w14:textId="77777777" w:rsidR="00751D92" w:rsidRPr="00447A42" w:rsidRDefault="00751D92" w:rsidP="00EF4995">
      <w:pPr>
        <w:rPr>
          <w:szCs w:val="28"/>
        </w:rPr>
      </w:pPr>
    </w:p>
    <w:p w14:paraId="1CF32BFD" w14:textId="77777777" w:rsidR="004A6E9F" w:rsidRPr="00447A42" w:rsidRDefault="004A6E9F" w:rsidP="00EF4995">
      <w:pPr>
        <w:ind w:firstLine="720"/>
        <w:rPr>
          <w:szCs w:val="28"/>
        </w:rPr>
      </w:pPr>
      <w:r w:rsidRPr="00447A42">
        <w:rPr>
          <w:szCs w:val="28"/>
        </w:rPr>
        <w:t>Усього членів комісії:</w:t>
      </w:r>
      <w:r w:rsidRPr="00447A42">
        <w:rPr>
          <w:szCs w:val="28"/>
        </w:rPr>
        <w:tab/>
      </w:r>
      <w:r w:rsidRPr="00447A42">
        <w:rPr>
          <w:szCs w:val="28"/>
        </w:rPr>
        <w:tab/>
        <w:t xml:space="preserve"> </w:t>
      </w:r>
      <w:r w:rsidR="00C62E24">
        <w:rPr>
          <w:szCs w:val="28"/>
        </w:rPr>
        <w:t>5</w:t>
      </w:r>
      <w:r w:rsidRPr="00447A42">
        <w:rPr>
          <w:szCs w:val="28"/>
        </w:rPr>
        <w:t xml:space="preserve"> </w:t>
      </w:r>
      <w:proofErr w:type="spellStart"/>
      <w:r w:rsidRPr="00447A42">
        <w:rPr>
          <w:szCs w:val="28"/>
        </w:rPr>
        <w:t>чол</w:t>
      </w:r>
      <w:proofErr w:type="spellEnd"/>
      <w:r w:rsidRPr="00447A42">
        <w:rPr>
          <w:szCs w:val="28"/>
        </w:rPr>
        <w:t>.</w:t>
      </w:r>
    </w:p>
    <w:p w14:paraId="37EB3BB6" w14:textId="48F901B4" w:rsidR="004A6E9F" w:rsidRPr="00447A42" w:rsidRDefault="004A6E9F" w:rsidP="00EF4995">
      <w:pPr>
        <w:ind w:firstLine="720"/>
        <w:rPr>
          <w:szCs w:val="28"/>
        </w:rPr>
      </w:pPr>
      <w:r w:rsidRPr="00447A42">
        <w:rPr>
          <w:szCs w:val="28"/>
        </w:rPr>
        <w:t xml:space="preserve">Присутні:                   </w:t>
      </w:r>
      <w:r w:rsidRPr="00447A42">
        <w:rPr>
          <w:szCs w:val="28"/>
        </w:rPr>
        <w:tab/>
      </w:r>
      <w:r w:rsidRPr="00447A42">
        <w:rPr>
          <w:szCs w:val="28"/>
        </w:rPr>
        <w:tab/>
        <w:t xml:space="preserve"> </w:t>
      </w:r>
      <w:r w:rsidR="00ED107B">
        <w:rPr>
          <w:szCs w:val="28"/>
        </w:rPr>
        <w:t>4</w:t>
      </w:r>
      <w:r w:rsidRPr="00447A42">
        <w:rPr>
          <w:szCs w:val="28"/>
        </w:rPr>
        <w:t xml:space="preserve"> </w:t>
      </w:r>
      <w:proofErr w:type="spellStart"/>
      <w:r w:rsidRPr="00447A42">
        <w:rPr>
          <w:szCs w:val="28"/>
        </w:rPr>
        <w:t>чол</w:t>
      </w:r>
      <w:proofErr w:type="spellEnd"/>
      <w:r w:rsidRPr="00447A42">
        <w:rPr>
          <w:szCs w:val="28"/>
        </w:rPr>
        <w:t>.</w:t>
      </w:r>
    </w:p>
    <w:p w14:paraId="565E94CD" w14:textId="388EE0D1" w:rsidR="004A6E9F" w:rsidRPr="00447A42" w:rsidRDefault="004A6E9F" w:rsidP="00EF4995">
      <w:pPr>
        <w:ind w:firstLine="720"/>
        <w:rPr>
          <w:szCs w:val="28"/>
        </w:rPr>
      </w:pPr>
      <w:r w:rsidRPr="00447A42">
        <w:rPr>
          <w:szCs w:val="28"/>
        </w:rPr>
        <w:t>Ві</w:t>
      </w:r>
      <w:r w:rsidR="008343B2" w:rsidRPr="00447A42">
        <w:rPr>
          <w:szCs w:val="28"/>
        </w:rPr>
        <w:t xml:space="preserve">дсутні:                     </w:t>
      </w:r>
      <w:r w:rsidR="008343B2" w:rsidRPr="00447A42">
        <w:rPr>
          <w:szCs w:val="28"/>
        </w:rPr>
        <w:tab/>
      </w:r>
      <w:r w:rsidR="008343B2" w:rsidRPr="00447A42">
        <w:rPr>
          <w:szCs w:val="28"/>
        </w:rPr>
        <w:tab/>
      </w:r>
      <w:r w:rsidR="00ED107B">
        <w:rPr>
          <w:szCs w:val="28"/>
        </w:rPr>
        <w:t xml:space="preserve"> 1 </w:t>
      </w:r>
      <w:proofErr w:type="spellStart"/>
      <w:r w:rsidRPr="00447A42">
        <w:rPr>
          <w:szCs w:val="28"/>
        </w:rPr>
        <w:t>чол</w:t>
      </w:r>
      <w:proofErr w:type="spellEnd"/>
      <w:r w:rsidRPr="00447A42">
        <w:rPr>
          <w:szCs w:val="28"/>
        </w:rPr>
        <w:t>.</w:t>
      </w:r>
    </w:p>
    <w:p w14:paraId="057F5498" w14:textId="77777777" w:rsidR="004A6E9F" w:rsidRPr="00447A42" w:rsidRDefault="004A6E9F" w:rsidP="00EF4995">
      <w:pPr>
        <w:rPr>
          <w:szCs w:val="28"/>
        </w:rPr>
      </w:pPr>
      <w:r w:rsidRPr="00447A42">
        <w:rPr>
          <w:szCs w:val="28"/>
        </w:rPr>
        <w:t xml:space="preserve"> </w:t>
      </w:r>
    </w:p>
    <w:p w14:paraId="00DCEFB7" w14:textId="731A2E64" w:rsidR="004A6E9F" w:rsidRPr="00B21C7E" w:rsidRDefault="004A6E9F" w:rsidP="00EF4995">
      <w:pPr>
        <w:autoSpaceDE w:val="0"/>
        <w:autoSpaceDN w:val="0"/>
        <w:adjustRightInd w:val="0"/>
        <w:ind w:firstLine="709"/>
        <w:jc w:val="both"/>
        <w:rPr>
          <w:i/>
          <w:szCs w:val="28"/>
        </w:rPr>
      </w:pPr>
      <w:r w:rsidRPr="00447A42">
        <w:rPr>
          <w:szCs w:val="28"/>
        </w:rPr>
        <w:t xml:space="preserve">Присутні: </w:t>
      </w:r>
      <w:proofErr w:type="spellStart"/>
      <w:r w:rsidRPr="00447A42">
        <w:rPr>
          <w:szCs w:val="28"/>
        </w:rPr>
        <w:t>Сиченко</w:t>
      </w:r>
      <w:proofErr w:type="spellEnd"/>
      <w:r w:rsidRPr="00447A42">
        <w:rPr>
          <w:szCs w:val="28"/>
        </w:rPr>
        <w:t xml:space="preserve"> В.В., </w:t>
      </w:r>
      <w:proofErr w:type="spellStart"/>
      <w:r w:rsidR="00ED107B" w:rsidRPr="00447A42">
        <w:rPr>
          <w:szCs w:val="28"/>
        </w:rPr>
        <w:t>Дацько</w:t>
      </w:r>
      <w:proofErr w:type="spellEnd"/>
      <w:r w:rsidR="00ED107B" w:rsidRPr="00447A42">
        <w:rPr>
          <w:szCs w:val="28"/>
        </w:rPr>
        <w:t xml:space="preserve"> Т.Ф.</w:t>
      </w:r>
      <w:r w:rsidR="00ED107B">
        <w:rPr>
          <w:szCs w:val="28"/>
        </w:rPr>
        <w:t xml:space="preserve">, </w:t>
      </w:r>
      <w:r w:rsidR="00C62E24">
        <w:rPr>
          <w:szCs w:val="28"/>
        </w:rPr>
        <w:t xml:space="preserve">Ковальова Л.П., </w:t>
      </w:r>
      <w:proofErr w:type="spellStart"/>
      <w:r w:rsidRPr="00447A42">
        <w:rPr>
          <w:szCs w:val="28"/>
        </w:rPr>
        <w:t>Юнкевич</w:t>
      </w:r>
      <w:proofErr w:type="spellEnd"/>
      <w:r w:rsidRPr="00447A42">
        <w:rPr>
          <w:szCs w:val="28"/>
        </w:rPr>
        <w:t xml:space="preserve"> О.О.</w:t>
      </w:r>
    </w:p>
    <w:p w14:paraId="36E4DE34" w14:textId="27C35086" w:rsidR="00323976" w:rsidRPr="00447A42" w:rsidRDefault="00323976" w:rsidP="00EF4995">
      <w:pPr>
        <w:autoSpaceDE w:val="0"/>
        <w:autoSpaceDN w:val="0"/>
        <w:adjustRightInd w:val="0"/>
        <w:ind w:firstLine="709"/>
        <w:jc w:val="both"/>
        <w:rPr>
          <w:szCs w:val="28"/>
        </w:rPr>
      </w:pPr>
      <w:r>
        <w:rPr>
          <w:szCs w:val="28"/>
        </w:rPr>
        <w:t xml:space="preserve">Відсутні: </w:t>
      </w:r>
      <w:proofErr w:type="spellStart"/>
      <w:r w:rsidR="00C62E24">
        <w:rPr>
          <w:szCs w:val="28"/>
        </w:rPr>
        <w:t>Коротюк</w:t>
      </w:r>
      <w:proofErr w:type="spellEnd"/>
      <w:r w:rsidR="00C62E24">
        <w:rPr>
          <w:szCs w:val="28"/>
        </w:rPr>
        <w:t xml:space="preserve"> К.Г.</w:t>
      </w:r>
    </w:p>
    <w:p w14:paraId="052D3681" w14:textId="77777777" w:rsidR="00F46EC2" w:rsidRPr="00447A42" w:rsidRDefault="00F46EC2" w:rsidP="00EF4995">
      <w:pPr>
        <w:autoSpaceDE w:val="0"/>
        <w:autoSpaceDN w:val="0"/>
        <w:adjustRightInd w:val="0"/>
        <w:ind w:firstLine="709"/>
        <w:jc w:val="both"/>
        <w:rPr>
          <w:szCs w:val="28"/>
        </w:rPr>
      </w:pPr>
    </w:p>
    <w:p w14:paraId="3290A7FD" w14:textId="77777777" w:rsidR="00F46EC2" w:rsidRPr="00447A42" w:rsidRDefault="00F46EC2" w:rsidP="00EF4995">
      <w:pPr>
        <w:ind w:firstLine="708"/>
        <w:jc w:val="both"/>
        <w:rPr>
          <w:szCs w:val="28"/>
        </w:rPr>
      </w:pPr>
      <w:r w:rsidRPr="00447A42">
        <w:rPr>
          <w:szCs w:val="28"/>
        </w:rPr>
        <w:t xml:space="preserve">Головував: голова постійної комісії </w:t>
      </w:r>
      <w:proofErr w:type="spellStart"/>
      <w:r w:rsidRPr="00447A42">
        <w:rPr>
          <w:szCs w:val="28"/>
        </w:rPr>
        <w:t>Сиченко</w:t>
      </w:r>
      <w:proofErr w:type="spellEnd"/>
      <w:r w:rsidRPr="00447A42">
        <w:rPr>
          <w:szCs w:val="28"/>
        </w:rPr>
        <w:t xml:space="preserve"> В.В. </w:t>
      </w:r>
    </w:p>
    <w:p w14:paraId="7289666E" w14:textId="77777777" w:rsidR="00751D92" w:rsidRPr="00447A42" w:rsidRDefault="00751D92" w:rsidP="00EF4995">
      <w:pPr>
        <w:autoSpaceDE w:val="0"/>
        <w:autoSpaceDN w:val="0"/>
        <w:adjustRightInd w:val="0"/>
        <w:rPr>
          <w:szCs w:val="28"/>
        </w:rPr>
      </w:pPr>
    </w:p>
    <w:p w14:paraId="1C2B7BC8" w14:textId="2E38001F" w:rsidR="004A6E9F" w:rsidRDefault="004A6E9F" w:rsidP="00EF4995">
      <w:pPr>
        <w:ind w:firstLine="720"/>
        <w:jc w:val="both"/>
        <w:rPr>
          <w:b/>
          <w:szCs w:val="28"/>
        </w:rPr>
      </w:pPr>
      <w:r w:rsidRPr="00447A42">
        <w:rPr>
          <w:b/>
          <w:szCs w:val="28"/>
        </w:rPr>
        <w:t>У роботі комісії взяли участь:</w:t>
      </w:r>
    </w:p>
    <w:p w14:paraId="35697D74" w14:textId="2AFE9CF7" w:rsidR="00ED107B" w:rsidRDefault="00ED107B" w:rsidP="00EF4995">
      <w:pPr>
        <w:ind w:firstLine="720"/>
        <w:jc w:val="both"/>
        <w:rPr>
          <w:bCs/>
          <w:szCs w:val="28"/>
        </w:rPr>
      </w:pPr>
    </w:p>
    <w:p w14:paraId="7C168518" w14:textId="77777777" w:rsidR="00F64AC4" w:rsidRDefault="00F64AC4" w:rsidP="00F64AC4">
      <w:pPr>
        <w:ind w:firstLine="709"/>
        <w:jc w:val="both"/>
        <w:rPr>
          <w:szCs w:val="28"/>
        </w:rPr>
      </w:pPr>
      <w:r w:rsidRPr="0039456B">
        <w:rPr>
          <w:b/>
          <w:bCs/>
          <w:szCs w:val="28"/>
        </w:rPr>
        <w:t>ГРИЦАЙ І.О.</w:t>
      </w:r>
      <w:r>
        <w:rPr>
          <w:szCs w:val="28"/>
        </w:rPr>
        <w:t xml:space="preserve"> – заступник голови обласної державної адміністрації;</w:t>
      </w:r>
    </w:p>
    <w:p w14:paraId="723D816C" w14:textId="41FBD4D6" w:rsidR="00ED107B" w:rsidRDefault="00ED107B" w:rsidP="00EF4995">
      <w:pPr>
        <w:ind w:firstLine="709"/>
        <w:jc w:val="both"/>
        <w:rPr>
          <w:szCs w:val="28"/>
        </w:rPr>
      </w:pPr>
      <w:r>
        <w:rPr>
          <w:b/>
          <w:szCs w:val="28"/>
        </w:rPr>
        <w:t xml:space="preserve">ШЕБЕКО Т.І. </w:t>
      </w:r>
      <w:r w:rsidRPr="00447A42">
        <w:rPr>
          <w:szCs w:val="28"/>
        </w:rPr>
        <w:t>–</w:t>
      </w:r>
      <w:r>
        <w:rPr>
          <w:szCs w:val="28"/>
        </w:rPr>
        <w:t xml:space="preserve"> </w:t>
      </w:r>
      <w:r>
        <w:rPr>
          <w:rStyle w:val="l-weiss-formitem"/>
        </w:rPr>
        <w:t>директор департаменту фінансів</w:t>
      </w:r>
      <w:r w:rsidRPr="00EB3CF1">
        <w:rPr>
          <w:szCs w:val="28"/>
        </w:rPr>
        <w:t xml:space="preserve"> </w:t>
      </w:r>
      <w:r w:rsidRPr="00447A42">
        <w:rPr>
          <w:szCs w:val="28"/>
        </w:rPr>
        <w:t>обл</w:t>
      </w:r>
      <w:r>
        <w:rPr>
          <w:szCs w:val="28"/>
        </w:rPr>
        <w:t xml:space="preserve">асної </w:t>
      </w:r>
      <w:r w:rsidRPr="00447A42">
        <w:rPr>
          <w:szCs w:val="28"/>
        </w:rPr>
        <w:t>держ</w:t>
      </w:r>
      <w:r>
        <w:rPr>
          <w:szCs w:val="28"/>
        </w:rPr>
        <w:t xml:space="preserve">авної </w:t>
      </w:r>
      <w:r w:rsidRPr="00447A42">
        <w:rPr>
          <w:szCs w:val="28"/>
        </w:rPr>
        <w:t>адміні</w:t>
      </w:r>
      <w:r>
        <w:rPr>
          <w:szCs w:val="28"/>
        </w:rPr>
        <w:t>с</w:t>
      </w:r>
      <w:r w:rsidRPr="00447A42">
        <w:rPr>
          <w:szCs w:val="28"/>
        </w:rPr>
        <w:t>трації;</w:t>
      </w:r>
    </w:p>
    <w:p w14:paraId="749241CA" w14:textId="77777777" w:rsidR="0001162D" w:rsidRDefault="0001162D" w:rsidP="00EF4995">
      <w:pPr>
        <w:ind w:firstLine="720"/>
        <w:jc w:val="both"/>
        <w:rPr>
          <w:szCs w:val="28"/>
        </w:rPr>
      </w:pPr>
      <w:r w:rsidRPr="00ED107B">
        <w:rPr>
          <w:b/>
          <w:szCs w:val="28"/>
        </w:rPr>
        <w:t>ПОЛТОРАЦЬКИЙ О.В.</w:t>
      </w:r>
      <w:r>
        <w:rPr>
          <w:bCs/>
          <w:szCs w:val="28"/>
        </w:rPr>
        <w:t xml:space="preserve"> – </w:t>
      </w:r>
      <w:r w:rsidRPr="00896D3F">
        <w:rPr>
          <w:szCs w:val="28"/>
        </w:rPr>
        <w:t xml:space="preserve">директор департаменту освіти і науки </w:t>
      </w:r>
      <w:r>
        <w:rPr>
          <w:szCs w:val="28"/>
        </w:rPr>
        <w:t>обласної державної адміністрації;</w:t>
      </w:r>
    </w:p>
    <w:p w14:paraId="3C9AF1FD" w14:textId="77777777" w:rsidR="00ED107B" w:rsidRPr="00EB3CF1" w:rsidRDefault="00ED107B" w:rsidP="00EF4995">
      <w:pPr>
        <w:ind w:firstLine="709"/>
        <w:jc w:val="both"/>
        <w:rPr>
          <w:szCs w:val="28"/>
        </w:rPr>
      </w:pPr>
      <w:r w:rsidRPr="002F42B1">
        <w:rPr>
          <w:rStyle w:val="af5"/>
          <w:b/>
          <w:i w:val="0"/>
        </w:rPr>
        <w:t>ВІЗИР В</w:t>
      </w:r>
      <w:r>
        <w:rPr>
          <w:rStyle w:val="af5"/>
          <w:b/>
          <w:i w:val="0"/>
        </w:rPr>
        <w:t>.</w:t>
      </w:r>
      <w:r w:rsidRPr="002F42B1">
        <w:rPr>
          <w:rStyle w:val="st"/>
          <w:b/>
        </w:rPr>
        <w:t>М</w:t>
      </w:r>
      <w:r>
        <w:rPr>
          <w:rStyle w:val="st"/>
          <w:b/>
        </w:rPr>
        <w:t>.</w:t>
      </w:r>
      <w:r w:rsidRPr="002F42B1">
        <w:rPr>
          <w:rStyle w:val="st"/>
        </w:rPr>
        <w:t xml:space="preserve"> </w:t>
      </w:r>
      <w:r w:rsidRPr="002F42B1">
        <w:rPr>
          <w:szCs w:val="28"/>
        </w:rPr>
        <w:t>–</w:t>
      </w:r>
      <w:r>
        <w:rPr>
          <w:rStyle w:val="st"/>
        </w:rPr>
        <w:t xml:space="preserve"> </w:t>
      </w:r>
      <w:r w:rsidRPr="002F42B1">
        <w:t>начальник служби у справах дітей обласної державної адміністрації</w:t>
      </w:r>
      <w:r>
        <w:t>;</w:t>
      </w:r>
    </w:p>
    <w:p w14:paraId="1F42442A" w14:textId="77777777" w:rsidR="00ED107B" w:rsidRPr="00447A42" w:rsidRDefault="00ED107B" w:rsidP="00EF4995">
      <w:pPr>
        <w:ind w:firstLine="709"/>
        <w:jc w:val="both"/>
        <w:rPr>
          <w:szCs w:val="28"/>
        </w:rPr>
      </w:pPr>
      <w:r>
        <w:rPr>
          <w:b/>
          <w:szCs w:val="28"/>
        </w:rPr>
        <w:t xml:space="preserve">ЯЦУК В.М. </w:t>
      </w:r>
      <w:r w:rsidRPr="00447A42">
        <w:rPr>
          <w:szCs w:val="28"/>
        </w:rPr>
        <w:t xml:space="preserve">– </w:t>
      </w:r>
      <w:r>
        <w:rPr>
          <w:szCs w:val="28"/>
        </w:rPr>
        <w:t xml:space="preserve">заступник начальника управління </w:t>
      </w:r>
      <w:r>
        <w:t xml:space="preserve">молоді і спорту </w:t>
      </w:r>
      <w:r w:rsidRPr="00447A42">
        <w:rPr>
          <w:szCs w:val="28"/>
        </w:rPr>
        <w:t>обл</w:t>
      </w:r>
      <w:r>
        <w:rPr>
          <w:szCs w:val="28"/>
        </w:rPr>
        <w:t xml:space="preserve">асної </w:t>
      </w:r>
      <w:r w:rsidRPr="00447A42">
        <w:rPr>
          <w:szCs w:val="28"/>
        </w:rPr>
        <w:t>держ</w:t>
      </w:r>
      <w:r>
        <w:rPr>
          <w:szCs w:val="28"/>
        </w:rPr>
        <w:t xml:space="preserve">авної </w:t>
      </w:r>
      <w:r w:rsidRPr="00447A42">
        <w:rPr>
          <w:szCs w:val="28"/>
        </w:rPr>
        <w:t>адміністрації</w:t>
      </w:r>
      <w:r>
        <w:rPr>
          <w:szCs w:val="28"/>
        </w:rPr>
        <w:t xml:space="preserve"> – начальник відділу у справах молоді</w:t>
      </w:r>
      <w:r w:rsidRPr="00447A42">
        <w:rPr>
          <w:szCs w:val="28"/>
        </w:rPr>
        <w:t xml:space="preserve">; </w:t>
      </w:r>
    </w:p>
    <w:p w14:paraId="04D870B2" w14:textId="72682574" w:rsidR="00ED107B" w:rsidRDefault="00ED107B" w:rsidP="00EF4995">
      <w:pPr>
        <w:ind w:firstLine="720"/>
        <w:jc w:val="both"/>
        <w:rPr>
          <w:szCs w:val="28"/>
        </w:rPr>
      </w:pPr>
      <w:r w:rsidRPr="00447A42">
        <w:rPr>
          <w:b/>
          <w:szCs w:val="28"/>
        </w:rPr>
        <w:t>ДЕМУРА А.Л.</w:t>
      </w:r>
      <w:r w:rsidRPr="00447A42">
        <w:rPr>
          <w:szCs w:val="28"/>
        </w:rPr>
        <w:t xml:space="preserve"> – заступник директора департаменту освіти і науки обл</w:t>
      </w:r>
      <w:r>
        <w:rPr>
          <w:szCs w:val="28"/>
        </w:rPr>
        <w:t xml:space="preserve">асної </w:t>
      </w:r>
      <w:r w:rsidRPr="00447A42">
        <w:rPr>
          <w:szCs w:val="28"/>
        </w:rPr>
        <w:t>держ</w:t>
      </w:r>
      <w:r>
        <w:rPr>
          <w:szCs w:val="28"/>
        </w:rPr>
        <w:t xml:space="preserve">авної </w:t>
      </w:r>
      <w:r w:rsidRPr="00447A42">
        <w:rPr>
          <w:szCs w:val="28"/>
        </w:rPr>
        <w:t>адміністрації, депутат обласної ради;</w:t>
      </w:r>
    </w:p>
    <w:p w14:paraId="70A0CD70" w14:textId="429006F0" w:rsidR="00ED107B" w:rsidRDefault="00ED107B" w:rsidP="00EF4995">
      <w:pPr>
        <w:ind w:firstLine="720"/>
        <w:jc w:val="both"/>
        <w:rPr>
          <w:szCs w:val="28"/>
        </w:rPr>
      </w:pPr>
      <w:r w:rsidRPr="00ED107B">
        <w:rPr>
          <w:b/>
          <w:bCs/>
          <w:szCs w:val="28"/>
        </w:rPr>
        <w:t>ОХОТА Н.В.</w:t>
      </w:r>
      <w:r>
        <w:rPr>
          <w:szCs w:val="28"/>
        </w:rPr>
        <w:t xml:space="preserve"> – начальник відділу розвитку освітньої галузі управління з питань гуманітарної, соціально-культурної сфери та освіти;</w:t>
      </w:r>
    </w:p>
    <w:p w14:paraId="2A66FBCE" w14:textId="0483BBF3" w:rsidR="00ED107B" w:rsidRDefault="00ED107B" w:rsidP="00EF4995">
      <w:pPr>
        <w:ind w:firstLine="720"/>
        <w:jc w:val="both"/>
        <w:rPr>
          <w:szCs w:val="28"/>
        </w:rPr>
      </w:pPr>
      <w:r w:rsidRPr="00ED107B">
        <w:rPr>
          <w:b/>
          <w:bCs/>
          <w:szCs w:val="28"/>
        </w:rPr>
        <w:t>ВОЗНА В.І.</w:t>
      </w:r>
      <w:r>
        <w:rPr>
          <w:szCs w:val="28"/>
        </w:rPr>
        <w:t xml:space="preserve"> – головний спеціаліст відділу розвитку освітньої галузі управління з питань гуманітарної, соціально-культурної сфери та освіти;</w:t>
      </w:r>
    </w:p>
    <w:p w14:paraId="52FFBDDE" w14:textId="5BBBB122" w:rsidR="00EF4995" w:rsidRDefault="00ED107B" w:rsidP="00EF4995">
      <w:pPr>
        <w:ind w:firstLine="720"/>
        <w:jc w:val="both"/>
        <w:rPr>
          <w:szCs w:val="28"/>
        </w:rPr>
      </w:pPr>
      <w:r w:rsidRPr="00ED107B">
        <w:rPr>
          <w:b/>
          <w:bCs/>
          <w:szCs w:val="28"/>
        </w:rPr>
        <w:lastRenderedPageBreak/>
        <w:t>ВОЛОКІТІНА Н.Ю.</w:t>
      </w:r>
      <w:r>
        <w:rPr>
          <w:szCs w:val="28"/>
        </w:rPr>
        <w:t xml:space="preserve"> – помічник депутата</w:t>
      </w:r>
      <w:r w:rsidR="00F64AC4">
        <w:rPr>
          <w:szCs w:val="28"/>
        </w:rPr>
        <w:t xml:space="preserve"> обласної ради</w:t>
      </w:r>
      <w:r>
        <w:rPr>
          <w:szCs w:val="28"/>
        </w:rPr>
        <w:t>;</w:t>
      </w:r>
    </w:p>
    <w:p w14:paraId="7718E247" w14:textId="38F96EAA" w:rsidR="00ED107B" w:rsidRDefault="00ED107B" w:rsidP="00EF4995">
      <w:pPr>
        <w:pStyle w:val="1"/>
        <w:spacing w:before="0" w:after="0"/>
        <w:ind w:firstLine="709"/>
        <w:jc w:val="both"/>
        <w:rPr>
          <w:rFonts w:ascii="Times New Roman" w:hAnsi="Times New Roman" w:cs="Times New Roman"/>
          <w:b w:val="0"/>
          <w:bCs w:val="0"/>
          <w:sz w:val="28"/>
          <w:szCs w:val="28"/>
        </w:rPr>
      </w:pPr>
      <w:r w:rsidRPr="00ED107B">
        <w:rPr>
          <w:rFonts w:ascii="Times New Roman" w:hAnsi="Times New Roman" w:cs="Times New Roman"/>
          <w:sz w:val="28"/>
          <w:szCs w:val="28"/>
        </w:rPr>
        <w:t>КАЛИТЮК Л.О. –</w:t>
      </w:r>
      <w:r>
        <w:rPr>
          <w:szCs w:val="28"/>
        </w:rPr>
        <w:t xml:space="preserve"> </w:t>
      </w:r>
      <w:r>
        <w:rPr>
          <w:rFonts w:ascii="Times New Roman" w:hAnsi="Times New Roman" w:cs="Times New Roman"/>
          <w:b w:val="0"/>
          <w:bCs w:val="0"/>
          <w:sz w:val="28"/>
          <w:szCs w:val="28"/>
        </w:rPr>
        <w:t>директор Дніпропетровського обласного центру соціальних служб для сім’ї, дітей та молоді;</w:t>
      </w:r>
    </w:p>
    <w:p w14:paraId="5417518A" w14:textId="4CA80B78" w:rsidR="00ED107B" w:rsidRDefault="00ED107B" w:rsidP="00EF4995">
      <w:pPr>
        <w:ind w:firstLine="709"/>
        <w:jc w:val="both"/>
        <w:rPr>
          <w:szCs w:val="28"/>
        </w:rPr>
      </w:pPr>
      <w:r w:rsidRPr="00ED107B">
        <w:rPr>
          <w:b/>
          <w:bCs/>
        </w:rPr>
        <w:t>НІМЕЦЬ К.М.</w:t>
      </w:r>
      <w:r>
        <w:t xml:space="preserve"> </w:t>
      </w:r>
      <w:r w:rsidR="003A7BAE">
        <w:t>–</w:t>
      </w:r>
      <w:r>
        <w:t xml:space="preserve"> </w:t>
      </w:r>
      <w:r>
        <w:rPr>
          <w:szCs w:val="28"/>
        </w:rPr>
        <w:t>начальник управління інтегрованих соціальних послуг департаменту соціального захисту населення обласної державної адміністрації;</w:t>
      </w:r>
    </w:p>
    <w:p w14:paraId="46B29B2E" w14:textId="4A4C7D66" w:rsidR="00ED107B" w:rsidRDefault="003A7BAE" w:rsidP="00EF4995">
      <w:pPr>
        <w:ind w:firstLine="709"/>
        <w:jc w:val="both"/>
        <w:rPr>
          <w:szCs w:val="28"/>
        </w:rPr>
      </w:pPr>
      <w:r w:rsidRPr="007247F9">
        <w:rPr>
          <w:b/>
          <w:bCs/>
          <w:szCs w:val="28"/>
        </w:rPr>
        <w:t xml:space="preserve">РАХМАНОВ В.Р. </w:t>
      </w:r>
      <w:r>
        <w:rPr>
          <w:szCs w:val="28"/>
        </w:rPr>
        <w:t xml:space="preserve">– </w:t>
      </w:r>
      <w:r w:rsidR="007247F9" w:rsidRPr="00B859FC">
        <w:t xml:space="preserve">начальник відділу сімейної, гендерної політики та протидії торгівлі людьми управління </w:t>
      </w:r>
      <w:r w:rsidR="007247F9" w:rsidRPr="00B859FC">
        <w:rPr>
          <w:rStyle w:val="af1"/>
          <w:b w:val="0"/>
          <w:bCs w:val="0"/>
        </w:rPr>
        <w:t>інтегрованих соціальних послуг</w:t>
      </w:r>
      <w:r w:rsidR="007247F9" w:rsidRPr="007247F9">
        <w:rPr>
          <w:szCs w:val="28"/>
        </w:rPr>
        <w:t xml:space="preserve"> </w:t>
      </w:r>
      <w:r w:rsidR="007247F9">
        <w:rPr>
          <w:szCs w:val="28"/>
        </w:rPr>
        <w:t>обласної державної адміністрації;</w:t>
      </w:r>
    </w:p>
    <w:p w14:paraId="737380F4" w14:textId="42E3F3FE" w:rsidR="007247F9" w:rsidRDefault="007247F9" w:rsidP="00EF4995">
      <w:pPr>
        <w:ind w:firstLine="709"/>
        <w:jc w:val="both"/>
        <w:rPr>
          <w:szCs w:val="28"/>
        </w:rPr>
      </w:pPr>
      <w:r w:rsidRPr="007247F9">
        <w:rPr>
          <w:b/>
          <w:bCs/>
        </w:rPr>
        <w:t>ШМАЛЬКО Н.О.</w:t>
      </w:r>
      <w:r>
        <w:t xml:space="preserve"> – </w:t>
      </w:r>
      <w:r w:rsidRPr="00B859FC">
        <w:t>начальник відділу лікувально-профілактичної допомоги дітям та матерям департаменту охорони здоров’я</w:t>
      </w:r>
      <w:r>
        <w:t xml:space="preserve"> </w:t>
      </w:r>
      <w:r>
        <w:rPr>
          <w:szCs w:val="28"/>
        </w:rPr>
        <w:t>обласної державної адміністрації;</w:t>
      </w:r>
    </w:p>
    <w:p w14:paraId="3E142726" w14:textId="5ACFF476" w:rsidR="007247F9" w:rsidRDefault="007247F9" w:rsidP="00EF4995">
      <w:pPr>
        <w:ind w:firstLine="709"/>
        <w:jc w:val="both"/>
      </w:pPr>
      <w:r w:rsidRPr="007247F9">
        <w:rPr>
          <w:b/>
          <w:bCs/>
        </w:rPr>
        <w:t>ЛЕОНТЬЄВА Т.О.</w:t>
      </w:r>
      <w:r>
        <w:t xml:space="preserve"> – начальник відділу контролю у галузі освіти, науки, спорту та інформації Східного офісу </w:t>
      </w:r>
      <w:proofErr w:type="spellStart"/>
      <w:r>
        <w:t>Держаудитслужби</w:t>
      </w:r>
      <w:proofErr w:type="spellEnd"/>
      <w:r>
        <w:t>;</w:t>
      </w:r>
    </w:p>
    <w:p w14:paraId="76E23E89" w14:textId="705401AA" w:rsidR="007247F9" w:rsidRDefault="007247F9" w:rsidP="00EF4995">
      <w:pPr>
        <w:ind w:firstLine="709"/>
        <w:jc w:val="both"/>
      </w:pPr>
      <w:r w:rsidRPr="007247F9">
        <w:rPr>
          <w:b/>
          <w:bCs/>
        </w:rPr>
        <w:t>ГУРЖІЙ О.В.</w:t>
      </w:r>
      <w:r>
        <w:t xml:space="preserve"> – директор КЗ „Центр соціальної підтримки дітей та сімей „Добре вдома”, член робочої групи з </w:t>
      </w:r>
      <w:proofErr w:type="spellStart"/>
      <w:r>
        <w:t>деінституціалізації</w:t>
      </w:r>
      <w:proofErr w:type="spellEnd"/>
      <w:r>
        <w:t xml:space="preserve"> в Дніпропетровській області;</w:t>
      </w:r>
    </w:p>
    <w:p w14:paraId="4D81225F" w14:textId="41FF3715" w:rsidR="007247F9" w:rsidRPr="00ED107B" w:rsidRDefault="007247F9" w:rsidP="00EF4995">
      <w:pPr>
        <w:ind w:firstLine="709"/>
        <w:jc w:val="both"/>
      </w:pPr>
      <w:r w:rsidRPr="0039456B">
        <w:rPr>
          <w:b/>
          <w:bCs/>
        </w:rPr>
        <w:t>ДОЩУК Д.В.</w:t>
      </w:r>
      <w:r>
        <w:t xml:space="preserve"> – регіональний координатор </w:t>
      </w:r>
      <w:proofErr w:type="spellStart"/>
      <w:r>
        <w:t>проєктів</w:t>
      </w:r>
      <w:proofErr w:type="spellEnd"/>
      <w:r>
        <w:t xml:space="preserve"> і програм </w:t>
      </w:r>
      <w:r w:rsidR="0056554D">
        <w:t xml:space="preserve">           </w:t>
      </w:r>
      <w:r>
        <w:t>БО „Надія і житло для дітей”</w:t>
      </w:r>
      <w:r w:rsidR="0039456B">
        <w:t>.</w:t>
      </w:r>
    </w:p>
    <w:p w14:paraId="0C8B2B04" w14:textId="77777777" w:rsidR="00BB6139" w:rsidRPr="00447A42" w:rsidRDefault="00BB6139" w:rsidP="00EF4995">
      <w:pPr>
        <w:rPr>
          <w:b/>
          <w:szCs w:val="28"/>
        </w:rPr>
      </w:pPr>
    </w:p>
    <w:p w14:paraId="51FDFC0A" w14:textId="1EF9FF87" w:rsidR="004A6E9F" w:rsidRDefault="004A6E9F" w:rsidP="00EF4995">
      <w:pPr>
        <w:jc w:val="center"/>
        <w:rPr>
          <w:b/>
          <w:szCs w:val="28"/>
        </w:rPr>
      </w:pPr>
      <w:r w:rsidRPr="00447A42">
        <w:rPr>
          <w:b/>
          <w:szCs w:val="28"/>
        </w:rPr>
        <w:t>Порядок денний:</w:t>
      </w:r>
    </w:p>
    <w:p w14:paraId="77CC9556" w14:textId="7E8A0664" w:rsidR="005B5182" w:rsidRDefault="005B5182" w:rsidP="00EF4995">
      <w:pPr>
        <w:jc w:val="center"/>
        <w:rPr>
          <w:b/>
          <w:szCs w:val="28"/>
        </w:rPr>
      </w:pPr>
    </w:p>
    <w:p w14:paraId="341B96D6" w14:textId="4FF12784" w:rsidR="005B5182" w:rsidRDefault="00221B9B" w:rsidP="00EF4995">
      <w:pPr>
        <w:pStyle w:val="ad"/>
        <w:numPr>
          <w:ilvl w:val="0"/>
          <w:numId w:val="1"/>
        </w:numPr>
        <w:ind w:left="0" w:firstLine="284"/>
        <w:jc w:val="both"/>
        <w:rPr>
          <w:rStyle w:val="af"/>
          <w:b/>
          <w:color w:val="auto"/>
          <w:u w:val="none"/>
          <w:lang w:val="uk-UA"/>
        </w:rPr>
      </w:pPr>
      <w:hyperlink r:id="rId10" w:history="1">
        <w:r w:rsidR="005B5182" w:rsidRPr="00447A42">
          <w:rPr>
            <w:rStyle w:val="af"/>
            <w:b/>
            <w:color w:val="auto"/>
            <w:u w:val="none"/>
            <w:lang w:val="uk-UA"/>
          </w:rPr>
          <w:t xml:space="preserve">Про </w:t>
        </w:r>
        <w:r w:rsidR="005B5182">
          <w:rPr>
            <w:rStyle w:val="af"/>
            <w:b/>
            <w:color w:val="auto"/>
            <w:u w:val="none"/>
            <w:lang w:val="uk-UA"/>
          </w:rPr>
          <w:t>затвердження порядку денного засідання постійної комісії обласної ради з питань науки, освіти, сім</w:t>
        </w:r>
        <w:r w:rsidR="005B5182" w:rsidRPr="00C963E3">
          <w:rPr>
            <w:rStyle w:val="af"/>
            <w:b/>
            <w:color w:val="auto"/>
            <w:u w:val="none"/>
          </w:rPr>
          <w:t>’</w:t>
        </w:r>
        <w:r w:rsidR="005B5182">
          <w:rPr>
            <w:rStyle w:val="af"/>
            <w:b/>
            <w:color w:val="auto"/>
            <w:u w:val="none"/>
            <w:lang w:val="uk-UA"/>
          </w:rPr>
          <w:t>ї та молоді</w:t>
        </w:r>
      </w:hyperlink>
      <w:r w:rsidR="005B5182">
        <w:rPr>
          <w:rStyle w:val="af"/>
          <w:b/>
          <w:color w:val="auto"/>
          <w:u w:val="none"/>
          <w:lang w:val="uk-UA"/>
        </w:rPr>
        <w:t>.</w:t>
      </w:r>
    </w:p>
    <w:p w14:paraId="57A5F3F8" w14:textId="0C120366" w:rsidR="005B5182" w:rsidRPr="00B859FC" w:rsidRDefault="00221B9B" w:rsidP="00EF4995">
      <w:pPr>
        <w:pStyle w:val="af6"/>
        <w:numPr>
          <w:ilvl w:val="0"/>
          <w:numId w:val="1"/>
        </w:numPr>
        <w:spacing w:before="240" w:beforeAutospacing="0" w:after="0" w:afterAutospacing="0"/>
        <w:ind w:left="0" w:right="42" w:firstLine="360"/>
        <w:jc w:val="both"/>
        <w:rPr>
          <w:b/>
          <w:bCs/>
          <w:sz w:val="28"/>
          <w:szCs w:val="28"/>
          <w:lang w:val="uk-UA"/>
        </w:rPr>
      </w:pPr>
      <w:hyperlink r:id="rId11" w:history="1">
        <w:r w:rsidR="005B5182" w:rsidRPr="00B859FC">
          <w:rPr>
            <w:b/>
            <w:bCs/>
            <w:sz w:val="28"/>
            <w:szCs w:val="28"/>
            <w:lang w:val="uk-UA" w:eastAsia="uk-UA"/>
          </w:rPr>
          <w:t>Про</w:t>
        </w:r>
      </w:hyperlink>
      <w:r w:rsidR="005B5182" w:rsidRPr="00B859FC">
        <w:rPr>
          <w:b/>
          <w:bCs/>
          <w:sz w:val="28"/>
          <w:szCs w:val="28"/>
          <w:lang w:val="uk-UA" w:eastAsia="uk-UA"/>
        </w:rPr>
        <w:t xml:space="preserve"> </w:t>
      </w:r>
      <w:r w:rsidR="005B5182" w:rsidRPr="00B859FC">
        <w:rPr>
          <w:b/>
          <w:bCs/>
          <w:sz w:val="28"/>
          <w:szCs w:val="28"/>
          <w:lang w:val="uk-UA"/>
        </w:rPr>
        <w:t>програму „Регіональний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на 2020 – 2027 роки”.</w:t>
      </w:r>
    </w:p>
    <w:p w14:paraId="52A6C900" w14:textId="412CA9DB" w:rsidR="00B859FC" w:rsidRPr="00B859FC" w:rsidRDefault="00B859FC" w:rsidP="00EF4995">
      <w:pPr>
        <w:pStyle w:val="af6"/>
        <w:numPr>
          <w:ilvl w:val="0"/>
          <w:numId w:val="1"/>
        </w:numPr>
        <w:spacing w:before="240" w:beforeAutospacing="0" w:after="0" w:afterAutospacing="0"/>
        <w:ind w:left="0" w:right="42" w:firstLine="360"/>
        <w:jc w:val="both"/>
        <w:rPr>
          <w:b/>
          <w:bCs/>
          <w:sz w:val="28"/>
          <w:szCs w:val="28"/>
          <w:lang w:val="uk-UA"/>
        </w:rPr>
      </w:pPr>
      <w:r w:rsidRPr="00B859FC">
        <w:rPr>
          <w:b/>
          <w:bCs/>
          <w:sz w:val="28"/>
          <w:szCs w:val="28"/>
          <w:lang w:val="uk-UA" w:eastAsia="uk-UA"/>
        </w:rPr>
        <w:t xml:space="preserve">Про внесення змін до рішення обласної ради від 21 грудня                      2012 року № 389-17/VІ „Про регіональну цільову </w:t>
      </w:r>
      <w:r w:rsidRPr="00B859FC">
        <w:rPr>
          <w:rStyle w:val="a7"/>
          <w:b/>
          <w:bCs/>
          <w:szCs w:val="28"/>
          <w:lang w:eastAsia="uk-UA"/>
        </w:rPr>
        <w:t xml:space="preserve">соціальну програму </w:t>
      </w:r>
      <w:r w:rsidRPr="00B859FC">
        <w:rPr>
          <w:b/>
          <w:bCs/>
          <w:sz w:val="28"/>
          <w:szCs w:val="28"/>
          <w:lang w:val="uk-UA" w:eastAsia="uk-UA"/>
        </w:rPr>
        <w:t>„</w:t>
      </w:r>
      <w:r w:rsidRPr="00B859FC">
        <w:rPr>
          <w:rStyle w:val="a7"/>
          <w:b/>
          <w:bCs/>
          <w:szCs w:val="28"/>
          <w:lang w:eastAsia="uk-UA"/>
        </w:rPr>
        <w:t xml:space="preserve">Освіта Дніпропетровщини </w:t>
      </w:r>
      <w:r w:rsidRPr="00B859FC">
        <w:rPr>
          <w:b/>
          <w:bCs/>
          <w:sz w:val="28"/>
          <w:szCs w:val="28"/>
          <w:lang w:val="uk-UA"/>
        </w:rPr>
        <w:t>до 2021 року</w:t>
      </w:r>
      <w:r w:rsidRPr="00B859FC">
        <w:rPr>
          <w:b/>
          <w:bCs/>
          <w:sz w:val="28"/>
          <w:szCs w:val="28"/>
          <w:lang w:val="uk-UA" w:eastAsia="uk-UA"/>
        </w:rPr>
        <w:t>” (зі змінами та доповненнями).</w:t>
      </w:r>
    </w:p>
    <w:p w14:paraId="55A5ECEE" w14:textId="765AD0F4" w:rsidR="00B859FC" w:rsidRPr="00B859FC" w:rsidRDefault="00B859FC" w:rsidP="00EF4995">
      <w:pPr>
        <w:pStyle w:val="af6"/>
        <w:numPr>
          <w:ilvl w:val="0"/>
          <w:numId w:val="1"/>
        </w:numPr>
        <w:spacing w:before="240" w:beforeAutospacing="0" w:after="0" w:afterAutospacing="0"/>
        <w:ind w:left="0" w:right="42" w:firstLine="360"/>
        <w:jc w:val="both"/>
        <w:rPr>
          <w:b/>
          <w:bCs/>
          <w:sz w:val="28"/>
          <w:szCs w:val="28"/>
          <w:lang w:val="uk-UA"/>
        </w:rPr>
      </w:pPr>
      <w:r w:rsidRPr="00B859FC">
        <w:rPr>
          <w:b/>
          <w:bCs/>
          <w:sz w:val="28"/>
          <w:szCs w:val="28"/>
          <w:lang w:val="uk-UA"/>
        </w:rPr>
        <w:t>Про закінчення терміну дії програм та зняття їх з контролю, а саме:</w:t>
      </w:r>
      <w:r w:rsidR="00D13FBD">
        <w:rPr>
          <w:b/>
          <w:bCs/>
          <w:sz w:val="28"/>
          <w:szCs w:val="28"/>
          <w:lang w:val="uk-UA"/>
        </w:rPr>
        <w:t xml:space="preserve"> </w:t>
      </w:r>
      <w:r w:rsidRPr="00B859FC">
        <w:rPr>
          <w:b/>
          <w:bCs/>
          <w:sz w:val="28"/>
          <w:szCs w:val="28"/>
          <w:lang w:val="uk-UA"/>
        </w:rPr>
        <w:t xml:space="preserve">Регіональної програми інноваційного розвитку на період до </w:t>
      </w:r>
      <w:r w:rsidR="00D13FBD">
        <w:rPr>
          <w:b/>
          <w:bCs/>
          <w:sz w:val="28"/>
          <w:szCs w:val="28"/>
          <w:lang w:val="uk-UA"/>
        </w:rPr>
        <w:t xml:space="preserve">               </w:t>
      </w:r>
      <w:r w:rsidRPr="00B859FC">
        <w:rPr>
          <w:b/>
          <w:bCs/>
          <w:sz w:val="28"/>
          <w:szCs w:val="28"/>
          <w:lang w:val="uk-UA"/>
        </w:rPr>
        <w:t xml:space="preserve">2020 року, Регіональної програми охорони та захисту інтелектуальної власності на період до 2020 року, Програми захисту прав дітей та розвитку сімейних форм виховання у Дніпропетровській області на </w:t>
      </w:r>
      <w:r w:rsidR="00D13FBD">
        <w:rPr>
          <w:b/>
          <w:bCs/>
          <w:sz w:val="28"/>
          <w:szCs w:val="28"/>
          <w:lang w:val="uk-UA"/>
        </w:rPr>
        <w:t xml:space="preserve">     </w:t>
      </w:r>
      <w:r w:rsidRPr="00B859FC">
        <w:rPr>
          <w:b/>
          <w:bCs/>
          <w:sz w:val="28"/>
          <w:szCs w:val="28"/>
          <w:lang w:val="uk-UA"/>
        </w:rPr>
        <w:t>2016 – 2020 роки; доцільність розроблення аналогічних програм.</w:t>
      </w:r>
    </w:p>
    <w:p w14:paraId="597F5847" w14:textId="62FB589A" w:rsidR="00B859FC" w:rsidRPr="00B859FC" w:rsidRDefault="00B859FC" w:rsidP="00EF4995">
      <w:pPr>
        <w:pStyle w:val="af6"/>
        <w:numPr>
          <w:ilvl w:val="0"/>
          <w:numId w:val="1"/>
        </w:numPr>
        <w:spacing w:before="240" w:beforeAutospacing="0" w:after="0" w:afterAutospacing="0"/>
        <w:jc w:val="both"/>
        <w:rPr>
          <w:b/>
          <w:bCs/>
          <w:sz w:val="28"/>
          <w:szCs w:val="28"/>
          <w:lang w:val="uk-UA" w:eastAsia="uk-UA"/>
        </w:rPr>
      </w:pPr>
      <w:r w:rsidRPr="00B859FC">
        <w:rPr>
          <w:b/>
          <w:bCs/>
          <w:sz w:val="28"/>
          <w:szCs w:val="28"/>
          <w:lang w:val="uk-UA"/>
        </w:rPr>
        <w:t>Звіти про хід виконання регіональних програм у 2019 році</w:t>
      </w:r>
      <w:r w:rsidR="00DC51A4">
        <w:rPr>
          <w:b/>
          <w:bCs/>
          <w:sz w:val="28"/>
          <w:szCs w:val="28"/>
          <w:lang w:val="uk-UA"/>
        </w:rPr>
        <w:t>.</w:t>
      </w:r>
    </w:p>
    <w:p w14:paraId="45505E31" w14:textId="11D911FA" w:rsidR="00B859FC" w:rsidRPr="00D13FBD" w:rsidRDefault="00B859FC" w:rsidP="00EF4995">
      <w:pPr>
        <w:pStyle w:val="ad"/>
        <w:numPr>
          <w:ilvl w:val="0"/>
          <w:numId w:val="1"/>
        </w:numPr>
        <w:spacing w:before="240"/>
        <w:ind w:right="42"/>
        <w:jc w:val="both"/>
        <w:rPr>
          <w:rStyle w:val="af"/>
          <w:b/>
          <w:bCs/>
          <w:color w:val="auto"/>
          <w:u w:val="none"/>
          <w:lang w:val="uk-UA" w:eastAsia="uk-UA"/>
        </w:rPr>
      </w:pPr>
      <w:r w:rsidRPr="00D13FBD">
        <w:rPr>
          <w:rStyle w:val="af"/>
          <w:b/>
          <w:bCs/>
          <w:color w:val="auto"/>
          <w:u w:val="none"/>
          <w:lang w:val="uk-UA"/>
        </w:rPr>
        <w:t>Різне:</w:t>
      </w:r>
    </w:p>
    <w:p w14:paraId="373A4C1A" w14:textId="77777777" w:rsidR="00B859FC" w:rsidRDefault="00B859FC" w:rsidP="00EF4995">
      <w:pPr>
        <w:pStyle w:val="ad"/>
        <w:spacing w:before="240" w:after="240"/>
        <w:ind w:left="0" w:right="42" w:firstLine="709"/>
        <w:jc w:val="both"/>
        <w:rPr>
          <w:lang w:val="uk-UA"/>
        </w:rPr>
      </w:pPr>
      <w:r>
        <w:rPr>
          <w:lang w:val="uk-UA" w:eastAsia="uk-UA"/>
        </w:rPr>
        <w:t xml:space="preserve">про передачу державних закладів освіти зі сфери Мінекономіки у комунальну власність: ДПТНЗ  </w:t>
      </w:r>
      <w:r w:rsidRPr="00B227ED">
        <w:rPr>
          <w:lang w:val="uk-UA"/>
        </w:rPr>
        <w:t>„</w:t>
      </w:r>
      <w:r>
        <w:rPr>
          <w:lang w:val="uk-UA"/>
        </w:rPr>
        <w:t xml:space="preserve">Державний Дніпропетровський навчальний </w:t>
      </w:r>
      <w:r>
        <w:rPr>
          <w:lang w:val="uk-UA"/>
        </w:rPr>
        <w:lastRenderedPageBreak/>
        <w:t xml:space="preserve">центр </w:t>
      </w:r>
      <w:r w:rsidRPr="00B227ED">
        <w:rPr>
          <w:lang w:val="uk-UA"/>
        </w:rPr>
        <w:t>„</w:t>
      </w:r>
      <w:proofErr w:type="spellStart"/>
      <w:r>
        <w:rPr>
          <w:lang w:val="uk-UA"/>
        </w:rPr>
        <w:t>Дніпроагротехсервіс</w:t>
      </w:r>
      <w:proofErr w:type="spellEnd"/>
      <w:r w:rsidRPr="00B227ED">
        <w:rPr>
          <w:lang w:val="uk-UA"/>
        </w:rPr>
        <w:t>”</w:t>
      </w:r>
      <w:r>
        <w:rPr>
          <w:lang w:val="uk-UA"/>
        </w:rPr>
        <w:t xml:space="preserve"> та ДНЗ </w:t>
      </w:r>
      <w:r w:rsidRPr="00B227ED">
        <w:rPr>
          <w:lang w:val="uk-UA"/>
        </w:rPr>
        <w:t>„</w:t>
      </w:r>
      <w:r>
        <w:rPr>
          <w:lang w:val="uk-UA"/>
        </w:rPr>
        <w:t>Дніпропетровський обласний навчальний центр підготовки, перепідготовки та підвищення кваліфікації кадрів АПК</w:t>
      </w:r>
      <w:r w:rsidRPr="00B227ED">
        <w:rPr>
          <w:lang w:val="uk-UA"/>
        </w:rPr>
        <w:t>”</w:t>
      </w:r>
      <w:r>
        <w:rPr>
          <w:lang w:val="uk-UA"/>
        </w:rPr>
        <w:t xml:space="preserve"> (лист Міністерства розвитку економіки, торгівлі та сільського господарства України від 25.02.2020 </w:t>
      </w:r>
      <w:proofErr w:type="spellStart"/>
      <w:r>
        <w:rPr>
          <w:lang w:val="uk-UA"/>
        </w:rPr>
        <w:t>вх</w:t>
      </w:r>
      <w:proofErr w:type="spellEnd"/>
      <w:r>
        <w:rPr>
          <w:lang w:val="uk-UA"/>
        </w:rPr>
        <w:t>. № 1525/0/1-20);</w:t>
      </w:r>
    </w:p>
    <w:p w14:paraId="0657BD7B" w14:textId="5929F03A" w:rsidR="00B859FC" w:rsidRPr="00B859FC" w:rsidRDefault="00B859FC" w:rsidP="00EF4995">
      <w:pPr>
        <w:pStyle w:val="ad"/>
        <w:ind w:left="0" w:right="42" w:firstLine="709"/>
        <w:jc w:val="both"/>
        <w:rPr>
          <w:rStyle w:val="af"/>
          <w:color w:val="auto"/>
          <w:u w:val="none"/>
          <w:lang w:val="uk-UA"/>
        </w:rPr>
      </w:pPr>
      <w:r w:rsidRPr="00B859FC">
        <w:rPr>
          <w:rStyle w:val="af"/>
          <w:color w:val="auto"/>
          <w:u w:val="none"/>
          <w:lang w:val="uk-UA"/>
        </w:rPr>
        <w:t>про висунення кандидатур на відзначення Премією Верховної Ради України із числа педагогічних працівників системи загальної середньої освіти (лист Верховної Ради України від 24.04.2020</w:t>
      </w:r>
      <w:r w:rsidR="001A76D6">
        <w:rPr>
          <w:rStyle w:val="af"/>
          <w:color w:val="auto"/>
          <w:u w:val="none"/>
          <w:lang w:val="uk-UA"/>
        </w:rPr>
        <w:t xml:space="preserve"> року     </w:t>
      </w:r>
      <w:r w:rsidRPr="00B859FC">
        <w:rPr>
          <w:rStyle w:val="af"/>
          <w:color w:val="auto"/>
          <w:u w:val="none"/>
          <w:lang w:val="uk-UA"/>
        </w:rPr>
        <w:t xml:space="preserve">                 </w:t>
      </w:r>
      <w:r w:rsidR="00D13FBD">
        <w:rPr>
          <w:rStyle w:val="af"/>
          <w:color w:val="auto"/>
          <w:u w:val="none"/>
          <w:lang w:val="uk-UA"/>
        </w:rPr>
        <w:t xml:space="preserve">          </w:t>
      </w:r>
      <w:proofErr w:type="spellStart"/>
      <w:r w:rsidRPr="00B859FC">
        <w:rPr>
          <w:rStyle w:val="af"/>
          <w:color w:val="auto"/>
          <w:u w:val="none"/>
          <w:lang w:val="uk-UA"/>
        </w:rPr>
        <w:t>вх</w:t>
      </w:r>
      <w:proofErr w:type="spellEnd"/>
      <w:r w:rsidRPr="00B859FC">
        <w:rPr>
          <w:rStyle w:val="af"/>
          <w:color w:val="auto"/>
          <w:u w:val="none"/>
          <w:lang w:val="uk-UA"/>
        </w:rPr>
        <w:t>. № 2961/0/1-20) та молодих мешканців області, представників молодіжних організацій (лист Верховної Ради України від 12.05.2020</w:t>
      </w:r>
      <w:r w:rsidR="001A76D6">
        <w:rPr>
          <w:rStyle w:val="af"/>
          <w:color w:val="auto"/>
          <w:u w:val="none"/>
          <w:lang w:val="uk-UA"/>
        </w:rPr>
        <w:t xml:space="preserve"> року</w:t>
      </w:r>
      <w:r w:rsidRPr="00B859FC">
        <w:rPr>
          <w:rStyle w:val="af"/>
          <w:color w:val="auto"/>
          <w:u w:val="none"/>
          <w:lang w:val="uk-UA"/>
        </w:rPr>
        <w:t xml:space="preserve">                 </w:t>
      </w:r>
      <w:r w:rsidR="00D13FBD">
        <w:rPr>
          <w:rStyle w:val="af"/>
          <w:color w:val="auto"/>
          <w:u w:val="none"/>
          <w:lang w:val="uk-UA"/>
        </w:rPr>
        <w:t xml:space="preserve">                   </w:t>
      </w:r>
      <w:proofErr w:type="spellStart"/>
      <w:r w:rsidRPr="00B859FC">
        <w:rPr>
          <w:rStyle w:val="af"/>
          <w:color w:val="auto"/>
          <w:u w:val="none"/>
          <w:lang w:val="uk-UA"/>
        </w:rPr>
        <w:t>вх</w:t>
      </w:r>
      <w:proofErr w:type="spellEnd"/>
      <w:r w:rsidRPr="00B859FC">
        <w:rPr>
          <w:rStyle w:val="af"/>
          <w:color w:val="auto"/>
          <w:u w:val="none"/>
          <w:lang w:val="uk-UA"/>
        </w:rPr>
        <w:t>. № 3350/0/1-20);</w:t>
      </w:r>
    </w:p>
    <w:p w14:paraId="59F748C3" w14:textId="12523A7A" w:rsidR="00B859FC" w:rsidRDefault="00176B1A" w:rsidP="00EF4995">
      <w:pPr>
        <w:pStyle w:val="ad"/>
        <w:ind w:left="0" w:right="42" w:firstLine="709"/>
        <w:jc w:val="both"/>
        <w:rPr>
          <w:lang w:val="uk-UA"/>
        </w:rPr>
      </w:pPr>
      <w:r>
        <w:rPr>
          <w:lang w:val="uk-UA"/>
        </w:rPr>
        <w:t>про підтримку існуючого механізму призначення обласних іменних стипендій</w:t>
      </w:r>
      <w:r w:rsidR="00B859FC">
        <w:rPr>
          <w:lang w:val="uk-UA"/>
        </w:rPr>
        <w:t>;</w:t>
      </w:r>
    </w:p>
    <w:p w14:paraId="25761F59" w14:textId="2862E168" w:rsidR="00B859FC" w:rsidRDefault="006E6C30" w:rsidP="00EF4995">
      <w:pPr>
        <w:pStyle w:val="ad"/>
        <w:ind w:left="0" w:right="42" w:firstLine="709"/>
        <w:jc w:val="both"/>
        <w:rPr>
          <w:lang w:val="uk-UA"/>
        </w:rPr>
      </w:pPr>
      <w:r>
        <w:rPr>
          <w:lang w:val="uk-UA"/>
        </w:rPr>
        <w:t xml:space="preserve">про розгляд </w:t>
      </w:r>
      <w:r w:rsidR="00B859FC">
        <w:rPr>
          <w:lang w:val="uk-UA"/>
        </w:rPr>
        <w:t>звернень депутатів обласної ради – членів комісії з питань науки, освіти, сім’ї та молоді.</w:t>
      </w:r>
    </w:p>
    <w:p w14:paraId="5B547076" w14:textId="516B3D5A" w:rsidR="005B5182" w:rsidRDefault="005B5182" w:rsidP="00EF4995">
      <w:pPr>
        <w:pStyle w:val="ad"/>
        <w:ind w:left="0" w:right="42" w:firstLine="709"/>
        <w:jc w:val="both"/>
        <w:rPr>
          <w:lang w:val="uk-UA"/>
        </w:rPr>
      </w:pPr>
    </w:p>
    <w:p w14:paraId="50AFF4E0" w14:textId="77777777" w:rsidR="00EF4995" w:rsidRDefault="00EF4995" w:rsidP="00EF4995">
      <w:pPr>
        <w:pStyle w:val="ad"/>
        <w:ind w:left="0" w:right="42" w:firstLine="709"/>
        <w:jc w:val="both"/>
        <w:rPr>
          <w:lang w:val="uk-UA"/>
        </w:rPr>
      </w:pPr>
    </w:p>
    <w:p w14:paraId="78FA5934" w14:textId="77777777" w:rsidR="005B5182" w:rsidRPr="00447A42" w:rsidRDefault="005B5182" w:rsidP="00EF4995">
      <w:pPr>
        <w:ind w:firstLine="709"/>
        <w:jc w:val="both"/>
        <w:rPr>
          <w:b/>
          <w:szCs w:val="28"/>
          <w:lang w:eastAsia="uk-UA"/>
        </w:rPr>
      </w:pPr>
      <w:r w:rsidRPr="00447A42">
        <w:rPr>
          <w:b/>
          <w:szCs w:val="28"/>
        </w:rPr>
        <w:t xml:space="preserve">СЛУХАЛИ: 1. </w:t>
      </w:r>
      <w:hyperlink r:id="rId12" w:history="1">
        <w:r w:rsidRPr="00447A42">
          <w:rPr>
            <w:rStyle w:val="af"/>
            <w:b/>
            <w:color w:val="auto"/>
            <w:u w:val="none"/>
          </w:rPr>
          <w:t xml:space="preserve">Про </w:t>
        </w:r>
        <w:r>
          <w:rPr>
            <w:rStyle w:val="af"/>
            <w:b/>
            <w:color w:val="auto"/>
            <w:u w:val="none"/>
          </w:rPr>
          <w:t>затвердження порядку денного засідання постійної комісії обласної ради з питань науки, освіти, сім</w:t>
        </w:r>
        <w:r w:rsidRPr="00C963E3">
          <w:rPr>
            <w:rStyle w:val="af"/>
            <w:b/>
            <w:color w:val="auto"/>
            <w:u w:val="none"/>
            <w:lang w:val="ru-RU"/>
          </w:rPr>
          <w:t>’</w:t>
        </w:r>
        <w:r>
          <w:rPr>
            <w:rStyle w:val="af"/>
            <w:b/>
            <w:color w:val="auto"/>
            <w:u w:val="none"/>
          </w:rPr>
          <w:t>ї та молоді</w:t>
        </w:r>
      </w:hyperlink>
      <w:r>
        <w:rPr>
          <w:rStyle w:val="af"/>
          <w:b/>
          <w:color w:val="auto"/>
          <w:u w:val="none"/>
        </w:rPr>
        <w:t>.</w:t>
      </w:r>
    </w:p>
    <w:p w14:paraId="373D2BB5" w14:textId="77777777" w:rsidR="005B5182" w:rsidRDefault="005B5182" w:rsidP="00EF4995">
      <w:pPr>
        <w:ind w:firstLine="708"/>
        <w:jc w:val="both"/>
        <w:outlineLvl w:val="0"/>
        <w:rPr>
          <w:szCs w:val="28"/>
          <w:u w:val="single"/>
        </w:rPr>
      </w:pPr>
    </w:p>
    <w:p w14:paraId="40C2967F" w14:textId="77777777" w:rsidR="005B5182" w:rsidRPr="00447A42" w:rsidRDefault="005B5182" w:rsidP="00EF4995">
      <w:pPr>
        <w:ind w:firstLine="708"/>
        <w:jc w:val="both"/>
        <w:outlineLvl w:val="0"/>
        <w:rPr>
          <w:szCs w:val="28"/>
        </w:rPr>
      </w:pPr>
      <w:r w:rsidRPr="00447A42">
        <w:rPr>
          <w:szCs w:val="28"/>
          <w:u w:val="single"/>
        </w:rPr>
        <w:t>Інформація</w:t>
      </w:r>
      <w:r w:rsidRPr="00447A42">
        <w:rPr>
          <w:szCs w:val="28"/>
        </w:rPr>
        <w:t xml:space="preserve">: </w:t>
      </w:r>
      <w:proofErr w:type="spellStart"/>
      <w:r w:rsidRPr="00447A42">
        <w:rPr>
          <w:szCs w:val="28"/>
        </w:rPr>
        <w:t>Сиченка</w:t>
      </w:r>
      <w:proofErr w:type="spellEnd"/>
      <w:r w:rsidRPr="00447A42">
        <w:rPr>
          <w:szCs w:val="28"/>
        </w:rPr>
        <w:t xml:space="preserve"> В.В. </w:t>
      </w:r>
    </w:p>
    <w:p w14:paraId="04145484" w14:textId="77777777" w:rsidR="005B5182" w:rsidRPr="00447A42" w:rsidRDefault="005B5182" w:rsidP="00EF4995">
      <w:pPr>
        <w:ind w:firstLine="708"/>
        <w:jc w:val="both"/>
        <w:rPr>
          <w:szCs w:val="28"/>
        </w:rPr>
      </w:pPr>
    </w:p>
    <w:p w14:paraId="1AFAFF48" w14:textId="77777777" w:rsidR="005B5182" w:rsidRDefault="005B5182" w:rsidP="00EF4995">
      <w:pPr>
        <w:pStyle w:val="3"/>
        <w:ind w:firstLine="708"/>
        <w:jc w:val="both"/>
        <w:rPr>
          <w:b w:val="0"/>
          <w:sz w:val="28"/>
          <w:szCs w:val="28"/>
        </w:rPr>
      </w:pPr>
      <w:r w:rsidRPr="00447A42">
        <w:rPr>
          <w:bCs/>
          <w:sz w:val="28"/>
          <w:szCs w:val="28"/>
        </w:rPr>
        <w:t>ВИРІШИЛИ</w:t>
      </w:r>
      <w:r w:rsidRPr="00447A42">
        <w:rPr>
          <w:b w:val="0"/>
          <w:sz w:val="28"/>
          <w:szCs w:val="28"/>
        </w:rPr>
        <w:t xml:space="preserve">: </w:t>
      </w:r>
    </w:p>
    <w:p w14:paraId="2A2030E5" w14:textId="77777777" w:rsidR="005B5182" w:rsidRDefault="005B5182" w:rsidP="00EF4995">
      <w:pPr>
        <w:ind w:firstLine="709"/>
        <w:jc w:val="both"/>
        <w:rPr>
          <w:rStyle w:val="af"/>
          <w:color w:val="auto"/>
          <w:szCs w:val="28"/>
          <w:u w:val="none"/>
        </w:rPr>
      </w:pPr>
      <w:r>
        <w:t xml:space="preserve">1. </w:t>
      </w:r>
      <w:r w:rsidRPr="00447A42">
        <w:rPr>
          <w:szCs w:val="28"/>
        </w:rPr>
        <w:t xml:space="preserve">Інформацію голови постійної комісії обласної ради з питань науки, освіти, сім’ї та молоді </w:t>
      </w:r>
      <w:proofErr w:type="spellStart"/>
      <w:r w:rsidRPr="00447A42">
        <w:rPr>
          <w:szCs w:val="28"/>
        </w:rPr>
        <w:t>Сиченка</w:t>
      </w:r>
      <w:proofErr w:type="spellEnd"/>
      <w:r w:rsidRPr="00447A42">
        <w:rPr>
          <w:szCs w:val="28"/>
        </w:rPr>
        <w:t xml:space="preserve"> В.В. щодо</w:t>
      </w:r>
      <w:r w:rsidRPr="00447A42">
        <w:rPr>
          <w:b/>
          <w:szCs w:val="28"/>
          <w:lang w:eastAsia="uk-UA"/>
        </w:rPr>
        <w:t xml:space="preserve"> </w:t>
      </w:r>
      <w:r w:rsidRPr="00001F33">
        <w:rPr>
          <w:bCs/>
          <w:szCs w:val="28"/>
        </w:rPr>
        <w:t>затвердження порядку денного засідання постійної комісії обласної ради з питань науки, освіти, сім’ї та молод</w:t>
      </w:r>
      <w:r>
        <w:rPr>
          <w:bCs/>
          <w:szCs w:val="28"/>
        </w:rPr>
        <w:t>і</w:t>
      </w:r>
      <w:r w:rsidRPr="00447A42">
        <w:rPr>
          <w:b/>
          <w:szCs w:val="28"/>
          <w:lang w:eastAsia="uk-UA"/>
        </w:rPr>
        <w:t xml:space="preserve"> </w:t>
      </w:r>
      <w:r w:rsidRPr="00447A42">
        <w:rPr>
          <w:szCs w:val="28"/>
        </w:rPr>
        <w:t>взяти до відома.</w:t>
      </w:r>
    </w:p>
    <w:p w14:paraId="2EAB1364" w14:textId="77777777" w:rsidR="005B5182" w:rsidRDefault="005B5182" w:rsidP="00EF4995">
      <w:pPr>
        <w:pStyle w:val="a6"/>
        <w:ind w:left="2832"/>
        <w:rPr>
          <w:b/>
          <w:bCs/>
          <w:szCs w:val="28"/>
        </w:rPr>
      </w:pPr>
      <w:r>
        <w:rPr>
          <w:b/>
          <w:bCs/>
          <w:szCs w:val="28"/>
        </w:rPr>
        <w:t xml:space="preserve">     </w:t>
      </w:r>
    </w:p>
    <w:p w14:paraId="30007C76" w14:textId="0A689E46" w:rsidR="005B5182" w:rsidRPr="00447A42" w:rsidRDefault="005B5182" w:rsidP="00EF4995">
      <w:pPr>
        <w:pStyle w:val="a6"/>
        <w:ind w:left="2832"/>
        <w:rPr>
          <w:b/>
          <w:bCs/>
          <w:szCs w:val="28"/>
        </w:rPr>
      </w:pPr>
      <w:r>
        <w:rPr>
          <w:b/>
          <w:bCs/>
          <w:szCs w:val="28"/>
        </w:rPr>
        <w:t xml:space="preserve">                </w:t>
      </w:r>
      <w:r w:rsidRPr="00447A42">
        <w:rPr>
          <w:b/>
          <w:bCs/>
          <w:szCs w:val="28"/>
        </w:rPr>
        <w:t>Результати голосування:</w:t>
      </w:r>
    </w:p>
    <w:p w14:paraId="1DB38858" w14:textId="77777777" w:rsidR="005B5182" w:rsidRPr="00447A42" w:rsidRDefault="005B5182" w:rsidP="00EF49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5B5182" w:rsidRPr="00447A42" w14:paraId="23DBD9AE" w14:textId="77777777" w:rsidTr="00F266C7">
        <w:tc>
          <w:tcPr>
            <w:tcW w:w="2127" w:type="dxa"/>
          </w:tcPr>
          <w:p w14:paraId="0B826AC5" w14:textId="77777777" w:rsidR="005B5182" w:rsidRPr="00447A42" w:rsidRDefault="005B5182" w:rsidP="00EF4995">
            <w:pPr>
              <w:pStyle w:val="a6"/>
              <w:rPr>
                <w:szCs w:val="28"/>
              </w:rPr>
            </w:pPr>
            <w:r w:rsidRPr="00447A42">
              <w:rPr>
                <w:szCs w:val="28"/>
              </w:rPr>
              <w:t>за</w:t>
            </w:r>
          </w:p>
        </w:tc>
        <w:tc>
          <w:tcPr>
            <w:tcW w:w="850" w:type="dxa"/>
          </w:tcPr>
          <w:p w14:paraId="2546B008" w14:textId="1722F115" w:rsidR="005B5182" w:rsidRPr="00447A42" w:rsidRDefault="005B5182" w:rsidP="00EF4995">
            <w:pPr>
              <w:pStyle w:val="a6"/>
              <w:rPr>
                <w:szCs w:val="28"/>
              </w:rPr>
            </w:pPr>
            <w:r>
              <w:rPr>
                <w:szCs w:val="28"/>
              </w:rPr>
              <w:t>4</w:t>
            </w:r>
          </w:p>
        </w:tc>
      </w:tr>
      <w:tr w:rsidR="005B5182" w:rsidRPr="00447A42" w14:paraId="24D8C470" w14:textId="77777777" w:rsidTr="00F266C7">
        <w:tc>
          <w:tcPr>
            <w:tcW w:w="2127" w:type="dxa"/>
          </w:tcPr>
          <w:p w14:paraId="443AB995" w14:textId="77777777" w:rsidR="005B5182" w:rsidRPr="00447A42" w:rsidRDefault="005B5182" w:rsidP="00EF4995">
            <w:pPr>
              <w:pStyle w:val="a6"/>
              <w:rPr>
                <w:szCs w:val="28"/>
              </w:rPr>
            </w:pPr>
            <w:r w:rsidRPr="00447A42">
              <w:rPr>
                <w:szCs w:val="28"/>
              </w:rPr>
              <w:t>проти</w:t>
            </w:r>
          </w:p>
        </w:tc>
        <w:tc>
          <w:tcPr>
            <w:tcW w:w="850" w:type="dxa"/>
          </w:tcPr>
          <w:p w14:paraId="1BEE6D03" w14:textId="77777777" w:rsidR="005B5182" w:rsidRPr="00447A42" w:rsidRDefault="005B5182" w:rsidP="00EF4995">
            <w:pPr>
              <w:pStyle w:val="a6"/>
              <w:rPr>
                <w:szCs w:val="28"/>
              </w:rPr>
            </w:pPr>
            <w:r w:rsidRPr="00447A42">
              <w:rPr>
                <w:szCs w:val="28"/>
              </w:rPr>
              <w:t>0</w:t>
            </w:r>
          </w:p>
        </w:tc>
      </w:tr>
      <w:tr w:rsidR="005B5182" w:rsidRPr="00447A42" w14:paraId="6AF59E9C" w14:textId="77777777" w:rsidTr="00F266C7">
        <w:tc>
          <w:tcPr>
            <w:tcW w:w="2127" w:type="dxa"/>
          </w:tcPr>
          <w:p w14:paraId="2AF4C6F1" w14:textId="77777777" w:rsidR="005B5182" w:rsidRPr="00447A42" w:rsidRDefault="005B5182" w:rsidP="00EF4995">
            <w:pPr>
              <w:pStyle w:val="a6"/>
              <w:rPr>
                <w:szCs w:val="28"/>
              </w:rPr>
            </w:pPr>
            <w:r w:rsidRPr="00447A42">
              <w:rPr>
                <w:szCs w:val="28"/>
              </w:rPr>
              <w:t>утримались</w:t>
            </w:r>
          </w:p>
        </w:tc>
        <w:tc>
          <w:tcPr>
            <w:tcW w:w="850" w:type="dxa"/>
          </w:tcPr>
          <w:p w14:paraId="0B80E59E" w14:textId="77777777" w:rsidR="005B5182" w:rsidRPr="00447A42" w:rsidRDefault="005B5182" w:rsidP="00EF4995">
            <w:pPr>
              <w:pStyle w:val="a6"/>
              <w:rPr>
                <w:szCs w:val="28"/>
              </w:rPr>
            </w:pPr>
            <w:r>
              <w:rPr>
                <w:szCs w:val="28"/>
              </w:rPr>
              <w:t>0</w:t>
            </w:r>
          </w:p>
        </w:tc>
      </w:tr>
      <w:tr w:rsidR="005B5182" w:rsidRPr="00447A42" w14:paraId="333D5785" w14:textId="77777777" w:rsidTr="00F266C7">
        <w:tc>
          <w:tcPr>
            <w:tcW w:w="2127" w:type="dxa"/>
          </w:tcPr>
          <w:p w14:paraId="6BD2BA0F" w14:textId="77777777" w:rsidR="005B5182" w:rsidRPr="00447A42" w:rsidRDefault="005B5182" w:rsidP="00EF4995">
            <w:pPr>
              <w:pStyle w:val="a6"/>
              <w:rPr>
                <w:szCs w:val="28"/>
              </w:rPr>
            </w:pPr>
            <w:r w:rsidRPr="00447A42">
              <w:rPr>
                <w:szCs w:val="28"/>
              </w:rPr>
              <w:t>усього</w:t>
            </w:r>
          </w:p>
        </w:tc>
        <w:tc>
          <w:tcPr>
            <w:tcW w:w="850" w:type="dxa"/>
          </w:tcPr>
          <w:p w14:paraId="0E38C72A" w14:textId="46EDEE76" w:rsidR="005B5182" w:rsidRPr="00447A42" w:rsidRDefault="005B5182" w:rsidP="00EF4995">
            <w:pPr>
              <w:pStyle w:val="a6"/>
              <w:rPr>
                <w:szCs w:val="28"/>
              </w:rPr>
            </w:pPr>
            <w:r>
              <w:rPr>
                <w:szCs w:val="28"/>
              </w:rPr>
              <w:t>4</w:t>
            </w:r>
          </w:p>
        </w:tc>
      </w:tr>
    </w:tbl>
    <w:p w14:paraId="03EB6A63" w14:textId="77777777" w:rsidR="005B5182" w:rsidRDefault="005B5182" w:rsidP="00EF4995">
      <w:pPr>
        <w:pStyle w:val="ad"/>
        <w:ind w:left="0" w:firstLine="709"/>
        <w:jc w:val="both"/>
        <w:rPr>
          <w:b/>
        </w:rPr>
      </w:pPr>
    </w:p>
    <w:p w14:paraId="4E1CD70B" w14:textId="3C64D926" w:rsidR="005B5182" w:rsidRPr="00DF0026" w:rsidRDefault="005B5182" w:rsidP="00EF4995">
      <w:pPr>
        <w:pStyle w:val="ad"/>
        <w:ind w:left="0" w:firstLine="709"/>
        <w:jc w:val="both"/>
        <w:rPr>
          <w:rFonts w:eastAsia="Arial Unicode MS"/>
          <w:b/>
          <w:bCs/>
          <w:lang w:val="uk-UA"/>
        </w:rPr>
      </w:pPr>
      <w:r>
        <w:rPr>
          <w:b/>
        </w:rPr>
        <w:t xml:space="preserve">СЛУХАЛИ: </w:t>
      </w:r>
      <w:r>
        <w:rPr>
          <w:b/>
          <w:lang w:val="uk-UA"/>
        </w:rPr>
        <w:t>2</w:t>
      </w:r>
      <w:r w:rsidRPr="00447A42">
        <w:rPr>
          <w:b/>
        </w:rPr>
        <w:t xml:space="preserve">. </w:t>
      </w:r>
      <w:hyperlink r:id="rId13" w:history="1">
        <w:r w:rsidRPr="00B859FC">
          <w:rPr>
            <w:b/>
            <w:bCs/>
            <w:lang w:val="uk-UA" w:eastAsia="uk-UA"/>
          </w:rPr>
          <w:t>Про</w:t>
        </w:r>
      </w:hyperlink>
      <w:r w:rsidRPr="00B859FC">
        <w:rPr>
          <w:b/>
          <w:bCs/>
          <w:lang w:val="uk-UA" w:eastAsia="uk-UA"/>
        </w:rPr>
        <w:t xml:space="preserve"> </w:t>
      </w:r>
      <w:r w:rsidRPr="00B859FC">
        <w:rPr>
          <w:b/>
          <w:bCs/>
          <w:lang w:val="uk-UA"/>
        </w:rPr>
        <w:t>програму „Регіональний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на 2020 – 2027 роки”</w:t>
      </w:r>
      <w:r w:rsidRPr="00BB6139">
        <w:rPr>
          <w:rStyle w:val="af1"/>
          <w:rFonts w:eastAsia="Arial Unicode MS"/>
          <w:lang w:val="uk-UA"/>
        </w:rPr>
        <w:t>.</w:t>
      </w:r>
    </w:p>
    <w:p w14:paraId="4372AD45" w14:textId="77777777" w:rsidR="005B5182" w:rsidRDefault="005B5182" w:rsidP="00EF4995">
      <w:pPr>
        <w:ind w:firstLine="708"/>
        <w:jc w:val="both"/>
        <w:outlineLvl w:val="0"/>
        <w:rPr>
          <w:szCs w:val="28"/>
          <w:u w:val="single"/>
        </w:rPr>
      </w:pPr>
    </w:p>
    <w:p w14:paraId="216DF59A" w14:textId="5DA14B1C" w:rsidR="005B5182" w:rsidRPr="006F5A62" w:rsidRDefault="005B5182" w:rsidP="00EF4995">
      <w:pPr>
        <w:ind w:firstLine="708"/>
        <w:jc w:val="both"/>
        <w:outlineLvl w:val="0"/>
        <w:rPr>
          <w:szCs w:val="28"/>
        </w:rPr>
      </w:pPr>
      <w:r w:rsidRPr="00447A42">
        <w:rPr>
          <w:szCs w:val="28"/>
          <w:u w:val="single"/>
        </w:rPr>
        <w:t>Інформація</w:t>
      </w:r>
      <w:r w:rsidRPr="00447A42">
        <w:rPr>
          <w:szCs w:val="28"/>
        </w:rPr>
        <w:t xml:space="preserve">: </w:t>
      </w:r>
      <w:proofErr w:type="spellStart"/>
      <w:r>
        <w:rPr>
          <w:szCs w:val="28"/>
        </w:rPr>
        <w:t>Сиченка</w:t>
      </w:r>
      <w:proofErr w:type="spellEnd"/>
      <w:r>
        <w:rPr>
          <w:szCs w:val="28"/>
        </w:rPr>
        <w:t xml:space="preserve"> В.В.</w:t>
      </w:r>
    </w:p>
    <w:p w14:paraId="2FAAD9C9" w14:textId="77777777" w:rsidR="00EF4995" w:rsidRDefault="00EF4995" w:rsidP="009A3C57">
      <w:pPr>
        <w:jc w:val="both"/>
        <w:rPr>
          <w:szCs w:val="28"/>
        </w:rPr>
      </w:pPr>
    </w:p>
    <w:p w14:paraId="1273DE01" w14:textId="6705AED8" w:rsidR="005B5182" w:rsidRPr="00447A42" w:rsidRDefault="005B5182" w:rsidP="00EF4995">
      <w:pPr>
        <w:ind w:firstLine="709"/>
        <w:jc w:val="both"/>
        <w:rPr>
          <w:szCs w:val="28"/>
        </w:rPr>
      </w:pPr>
      <w:r w:rsidRPr="00447A42">
        <w:rPr>
          <w:szCs w:val="28"/>
        </w:rPr>
        <w:t xml:space="preserve">Виступили: </w:t>
      </w:r>
      <w:r>
        <w:rPr>
          <w:szCs w:val="28"/>
        </w:rPr>
        <w:t xml:space="preserve">Візир В.М., </w:t>
      </w:r>
      <w:proofErr w:type="spellStart"/>
      <w:r>
        <w:rPr>
          <w:szCs w:val="28"/>
        </w:rPr>
        <w:t>Полторацький</w:t>
      </w:r>
      <w:proofErr w:type="spellEnd"/>
      <w:r>
        <w:rPr>
          <w:szCs w:val="28"/>
        </w:rPr>
        <w:t xml:space="preserve"> О.В., </w:t>
      </w:r>
      <w:proofErr w:type="spellStart"/>
      <w:r>
        <w:rPr>
          <w:szCs w:val="28"/>
        </w:rPr>
        <w:t>Дацько</w:t>
      </w:r>
      <w:proofErr w:type="spellEnd"/>
      <w:r>
        <w:rPr>
          <w:szCs w:val="28"/>
        </w:rPr>
        <w:t xml:space="preserve"> Т.Ф.,                 Ковальова Л.П., Німець К.М., </w:t>
      </w:r>
      <w:proofErr w:type="spellStart"/>
      <w:r>
        <w:rPr>
          <w:szCs w:val="28"/>
        </w:rPr>
        <w:t>Гуржій</w:t>
      </w:r>
      <w:proofErr w:type="spellEnd"/>
      <w:r>
        <w:rPr>
          <w:szCs w:val="28"/>
        </w:rPr>
        <w:t xml:space="preserve"> О.В., </w:t>
      </w:r>
      <w:proofErr w:type="spellStart"/>
      <w:r>
        <w:rPr>
          <w:szCs w:val="28"/>
        </w:rPr>
        <w:t>Дощук</w:t>
      </w:r>
      <w:proofErr w:type="spellEnd"/>
      <w:r>
        <w:rPr>
          <w:szCs w:val="28"/>
        </w:rPr>
        <w:t xml:space="preserve"> Д.В.</w:t>
      </w:r>
      <w:r w:rsidR="00F64AC4">
        <w:rPr>
          <w:szCs w:val="28"/>
        </w:rPr>
        <w:t xml:space="preserve">, </w:t>
      </w:r>
      <w:proofErr w:type="spellStart"/>
      <w:r w:rsidR="00F64AC4">
        <w:rPr>
          <w:szCs w:val="28"/>
        </w:rPr>
        <w:t>Юнкевич</w:t>
      </w:r>
      <w:proofErr w:type="spellEnd"/>
      <w:r w:rsidR="00F64AC4">
        <w:rPr>
          <w:szCs w:val="28"/>
        </w:rPr>
        <w:t xml:space="preserve"> О.О.</w:t>
      </w:r>
    </w:p>
    <w:p w14:paraId="021883AA" w14:textId="77777777" w:rsidR="005B5182" w:rsidRPr="00447A42" w:rsidRDefault="005B5182" w:rsidP="00EF4995">
      <w:pPr>
        <w:ind w:firstLine="708"/>
        <w:jc w:val="both"/>
        <w:rPr>
          <w:szCs w:val="28"/>
        </w:rPr>
      </w:pPr>
    </w:p>
    <w:p w14:paraId="017FC630" w14:textId="77777777" w:rsidR="005B5182" w:rsidRDefault="005B5182" w:rsidP="00EF4995">
      <w:pPr>
        <w:pStyle w:val="3"/>
        <w:ind w:firstLine="708"/>
        <w:jc w:val="both"/>
        <w:rPr>
          <w:b w:val="0"/>
          <w:sz w:val="28"/>
          <w:szCs w:val="28"/>
        </w:rPr>
      </w:pPr>
      <w:r w:rsidRPr="00447A42">
        <w:rPr>
          <w:bCs/>
          <w:sz w:val="28"/>
          <w:szCs w:val="28"/>
        </w:rPr>
        <w:lastRenderedPageBreak/>
        <w:t>ВИРІШИЛИ</w:t>
      </w:r>
      <w:r w:rsidRPr="00447A42">
        <w:rPr>
          <w:b w:val="0"/>
          <w:sz w:val="28"/>
          <w:szCs w:val="28"/>
        </w:rPr>
        <w:t xml:space="preserve">: </w:t>
      </w:r>
    </w:p>
    <w:p w14:paraId="1DE2C01C" w14:textId="715AD740" w:rsidR="005B5182" w:rsidRPr="00AE5ACF" w:rsidRDefault="005B5182" w:rsidP="00EF4995">
      <w:pPr>
        <w:pStyle w:val="ad"/>
        <w:numPr>
          <w:ilvl w:val="0"/>
          <w:numId w:val="2"/>
        </w:numPr>
        <w:tabs>
          <w:tab w:val="left" w:pos="993"/>
        </w:tabs>
        <w:ind w:left="0" w:firstLine="709"/>
        <w:jc w:val="both"/>
        <w:rPr>
          <w:lang w:val="uk-UA"/>
        </w:rPr>
      </w:pPr>
      <w:r w:rsidRPr="00AE5ACF">
        <w:rPr>
          <w:rStyle w:val="af1"/>
          <w:b w:val="0"/>
          <w:bCs w:val="0"/>
          <w:lang w:val="uk-UA"/>
        </w:rPr>
        <w:t xml:space="preserve">Інформацію </w:t>
      </w:r>
      <w:r w:rsidRPr="00AE5ACF">
        <w:rPr>
          <w:lang w:val="uk-UA"/>
        </w:rPr>
        <w:t xml:space="preserve">голови постійної комісії обласної ради з питань науки, освіти, сім’ї та молоді </w:t>
      </w:r>
      <w:proofErr w:type="spellStart"/>
      <w:r w:rsidRPr="00AE5ACF">
        <w:rPr>
          <w:lang w:val="uk-UA"/>
        </w:rPr>
        <w:t>Сиченка</w:t>
      </w:r>
      <w:proofErr w:type="spellEnd"/>
      <w:r w:rsidRPr="00AE5ACF">
        <w:rPr>
          <w:lang w:val="uk-UA"/>
        </w:rPr>
        <w:t xml:space="preserve"> В.В.,</w:t>
      </w:r>
      <w:r w:rsidRPr="00AE5ACF">
        <w:rPr>
          <w:rStyle w:val="af1"/>
          <w:b w:val="0"/>
          <w:bCs w:val="0"/>
          <w:lang w:val="uk-UA"/>
        </w:rPr>
        <w:t xml:space="preserve"> </w:t>
      </w:r>
      <w:r w:rsidRPr="00AE5ACF">
        <w:rPr>
          <w:lang w:val="uk-UA"/>
        </w:rPr>
        <w:t xml:space="preserve">начальника служби у справах дітей обласної державної адміністрації Візира В.М. про програму „Регіональний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на 2020 – 2027 роки” взяти до відома. </w:t>
      </w:r>
    </w:p>
    <w:p w14:paraId="18B1E87E" w14:textId="471FA3EF" w:rsidR="00B87B9A" w:rsidRDefault="005B5182" w:rsidP="00EF4995">
      <w:pPr>
        <w:pStyle w:val="ad"/>
        <w:numPr>
          <w:ilvl w:val="0"/>
          <w:numId w:val="2"/>
        </w:numPr>
        <w:tabs>
          <w:tab w:val="left" w:pos="993"/>
        </w:tabs>
        <w:ind w:left="0" w:firstLine="709"/>
        <w:jc w:val="both"/>
        <w:rPr>
          <w:lang w:val="uk-UA"/>
        </w:rPr>
      </w:pPr>
      <w:r w:rsidRPr="005B5182">
        <w:rPr>
          <w:lang w:val="uk-UA" w:eastAsia="uk-UA"/>
        </w:rPr>
        <w:t>Рекомендувати</w:t>
      </w:r>
      <w:r w:rsidRPr="005B5182">
        <w:rPr>
          <w:lang w:val="uk-UA"/>
        </w:rPr>
        <w:t xml:space="preserve"> обласній раді затвердити </w:t>
      </w:r>
      <w:proofErr w:type="spellStart"/>
      <w:r w:rsidRPr="005B5182">
        <w:rPr>
          <w:bCs/>
          <w:lang w:val="uk-UA"/>
        </w:rPr>
        <w:t>проєкт</w:t>
      </w:r>
      <w:proofErr w:type="spellEnd"/>
      <w:r w:rsidRPr="005B5182">
        <w:rPr>
          <w:bCs/>
          <w:lang w:val="uk-UA"/>
        </w:rPr>
        <w:t xml:space="preserve"> рішення</w:t>
      </w:r>
      <w:r w:rsidRPr="005B5182">
        <w:rPr>
          <w:lang w:val="uk-UA" w:eastAsia="uk-UA"/>
        </w:rPr>
        <w:t xml:space="preserve"> „</w:t>
      </w:r>
      <w:hyperlink r:id="rId14" w:history="1">
        <w:r w:rsidR="00B87B9A" w:rsidRPr="00B87B9A">
          <w:rPr>
            <w:szCs w:val="24"/>
            <w:lang w:val="uk-UA" w:eastAsia="uk-UA"/>
          </w:rPr>
          <w:t>Про</w:t>
        </w:r>
      </w:hyperlink>
      <w:r w:rsidR="00B87B9A" w:rsidRPr="00B87B9A">
        <w:rPr>
          <w:szCs w:val="24"/>
          <w:lang w:val="uk-UA" w:eastAsia="uk-UA"/>
        </w:rPr>
        <w:t xml:space="preserve"> </w:t>
      </w:r>
      <w:r w:rsidR="00B87B9A" w:rsidRPr="00B87B9A">
        <w:rPr>
          <w:lang w:val="uk-UA"/>
        </w:rPr>
        <w:t>програму „Регіональний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на 2020 – 2027 роки”</w:t>
      </w:r>
      <w:r w:rsidRPr="005B5182">
        <w:rPr>
          <w:lang w:val="uk-UA" w:eastAsia="uk-UA"/>
        </w:rPr>
        <w:t xml:space="preserve"> </w:t>
      </w:r>
      <w:r w:rsidR="00B87B9A">
        <w:rPr>
          <w:lang w:val="uk-UA" w:eastAsia="uk-UA"/>
        </w:rPr>
        <w:t>з урахуванням пропозицій департаменту освіти і науки обласної державної адміністрації у зв</w:t>
      </w:r>
      <w:r w:rsidR="00B87B9A" w:rsidRPr="00B87B9A">
        <w:rPr>
          <w:lang w:val="uk-UA" w:eastAsia="uk-UA"/>
        </w:rPr>
        <w:t>’</w:t>
      </w:r>
      <w:r w:rsidR="00B87B9A">
        <w:rPr>
          <w:lang w:val="uk-UA" w:eastAsia="uk-UA"/>
        </w:rPr>
        <w:t>язку з прийняттям Закону України „Про повну загальну середню освіту”.</w:t>
      </w:r>
    </w:p>
    <w:p w14:paraId="23E0DE98" w14:textId="057F977C" w:rsidR="00B87B9A" w:rsidRDefault="001614CA" w:rsidP="00EF4995">
      <w:pPr>
        <w:pStyle w:val="ad"/>
        <w:numPr>
          <w:ilvl w:val="0"/>
          <w:numId w:val="2"/>
        </w:numPr>
        <w:tabs>
          <w:tab w:val="left" w:pos="993"/>
        </w:tabs>
        <w:ind w:left="0" w:firstLine="709"/>
        <w:jc w:val="both"/>
        <w:rPr>
          <w:lang w:val="uk-UA"/>
        </w:rPr>
      </w:pPr>
      <w:r>
        <w:rPr>
          <w:lang w:val="uk-UA"/>
        </w:rPr>
        <w:t xml:space="preserve">Рекомендувати </w:t>
      </w:r>
      <w:r w:rsidR="00B87B9A">
        <w:rPr>
          <w:lang w:val="uk-UA"/>
        </w:rPr>
        <w:t xml:space="preserve">службі у справах дітей обласної державної адміністрації </w:t>
      </w:r>
      <w:r w:rsidR="009A3C57">
        <w:rPr>
          <w:lang w:val="uk-UA"/>
        </w:rPr>
        <w:t xml:space="preserve">(Візир В.М.) </w:t>
      </w:r>
      <w:r>
        <w:rPr>
          <w:lang w:val="uk-UA"/>
        </w:rPr>
        <w:t xml:space="preserve">узагальнити до 01 червня 2020 року </w:t>
      </w:r>
      <w:r w:rsidR="00B87B9A">
        <w:rPr>
          <w:lang w:val="uk-UA"/>
        </w:rPr>
        <w:t>пропозиції</w:t>
      </w:r>
      <w:r>
        <w:rPr>
          <w:lang w:val="uk-UA"/>
        </w:rPr>
        <w:t xml:space="preserve">, заслухані на засіданні постійної комісії, та підготувати відповідний лист для подальшого внесення змін до </w:t>
      </w:r>
      <w:r w:rsidRPr="005B5182">
        <w:rPr>
          <w:bCs/>
          <w:lang w:val="uk-UA"/>
        </w:rPr>
        <w:t>проєкт</w:t>
      </w:r>
      <w:r>
        <w:rPr>
          <w:bCs/>
          <w:lang w:val="uk-UA"/>
        </w:rPr>
        <w:t>у</w:t>
      </w:r>
      <w:r w:rsidRPr="005B5182">
        <w:rPr>
          <w:bCs/>
          <w:lang w:val="uk-UA"/>
        </w:rPr>
        <w:t xml:space="preserve"> рішення</w:t>
      </w:r>
      <w:r w:rsidRPr="005B5182">
        <w:rPr>
          <w:lang w:val="uk-UA" w:eastAsia="uk-UA"/>
        </w:rPr>
        <w:t xml:space="preserve"> „</w:t>
      </w:r>
      <w:hyperlink r:id="rId15" w:history="1">
        <w:r w:rsidRPr="00B87B9A">
          <w:rPr>
            <w:szCs w:val="24"/>
            <w:lang w:val="uk-UA" w:eastAsia="uk-UA"/>
          </w:rPr>
          <w:t>Про</w:t>
        </w:r>
      </w:hyperlink>
      <w:r w:rsidRPr="00B87B9A">
        <w:rPr>
          <w:szCs w:val="24"/>
          <w:lang w:val="uk-UA" w:eastAsia="uk-UA"/>
        </w:rPr>
        <w:t xml:space="preserve"> </w:t>
      </w:r>
      <w:r w:rsidRPr="00B87B9A">
        <w:rPr>
          <w:lang w:val="uk-UA"/>
        </w:rPr>
        <w:t>програму „Регіональний план реформування системи інституційного догляду та виховання дітей з одночасним розвитком послуг для дітей та сімей з дітьми в громадах Дніпропетровської області на 2020 – 2027 роки”</w:t>
      </w:r>
      <w:r>
        <w:rPr>
          <w:lang w:val="uk-UA"/>
        </w:rPr>
        <w:t>.</w:t>
      </w:r>
    </w:p>
    <w:p w14:paraId="694056F7" w14:textId="77777777" w:rsidR="005B5182" w:rsidRDefault="005B5182" w:rsidP="00EF4995">
      <w:pPr>
        <w:pStyle w:val="a6"/>
        <w:rPr>
          <w:b/>
          <w:bCs/>
          <w:szCs w:val="28"/>
        </w:rPr>
      </w:pPr>
    </w:p>
    <w:p w14:paraId="64553348" w14:textId="77777777" w:rsidR="005B5182" w:rsidRPr="00447A42" w:rsidRDefault="005B5182" w:rsidP="00EF4995">
      <w:pPr>
        <w:pStyle w:val="a6"/>
        <w:ind w:left="2835" w:firstLine="720"/>
        <w:rPr>
          <w:b/>
          <w:bCs/>
          <w:szCs w:val="28"/>
        </w:rPr>
      </w:pPr>
      <w:r w:rsidRPr="00447A42">
        <w:rPr>
          <w:b/>
          <w:bCs/>
          <w:szCs w:val="28"/>
        </w:rPr>
        <w:t>Результати голосування:</w:t>
      </w:r>
    </w:p>
    <w:p w14:paraId="339D48BE" w14:textId="77777777" w:rsidR="005B5182" w:rsidRPr="00447A42" w:rsidRDefault="005B5182" w:rsidP="00EF49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5B5182" w:rsidRPr="00447A42" w14:paraId="235BAB15" w14:textId="77777777" w:rsidTr="00F266C7">
        <w:tc>
          <w:tcPr>
            <w:tcW w:w="2127" w:type="dxa"/>
          </w:tcPr>
          <w:p w14:paraId="33FC76F8" w14:textId="77777777" w:rsidR="005B5182" w:rsidRPr="00447A42" w:rsidRDefault="005B5182" w:rsidP="00EF4995">
            <w:pPr>
              <w:pStyle w:val="a6"/>
              <w:rPr>
                <w:szCs w:val="28"/>
              </w:rPr>
            </w:pPr>
            <w:r w:rsidRPr="00447A42">
              <w:rPr>
                <w:szCs w:val="28"/>
              </w:rPr>
              <w:t>за</w:t>
            </w:r>
          </w:p>
        </w:tc>
        <w:tc>
          <w:tcPr>
            <w:tcW w:w="850" w:type="dxa"/>
          </w:tcPr>
          <w:p w14:paraId="776CC8AE" w14:textId="77777777" w:rsidR="005B5182" w:rsidRPr="00447A42" w:rsidRDefault="005B5182" w:rsidP="00EF4995">
            <w:pPr>
              <w:pStyle w:val="a6"/>
              <w:rPr>
                <w:szCs w:val="28"/>
              </w:rPr>
            </w:pPr>
            <w:r>
              <w:rPr>
                <w:szCs w:val="28"/>
              </w:rPr>
              <w:t>4</w:t>
            </w:r>
          </w:p>
        </w:tc>
      </w:tr>
      <w:tr w:rsidR="005B5182" w:rsidRPr="00447A42" w14:paraId="410AD25C" w14:textId="77777777" w:rsidTr="00F266C7">
        <w:tc>
          <w:tcPr>
            <w:tcW w:w="2127" w:type="dxa"/>
          </w:tcPr>
          <w:p w14:paraId="0EBEFF73" w14:textId="77777777" w:rsidR="005B5182" w:rsidRPr="00447A42" w:rsidRDefault="005B5182" w:rsidP="00EF4995">
            <w:pPr>
              <w:pStyle w:val="a6"/>
              <w:rPr>
                <w:szCs w:val="28"/>
              </w:rPr>
            </w:pPr>
            <w:r w:rsidRPr="00447A42">
              <w:rPr>
                <w:szCs w:val="28"/>
              </w:rPr>
              <w:t>проти</w:t>
            </w:r>
          </w:p>
        </w:tc>
        <w:tc>
          <w:tcPr>
            <w:tcW w:w="850" w:type="dxa"/>
          </w:tcPr>
          <w:p w14:paraId="505AA8CE" w14:textId="77777777" w:rsidR="005B5182" w:rsidRPr="00447A42" w:rsidRDefault="005B5182" w:rsidP="00EF4995">
            <w:pPr>
              <w:pStyle w:val="a6"/>
              <w:rPr>
                <w:szCs w:val="28"/>
              </w:rPr>
            </w:pPr>
            <w:r>
              <w:rPr>
                <w:szCs w:val="28"/>
              </w:rPr>
              <w:t>0</w:t>
            </w:r>
          </w:p>
        </w:tc>
      </w:tr>
      <w:tr w:rsidR="005B5182" w:rsidRPr="00447A42" w14:paraId="76DB16D4" w14:textId="77777777" w:rsidTr="00F266C7">
        <w:tc>
          <w:tcPr>
            <w:tcW w:w="2127" w:type="dxa"/>
          </w:tcPr>
          <w:p w14:paraId="5734DFFF" w14:textId="77777777" w:rsidR="005B5182" w:rsidRPr="00447A42" w:rsidRDefault="005B5182" w:rsidP="00EF4995">
            <w:pPr>
              <w:pStyle w:val="a6"/>
              <w:rPr>
                <w:szCs w:val="28"/>
              </w:rPr>
            </w:pPr>
            <w:r w:rsidRPr="00447A42">
              <w:rPr>
                <w:szCs w:val="28"/>
              </w:rPr>
              <w:t>утримались</w:t>
            </w:r>
          </w:p>
        </w:tc>
        <w:tc>
          <w:tcPr>
            <w:tcW w:w="850" w:type="dxa"/>
          </w:tcPr>
          <w:p w14:paraId="22822BE8" w14:textId="77777777" w:rsidR="005B5182" w:rsidRPr="00447A42" w:rsidRDefault="005B5182" w:rsidP="00EF4995">
            <w:pPr>
              <w:pStyle w:val="a6"/>
              <w:rPr>
                <w:szCs w:val="28"/>
              </w:rPr>
            </w:pPr>
            <w:r>
              <w:rPr>
                <w:szCs w:val="28"/>
              </w:rPr>
              <w:t>0</w:t>
            </w:r>
          </w:p>
        </w:tc>
      </w:tr>
      <w:tr w:rsidR="005B5182" w:rsidRPr="00447A42" w14:paraId="2F716D77" w14:textId="77777777" w:rsidTr="00F266C7">
        <w:tc>
          <w:tcPr>
            <w:tcW w:w="2127" w:type="dxa"/>
          </w:tcPr>
          <w:p w14:paraId="4E07C205" w14:textId="77777777" w:rsidR="005B5182" w:rsidRPr="00447A42" w:rsidRDefault="005B5182" w:rsidP="00EF4995">
            <w:pPr>
              <w:pStyle w:val="a6"/>
              <w:rPr>
                <w:szCs w:val="28"/>
              </w:rPr>
            </w:pPr>
            <w:r w:rsidRPr="00447A42">
              <w:rPr>
                <w:szCs w:val="28"/>
              </w:rPr>
              <w:t>усього</w:t>
            </w:r>
          </w:p>
        </w:tc>
        <w:tc>
          <w:tcPr>
            <w:tcW w:w="850" w:type="dxa"/>
          </w:tcPr>
          <w:p w14:paraId="1AAB0F2A" w14:textId="77777777" w:rsidR="005B5182" w:rsidRPr="00447A42" w:rsidRDefault="005B5182" w:rsidP="00EF4995">
            <w:pPr>
              <w:pStyle w:val="a6"/>
              <w:rPr>
                <w:szCs w:val="28"/>
              </w:rPr>
            </w:pPr>
            <w:r>
              <w:rPr>
                <w:szCs w:val="28"/>
              </w:rPr>
              <w:t>4</w:t>
            </w:r>
          </w:p>
        </w:tc>
      </w:tr>
    </w:tbl>
    <w:p w14:paraId="55C05229" w14:textId="77777777" w:rsidR="005B5182" w:rsidRPr="00447A42" w:rsidRDefault="005B5182" w:rsidP="00EF4995">
      <w:pPr>
        <w:jc w:val="both"/>
        <w:rPr>
          <w:szCs w:val="28"/>
        </w:rPr>
      </w:pPr>
    </w:p>
    <w:p w14:paraId="7B05342D" w14:textId="195BB435" w:rsidR="00746D84" w:rsidRDefault="00C46D0D" w:rsidP="00EF4995">
      <w:pPr>
        <w:pStyle w:val="ad"/>
        <w:ind w:left="0" w:firstLine="709"/>
        <w:jc w:val="both"/>
        <w:rPr>
          <w:b/>
          <w:lang w:val="uk-UA" w:eastAsia="uk-UA"/>
        </w:rPr>
      </w:pPr>
      <w:r w:rsidRPr="00986A39">
        <w:rPr>
          <w:b/>
          <w:lang w:val="uk-UA"/>
        </w:rPr>
        <w:t xml:space="preserve">СЛУХАЛИ: </w:t>
      </w:r>
      <w:r w:rsidR="00E02246">
        <w:rPr>
          <w:b/>
          <w:lang w:val="uk-UA"/>
        </w:rPr>
        <w:t>3</w:t>
      </w:r>
      <w:r w:rsidRPr="00986A39">
        <w:rPr>
          <w:b/>
          <w:lang w:val="uk-UA"/>
        </w:rPr>
        <w:t xml:space="preserve">. </w:t>
      </w:r>
      <w:r w:rsidR="00B859FC" w:rsidRPr="00B859FC">
        <w:rPr>
          <w:b/>
          <w:bCs/>
          <w:lang w:val="uk-UA" w:eastAsia="uk-UA"/>
        </w:rPr>
        <w:t xml:space="preserve">Про внесення змін до рішення обласної ради від </w:t>
      </w:r>
      <w:r w:rsidR="00B859FC">
        <w:rPr>
          <w:b/>
          <w:bCs/>
          <w:lang w:val="uk-UA" w:eastAsia="uk-UA"/>
        </w:rPr>
        <w:t xml:space="preserve">            </w:t>
      </w:r>
      <w:r w:rsidR="00B859FC" w:rsidRPr="00B859FC">
        <w:rPr>
          <w:b/>
          <w:bCs/>
          <w:lang w:val="uk-UA" w:eastAsia="uk-UA"/>
        </w:rPr>
        <w:t xml:space="preserve">21 грудня   2012 року № 389-17/VІ „Про регіональну цільову </w:t>
      </w:r>
      <w:r w:rsidR="00B859FC" w:rsidRPr="00B859FC">
        <w:rPr>
          <w:rStyle w:val="a7"/>
          <w:b/>
          <w:bCs/>
          <w:lang w:eastAsia="uk-UA"/>
        </w:rPr>
        <w:t>соціальну</w:t>
      </w:r>
      <w:r w:rsidR="00EF4995">
        <w:rPr>
          <w:rStyle w:val="a7"/>
          <w:b/>
          <w:bCs/>
          <w:lang w:eastAsia="uk-UA"/>
        </w:rPr>
        <w:t xml:space="preserve"> </w:t>
      </w:r>
      <w:r w:rsidR="00B859FC" w:rsidRPr="00B859FC">
        <w:rPr>
          <w:rStyle w:val="a7"/>
          <w:b/>
          <w:bCs/>
          <w:lang w:eastAsia="uk-UA"/>
        </w:rPr>
        <w:t>програму</w:t>
      </w:r>
      <w:r w:rsidR="006C1F9E">
        <w:rPr>
          <w:rStyle w:val="a7"/>
          <w:b/>
          <w:bCs/>
          <w:lang w:eastAsia="uk-UA"/>
        </w:rPr>
        <w:t xml:space="preserve"> </w:t>
      </w:r>
      <w:r w:rsidR="00B859FC" w:rsidRPr="00B859FC">
        <w:rPr>
          <w:b/>
          <w:bCs/>
          <w:lang w:val="uk-UA" w:eastAsia="uk-UA"/>
        </w:rPr>
        <w:t>„</w:t>
      </w:r>
      <w:r w:rsidR="00B859FC" w:rsidRPr="00B859FC">
        <w:rPr>
          <w:rStyle w:val="a7"/>
          <w:b/>
          <w:bCs/>
          <w:lang w:eastAsia="uk-UA"/>
        </w:rPr>
        <w:t xml:space="preserve">Освіта Дніпропетровщини </w:t>
      </w:r>
      <w:r w:rsidR="00B859FC" w:rsidRPr="00B859FC">
        <w:rPr>
          <w:b/>
          <w:bCs/>
          <w:lang w:val="uk-UA"/>
        </w:rPr>
        <w:t>до 2021 року</w:t>
      </w:r>
      <w:r w:rsidR="00B859FC" w:rsidRPr="00B859FC">
        <w:rPr>
          <w:b/>
          <w:bCs/>
          <w:lang w:val="uk-UA" w:eastAsia="uk-UA"/>
        </w:rPr>
        <w:t>” (зі змінами та доповненнями).</w:t>
      </w:r>
    </w:p>
    <w:p w14:paraId="11AF8ACD" w14:textId="77777777" w:rsidR="00E70CBC" w:rsidRDefault="00E70CBC" w:rsidP="00EF4995">
      <w:pPr>
        <w:pStyle w:val="ad"/>
        <w:ind w:left="0" w:firstLine="709"/>
        <w:jc w:val="both"/>
        <w:rPr>
          <w:b/>
          <w:lang w:val="uk-UA" w:eastAsia="uk-UA"/>
        </w:rPr>
      </w:pPr>
    </w:p>
    <w:p w14:paraId="166C960B" w14:textId="096C9983" w:rsidR="00B13027" w:rsidRPr="006F5A62" w:rsidRDefault="00B13027" w:rsidP="00EF4995">
      <w:pPr>
        <w:ind w:firstLine="708"/>
        <w:jc w:val="both"/>
        <w:rPr>
          <w:szCs w:val="28"/>
        </w:rPr>
      </w:pPr>
      <w:r w:rsidRPr="00B13027">
        <w:rPr>
          <w:szCs w:val="28"/>
        </w:rPr>
        <w:t>Інформація:</w:t>
      </w:r>
      <w:r w:rsidR="006F5A62" w:rsidRPr="006F5A62">
        <w:rPr>
          <w:szCs w:val="28"/>
        </w:rPr>
        <w:t xml:space="preserve"> </w:t>
      </w:r>
      <w:proofErr w:type="spellStart"/>
      <w:r w:rsidR="006C1F9E" w:rsidRPr="006F5A62">
        <w:rPr>
          <w:szCs w:val="28"/>
        </w:rPr>
        <w:t>Сиченк</w:t>
      </w:r>
      <w:r w:rsidR="006C1F9E">
        <w:rPr>
          <w:szCs w:val="28"/>
        </w:rPr>
        <w:t>а</w:t>
      </w:r>
      <w:proofErr w:type="spellEnd"/>
      <w:r w:rsidR="006C1F9E" w:rsidRPr="006F5A62">
        <w:rPr>
          <w:szCs w:val="28"/>
        </w:rPr>
        <w:t xml:space="preserve"> В.В.</w:t>
      </w:r>
    </w:p>
    <w:p w14:paraId="5EC4E6FB" w14:textId="0FCB664A" w:rsidR="00B13027" w:rsidRPr="006F5A62" w:rsidRDefault="00B13027" w:rsidP="00EF4995">
      <w:pPr>
        <w:ind w:firstLine="708"/>
        <w:jc w:val="both"/>
        <w:rPr>
          <w:szCs w:val="28"/>
        </w:rPr>
      </w:pPr>
      <w:r w:rsidRPr="00B13027">
        <w:rPr>
          <w:szCs w:val="28"/>
        </w:rPr>
        <w:t xml:space="preserve">Виступили: </w:t>
      </w:r>
      <w:proofErr w:type="spellStart"/>
      <w:r w:rsidR="006F5A62" w:rsidRPr="006F5A62">
        <w:rPr>
          <w:szCs w:val="28"/>
        </w:rPr>
        <w:t>Демура</w:t>
      </w:r>
      <w:proofErr w:type="spellEnd"/>
      <w:r w:rsidR="006F5A62" w:rsidRPr="006F5A62">
        <w:rPr>
          <w:szCs w:val="28"/>
        </w:rPr>
        <w:t xml:space="preserve"> А.Л., </w:t>
      </w:r>
      <w:proofErr w:type="spellStart"/>
      <w:r w:rsidR="006F5A62" w:rsidRPr="006F5A62">
        <w:rPr>
          <w:szCs w:val="28"/>
        </w:rPr>
        <w:t>Дацько</w:t>
      </w:r>
      <w:proofErr w:type="spellEnd"/>
      <w:r w:rsidR="006F5A62" w:rsidRPr="006F5A62">
        <w:rPr>
          <w:szCs w:val="28"/>
        </w:rPr>
        <w:t xml:space="preserve"> Т.Ф., Ковальова Л.П.</w:t>
      </w:r>
    </w:p>
    <w:p w14:paraId="42DE13DC" w14:textId="77777777" w:rsidR="00746D84" w:rsidRPr="00447A42" w:rsidRDefault="00746D84" w:rsidP="00EF4995">
      <w:pPr>
        <w:ind w:firstLine="708"/>
        <w:jc w:val="both"/>
        <w:rPr>
          <w:szCs w:val="28"/>
        </w:rPr>
      </w:pPr>
    </w:p>
    <w:p w14:paraId="5CACAF3E" w14:textId="77777777" w:rsidR="00746D84" w:rsidRDefault="00746D84" w:rsidP="00EF4995">
      <w:pPr>
        <w:pStyle w:val="3"/>
        <w:ind w:firstLine="708"/>
        <w:jc w:val="both"/>
        <w:rPr>
          <w:b w:val="0"/>
          <w:sz w:val="28"/>
          <w:szCs w:val="28"/>
        </w:rPr>
      </w:pPr>
      <w:r w:rsidRPr="00447A42">
        <w:rPr>
          <w:bCs/>
          <w:sz w:val="28"/>
          <w:szCs w:val="28"/>
        </w:rPr>
        <w:t>ВИРІШИЛИ</w:t>
      </w:r>
      <w:r w:rsidRPr="00447A42">
        <w:rPr>
          <w:b w:val="0"/>
          <w:sz w:val="28"/>
          <w:szCs w:val="28"/>
        </w:rPr>
        <w:t xml:space="preserve">: </w:t>
      </w:r>
    </w:p>
    <w:p w14:paraId="14848834" w14:textId="77777777" w:rsidR="006C1F9E" w:rsidRDefault="006C1F9E" w:rsidP="00EF4995">
      <w:pPr>
        <w:tabs>
          <w:tab w:val="left" w:pos="567"/>
        </w:tabs>
        <w:ind w:firstLine="709"/>
        <w:jc w:val="both"/>
        <w:rPr>
          <w:lang w:eastAsia="uk-UA"/>
        </w:rPr>
      </w:pPr>
      <w:r w:rsidRPr="00447A42">
        <w:rPr>
          <w:szCs w:val="28"/>
        </w:rPr>
        <w:t xml:space="preserve">1. </w:t>
      </w:r>
      <w:r w:rsidRPr="00447A42">
        <w:t xml:space="preserve">Інформацію голови постійної комісії обласної ради з питань науки, освіти, сім’ї та молоді </w:t>
      </w:r>
      <w:proofErr w:type="spellStart"/>
      <w:r w:rsidRPr="00447A42">
        <w:t>Сиченка</w:t>
      </w:r>
      <w:proofErr w:type="spellEnd"/>
      <w:r w:rsidRPr="00447A42">
        <w:t xml:space="preserve"> В.В. п</w:t>
      </w:r>
      <w:r w:rsidRPr="00447A42">
        <w:rPr>
          <w:lang w:eastAsia="uk-UA"/>
        </w:rPr>
        <w:t xml:space="preserve">ро внесення змін до рішення обласної ради від 21 грудня 2012 року № 389-17/VІ „Про регіональну цільову </w:t>
      </w:r>
      <w:r w:rsidRPr="00447A42">
        <w:rPr>
          <w:rStyle w:val="a7"/>
          <w:color w:val="000000"/>
          <w:lang w:eastAsia="uk-UA"/>
        </w:rPr>
        <w:t xml:space="preserve">соціальну програму „Освіта Дніпропетровщини </w:t>
      </w:r>
      <w:r w:rsidRPr="00447A42">
        <w:t>до 2021 року”</w:t>
      </w:r>
      <w:r w:rsidRPr="00447A42">
        <w:rPr>
          <w:lang w:eastAsia="uk-UA"/>
        </w:rPr>
        <w:t xml:space="preserve"> (зі змінами та доповненнями) взяти до відома.</w:t>
      </w:r>
    </w:p>
    <w:p w14:paraId="5FC265A8" w14:textId="69C2D475" w:rsidR="00746D84" w:rsidRPr="00141A0B" w:rsidRDefault="006C1F9E" w:rsidP="00EF4995">
      <w:pPr>
        <w:tabs>
          <w:tab w:val="left" w:pos="567"/>
          <w:tab w:val="left" w:pos="993"/>
        </w:tabs>
        <w:ind w:firstLine="709"/>
        <w:jc w:val="both"/>
        <w:rPr>
          <w:szCs w:val="28"/>
        </w:rPr>
      </w:pPr>
      <w:r>
        <w:rPr>
          <w:lang w:eastAsia="uk-UA"/>
        </w:rPr>
        <w:t xml:space="preserve">2. </w:t>
      </w:r>
      <w:r w:rsidRPr="007E49FA">
        <w:rPr>
          <w:lang w:eastAsia="uk-UA"/>
        </w:rPr>
        <w:t>Рекомендувати</w:t>
      </w:r>
      <w:r w:rsidRPr="007E49FA">
        <w:t xml:space="preserve"> обласній раді затвердити </w:t>
      </w:r>
      <w:proofErr w:type="spellStart"/>
      <w:r>
        <w:rPr>
          <w:bCs/>
        </w:rPr>
        <w:t>проє</w:t>
      </w:r>
      <w:r w:rsidRPr="007E49FA">
        <w:rPr>
          <w:bCs/>
        </w:rPr>
        <w:t>кт</w:t>
      </w:r>
      <w:proofErr w:type="spellEnd"/>
      <w:r w:rsidRPr="007E49FA">
        <w:rPr>
          <w:bCs/>
        </w:rPr>
        <w:t xml:space="preserve"> рішення</w:t>
      </w:r>
      <w:r w:rsidRPr="007E49FA">
        <w:rPr>
          <w:lang w:eastAsia="uk-UA"/>
        </w:rPr>
        <w:t xml:space="preserve"> „Про внесення змін до рішення обласної ради від 21 грудня 201</w:t>
      </w:r>
      <w:r>
        <w:rPr>
          <w:lang w:eastAsia="uk-UA"/>
        </w:rPr>
        <w:t>2</w:t>
      </w:r>
      <w:r w:rsidRPr="007E49FA">
        <w:rPr>
          <w:lang w:eastAsia="uk-UA"/>
        </w:rPr>
        <w:t xml:space="preserve"> року № 389-17/VІ </w:t>
      </w:r>
      <w:r w:rsidRPr="007E49FA">
        <w:rPr>
          <w:lang w:eastAsia="uk-UA"/>
        </w:rPr>
        <w:lastRenderedPageBreak/>
        <w:t xml:space="preserve">„Про регіональну цільову </w:t>
      </w:r>
      <w:r w:rsidRPr="007E49FA">
        <w:rPr>
          <w:rStyle w:val="a7"/>
          <w:color w:val="000000"/>
          <w:lang w:eastAsia="uk-UA"/>
        </w:rPr>
        <w:t xml:space="preserve">соціальну програму „Освіта Дніпропетровщини </w:t>
      </w:r>
      <w:r w:rsidRPr="007E49FA">
        <w:t>до 2021 року”</w:t>
      </w:r>
      <w:r w:rsidRPr="007E49FA">
        <w:rPr>
          <w:lang w:eastAsia="uk-UA"/>
        </w:rPr>
        <w:t xml:space="preserve"> (зі змінами та доповненнями)</w:t>
      </w:r>
      <w:r w:rsidRPr="007E49FA">
        <w:t>”</w:t>
      </w:r>
      <w:r>
        <w:t>.</w:t>
      </w:r>
      <w:r>
        <w:rPr>
          <w:lang w:eastAsia="uk-UA"/>
        </w:rPr>
        <w:t xml:space="preserve"> </w:t>
      </w:r>
    </w:p>
    <w:p w14:paraId="3FC2C309" w14:textId="77777777" w:rsidR="00746D84" w:rsidRDefault="00746D84" w:rsidP="00EF4995">
      <w:pPr>
        <w:ind w:firstLine="709"/>
        <w:jc w:val="both"/>
        <w:rPr>
          <w:rStyle w:val="af"/>
          <w:color w:val="auto"/>
          <w:szCs w:val="28"/>
          <w:u w:val="none"/>
        </w:rPr>
      </w:pPr>
    </w:p>
    <w:p w14:paraId="2DC1046A" w14:textId="77777777" w:rsidR="00746D84" w:rsidRPr="00447A42" w:rsidRDefault="00746D84" w:rsidP="00EF4995">
      <w:pPr>
        <w:pStyle w:val="a6"/>
        <w:ind w:left="2835" w:firstLine="720"/>
        <w:rPr>
          <w:b/>
          <w:bCs/>
          <w:szCs w:val="28"/>
        </w:rPr>
      </w:pPr>
      <w:r w:rsidRPr="00447A42">
        <w:rPr>
          <w:b/>
          <w:bCs/>
          <w:szCs w:val="28"/>
        </w:rPr>
        <w:t>Результати голосування:</w:t>
      </w:r>
    </w:p>
    <w:p w14:paraId="60D32FAC" w14:textId="77777777" w:rsidR="00746D84" w:rsidRPr="00447A42" w:rsidRDefault="00746D84" w:rsidP="00EF49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746D84" w:rsidRPr="00447A42" w14:paraId="1FBEE384" w14:textId="77777777" w:rsidTr="00F44C6C">
        <w:tc>
          <w:tcPr>
            <w:tcW w:w="2127" w:type="dxa"/>
          </w:tcPr>
          <w:p w14:paraId="20D8B92C" w14:textId="77777777" w:rsidR="00746D84" w:rsidRPr="00447A42" w:rsidRDefault="00746D84" w:rsidP="00EF4995">
            <w:pPr>
              <w:pStyle w:val="a6"/>
              <w:rPr>
                <w:szCs w:val="28"/>
              </w:rPr>
            </w:pPr>
            <w:r w:rsidRPr="00447A42">
              <w:rPr>
                <w:szCs w:val="28"/>
              </w:rPr>
              <w:t>за</w:t>
            </w:r>
          </w:p>
        </w:tc>
        <w:tc>
          <w:tcPr>
            <w:tcW w:w="850" w:type="dxa"/>
          </w:tcPr>
          <w:p w14:paraId="35447EBD" w14:textId="725D776D" w:rsidR="00746D84" w:rsidRPr="00447A42" w:rsidRDefault="006C1F9E" w:rsidP="00EF4995">
            <w:pPr>
              <w:pStyle w:val="a6"/>
              <w:rPr>
                <w:szCs w:val="28"/>
              </w:rPr>
            </w:pPr>
            <w:r>
              <w:rPr>
                <w:szCs w:val="28"/>
              </w:rPr>
              <w:t>4</w:t>
            </w:r>
          </w:p>
        </w:tc>
      </w:tr>
      <w:tr w:rsidR="00746D84" w:rsidRPr="00447A42" w14:paraId="6E3D4F9F" w14:textId="77777777" w:rsidTr="00F44C6C">
        <w:tc>
          <w:tcPr>
            <w:tcW w:w="2127" w:type="dxa"/>
          </w:tcPr>
          <w:p w14:paraId="792B0409" w14:textId="77777777" w:rsidR="00746D84" w:rsidRPr="00447A42" w:rsidRDefault="00746D84" w:rsidP="00EF4995">
            <w:pPr>
              <w:pStyle w:val="a6"/>
              <w:rPr>
                <w:szCs w:val="28"/>
              </w:rPr>
            </w:pPr>
            <w:r w:rsidRPr="00447A42">
              <w:rPr>
                <w:szCs w:val="28"/>
              </w:rPr>
              <w:t>проти</w:t>
            </w:r>
          </w:p>
        </w:tc>
        <w:tc>
          <w:tcPr>
            <w:tcW w:w="850" w:type="dxa"/>
          </w:tcPr>
          <w:p w14:paraId="0246B93F" w14:textId="06BB7228" w:rsidR="00746D84" w:rsidRPr="00447A42" w:rsidRDefault="006C1F9E" w:rsidP="00EF4995">
            <w:pPr>
              <w:pStyle w:val="a6"/>
              <w:rPr>
                <w:szCs w:val="28"/>
              </w:rPr>
            </w:pPr>
            <w:r>
              <w:rPr>
                <w:szCs w:val="28"/>
              </w:rPr>
              <w:t>0</w:t>
            </w:r>
          </w:p>
        </w:tc>
      </w:tr>
      <w:tr w:rsidR="00746D84" w:rsidRPr="00447A42" w14:paraId="458C4039" w14:textId="77777777" w:rsidTr="00F44C6C">
        <w:tc>
          <w:tcPr>
            <w:tcW w:w="2127" w:type="dxa"/>
          </w:tcPr>
          <w:p w14:paraId="41246746" w14:textId="77777777" w:rsidR="00746D84" w:rsidRPr="00447A42" w:rsidRDefault="00746D84" w:rsidP="00EF4995">
            <w:pPr>
              <w:pStyle w:val="a6"/>
              <w:rPr>
                <w:szCs w:val="28"/>
              </w:rPr>
            </w:pPr>
            <w:r w:rsidRPr="00447A42">
              <w:rPr>
                <w:szCs w:val="28"/>
              </w:rPr>
              <w:t>утримались</w:t>
            </w:r>
          </w:p>
        </w:tc>
        <w:tc>
          <w:tcPr>
            <w:tcW w:w="850" w:type="dxa"/>
          </w:tcPr>
          <w:p w14:paraId="2C9AB130" w14:textId="60172F30" w:rsidR="00746D84" w:rsidRPr="00447A42" w:rsidRDefault="006C1F9E" w:rsidP="00EF4995">
            <w:pPr>
              <w:pStyle w:val="a6"/>
              <w:rPr>
                <w:szCs w:val="28"/>
              </w:rPr>
            </w:pPr>
            <w:r>
              <w:rPr>
                <w:szCs w:val="28"/>
              </w:rPr>
              <w:t>0</w:t>
            </w:r>
          </w:p>
        </w:tc>
      </w:tr>
      <w:tr w:rsidR="00746D84" w:rsidRPr="00447A42" w14:paraId="4AB6DBE6" w14:textId="77777777" w:rsidTr="00F44C6C">
        <w:tc>
          <w:tcPr>
            <w:tcW w:w="2127" w:type="dxa"/>
          </w:tcPr>
          <w:p w14:paraId="3088B6FB" w14:textId="77777777" w:rsidR="00746D84" w:rsidRPr="00447A42" w:rsidRDefault="00746D84" w:rsidP="00EF4995">
            <w:pPr>
              <w:pStyle w:val="a6"/>
              <w:rPr>
                <w:szCs w:val="28"/>
              </w:rPr>
            </w:pPr>
            <w:r w:rsidRPr="00447A42">
              <w:rPr>
                <w:szCs w:val="28"/>
              </w:rPr>
              <w:t>усього</w:t>
            </w:r>
          </w:p>
        </w:tc>
        <w:tc>
          <w:tcPr>
            <w:tcW w:w="850" w:type="dxa"/>
          </w:tcPr>
          <w:p w14:paraId="07E080B9" w14:textId="747A294A" w:rsidR="00746D84" w:rsidRPr="00447A42" w:rsidRDefault="006C1F9E" w:rsidP="00EF4995">
            <w:pPr>
              <w:pStyle w:val="a6"/>
              <w:rPr>
                <w:szCs w:val="28"/>
              </w:rPr>
            </w:pPr>
            <w:r>
              <w:rPr>
                <w:szCs w:val="28"/>
              </w:rPr>
              <w:t>4</w:t>
            </w:r>
          </w:p>
        </w:tc>
      </w:tr>
    </w:tbl>
    <w:p w14:paraId="2C6B4329" w14:textId="77777777" w:rsidR="00B859FC" w:rsidRPr="00B859FC" w:rsidRDefault="00742046" w:rsidP="00EF4995">
      <w:pPr>
        <w:pStyle w:val="af6"/>
        <w:spacing w:before="240" w:beforeAutospacing="0" w:after="0" w:afterAutospacing="0"/>
        <w:ind w:right="42" w:firstLine="709"/>
        <w:jc w:val="both"/>
        <w:rPr>
          <w:b/>
          <w:bCs/>
          <w:sz w:val="28"/>
          <w:szCs w:val="28"/>
          <w:lang w:val="uk-UA"/>
        </w:rPr>
      </w:pPr>
      <w:r w:rsidRPr="00B859FC">
        <w:rPr>
          <w:b/>
          <w:sz w:val="28"/>
          <w:szCs w:val="28"/>
        </w:rPr>
        <w:t xml:space="preserve">СЛУХАЛИ: </w:t>
      </w:r>
      <w:r w:rsidR="00427624" w:rsidRPr="00B859FC">
        <w:rPr>
          <w:b/>
          <w:sz w:val="28"/>
          <w:szCs w:val="28"/>
        </w:rPr>
        <w:t>4</w:t>
      </w:r>
      <w:r w:rsidRPr="00B859FC">
        <w:rPr>
          <w:b/>
          <w:sz w:val="28"/>
          <w:szCs w:val="28"/>
        </w:rPr>
        <w:t>.</w:t>
      </w:r>
      <w:r w:rsidRPr="00447A42">
        <w:rPr>
          <w:b/>
          <w:szCs w:val="28"/>
        </w:rPr>
        <w:t xml:space="preserve"> </w:t>
      </w:r>
      <w:r w:rsidR="00B859FC" w:rsidRPr="00B859FC">
        <w:rPr>
          <w:b/>
          <w:bCs/>
          <w:sz w:val="28"/>
          <w:szCs w:val="28"/>
          <w:lang w:val="uk-UA"/>
        </w:rPr>
        <w:t>Про закінчення терміну дії програм та зняття їх з контролю, а саме:  Регіональної програми інноваційного розвитку на період до 2020 року, Регіональної програми охорони та захисту інтелектуальної власності на період до 2020 року, Програми захисту прав дітей та розвитку сімейних форм виховання у Дніпропетровській області на 2016 – 2020 роки; доцільність розроблення аналогічних програм.</w:t>
      </w:r>
    </w:p>
    <w:p w14:paraId="15045B74" w14:textId="77777777" w:rsidR="00834141" w:rsidRDefault="00834141" w:rsidP="00EF4995">
      <w:pPr>
        <w:ind w:firstLine="709"/>
        <w:jc w:val="both"/>
        <w:rPr>
          <w:b/>
        </w:rPr>
      </w:pPr>
    </w:p>
    <w:p w14:paraId="63353EEA" w14:textId="02632BAC" w:rsidR="00834141" w:rsidRDefault="00834141" w:rsidP="00EF4995">
      <w:pPr>
        <w:tabs>
          <w:tab w:val="left" w:pos="993"/>
        </w:tabs>
        <w:ind w:firstLine="709"/>
        <w:jc w:val="both"/>
        <w:rPr>
          <w:szCs w:val="28"/>
        </w:rPr>
      </w:pPr>
      <w:r w:rsidRPr="00447A42">
        <w:rPr>
          <w:szCs w:val="28"/>
          <w:u w:val="single"/>
        </w:rPr>
        <w:t>Інформація</w:t>
      </w:r>
      <w:r w:rsidRPr="00447A42">
        <w:rPr>
          <w:szCs w:val="28"/>
        </w:rPr>
        <w:t xml:space="preserve">: </w:t>
      </w:r>
      <w:proofErr w:type="spellStart"/>
      <w:r w:rsidR="006C1F9E">
        <w:t>Сиченка</w:t>
      </w:r>
      <w:proofErr w:type="spellEnd"/>
      <w:r w:rsidR="006C1F9E">
        <w:t xml:space="preserve"> В.В </w:t>
      </w:r>
    </w:p>
    <w:p w14:paraId="7E9095C1" w14:textId="64C48C63" w:rsidR="00176C73" w:rsidRPr="00447A42" w:rsidRDefault="00176C73" w:rsidP="00EF4995">
      <w:pPr>
        <w:pStyle w:val="ad"/>
        <w:tabs>
          <w:tab w:val="left" w:pos="720"/>
        </w:tabs>
        <w:ind w:left="0" w:firstLine="709"/>
        <w:jc w:val="both"/>
        <w:rPr>
          <w:lang w:val="uk-UA"/>
        </w:rPr>
      </w:pPr>
      <w:r w:rsidRPr="00447A42">
        <w:rPr>
          <w:lang w:val="uk-UA"/>
        </w:rPr>
        <w:t>Виступили:</w:t>
      </w:r>
      <w:r w:rsidR="006C1F9E">
        <w:rPr>
          <w:lang w:val="uk-UA"/>
        </w:rPr>
        <w:t xml:space="preserve"> </w:t>
      </w:r>
      <w:r>
        <w:rPr>
          <w:lang w:val="uk-UA"/>
        </w:rPr>
        <w:t xml:space="preserve">Візир В.М., </w:t>
      </w:r>
      <w:proofErr w:type="spellStart"/>
      <w:r>
        <w:rPr>
          <w:lang w:val="uk-UA"/>
        </w:rPr>
        <w:t>Демура</w:t>
      </w:r>
      <w:proofErr w:type="spellEnd"/>
      <w:r>
        <w:rPr>
          <w:lang w:val="uk-UA"/>
        </w:rPr>
        <w:t xml:space="preserve"> А.Л.</w:t>
      </w:r>
    </w:p>
    <w:p w14:paraId="0CBB85AE" w14:textId="77777777" w:rsidR="00834141" w:rsidRDefault="00834141" w:rsidP="00EF4995">
      <w:pPr>
        <w:ind w:firstLine="709"/>
        <w:jc w:val="both"/>
        <w:rPr>
          <w:b/>
        </w:rPr>
      </w:pPr>
    </w:p>
    <w:p w14:paraId="1104228E" w14:textId="2FDA1751" w:rsidR="00834141" w:rsidRDefault="00834141" w:rsidP="00EF4995">
      <w:pPr>
        <w:ind w:firstLine="709"/>
        <w:jc w:val="both"/>
        <w:rPr>
          <w:b/>
          <w:szCs w:val="28"/>
        </w:rPr>
      </w:pPr>
      <w:r w:rsidRPr="00447A42">
        <w:rPr>
          <w:b/>
          <w:bCs/>
          <w:szCs w:val="28"/>
        </w:rPr>
        <w:t>ВИРІШИЛИ</w:t>
      </w:r>
      <w:r w:rsidRPr="00447A42">
        <w:rPr>
          <w:b/>
          <w:szCs w:val="28"/>
        </w:rPr>
        <w:t xml:space="preserve">: </w:t>
      </w:r>
    </w:p>
    <w:p w14:paraId="4343DE4F" w14:textId="21725460" w:rsidR="006C1F9E" w:rsidRPr="00EF4995" w:rsidRDefault="006C1F9E" w:rsidP="00221D10">
      <w:pPr>
        <w:pStyle w:val="ad"/>
        <w:numPr>
          <w:ilvl w:val="0"/>
          <w:numId w:val="4"/>
        </w:numPr>
        <w:tabs>
          <w:tab w:val="left" w:pos="993"/>
        </w:tabs>
        <w:ind w:left="0" w:firstLine="709"/>
        <w:jc w:val="both"/>
        <w:rPr>
          <w:lang w:val="uk-UA"/>
        </w:rPr>
      </w:pPr>
      <w:r w:rsidRPr="006C1F9E">
        <w:rPr>
          <w:lang w:val="uk-UA"/>
        </w:rPr>
        <w:t xml:space="preserve">Інформацію голови постійної комісії обласної ради з питань науки, освіти, сім’ї та молоді </w:t>
      </w:r>
      <w:proofErr w:type="spellStart"/>
      <w:r w:rsidRPr="006C1F9E">
        <w:rPr>
          <w:lang w:val="uk-UA"/>
        </w:rPr>
        <w:t>Сиченка</w:t>
      </w:r>
      <w:proofErr w:type="spellEnd"/>
      <w:r w:rsidRPr="006C1F9E">
        <w:rPr>
          <w:lang w:val="uk-UA"/>
        </w:rPr>
        <w:t xml:space="preserve"> В.В.</w:t>
      </w:r>
      <w:r w:rsidRPr="006C1F9E">
        <w:rPr>
          <w:b/>
          <w:bCs/>
          <w:lang w:val="uk-UA"/>
        </w:rPr>
        <w:t xml:space="preserve"> </w:t>
      </w:r>
      <w:r w:rsidRPr="006C1F9E">
        <w:rPr>
          <w:lang w:val="uk-UA"/>
        </w:rPr>
        <w:t>про закінчення терміну дії програм та зняття їх з контролю, а саме:  Регіональної програми інноваційного розвитку на період до 2020 року, Регіональної програми охорони та захисту інтелектуальної власності на період до 2020 року, Програми захисту прав дітей та розвитку сімейних форм виховання у Дніпропетровській області на 2016 – 2020 роки</w:t>
      </w:r>
      <w:r w:rsidR="00EF4995">
        <w:rPr>
          <w:lang w:val="uk-UA"/>
        </w:rPr>
        <w:t xml:space="preserve">,  про </w:t>
      </w:r>
      <w:r w:rsidRPr="006C1F9E">
        <w:rPr>
          <w:lang w:val="uk-UA"/>
        </w:rPr>
        <w:t>доцільність розроблення аналогічних програм взяти до відома.</w:t>
      </w:r>
    </w:p>
    <w:p w14:paraId="6DDBDE36" w14:textId="0F3D1A0B" w:rsidR="00A0353E" w:rsidRPr="00EF4995" w:rsidRDefault="006C1F9E" w:rsidP="00221D10">
      <w:pPr>
        <w:pStyle w:val="ad"/>
        <w:numPr>
          <w:ilvl w:val="0"/>
          <w:numId w:val="4"/>
        </w:numPr>
        <w:tabs>
          <w:tab w:val="left" w:pos="993"/>
        </w:tabs>
        <w:ind w:left="0" w:firstLine="709"/>
        <w:jc w:val="both"/>
        <w:rPr>
          <w:lang w:val="uk-UA"/>
        </w:rPr>
      </w:pPr>
      <w:r>
        <w:rPr>
          <w:lang w:val="uk-UA"/>
        </w:rPr>
        <w:t xml:space="preserve">Рекомендувати службі у справах дітей </w:t>
      </w:r>
      <w:r w:rsidR="00F64AC4">
        <w:rPr>
          <w:lang w:val="uk-UA"/>
        </w:rPr>
        <w:t xml:space="preserve">(Візир В.М.) </w:t>
      </w:r>
      <w:r>
        <w:rPr>
          <w:lang w:val="uk-UA"/>
        </w:rPr>
        <w:t xml:space="preserve">та департаменту освіти і науки </w:t>
      </w:r>
      <w:r w:rsidR="00F64AC4">
        <w:rPr>
          <w:lang w:val="uk-UA"/>
        </w:rPr>
        <w:t>(</w:t>
      </w:r>
      <w:proofErr w:type="spellStart"/>
      <w:r w:rsidR="00F64AC4">
        <w:rPr>
          <w:lang w:val="uk-UA"/>
        </w:rPr>
        <w:t>Полторацький</w:t>
      </w:r>
      <w:proofErr w:type="spellEnd"/>
      <w:r w:rsidR="00F64AC4">
        <w:rPr>
          <w:lang w:val="uk-UA"/>
        </w:rPr>
        <w:t xml:space="preserve"> О.В.) </w:t>
      </w:r>
      <w:r>
        <w:rPr>
          <w:lang w:val="uk-UA"/>
        </w:rPr>
        <w:t>обласної державної адміністрації</w:t>
      </w:r>
      <w:r w:rsidR="00A0353E">
        <w:rPr>
          <w:lang w:val="uk-UA"/>
        </w:rPr>
        <w:t>:</w:t>
      </w:r>
    </w:p>
    <w:p w14:paraId="415E8166" w14:textId="7E7AD5FD" w:rsidR="006C1F9E" w:rsidRPr="00A0353E" w:rsidRDefault="006C1F9E" w:rsidP="00221D10">
      <w:pPr>
        <w:pStyle w:val="ad"/>
        <w:numPr>
          <w:ilvl w:val="1"/>
          <w:numId w:val="4"/>
        </w:numPr>
        <w:tabs>
          <w:tab w:val="left" w:pos="993"/>
          <w:tab w:val="left" w:pos="1276"/>
        </w:tabs>
        <w:ind w:left="0" w:firstLine="709"/>
        <w:jc w:val="both"/>
        <w:rPr>
          <w:lang w:val="uk-UA"/>
        </w:rPr>
      </w:pPr>
      <w:r w:rsidRPr="00A0353E">
        <w:rPr>
          <w:bCs/>
          <w:lang w:val="uk-UA"/>
        </w:rPr>
        <w:t xml:space="preserve">підготувати </w:t>
      </w:r>
      <w:r w:rsidR="00A0353E" w:rsidRPr="00A0353E">
        <w:rPr>
          <w:bCs/>
          <w:lang w:val="uk-UA"/>
        </w:rPr>
        <w:t xml:space="preserve">згідно з повноваженнями </w:t>
      </w:r>
      <w:r w:rsidRPr="00A0353E">
        <w:rPr>
          <w:bCs/>
          <w:lang w:val="uk-UA"/>
        </w:rPr>
        <w:t xml:space="preserve">заключні звіти про виконання </w:t>
      </w:r>
      <w:r w:rsidR="00A0353E" w:rsidRPr="00A0353E">
        <w:rPr>
          <w:bCs/>
          <w:lang w:val="uk-UA"/>
        </w:rPr>
        <w:t xml:space="preserve">вищезазначених </w:t>
      </w:r>
      <w:r w:rsidRPr="00A0353E">
        <w:rPr>
          <w:bCs/>
          <w:lang w:val="uk-UA"/>
        </w:rPr>
        <w:t>програм</w:t>
      </w:r>
      <w:r w:rsidR="00A0353E" w:rsidRPr="00A0353E">
        <w:rPr>
          <w:bCs/>
          <w:lang w:val="uk-UA"/>
        </w:rPr>
        <w:t xml:space="preserve"> </w:t>
      </w:r>
      <w:r w:rsidR="00A0353E">
        <w:rPr>
          <w:bCs/>
          <w:lang w:val="uk-UA"/>
        </w:rPr>
        <w:t xml:space="preserve">не пізніше, ніж </w:t>
      </w:r>
      <w:r w:rsidRPr="00A0353E">
        <w:rPr>
          <w:bCs/>
          <w:lang w:val="uk-UA"/>
        </w:rPr>
        <w:t xml:space="preserve">у тримісячний термін після закінчення </w:t>
      </w:r>
      <w:r w:rsidR="00A0353E" w:rsidRPr="00A0353E">
        <w:rPr>
          <w:bCs/>
          <w:lang w:val="uk-UA"/>
        </w:rPr>
        <w:t>строку</w:t>
      </w:r>
      <w:r w:rsidRPr="00A0353E">
        <w:rPr>
          <w:bCs/>
          <w:lang w:val="uk-UA"/>
        </w:rPr>
        <w:t xml:space="preserve"> їх дії</w:t>
      </w:r>
      <w:r w:rsidR="00A0353E">
        <w:rPr>
          <w:bCs/>
          <w:lang w:val="uk-UA"/>
        </w:rPr>
        <w:t>,</w:t>
      </w:r>
      <w:r w:rsidR="00A0353E" w:rsidRPr="00A0353E">
        <w:rPr>
          <w:bCs/>
          <w:lang w:val="uk-UA"/>
        </w:rPr>
        <w:t xml:space="preserve"> з поданням відповідних матеріалів для розгляду обласною радою;</w:t>
      </w:r>
    </w:p>
    <w:p w14:paraId="1488A6C8" w14:textId="3CCCBBA0" w:rsidR="00A0353E" w:rsidRPr="00A0353E" w:rsidRDefault="00A0353E" w:rsidP="00221D10">
      <w:pPr>
        <w:pStyle w:val="ad"/>
        <w:numPr>
          <w:ilvl w:val="1"/>
          <w:numId w:val="4"/>
        </w:numPr>
        <w:tabs>
          <w:tab w:val="left" w:pos="1276"/>
        </w:tabs>
        <w:ind w:left="0" w:firstLine="709"/>
        <w:jc w:val="both"/>
        <w:rPr>
          <w:lang w:val="uk-UA"/>
        </w:rPr>
      </w:pPr>
      <w:r>
        <w:rPr>
          <w:lang w:val="uk-UA"/>
        </w:rPr>
        <w:t xml:space="preserve">здійснити аналіз доцільності розроблення аналогічних програм та ініціювати у разі потреби перед обласною радою відповідне питання не пізніше, ніж за </w:t>
      </w:r>
      <w:r w:rsidR="00221D10">
        <w:rPr>
          <w:lang w:val="uk-UA"/>
        </w:rPr>
        <w:t>три</w:t>
      </w:r>
      <w:r>
        <w:rPr>
          <w:lang w:val="uk-UA"/>
        </w:rPr>
        <w:t xml:space="preserve"> місяці до їх закінчення. </w:t>
      </w:r>
    </w:p>
    <w:p w14:paraId="1546CFDB" w14:textId="77777777" w:rsidR="00221D10" w:rsidRPr="00A0353E" w:rsidRDefault="00221D10" w:rsidP="00EF4995">
      <w:pPr>
        <w:jc w:val="both"/>
      </w:pPr>
    </w:p>
    <w:p w14:paraId="6B170860" w14:textId="312A1AA0" w:rsidR="00834141" w:rsidRPr="00447A42" w:rsidRDefault="00A0353E" w:rsidP="00EF4995">
      <w:pPr>
        <w:tabs>
          <w:tab w:val="left" w:pos="567"/>
        </w:tabs>
        <w:ind w:firstLine="709"/>
        <w:jc w:val="both"/>
        <w:rPr>
          <w:b/>
          <w:bCs/>
          <w:szCs w:val="28"/>
        </w:rPr>
      </w:pPr>
      <w:r>
        <w:rPr>
          <w:b/>
          <w:bCs/>
          <w:szCs w:val="28"/>
        </w:rPr>
        <w:tab/>
      </w:r>
      <w:r>
        <w:rPr>
          <w:b/>
          <w:bCs/>
          <w:szCs w:val="28"/>
        </w:rPr>
        <w:tab/>
      </w:r>
      <w:r>
        <w:rPr>
          <w:b/>
          <w:bCs/>
          <w:szCs w:val="28"/>
        </w:rPr>
        <w:tab/>
      </w:r>
      <w:r>
        <w:rPr>
          <w:b/>
          <w:bCs/>
          <w:szCs w:val="28"/>
        </w:rPr>
        <w:tab/>
      </w:r>
      <w:r w:rsidR="00221D10">
        <w:rPr>
          <w:b/>
          <w:bCs/>
          <w:szCs w:val="28"/>
        </w:rPr>
        <w:t xml:space="preserve"> </w:t>
      </w:r>
      <w:r w:rsidR="00834141" w:rsidRPr="00447A42">
        <w:rPr>
          <w:b/>
          <w:bCs/>
          <w:szCs w:val="28"/>
        </w:rPr>
        <w:t>Результати голосування:</w:t>
      </w:r>
    </w:p>
    <w:p w14:paraId="6DA945D4" w14:textId="77777777" w:rsidR="00834141" w:rsidRPr="00447A42" w:rsidRDefault="00834141" w:rsidP="00EF49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834141" w:rsidRPr="00447A42" w14:paraId="160AAE90" w14:textId="77777777" w:rsidTr="00F44C6C">
        <w:tc>
          <w:tcPr>
            <w:tcW w:w="2127" w:type="dxa"/>
          </w:tcPr>
          <w:p w14:paraId="11E8D911" w14:textId="77777777" w:rsidR="00834141" w:rsidRPr="00447A42" w:rsidRDefault="00834141" w:rsidP="00EF4995">
            <w:pPr>
              <w:pStyle w:val="a6"/>
              <w:rPr>
                <w:szCs w:val="28"/>
              </w:rPr>
            </w:pPr>
            <w:r w:rsidRPr="00447A42">
              <w:rPr>
                <w:szCs w:val="28"/>
              </w:rPr>
              <w:t>за</w:t>
            </w:r>
          </w:p>
        </w:tc>
        <w:tc>
          <w:tcPr>
            <w:tcW w:w="850" w:type="dxa"/>
          </w:tcPr>
          <w:p w14:paraId="2CDC2F2D" w14:textId="102ABE4C" w:rsidR="00834141" w:rsidRPr="00447A42" w:rsidRDefault="007E20EB" w:rsidP="00EF4995">
            <w:pPr>
              <w:pStyle w:val="a6"/>
              <w:rPr>
                <w:szCs w:val="28"/>
              </w:rPr>
            </w:pPr>
            <w:r>
              <w:rPr>
                <w:szCs w:val="28"/>
              </w:rPr>
              <w:t>4</w:t>
            </w:r>
          </w:p>
        </w:tc>
      </w:tr>
      <w:tr w:rsidR="00834141" w:rsidRPr="00447A42" w14:paraId="071A2CAA" w14:textId="77777777" w:rsidTr="00F44C6C">
        <w:tc>
          <w:tcPr>
            <w:tcW w:w="2127" w:type="dxa"/>
          </w:tcPr>
          <w:p w14:paraId="32D77C4A" w14:textId="77777777" w:rsidR="00834141" w:rsidRPr="00447A42" w:rsidRDefault="00834141" w:rsidP="00EF4995">
            <w:pPr>
              <w:pStyle w:val="a6"/>
              <w:rPr>
                <w:szCs w:val="28"/>
              </w:rPr>
            </w:pPr>
            <w:r w:rsidRPr="00447A42">
              <w:rPr>
                <w:szCs w:val="28"/>
              </w:rPr>
              <w:t>проти</w:t>
            </w:r>
          </w:p>
        </w:tc>
        <w:tc>
          <w:tcPr>
            <w:tcW w:w="850" w:type="dxa"/>
          </w:tcPr>
          <w:p w14:paraId="0FC802A5" w14:textId="0799CBF8" w:rsidR="00834141" w:rsidRPr="00447A42" w:rsidRDefault="007E20EB" w:rsidP="00EF4995">
            <w:pPr>
              <w:pStyle w:val="a6"/>
              <w:rPr>
                <w:szCs w:val="28"/>
              </w:rPr>
            </w:pPr>
            <w:r>
              <w:rPr>
                <w:szCs w:val="28"/>
              </w:rPr>
              <w:t>0</w:t>
            </w:r>
          </w:p>
        </w:tc>
      </w:tr>
      <w:tr w:rsidR="00834141" w:rsidRPr="00447A42" w14:paraId="508A86E2" w14:textId="77777777" w:rsidTr="00F44C6C">
        <w:tc>
          <w:tcPr>
            <w:tcW w:w="2127" w:type="dxa"/>
          </w:tcPr>
          <w:p w14:paraId="12303C7E" w14:textId="77777777" w:rsidR="00834141" w:rsidRPr="00447A42" w:rsidRDefault="00834141" w:rsidP="00EF4995">
            <w:pPr>
              <w:pStyle w:val="a6"/>
              <w:rPr>
                <w:szCs w:val="28"/>
              </w:rPr>
            </w:pPr>
            <w:r w:rsidRPr="00447A42">
              <w:rPr>
                <w:szCs w:val="28"/>
              </w:rPr>
              <w:t>утримались</w:t>
            </w:r>
          </w:p>
        </w:tc>
        <w:tc>
          <w:tcPr>
            <w:tcW w:w="850" w:type="dxa"/>
          </w:tcPr>
          <w:p w14:paraId="5F8D733B" w14:textId="3232ABA2" w:rsidR="00834141" w:rsidRPr="00447A42" w:rsidRDefault="007E20EB" w:rsidP="00EF4995">
            <w:pPr>
              <w:pStyle w:val="a6"/>
              <w:rPr>
                <w:szCs w:val="28"/>
              </w:rPr>
            </w:pPr>
            <w:r>
              <w:rPr>
                <w:szCs w:val="28"/>
              </w:rPr>
              <w:t>0</w:t>
            </w:r>
          </w:p>
        </w:tc>
      </w:tr>
      <w:tr w:rsidR="00834141" w:rsidRPr="00447A42" w14:paraId="03AB5C83" w14:textId="77777777" w:rsidTr="00F44C6C">
        <w:tc>
          <w:tcPr>
            <w:tcW w:w="2127" w:type="dxa"/>
          </w:tcPr>
          <w:p w14:paraId="6D656DE1" w14:textId="77777777" w:rsidR="00834141" w:rsidRPr="00447A42" w:rsidRDefault="00834141" w:rsidP="00EF4995">
            <w:pPr>
              <w:pStyle w:val="a6"/>
              <w:rPr>
                <w:szCs w:val="28"/>
              </w:rPr>
            </w:pPr>
            <w:r w:rsidRPr="00447A42">
              <w:rPr>
                <w:szCs w:val="28"/>
              </w:rPr>
              <w:lastRenderedPageBreak/>
              <w:t>усього</w:t>
            </w:r>
          </w:p>
        </w:tc>
        <w:tc>
          <w:tcPr>
            <w:tcW w:w="850" w:type="dxa"/>
          </w:tcPr>
          <w:p w14:paraId="67355283" w14:textId="52D31A03" w:rsidR="00834141" w:rsidRPr="00447A42" w:rsidRDefault="007E20EB" w:rsidP="00EF4995">
            <w:pPr>
              <w:pStyle w:val="a6"/>
              <w:rPr>
                <w:szCs w:val="28"/>
              </w:rPr>
            </w:pPr>
            <w:r>
              <w:rPr>
                <w:szCs w:val="28"/>
              </w:rPr>
              <w:t>4</w:t>
            </w:r>
          </w:p>
        </w:tc>
      </w:tr>
    </w:tbl>
    <w:p w14:paraId="20F3575A" w14:textId="2904F367" w:rsidR="00F25CF1" w:rsidRPr="00B859FC" w:rsidRDefault="00190234" w:rsidP="00221D10">
      <w:pPr>
        <w:pStyle w:val="af6"/>
        <w:spacing w:before="240" w:beforeAutospacing="0" w:after="0" w:afterAutospacing="0"/>
        <w:ind w:firstLine="709"/>
        <w:jc w:val="both"/>
        <w:rPr>
          <w:b/>
          <w:bCs/>
          <w:sz w:val="28"/>
          <w:szCs w:val="28"/>
          <w:lang w:val="uk-UA" w:eastAsia="uk-UA"/>
        </w:rPr>
      </w:pPr>
      <w:r w:rsidRPr="00F25CF1">
        <w:rPr>
          <w:b/>
          <w:sz w:val="28"/>
          <w:szCs w:val="28"/>
        </w:rPr>
        <w:t>СЛУХАЛИ: 5.</w:t>
      </w:r>
      <w:r w:rsidRPr="00447A42">
        <w:rPr>
          <w:b/>
          <w:szCs w:val="28"/>
        </w:rPr>
        <w:t xml:space="preserve"> </w:t>
      </w:r>
      <w:r w:rsidR="00F25CF1" w:rsidRPr="00B859FC">
        <w:rPr>
          <w:b/>
          <w:bCs/>
          <w:sz w:val="28"/>
          <w:szCs w:val="28"/>
          <w:lang w:val="uk-UA"/>
        </w:rPr>
        <w:t xml:space="preserve">Звіти про хід виконання регіональних програм у </w:t>
      </w:r>
      <w:r w:rsidR="00F25CF1">
        <w:rPr>
          <w:b/>
          <w:bCs/>
          <w:sz w:val="28"/>
          <w:szCs w:val="28"/>
          <w:lang w:val="uk-UA"/>
        </w:rPr>
        <w:t xml:space="preserve">           </w:t>
      </w:r>
      <w:r w:rsidR="00F25CF1" w:rsidRPr="00B859FC">
        <w:rPr>
          <w:b/>
          <w:bCs/>
          <w:sz w:val="28"/>
          <w:szCs w:val="28"/>
          <w:lang w:val="uk-UA"/>
        </w:rPr>
        <w:t>2019 році:</w:t>
      </w:r>
    </w:p>
    <w:p w14:paraId="326AC9E6" w14:textId="77777777" w:rsidR="00F25CF1" w:rsidRDefault="00F25CF1" w:rsidP="00EF4995">
      <w:pPr>
        <w:pStyle w:val="af6"/>
        <w:spacing w:before="0" w:beforeAutospacing="0" w:after="0" w:afterAutospacing="0"/>
        <w:ind w:firstLine="709"/>
        <w:jc w:val="both"/>
        <w:rPr>
          <w:sz w:val="28"/>
          <w:szCs w:val="28"/>
          <w:lang w:val="uk-UA" w:eastAsia="uk-UA"/>
        </w:rPr>
      </w:pPr>
      <w:r>
        <w:rPr>
          <w:sz w:val="28"/>
          <w:szCs w:val="28"/>
          <w:lang w:val="uk-UA"/>
        </w:rPr>
        <w:t>Р</w:t>
      </w:r>
      <w:r w:rsidRPr="00F713E9">
        <w:rPr>
          <w:sz w:val="28"/>
          <w:szCs w:val="28"/>
          <w:lang w:val="uk-UA"/>
        </w:rPr>
        <w:t>егіональн</w:t>
      </w:r>
      <w:r>
        <w:rPr>
          <w:sz w:val="28"/>
          <w:szCs w:val="28"/>
          <w:lang w:val="uk-UA"/>
        </w:rPr>
        <w:t>а</w:t>
      </w:r>
      <w:r w:rsidRPr="00F713E9">
        <w:rPr>
          <w:sz w:val="28"/>
          <w:szCs w:val="28"/>
          <w:lang w:val="uk-UA"/>
        </w:rPr>
        <w:t xml:space="preserve"> цільов</w:t>
      </w:r>
      <w:r>
        <w:rPr>
          <w:sz w:val="28"/>
          <w:szCs w:val="28"/>
          <w:lang w:val="uk-UA"/>
        </w:rPr>
        <w:t>а</w:t>
      </w:r>
      <w:r w:rsidRPr="00F713E9">
        <w:rPr>
          <w:sz w:val="28"/>
          <w:szCs w:val="28"/>
          <w:lang w:val="uk-UA"/>
        </w:rPr>
        <w:t xml:space="preserve"> соціальн</w:t>
      </w:r>
      <w:r>
        <w:rPr>
          <w:sz w:val="28"/>
          <w:szCs w:val="28"/>
          <w:lang w:val="uk-UA"/>
        </w:rPr>
        <w:t>а</w:t>
      </w:r>
      <w:r w:rsidRPr="00F713E9">
        <w:rPr>
          <w:sz w:val="28"/>
          <w:szCs w:val="28"/>
          <w:lang w:val="uk-UA"/>
        </w:rPr>
        <w:t xml:space="preserve"> програм</w:t>
      </w:r>
      <w:r>
        <w:rPr>
          <w:sz w:val="28"/>
          <w:szCs w:val="28"/>
          <w:lang w:val="uk-UA"/>
        </w:rPr>
        <w:t>а</w:t>
      </w:r>
      <w:r w:rsidRPr="00F713E9">
        <w:rPr>
          <w:sz w:val="28"/>
          <w:szCs w:val="28"/>
          <w:lang w:val="uk-UA"/>
        </w:rPr>
        <w:t xml:space="preserve"> „Освіта Дніпропетровщини до 2021 року;</w:t>
      </w:r>
    </w:p>
    <w:p w14:paraId="45D04ADB" w14:textId="77777777" w:rsidR="00F25CF1" w:rsidRDefault="00F25CF1" w:rsidP="00EF4995">
      <w:pPr>
        <w:pStyle w:val="af6"/>
        <w:spacing w:before="0" w:beforeAutospacing="0" w:after="0" w:afterAutospacing="0"/>
        <w:ind w:firstLine="709"/>
        <w:jc w:val="both"/>
        <w:rPr>
          <w:sz w:val="28"/>
          <w:szCs w:val="28"/>
          <w:lang w:val="uk-UA"/>
        </w:rPr>
      </w:pPr>
      <w:r>
        <w:rPr>
          <w:sz w:val="28"/>
          <w:szCs w:val="28"/>
          <w:lang w:val="uk-UA"/>
        </w:rPr>
        <w:t>Р</w:t>
      </w:r>
      <w:r w:rsidRPr="00B227ED">
        <w:rPr>
          <w:sz w:val="28"/>
          <w:szCs w:val="28"/>
          <w:lang w:val="uk-UA"/>
        </w:rPr>
        <w:t>егіональн</w:t>
      </w:r>
      <w:r>
        <w:rPr>
          <w:sz w:val="28"/>
          <w:szCs w:val="28"/>
          <w:lang w:val="uk-UA"/>
        </w:rPr>
        <w:t>а</w:t>
      </w:r>
      <w:r w:rsidRPr="00B227ED">
        <w:rPr>
          <w:sz w:val="28"/>
          <w:szCs w:val="28"/>
          <w:lang w:val="uk-UA"/>
        </w:rPr>
        <w:t xml:space="preserve"> програм</w:t>
      </w:r>
      <w:r>
        <w:rPr>
          <w:sz w:val="28"/>
          <w:szCs w:val="28"/>
          <w:lang w:val="uk-UA"/>
        </w:rPr>
        <w:t xml:space="preserve">а </w:t>
      </w:r>
      <w:r w:rsidRPr="00B227ED">
        <w:rPr>
          <w:sz w:val="28"/>
          <w:szCs w:val="28"/>
          <w:lang w:val="uk-UA"/>
        </w:rPr>
        <w:t>інноваційного розвитку на період до 2020 року;</w:t>
      </w:r>
    </w:p>
    <w:p w14:paraId="62D48647" w14:textId="77777777" w:rsidR="00F25CF1" w:rsidRDefault="00F25CF1" w:rsidP="00EF4995">
      <w:pPr>
        <w:pStyle w:val="af6"/>
        <w:spacing w:before="0" w:beforeAutospacing="0" w:after="0" w:afterAutospacing="0"/>
        <w:ind w:firstLine="709"/>
        <w:jc w:val="both"/>
        <w:rPr>
          <w:sz w:val="28"/>
          <w:szCs w:val="28"/>
          <w:lang w:val="uk-UA" w:eastAsia="uk-UA"/>
        </w:rPr>
      </w:pPr>
      <w:r>
        <w:rPr>
          <w:sz w:val="28"/>
          <w:szCs w:val="28"/>
          <w:lang w:val="uk-UA"/>
        </w:rPr>
        <w:t>Р</w:t>
      </w:r>
      <w:r w:rsidRPr="00B227ED">
        <w:rPr>
          <w:sz w:val="28"/>
          <w:szCs w:val="28"/>
          <w:lang w:val="uk-UA"/>
        </w:rPr>
        <w:t>егіональн</w:t>
      </w:r>
      <w:r>
        <w:rPr>
          <w:sz w:val="28"/>
          <w:szCs w:val="28"/>
          <w:lang w:val="uk-UA"/>
        </w:rPr>
        <w:t>а</w:t>
      </w:r>
      <w:r w:rsidRPr="00B227ED">
        <w:rPr>
          <w:sz w:val="28"/>
          <w:szCs w:val="28"/>
          <w:lang w:val="uk-UA"/>
        </w:rPr>
        <w:t xml:space="preserve"> програм</w:t>
      </w:r>
      <w:r>
        <w:rPr>
          <w:sz w:val="28"/>
          <w:szCs w:val="28"/>
          <w:lang w:val="uk-UA"/>
        </w:rPr>
        <w:t>а</w:t>
      </w:r>
      <w:r w:rsidRPr="00B227ED">
        <w:rPr>
          <w:sz w:val="28"/>
          <w:szCs w:val="28"/>
          <w:lang w:val="uk-UA"/>
        </w:rPr>
        <w:t xml:space="preserve"> охорони та захисту інтелектуальної в</w:t>
      </w:r>
      <w:r>
        <w:rPr>
          <w:sz w:val="28"/>
          <w:szCs w:val="28"/>
          <w:lang w:val="uk-UA"/>
        </w:rPr>
        <w:t>ласності на період до 2020 року</w:t>
      </w:r>
      <w:r w:rsidRPr="00B227ED">
        <w:rPr>
          <w:sz w:val="28"/>
          <w:szCs w:val="28"/>
          <w:lang w:val="uk-UA"/>
        </w:rPr>
        <w:t>;</w:t>
      </w:r>
    </w:p>
    <w:p w14:paraId="0E304004" w14:textId="77777777" w:rsidR="00F25CF1" w:rsidRDefault="00F25CF1" w:rsidP="00EF4995">
      <w:pPr>
        <w:pStyle w:val="af6"/>
        <w:spacing w:before="0" w:beforeAutospacing="0" w:after="0" w:afterAutospacing="0"/>
        <w:ind w:firstLine="709"/>
        <w:jc w:val="both"/>
        <w:rPr>
          <w:sz w:val="28"/>
          <w:szCs w:val="28"/>
          <w:lang w:val="uk-UA" w:eastAsia="uk-UA"/>
        </w:rPr>
      </w:pPr>
      <w:r>
        <w:rPr>
          <w:sz w:val="28"/>
          <w:szCs w:val="28"/>
          <w:lang w:val="uk-UA"/>
        </w:rPr>
        <w:t>Р</w:t>
      </w:r>
      <w:r w:rsidRPr="00B227ED">
        <w:rPr>
          <w:sz w:val="28"/>
          <w:szCs w:val="28"/>
          <w:lang w:val="uk-UA"/>
        </w:rPr>
        <w:t>егіональн</w:t>
      </w:r>
      <w:r>
        <w:rPr>
          <w:sz w:val="28"/>
          <w:szCs w:val="28"/>
          <w:lang w:val="uk-UA"/>
        </w:rPr>
        <w:t>а</w:t>
      </w:r>
      <w:r w:rsidRPr="00B227ED">
        <w:rPr>
          <w:sz w:val="28"/>
          <w:szCs w:val="28"/>
          <w:lang w:val="uk-UA"/>
        </w:rPr>
        <w:t xml:space="preserve"> цільов</w:t>
      </w:r>
      <w:r>
        <w:rPr>
          <w:sz w:val="28"/>
          <w:szCs w:val="28"/>
          <w:lang w:val="uk-UA"/>
        </w:rPr>
        <w:t>а</w:t>
      </w:r>
      <w:r w:rsidRPr="00B227ED">
        <w:rPr>
          <w:sz w:val="28"/>
          <w:szCs w:val="28"/>
          <w:lang w:val="uk-UA"/>
        </w:rPr>
        <w:t xml:space="preserve"> соціальн</w:t>
      </w:r>
      <w:r>
        <w:rPr>
          <w:sz w:val="28"/>
          <w:szCs w:val="28"/>
          <w:lang w:val="uk-UA"/>
        </w:rPr>
        <w:t>а</w:t>
      </w:r>
      <w:r w:rsidRPr="00B227ED">
        <w:rPr>
          <w:sz w:val="28"/>
          <w:szCs w:val="28"/>
          <w:lang w:val="uk-UA"/>
        </w:rPr>
        <w:t xml:space="preserve"> програм</w:t>
      </w:r>
      <w:r>
        <w:rPr>
          <w:sz w:val="28"/>
          <w:szCs w:val="28"/>
          <w:lang w:val="uk-UA"/>
        </w:rPr>
        <w:t>а</w:t>
      </w:r>
      <w:r w:rsidRPr="00B227ED">
        <w:rPr>
          <w:sz w:val="28"/>
          <w:szCs w:val="28"/>
          <w:lang w:val="uk-UA"/>
        </w:rPr>
        <w:t xml:space="preserve"> „Молодь Дніпропетровщини” на   2012 – 2021 роки;</w:t>
      </w:r>
    </w:p>
    <w:p w14:paraId="6C149458" w14:textId="77777777" w:rsidR="00F25CF1" w:rsidRDefault="00F25CF1" w:rsidP="00EF4995">
      <w:pPr>
        <w:pStyle w:val="af6"/>
        <w:spacing w:before="0" w:beforeAutospacing="0" w:after="0" w:afterAutospacing="0"/>
        <w:ind w:firstLine="709"/>
        <w:jc w:val="both"/>
        <w:rPr>
          <w:sz w:val="28"/>
          <w:szCs w:val="28"/>
          <w:lang w:val="uk-UA" w:eastAsia="uk-UA"/>
        </w:rPr>
      </w:pPr>
      <w:r w:rsidRPr="00B227ED">
        <w:rPr>
          <w:sz w:val="28"/>
          <w:szCs w:val="28"/>
          <w:lang w:val="uk-UA"/>
        </w:rPr>
        <w:t>Програм</w:t>
      </w:r>
      <w:r>
        <w:rPr>
          <w:sz w:val="28"/>
          <w:szCs w:val="28"/>
          <w:lang w:val="uk-UA"/>
        </w:rPr>
        <w:t>а</w:t>
      </w:r>
      <w:r w:rsidRPr="00B227ED">
        <w:rPr>
          <w:sz w:val="28"/>
          <w:szCs w:val="28"/>
          <w:lang w:val="uk-UA"/>
        </w:rPr>
        <w:t xml:space="preserve"> розвитку сімейної та гендерної політики у Дніпропетровській області на 2012 – 2021 роки;</w:t>
      </w:r>
    </w:p>
    <w:p w14:paraId="4959AC91" w14:textId="6C8BEB54" w:rsidR="001F153D" w:rsidRDefault="00F25CF1" w:rsidP="00EF4995">
      <w:pPr>
        <w:ind w:firstLine="709"/>
        <w:jc w:val="both"/>
        <w:rPr>
          <w:b/>
          <w:szCs w:val="28"/>
          <w:lang w:eastAsia="uk-UA"/>
        </w:rPr>
      </w:pPr>
      <w:r w:rsidRPr="00B227ED">
        <w:rPr>
          <w:szCs w:val="28"/>
        </w:rPr>
        <w:t>Програм</w:t>
      </w:r>
      <w:r>
        <w:rPr>
          <w:szCs w:val="28"/>
        </w:rPr>
        <w:t>а</w:t>
      </w:r>
      <w:r w:rsidRPr="00B227ED">
        <w:rPr>
          <w:szCs w:val="28"/>
        </w:rPr>
        <w:t xml:space="preserve"> захисту прав дітей та розвитку сімейних форм виховання у Дніпропетровській області на 2016 – 2020 роки.</w:t>
      </w:r>
    </w:p>
    <w:p w14:paraId="103E0534" w14:textId="77777777" w:rsidR="00257A5C" w:rsidRPr="00447A42" w:rsidRDefault="00257A5C" w:rsidP="00EF4995">
      <w:pPr>
        <w:ind w:firstLine="709"/>
        <w:jc w:val="both"/>
        <w:rPr>
          <w:b/>
          <w:szCs w:val="28"/>
        </w:rPr>
      </w:pPr>
    </w:p>
    <w:p w14:paraId="365A5D27" w14:textId="2A1CCB68" w:rsidR="00257A5C" w:rsidRPr="00176C73" w:rsidRDefault="00C46D0D" w:rsidP="00EF4995">
      <w:pPr>
        <w:ind w:firstLine="709"/>
        <w:jc w:val="both"/>
        <w:rPr>
          <w:szCs w:val="28"/>
        </w:rPr>
      </w:pPr>
      <w:r w:rsidRPr="00447A42">
        <w:rPr>
          <w:szCs w:val="28"/>
          <w:u w:val="single"/>
        </w:rPr>
        <w:t>Інформація</w:t>
      </w:r>
      <w:r w:rsidRPr="00447A42">
        <w:rPr>
          <w:szCs w:val="28"/>
        </w:rPr>
        <w:t xml:space="preserve">: </w:t>
      </w:r>
      <w:proofErr w:type="spellStart"/>
      <w:r w:rsidR="00176C73">
        <w:rPr>
          <w:szCs w:val="28"/>
        </w:rPr>
        <w:t>Сиченка</w:t>
      </w:r>
      <w:proofErr w:type="spellEnd"/>
      <w:r w:rsidR="00176C73">
        <w:rPr>
          <w:szCs w:val="28"/>
        </w:rPr>
        <w:t xml:space="preserve"> В.В.</w:t>
      </w:r>
    </w:p>
    <w:p w14:paraId="43B48306" w14:textId="5419D751" w:rsidR="007C4389" w:rsidRPr="00447A42" w:rsidRDefault="00C46D0D" w:rsidP="00EF4995">
      <w:pPr>
        <w:pStyle w:val="ad"/>
        <w:tabs>
          <w:tab w:val="left" w:pos="720"/>
        </w:tabs>
        <w:ind w:left="0" w:firstLine="709"/>
        <w:jc w:val="both"/>
        <w:rPr>
          <w:lang w:val="uk-UA"/>
        </w:rPr>
      </w:pPr>
      <w:r w:rsidRPr="00447A42">
        <w:rPr>
          <w:lang w:val="uk-UA"/>
        </w:rPr>
        <w:t xml:space="preserve">Виступили: </w:t>
      </w:r>
      <w:proofErr w:type="spellStart"/>
      <w:r w:rsidR="00A0353E">
        <w:rPr>
          <w:lang w:val="uk-UA"/>
        </w:rPr>
        <w:t>Полторацький</w:t>
      </w:r>
      <w:proofErr w:type="spellEnd"/>
      <w:r w:rsidR="00A0353E">
        <w:rPr>
          <w:lang w:val="uk-UA"/>
        </w:rPr>
        <w:t xml:space="preserve"> О.В., </w:t>
      </w:r>
      <w:proofErr w:type="spellStart"/>
      <w:r w:rsidR="00A0353E">
        <w:rPr>
          <w:lang w:val="uk-UA"/>
        </w:rPr>
        <w:t>Яцук</w:t>
      </w:r>
      <w:proofErr w:type="spellEnd"/>
      <w:r w:rsidR="00A0353E">
        <w:rPr>
          <w:lang w:val="uk-UA"/>
        </w:rPr>
        <w:t xml:space="preserve"> В.М., Візир В.М, Рахманов В.Р.</w:t>
      </w:r>
    </w:p>
    <w:p w14:paraId="7F135F8F" w14:textId="77777777" w:rsidR="00C46D0D" w:rsidRPr="00447A42" w:rsidRDefault="00C46D0D" w:rsidP="00EF4995">
      <w:pPr>
        <w:ind w:firstLine="708"/>
        <w:jc w:val="both"/>
        <w:rPr>
          <w:szCs w:val="28"/>
        </w:rPr>
      </w:pPr>
    </w:p>
    <w:p w14:paraId="249682BE" w14:textId="77777777" w:rsidR="00B03768" w:rsidRDefault="00C46D0D" w:rsidP="00EF4995">
      <w:pPr>
        <w:shd w:val="clear" w:color="auto" w:fill="FFFFFF"/>
        <w:ind w:firstLine="700"/>
        <w:jc w:val="both"/>
        <w:rPr>
          <w:b/>
          <w:szCs w:val="28"/>
        </w:rPr>
      </w:pPr>
      <w:r w:rsidRPr="00447A42">
        <w:rPr>
          <w:b/>
          <w:bCs/>
          <w:szCs w:val="28"/>
        </w:rPr>
        <w:t>ВИРІШИЛИ</w:t>
      </w:r>
      <w:r w:rsidRPr="00447A42">
        <w:rPr>
          <w:b/>
          <w:szCs w:val="28"/>
        </w:rPr>
        <w:t xml:space="preserve">: </w:t>
      </w:r>
    </w:p>
    <w:p w14:paraId="7FF9785E" w14:textId="3D2285F8" w:rsidR="000669C9" w:rsidRDefault="000669C9" w:rsidP="00EF4995">
      <w:pPr>
        <w:shd w:val="clear" w:color="auto" w:fill="FFFFFF"/>
        <w:ind w:firstLine="700"/>
        <w:jc w:val="both"/>
        <w:rPr>
          <w:szCs w:val="28"/>
        </w:rPr>
      </w:pPr>
      <w:r w:rsidRPr="000669C9">
        <w:rPr>
          <w:szCs w:val="28"/>
        </w:rPr>
        <w:t>Інформацію доповідачів щодо звітів про хід виконання регіональних програм за 201</w:t>
      </w:r>
      <w:r w:rsidR="00176C73">
        <w:rPr>
          <w:szCs w:val="28"/>
        </w:rPr>
        <w:t>9</w:t>
      </w:r>
      <w:r w:rsidRPr="000669C9">
        <w:rPr>
          <w:szCs w:val="28"/>
        </w:rPr>
        <w:t xml:space="preserve"> рік, а саме: „Про регіональну цільову соціальну програму „Освіта Дніпропетровщини до 2021 року”, „Про регіональну програму інноваційного розвитку на період до 2020 року”, „Про регіональну програму охорони та захисту інтелектуальної власності на період до 2020 року”, „Про регіональну цільову соціальну програму „Молодь Дніпропетровщини” на 2012 – 2021 роки”, „Про Програму розвитку сімейної та гендерної політики у Дніпропетровській області на 2012 – 2021 роки” та „Про Програму захисту прав дітей та розвитку сімейних форм виховання у Дніпропетровській області на 2016 – 2020 роки” – взяти до відома.</w:t>
      </w:r>
    </w:p>
    <w:p w14:paraId="707A57DA" w14:textId="77777777" w:rsidR="00B03768" w:rsidRPr="00B03768" w:rsidRDefault="00B03768" w:rsidP="00EF4995">
      <w:pPr>
        <w:shd w:val="clear" w:color="auto" w:fill="FFFFFF"/>
        <w:ind w:firstLine="700"/>
        <w:jc w:val="both"/>
        <w:rPr>
          <w:b/>
          <w:szCs w:val="28"/>
        </w:rPr>
      </w:pPr>
    </w:p>
    <w:p w14:paraId="4C12D863" w14:textId="77777777" w:rsidR="0051149D" w:rsidRPr="00447A42" w:rsidRDefault="0051149D" w:rsidP="00EF4995">
      <w:pPr>
        <w:pStyle w:val="a6"/>
        <w:ind w:left="2835" w:firstLine="720"/>
        <w:jc w:val="left"/>
        <w:rPr>
          <w:b/>
          <w:bCs/>
          <w:szCs w:val="28"/>
        </w:rPr>
      </w:pPr>
      <w:r w:rsidRPr="00447A42">
        <w:rPr>
          <w:b/>
          <w:bCs/>
          <w:szCs w:val="28"/>
        </w:rPr>
        <w:t>Результати голосування:</w:t>
      </w:r>
    </w:p>
    <w:p w14:paraId="0A043D76" w14:textId="77777777" w:rsidR="0051149D" w:rsidRPr="00447A42" w:rsidRDefault="0051149D" w:rsidP="00EF49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51149D" w:rsidRPr="00447A42" w14:paraId="774B7D38" w14:textId="77777777" w:rsidTr="00EF6A99">
        <w:tc>
          <w:tcPr>
            <w:tcW w:w="2127" w:type="dxa"/>
          </w:tcPr>
          <w:p w14:paraId="5FB69622" w14:textId="77777777" w:rsidR="0051149D" w:rsidRPr="00447A42" w:rsidRDefault="0051149D" w:rsidP="00EF4995">
            <w:pPr>
              <w:pStyle w:val="a6"/>
              <w:rPr>
                <w:szCs w:val="28"/>
              </w:rPr>
            </w:pPr>
            <w:r w:rsidRPr="00447A42">
              <w:rPr>
                <w:szCs w:val="28"/>
              </w:rPr>
              <w:t>за</w:t>
            </w:r>
          </w:p>
        </w:tc>
        <w:tc>
          <w:tcPr>
            <w:tcW w:w="850" w:type="dxa"/>
          </w:tcPr>
          <w:p w14:paraId="7AAA6E04" w14:textId="4FAC8292" w:rsidR="0051149D" w:rsidRPr="00447A42" w:rsidRDefault="00176C73" w:rsidP="00EF4995">
            <w:pPr>
              <w:pStyle w:val="a6"/>
              <w:rPr>
                <w:szCs w:val="28"/>
              </w:rPr>
            </w:pPr>
            <w:r>
              <w:rPr>
                <w:szCs w:val="28"/>
              </w:rPr>
              <w:t>4</w:t>
            </w:r>
          </w:p>
        </w:tc>
      </w:tr>
      <w:tr w:rsidR="0051149D" w:rsidRPr="00447A42" w14:paraId="3D4E81C3" w14:textId="77777777" w:rsidTr="00EF6A99">
        <w:tc>
          <w:tcPr>
            <w:tcW w:w="2127" w:type="dxa"/>
          </w:tcPr>
          <w:p w14:paraId="260FD198" w14:textId="77777777" w:rsidR="0051149D" w:rsidRPr="00447A42" w:rsidRDefault="0051149D" w:rsidP="00EF4995">
            <w:pPr>
              <w:pStyle w:val="a6"/>
              <w:rPr>
                <w:szCs w:val="28"/>
              </w:rPr>
            </w:pPr>
            <w:r w:rsidRPr="00447A42">
              <w:rPr>
                <w:szCs w:val="28"/>
              </w:rPr>
              <w:t>проти</w:t>
            </w:r>
          </w:p>
        </w:tc>
        <w:tc>
          <w:tcPr>
            <w:tcW w:w="850" w:type="dxa"/>
          </w:tcPr>
          <w:p w14:paraId="47E87E9F" w14:textId="72344526" w:rsidR="0051149D" w:rsidRPr="00447A42" w:rsidRDefault="008D7D9B" w:rsidP="00EF4995">
            <w:pPr>
              <w:pStyle w:val="a6"/>
              <w:rPr>
                <w:szCs w:val="28"/>
              </w:rPr>
            </w:pPr>
            <w:r>
              <w:rPr>
                <w:szCs w:val="28"/>
              </w:rPr>
              <w:t>0</w:t>
            </w:r>
          </w:p>
        </w:tc>
      </w:tr>
      <w:tr w:rsidR="0051149D" w:rsidRPr="00447A42" w14:paraId="424B03EE" w14:textId="77777777" w:rsidTr="00EF6A99">
        <w:tc>
          <w:tcPr>
            <w:tcW w:w="2127" w:type="dxa"/>
          </w:tcPr>
          <w:p w14:paraId="07D4F42E" w14:textId="77777777" w:rsidR="0051149D" w:rsidRPr="00447A42" w:rsidRDefault="0051149D" w:rsidP="00EF4995">
            <w:pPr>
              <w:pStyle w:val="a6"/>
              <w:rPr>
                <w:szCs w:val="28"/>
              </w:rPr>
            </w:pPr>
            <w:r w:rsidRPr="00447A42">
              <w:rPr>
                <w:szCs w:val="28"/>
              </w:rPr>
              <w:t>утримались</w:t>
            </w:r>
          </w:p>
        </w:tc>
        <w:tc>
          <w:tcPr>
            <w:tcW w:w="850" w:type="dxa"/>
          </w:tcPr>
          <w:p w14:paraId="0FA83020" w14:textId="5A4DBCB6" w:rsidR="0051149D" w:rsidRPr="00447A42" w:rsidRDefault="008D7D9B" w:rsidP="00EF4995">
            <w:pPr>
              <w:pStyle w:val="a6"/>
              <w:rPr>
                <w:szCs w:val="28"/>
              </w:rPr>
            </w:pPr>
            <w:r>
              <w:rPr>
                <w:szCs w:val="28"/>
              </w:rPr>
              <w:t>0</w:t>
            </w:r>
          </w:p>
        </w:tc>
      </w:tr>
      <w:tr w:rsidR="0051149D" w:rsidRPr="00447A42" w14:paraId="0BBD4F7B" w14:textId="77777777" w:rsidTr="00EF6A99">
        <w:tc>
          <w:tcPr>
            <w:tcW w:w="2127" w:type="dxa"/>
          </w:tcPr>
          <w:p w14:paraId="52E2A62A" w14:textId="77777777" w:rsidR="0051149D" w:rsidRPr="00447A42" w:rsidRDefault="0051149D" w:rsidP="00EF4995">
            <w:pPr>
              <w:pStyle w:val="a6"/>
              <w:rPr>
                <w:szCs w:val="28"/>
              </w:rPr>
            </w:pPr>
            <w:r w:rsidRPr="00447A42">
              <w:rPr>
                <w:szCs w:val="28"/>
              </w:rPr>
              <w:t>усього</w:t>
            </w:r>
          </w:p>
        </w:tc>
        <w:tc>
          <w:tcPr>
            <w:tcW w:w="850" w:type="dxa"/>
          </w:tcPr>
          <w:p w14:paraId="5C0D77E4" w14:textId="281A0943" w:rsidR="0051149D" w:rsidRPr="00447A42" w:rsidRDefault="00176C73" w:rsidP="00EF4995">
            <w:pPr>
              <w:pStyle w:val="a6"/>
              <w:rPr>
                <w:szCs w:val="28"/>
              </w:rPr>
            </w:pPr>
            <w:r>
              <w:rPr>
                <w:szCs w:val="28"/>
              </w:rPr>
              <w:t>4</w:t>
            </w:r>
          </w:p>
        </w:tc>
      </w:tr>
    </w:tbl>
    <w:p w14:paraId="789ED981" w14:textId="77777777" w:rsidR="00B30D68" w:rsidRDefault="00B30D68" w:rsidP="00EF4995">
      <w:pPr>
        <w:tabs>
          <w:tab w:val="left" w:pos="993"/>
        </w:tabs>
        <w:ind w:firstLine="709"/>
        <w:jc w:val="both"/>
        <w:rPr>
          <w:b/>
          <w:szCs w:val="28"/>
        </w:rPr>
      </w:pPr>
    </w:p>
    <w:p w14:paraId="010B1012" w14:textId="08E65CD6" w:rsidR="00A73318" w:rsidRDefault="00926418" w:rsidP="00EF4995">
      <w:pPr>
        <w:pStyle w:val="ad"/>
        <w:ind w:left="0" w:firstLine="709"/>
        <w:jc w:val="both"/>
        <w:rPr>
          <w:b/>
          <w:lang w:val="uk-UA"/>
        </w:rPr>
      </w:pPr>
      <w:r w:rsidRPr="00ED107B">
        <w:rPr>
          <w:b/>
          <w:lang w:val="uk-UA"/>
        </w:rPr>
        <w:t xml:space="preserve">СЛУХАЛИ: </w:t>
      </w:r>
      <w:r w:rsidR="00C91565">
        <w:rPr>
          <w:b/>
          <w:lang w:val="uk-UA"/>
        </w:rPr>
        <w:t>6</w:t>
      </w:r>
      <w:r w:rsidRPr="00ED107B">
        <w:rPr>
          <w:b/>
          <w:lang w:val="uk-UA"/>
        </w:rPr>
        <w:t xml:space="preserve">. </w:t>
      </w:r>
      <w:r w:rsidR="00F25CF1">
        <w:rPr>
          <w:b/>
          <w:lang w:val="uk-UA"/>
        </w:rPr>
        <w:t xml:space="preserve">1. </w:t>
      </w:r>
      <w:r w:rsidR="00F25CF1" w:rsidRPr="00F25CF1">
        <w:rPr>
          <w:b/>
          <w:bCs/>
          <w:lang w:val="uk-UA" w:eastAsia="uk-UA"/>
        </w:rPr>
        <w:t>Про передачу державних закладів освіти зі сфери Мінекономіки</w:t>
      </w:r>
      <w:r w:rsidR="0093411D">
        <w:rPr>
          <w:b/>
          <w:bCs/>
          <w:lang w:val="uk-UA" w:eastAsia="uk-UA"/>
        </w:rPr>
        <w:t xml:space="preserve"> у комунальну власність: ДПТНЗ </w:t>
      </w:r>
      <w:r w:rsidR="00F25CF1" w:rsidRPr="00F25CF1">
        <w:rPr>
          <w:b/>
          <w:bCs/>
          <w:lang w:val="uk-UA"/>
        </w:rPr>
        <w:t>„Державний Дніпропетровський навчальний центр „</w:t>
      </w:r>
      <w:proofErr w:type="spellStart"/>
      <w:r w:rsidR="00F25CF1" w:rsidRPr="00F25CF1">
        <w:rPr>
          <w:b/>
          <w:bCs/>
          <w:lang w:val="uk-UA"/>
        </w:rPr>
        <w:t>Дніпроагротехсервіс</w:t>
      </w:r>
      <w:proofErr w:type="spellEnd"/>
      <w:r w:rsidR="00F25CF1" w:rsidRPr="00F25CF1">
        <w:rPr>
          <w:b/>
          <w:bCs/>
          <w:lang w:val="uk-UA"/>
        </w:rPr>
        <w:t xml:space="preserve">” та ДНЗ „Дніпропетровський обласний навчальний центр підготовки, перепідготовки та підвищення кваліфікації кадрів АПК” (лист Міністерства розвитку економіки, торгівлі та сільського господарства України від 25.02.2020 </w:t>
      </w:r>
      <w:proofErr w:type="spellStart"/>
      <w:r w:rsidR="00F25CF1" w:rsidRPr="00F25CF1">
        <w:rPr>
          <w:b/>
          <w:bCs/>
          <w:lang w:val="uk-UA"/>
        </w:rPr>
        <w:t>вх</w:t>
      </w:r>
      <w:proofErr w:type="spellEnd"/>
      <w:r w:rsidR="00F25CF1" w:rsidRPr="00F25CF1">
        <w:rPr>
          <w:b/>
          <w:bCs/>
          <w:lang w:val="uk-UA"/>
        </w:rPr>
        <w:t>. № 1525/0/1-20).</w:t>
      </w:r>
    </w:p>
    <w:p w14:paraId="20742CBA" w14:textId="77777777" w:rsidR="00B30D68" w:rsidRDefault="00B30D68" w:rsidP="00EF4995">
      <w:pPr>
        <w:tabs>
          <w:tab w:val="left" w:pos="993"/>
        </w:tabs>
        <w:jc w:val="both"/>
        <w:rPr>
          <w:b/>
        </w:rPr>
      </w:pPr>
    </w:p>
    <w:p w14:paraId="23E4992A" w14:textId="2144B4DA" w:rsidR="00C91565" w:rsidRPr="00A73318" w:rsidRDefault="00C91565" w:rsidP="00EF4995">
      <w:pPr>
        <w:ind w:firstLine="709"/>
        <w:jc w:val="both"/>
        <w:rPr>
          <w:szCs w:val="28"/>
        </w:rPr>
      </w:pPr>
      <w:r w:rsidRPr="00447A42">
        <w:rPr>
          <w:szCs w:val="28"/>
          <w:u w:val="single"/>
        </w:rPr>
        <w:t>Інформація</w:t>
      </w:r>
      <w:r w:rsidRPr="00447A42">
        <w:rPr>
          <w:szCs w:val="28"/>
        </w:rPr>
        <w:t xml:space="preserve">: </w:t>
      </w:r>
      <w:proofErr w:type="spellStart"/>
      <w:r w:rsidR="00C224EB">
        <w:rPr>
          <w:szCs w:val="28"/>
        </w:rPr>
        <w:t>Сиченка</w:t>
      </w:r>
      <w:proofErr w:type="spellEnd"/>
      <w:r w:rsidR="00C224EB">
        <w:rPr>
          <w:szCs w:val="28"/>
        </w:rPr>
        <w:t xml:space="preserve"> В.В.</w:t>
      </w:r>
    </w:p>
    <w:p w14:paraId="60B3CCAF" w14:textId="77777777" w:rsidR="007C4389" w:rsidRPr="00447A42" w:rsidRDefault="007C4389" w:rsidP="00EF4995">
      <w:pPr>
        <w:ind w:firstLine="708"/>
        <w:jc w:val="both"/>
        <w:rPr>
          <w:szCs w:val="28"/>
        </w:rPr>
      </w:pPr>
    </w:p>
    <w:p w14:paraId="6CC0306C" w14:textId="77777777" w:rsidR="00926418" w:rsidRPr="00447A42" w:rsidRDefault="00926418" w:rsidP="00EF4995">
      <w:pPr>
        <w:ind w:firstLine="709"/>
        <w:jc w:val="both"/>
        <w:rPr>
          <w:b/>
          <w:szCs w:val="28"/>
        </w:rPr>
      </w:pPr>
      <w:r w:rsidRPr="00447A42">
        <w:rPr>
          <w:b/>
          <w:bCs/>
          <w:szCs w:val="28"/>
        </w:rPr>
        <w:t>ВИРІШИЛИ</w:t>
      </w:r>
      <w:r w:rsidRPr="00447A42">
        <w:rPr>
          <w:b/>
          <w:szCs w:val="28"/>
        </w:rPr>
        <w:t xml:space="preserve">: </w:t>
      </w:r>
    </w:p>
    <w:p w14:paraId="240E9579" w14:textId="079305DC" w:rsidR="00B30D68" w:rsidRDefault="00B30D68" w:rsidP="00EF4995">
      <w:pPr>
        <w:tabs>
          <w:tab w:val="left" w:pos="567"/>
        </w:tabs>
        <w:ind w:firstLine="709"/>
        <w:jc w:val="both"/>
      </w:pPr>
      <w:r>
        <w:rPr>
          <w:szCs w:val="28"/>
        </w:rPr>
        <w:t xml:space="preserve">1. </w:t>
      </w:r>
      <w:r w:rsidR="00C224EB" w:rsidRPr="00447A42">
        <w:rPr>
          <w:szCs w:val="28"/>
        </w:rPr>
        <w:t xml:space="preserve">Інформацію голови постійної комісії обласної ради з питань </w:t>
      </w:r>
      <w:r w:rsidR="00221D10">
        <w:rPr>
          <w:szCs w:val="28"/>
        </w:rPr>
        <w:t xml:space="preserve">               </w:t>
      </w:r>
      <w:r w:rsidR="00C224EB" w:rsidRPr="00447A42">
        <w:rPr>
          <w:szCs w:val="28"/>
        </w:rPr>
        <w:t xml:space="preserve">науки, освіти, сім’ї та молоді </w:t>
      </w:r>
      <w:proofErr w:type="spellStart"/>
      <w:r w:rsidR="00C224EB" w:rsidRPr="00447A42">
        <w:rPr>
          <w:szCs w:val="28"/>
        </w:rPr>
        <w:t>Сиченка</w:t>
      </w:r>
      <w:proofErr w:type="spellEnd"/>
      <w:r w:rsidR="00C224EB" w:rsidRPr="00447A42">
        <w:rPr>
          <w:szCs w:val="28"/>
        </w:rPr>
        <w:t xml:space="preserve"> В.В. щодо</w:t>
      </w:r>
      <w:r w:rsidR="00C224EB">
        <w:rPr>
          <w:szCs w:val="28"/>
        </w:rPr>
        <w:t xml:space="preserve"> </w:t>
      </w:r>
      <w:r w:rsidR="00C224EB" w:rsidRPr="00C224EB">
        <w:t>листа Міністерства розвитку економіки, торгівлі та сільського господарства України від 25.02.2020</w:t>
      </w:r>
      <w:r w:rsidR="00C224EB">
        <w:t xml:space="preserve"> </w:t>
      </w:r>
      <w:proofErr w:type="spellStart"/>
      <w:r w:rsidR="00C224EB" w:rsidRPr="00C224EB">
        <w:t>вх</w:t>
      </w:r>
      <w:proofErr w:type="spellEnd"/>
      <w:r w:rsidR="00C224EB" w:rsidRPr="00C224EB">
        <w:t>. № 1525/0/1-20</w:t>
      </w:r>
      <w:r w:rsidR="00C224EB">
        <w:t xml:space="preserve"> </w:t>
      </w:r>
      <w:r w:rsidR="00C224EB" w:rsidRPr="00C224EB">
        <w:rPr>
          <w:lang w:eastAsia="uk-UA"/>
        </w:rPr>
        <w:t xml:space="preserve">про передачу державних закладів освіти зі сфери Мінекономіки у комунальну власність: ДПТНЗ  </w:t>
      </w:r>
      <w:r w:rsidR="00C224EB" w:rsidRPr="00C224EB">
        <w:t>„Державний Дніпропетровський навчальний центр „</w:t>
      </w:r>
      <w:proofErr w:type="spellStart"/>
      <w:r w:rsidR="00C224EB" w:rsidRPr="00C224EB">
        <w:t>Дніпроагротехсервіс</w:t>
      </w:r>
      <w:proofErr w:type="spellEnd"/>
      <w:r w:rsidR="00C224EB" w:rsidRPr="00C224EB">
        <w:t>” та ДНЗ „Дніпропетровський обласний навчальний центр підготовки, перепідготовки та підвищення кваліфікації кадрів АПК”</w:t>
      </w:r>
      <w:r w:rsidR="00C224EB">
        <w:t xml:space="preserve"> </w:t>
      </w:r>
      <w:r w:rsidR="00221D10" w:rsidRPr="000669C9">
        <w:rPr>
          <w:szCs w:val="28"/>
        </w:rPr>
        <w:t>–</w:t>
      </w:r>
      <w:r w:rsidR="00221D10">
        <w:rPr>
          <w:szCs w:val="28"/>
        </w:rPr>
        <w:t xml:space="preserve"> </w:t>
      </w:r>
      <w:r w:rsidR="00C224EB">
        <w:t>взяти до відома.</w:t>
      </w:r>
    </w:p>
    <w:p w14:paraId="5E890EB5" w14:textId="2B9DC988" w:rsidR="00C91565" w:rsidRDefault="00C224EB" w:rsidP="00221D10">
      <w:pPr>
        <w:tabs>
          <w:tab w:val="left" w:pos="567"/>
        </w:tabs>
        <w:ind w:firstLine="709"/>
        <w:jc w:val="both"/>
        <w:rPr>
          <w:lang w:eastAsia="uk-UA"/>
        </w:rPr>
      </w:pPr>
      <w:r>
        <w:rPr>
          <w:szCs w:val="28"/>
        </w:rPr>
        <w:t xml:space="preserve">2. Рекомендувати </w:t>
      </w:r>
      <w:r>
        <w:rPr>
          <w:rStyle w:val="l-weiss-formitem"/>
        </w:rPr>
        <w:t>департаменту фінансів</w:t>
      </w:r>
      <w:r w:rsidR="0093411D">
        <w:rPr>
          <w:rStyle w:val="l-weiss-formitem"/>
        </w:rPr>
        <w:t xml:space="preserve"> (</w:t>
      </w:r>
      <w:proofErr w:type="spellStart"/>
      <w:r w:rsidR="0093411D">
        <w:rPr>
          <w:rStyle w:val="l-weiss-formitem"/>
        </w:rPr>
        <w:t>Шебеко</w:t>
      </w:r>
      <w:proofErr w:type="spellEnd"/>
      <w:r w:rsidR="0093411D">
        <w:rPr>
          <w:rStyle w:val="l-weiss-formitem"/>
        </w:rPr>
        <w:t xml:space="preserve"> Т.І.) </w:t>
      </w:r>
      <w:r>
        <w:rPr>
          <w:szCs w:val="28"/>
        </w:rPr>
        <w:t>та департаменту освіти і науки</w:t>
      </w:r>
      <w:r w:rsidR="0093411D">
        <w:rPr>
          <w:szCs w:val="28"/>
        </w:rPr>
        <w:t xml:space="preserve"> (</w:t>
      </w:r>
      <w:proofErr w:type="spellStart"/>
      <w:r w:rsidR="0093411D">
        <w:rPr>
          <w:szCs w:val="28"/>
        </w:rPr>
        <w:t>Полторацький</w:t>
      </w:r>
      <w:proofErr w:type="spellEnd"/>
      <w:r w:rsidR="0093411D">
        <w:rPr>
          <w:szCs w:val="28"/>
        </w:rPr>
        <w:t xml:space="preserve"> О.В.) </w:t>
      </w:r>
      <w:r w:rsidRPr="00447A42">
        <w:rPr>
          <w:szCs w:val="28"/>
        </w:rPr>
        <w:t>обл</w:t>
      </w:r>
      <w:r>
        <w:rPr>
          <w:szCs w:val="28"/>
        </w:rPr>
        <w:t xml:space="preserve">асної </w:t>
      </w:r>
      <w:r w:rsidRPr="00447A42">
        <w:rPr>
          <w:szCs w:val="28"/>
        </w:rPr>
        <w:t>держ</w:t>
      </w:r>
      <w:r>
        <w:rPr>
          <w:szCs w:val="28"/>
        </w:rPr>
        <w:t xml:space="preserve">авної </w:t>
      </w:r>
      <w:r w:rsidRPr="00447A42">
        <w:rPr>
          <w:szCs w:val="28"/>
        </w:rPr>
        <w:t>адміні</w:t>
      </w:r>
      <w:r>
        <w:rPr>
          <w:szCs w:val="28"/>
        </w:rPr>
        <w:t>с</w:t>
      </w:r>
      <w:r w:rsidRPr="00447A42">
        <w:rPr>
          <w:szCs w:val="28"/>
        </w:rPr>
        <w:t>трації</w:t>
      </w:r>
      <w:r>
        <w:rPr>
          <w:szCs w:val="28"/>
        </w:rPr>
        <w:t xml:space="preserve"> розглянути питання щодо доцільності </w:t>
      </w:r>
      <w:r w:rsidRPr="00C224EB">
        <w:rPr>
          <w:lang w:eastAsia="uk-UA"/>
        </w:rPr>
        <w:t>передач</w:t>
      </w:r>
      <w:r>
        <w:rPr>
          <w:lang w:eastAsia="uk-UA"/>
        </w:rPr>
        <w:t>і</w:t>
      </w:r>
      <w:r w:rsidRPr="00C224EB">
        <w:rPr>
          <w:lang w:eastAsia="uk-UA"/>
        </w:rPr>
        <w:t xml:space="preserve"> державних закладів освіти зі сфери Мінекономіки у комунальну власність</w:t>
      </w:r>
      <w:r>
        <w:rPr>
          <w:lang w:eastAsia="uk-UA"/>
        </w:rPr>
        <w:t>.</w:t>
      </w:r>
    </w:p>
    <w:p w14:paraId="7C295038" w14:textId="77777777" w:rsidR="00221D10" w:rsidRPr="00221D10" w:rsidRDefault="00221D10" w:rsidP="00221D10">
      <w:pPr>
        <w:tabs>
          <w:tab w:val="left" w:pos="567"/>
        </w:tabs>
        <w:ind w:firstLine="709"/>
        <w:jc w:val="both"/>
        <w:rPr>
          <w:szCs w:val="28"/>
        </w:rPr>
      </w:pPr>
    </w:p>
    <w:p w14:paraId="4B062818" w14:textId="4A7880EB" w:rsidR="00E90BAC" w:rsidRPr="00447A42" w:rsidRDefault="00B03768" w:rsidP="00EF4995">
      <w:pPr>
        <w:pStyle w:val="a6"/>
        <w:ind w:left="2835" w:firstLine="720"/>
        <w:rPr>
          <w:b/>
          <w:bCs/>
          <w:szCs w:val="28"/>
        </w:rPr>
      </w:pPr>
      <w:r>
        <w:rPr>
          <w:b/>
          <w:bCs/>
          <w:szCs w:val="28"/>
        </w:rPr>
        <w:t xml:space="preserve">       </w:t>
      </w:r>
      <w:r w:rsidR="00E90BAC" w:rsidRPr="00447A42">
        <w:rPr>
          <w:b/>
          <w:bCs/>
          <w:szCs w:val="28"/>
        </w:rPr>
        <w:t>Результати голосування:</w:t>
      </w:r>
    </w:p>
    <w:p w14:paraId="463D019A" w14:textId="77777777" w:rsidR="00E90BAC" w:rsidRPr="00447A42" w:rsidRDefault="00E90BAC" w:rsidP="00EF49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E90BAC" w:rsidRPr="00447A42" w14:paraId="47004B74" w14:textId="77777777" w:rsidTr="00EF6A99">
        <w:tc>
          <w:tcPr>
            <w:tcW w:w="2127" w:type="dxa"/>
          </w:tcPr>
          <w:p w14:paraId="2D734577" w14:textId="77777777" w:rsidR="00E90BAC" w:rsidRPr="00447A42" w:rsidRDefault="00E90BAC" w:rsidP="00EF4995">
            <w:pPr>
              <w:pStyle w:val="a6"/>
              <w:rPr>
                <w:szCs w:val="28"/>
              </w:rPr>
            </w:pPr>
            <w:r w:rsidRPr="00447A42">
              <w:rPr>
                <w:szCs w:val="28"/>
              </w:rPr>
              <w:t>за</w:t>
            </w:r>
          </w:p>
        </w:tc>
        <w:tc>
          <w:tcPr>
            <w:tcW w:w="850" w:type="dxa"/>
          </w:tcPr>
          <w:p w14:paraId="3A3CBBE0" w14:textId="5EFA25CE" w:rsidR="00E90BAC" w:rsidRPr="00447A42" w:rsidRDefault="004E1DA1" w:rsidP="00EF4995">
            <w:pPr>
              <w:pStyle w:val="a6"/>
              <w:rPr>
                <w:szCs w:val="28"/>
              </w:rPr>
            </w:pPr>
            <w:r>
              <w:rPr>
                <w:szCs w:val="28"/>
              </w:rPr>
              <w:t>4</w:t>
            </w:r>
          </w:p>
        </w:tc>
      </w:tr>
      <w:tr w:rsidR="00E90BAC" w:rsidRPr="00447A42" w14:paraId="65453EBA" w14:textId="77777777" w:rsidTr="00EF6A99">
        <w:tc>
          <w:tcPr>
            <w:tcW w:w="2127" w:type="dxa"/>
          </w:tcPr>
          <w:p w14:paraId="715B7B20" w14:textId="77777777" w:rsidR="00E90BAC" w:rsidRPr="00447A42" w:rsidRDefault="00E90BAC" w:rsidP="00EF4995">
            <w:pPr>
              <w:pStyle w:val="a6"/>
              <w:rPr>
                <w:szCs w:val="28"/>
              </w:rPr>
            </w:pPr>
            <w:r w:rsidRPr="00447A42">
              <w:rPr>
                <w:szCs w:val="28"/>
              </w:rPr>
              <w:t>проти</w:t>
            </w:r>
          </w:p>
        </w:tc>
        <w:tc>
          <w:tcPr>
            <w:tcW w:w="850" w:type="dxa"/>
          </w:tcPr>
          <w:p w14:paraId="5D8F8098" w14:textId="3D89325E" w:rsidR="00E90BAC" w:rsidRPr="00447A42" w:rsidRDefault="004E1DA1" w:rsidP="00EF4995">
            <w:pPr>
              <w:pStyle w:val="a6"/>
              <w:rPr>
                <w:szCs w:val="28"/>
              </w:rPr>
            </w:pPr>
            <w:r>
              <w:rPr>
                <w:szCs w:val="28"/>
              </w:rPr>
              <w:t>0</w:t>
            </w:r>
          </w:p>
        </w:tc>
      </w:tr>
      <w:tr w:rsidR="00E90BAC" w:rsidRPr="00447A42" w14:paraId="5FC3A930" w14:textId="77777777" w:rsidTr="00EF6A99">
        <w:tc>
          <w:tcPr>
            <w:tcW w:w="2127" w:type="dxa"/>
          </w:tcPr>
          <w:p w14:paraId="2C845AE9" w14:textId="77777777" w:rsidR="00E90BAC" w:rsidRPr="00447A42" w:rsidRDefault="00E90BAC" w:rsidP="00EF4995">
            <w:pPr>
              <w:pStyle w:val="a6"/>
              <w:rPr>
                <w:szCs w:val="28"/>
              </w:rPr>
            </w:pPr>
            <w:r w:rsidRPr="00447A42">
              <w:rPr>
                <w:szCs w:val="28"/>
              </w:rPr>
              <w:t>утримались</w:t>
            </w:r>
          </w:p>
        </w:tc>
        <w:tc>
          <w:tcPr>
            <w:tcW w:w="850" w:type="dxa"/>
          </w:tcPr>
          <w:p w14:paraId="6CA0615A" w14:textId="535E1484" w:rsidR="00E90BAC" w:rsidRPr="0000260D" w:rsidRDefault="004E1DA1" w:rsidP="00EF4995">
            <w:pPr>
              <w:pStyle w:val="a6"/>
              <w:rPr>
                <w:szCs w:val="28"/>
                <w:lang w:val="ru-RU"/>
              </w:rPr>
            </w:pPr>
            <w:r>
              <w:rPr>
                <w:szCs w:val="28"/>
                <w:lang w:val="ru-RU"/>
              </w:rPr>
              <w:t>0</w:t>
            </w:r>
          </w:p>
        </w:tc>
      </w:tr>
      <w:tr w:rsidR="00E90BAC" w:rsidRPr="00447A42" w14:paraId="3F53B007" w14:textId="77777777" w:rsidTr="00EF6A99">
        <w:tc>
          <w:tcPr>
            <w:tcW w:w="2127" w:type="dxa"/>
          </w:tcPr>
          <w:p w14:paraId="703E7B10" w14:textId="77777777" w:rsidR="00E90BAC" w:rsidRPr="00447A42" w:rsidRDefault="00E90BAC" w:rsidP="00EF4995">
            <w:pPr>
              <w:pStyle w:val="a6"/>
              <w:rPr>
                <w:szCs w:val="28"/>
              </w:rPr>
            </w:pPr>
            <w:r w:rsidRPr="00447A42">
              <w:rPr>
                <w:szCs w:val="28"/>
              </w:rPr>
              <w:t>усього</w:t>
            </w:r>
          </w:p>
        </w:tc>
        <w:tc>
          <w:tcPr>
            <w:tcW w:w="850" w:type="dxa"/>
          </w:tcPr>
          <w:p w14:paraId="280412D8" w14:textId="5B45FA05" w:rsidR="00E90BAC" w:rsidRPr="0000260D" w:rsidRDefault="004E1DA1" w:rsidP="00EF4995">
            <w:pPr>
              <w:pStyle w:val="a6"/>
              <w:rPr>
                <w:szCs w:val="28"/>
                <w:lang w:val="ru-RU"/>
              </w:rPr>
            </w:pPr>
            <w:r>
              <w:rPr>
                <w:szCs w:val="28"/>
                <w:lang w:val="ru-RU"/>
              </w:rPr>
              <w:t>4</w:t>
            </w:r>
          </w:p>
        </w:tc>
      </w:tr>
    </w:tbl>
    <w:p w14:paraId="0C035F21" w14:textId="4CF3DCF3" w:rsidR="00F25CF1" w:rsidRPr="00F25CF1" w:rsidRDefault="00B13A59" w:rsidP="00EF4995">
      <w:pPr>
        <w:pStyle w:val="ad"/>
        <w:spacing w:before="240" w:after="240"/>
        <w:ind w:left="0" w:right="42" w:firstLine="709"/>
        <w:jc w:val="both"/>
        <w:rPr>
          <w:rStyle w:val="af"/>
          <w:b/>
          <w:color w:val="auto"/>
          <w:u w:val="none"/>
          <w:lang w:val="uk-UA"/>
        </w:rPr>
      </w:pPr>
      <w:r w:rsidRPr="00C91565">
        <w:rPr>
          <w:b/>
          <w:lang w:val="uk-UA"/>
        </w:rPr>
        <w:t>СЛУХА</w:t>
      </w:r>
      <w:r w:rsidRPr="00F25CF1">
        <w:rPr>
          <w:b/>
          <w:lang w:val="uk-UA"/>
        </w:rPr>
        <w:t xml:space="preserve">ЛИ: </w:t>
      </w:r>
      <w:r w:rsidR="00F25CF1" w:rsidRPr="00F25CF1">
        <w:rPr>
          <w:b/>
          <w:lang w:val="uk-UA"/>
        </w:rPr>
        <w:t>6</w:t>
      </w:r>
      <w:r w:rsidR="00836D9F" w:rsidRPr="00F25CF1">
        <w:rPr>
          <w:b/>
          <w:lang w:val="uk-UA"/>
        </w:rPr>
        <w:t>.</w:t>
      </w:r>
      <w:r w:rsidR="00F25CF1" w:rsidRPr="00F25CF1">
        <w:rPr>
          <w:b/>
          <w:lang w:val="uk-UA"/>
        </w:rPr>
        <w:t>2</w:t>
      </w:r>
      <w:r w:rsidR="00836D9F" w:rsidRPr="00F25CF1">
        <w:rPr>
          <w:b/>
          <w:lang w:val="uk-UA"/>
        </w:rPr>
        <w:t>.</w:t>
      </w:r>
      <w:r w:rsidR="00C91565" w:rsidRPr="00F25CF1">
        <w:rPr>
          <w:b/>
          <w:lang w:val="uk-UA"/>
        </w:rPr>
        <w:t xml:space="preserve"> </w:t>
      </w:r>
      <w:r w:rsidR="00F25CF1">
        <w:rPr>
          <w:rStyle w:val="af"/>
          <w:b/>
          <w:color w:val="auto"/>
          <w:u w:val="none"/>
          <w:lang w:val="uk-UA"/>
        </w:rPr>
        <w:t>П</w:t>
      </w:r>
      <w:r w:rsidR="00F25CF1" w:rsidRPr="00F25CF1">
        <w:rPr>
          <w:rStyle w:val="af"/>
          <w:b/>
          <w:color w:val="auto"/>
          <w:u w:val="none"/>
          <w:lang w:val="uk-UA"/>
        </w:rPr>
        <w:t xml:space="preserve">ро висунення кандидатур на відзначення Премією Верховної Ради України із числа педагогічних працівників системи загальної середньої освіти (лист Верховної Ради України </w:t>
      </w:r>
      <w:r w:rsidR="00221D10">
        <w:rPr>
          <w:rStyle w:val="af"/>
          <w:b/>
          <w:color w:val="auto"/>
          <w:u w:val="none"/>
          <w:lang w:val="uk-UA"/>
        </w:rPr>
        <w:t xml:space="preserve">                   </w:t>
      </w:r>
      <w:r w:rsidR="00F25CF1" w:rsidRPr="00F25CF1">
        <w:rPr>
          <w:rStyle w:val="af"/>
          <w:b/>
          <w:color w:val="auto"/>
          <w:u w:val="none"/>
          <w:lang w:val="uk-UA"/>
        </w:rPr>
        <w:t>від 24.04.2020</w:t>
      </w:r>
      <w:r w:rsidR="001A76D6">
        <w:rPr>
          <w:rStyle w:val="af"/>
          <w:b/>
          <w:color w:val="auto"/>
          <w:u w:val="none"/>
          <w:lang w:val="uk-UA"/>
        </w:rPr>
        <w:t xml:space="preserve"> </w:t>
      </w:r>
      <w:proofErr w:type="spellStart"/>
      <w:r w:rsidR="00F25CF1" w:rsidRPr="00F25CF1">
        <w:rPr>
          <w:rStyle w:val="af"/>
          <w:b/>
          <w:color w:val="auto"/>
          <w:u w:val="none"/>
          <w:lang w:val="uk-UA"/>
        </w:rPr>
        <w:t>вх</w:t>
      </w:r>
      <w:proofErr w:type="spellEnd"/>
      <w:r w:rsidR="00F25CF1" w:rsidRPr="00F25CF1">
        <w:rPr>
          <w:rStyle w:val="af"/>
          <w:b/>
          <w:color w:val="auto"/>
          <w:u w:val="none"/>
          <w:lang w:val="uk-UA"/>
        </w:rPr>
        <w:t xml:space="preserve">. № 2961/0/1-20) та молодих мешканців області, представників молодіжних організацій (лист Верховної Ради України </w:t>
      </w:r>
      <w:r w:rsidR="00221D10">
        <w:rPr>
          <w:rStyle w:val="af"/>
          <w:b/>
          <w:color w:val="auto"/>
          <w:u w:val="none"/>
          <w:lang w:val="uk-UA"/>
        </w:rPr>
        <w:t xml:space="preserve">            </w:t>
      </w:r>
      <w:r w:rsidR="00F25CF1" w:rsidRPr="00F25CF1">
        <w:rPr>
          <w:rStyle w:val="af"/>
          <w:b/>
          <w:color w:val="auto"/>
          <w:u w:val="none"/>
          <w:lang w:val="uk-UA"/>
        </w:rPr>
        <w:t xml:space="preserve">від 12.05.2020 </w:t>
      </w:r>
      <w:proofErr w:type="spellStart"/>
      <w:r w:rsidR="00F25CF1" w:rsidRPr="00F25CF1">
        <w:rPr>
          <w:rStyle w:val="af"/>
          <w:b/>
          <w:color w:val="auto"/>
          <w:u w:val="none"/>
          <w:lang w:val="uk-UA"/>
        </w:rPr>
        <w:t>вх</w:t>
      </w:r>
      <w:proofErr w:type="spellEnd"/>
      <w:r w:rsidR="00F25CF1" w:rsidRPr="00F25CF1">
        <w:rPr>
          <w:rStyle w:val="af"/>
          <w:b/>
          <w:color w:val="auto"/>
          <w:u w:val="none"/>
          <w:lang w:val="uk-UA"/>
        </w:rPr>
        <w:t>. № 3350/0/1-20)</w:t>
      </w:r>
      <w:r w:rsidR="00F25CF1">
        <w:rPr>
          <w:rStyle w:val="af"/>
          <w:b/>
          <w:color w:val="auto"/>
          <w:u w:val="none"/>
          <w:lang w:val="uk-UA"/>
        </w:rPr>
        <w:t>.</w:t>
      </w:r>
    </w:p>
    <w:p w14:paraId="0EF6742A" w14:textId="5CCDB2C4" w:rsidR="00B13A59" w:rsidRPr="00447A42" w:rsidRDefault="00B13A59" w:rsidP="00EF4995">
      <w:pPr>
        <w:ind w:firstLine="709"/>
        <w:jc w:val="both"/>
        <w:rPr>
          <w:szCs w:val="28"/>
        </w:rPr>
      </w:pPr>
      <w:r w:rsidRPr="00447A42">
        <w:rPr>
          <w:szCs w:val="28"/>
          <w:u w:val="single"/>
        </w:rPr>
        <w:t>Інформація</w:t>
      </w:r>
      <w:r w:rsidRPr="00447A42">
        <w:rPr>
          <w:szCs w:val="28"/>
        </w:rPr>
        <w:t>:</w:t>
      </w:r>
      <w:r w:rsidR="001A76D6">
        <w:rPr>
          <w:szCs w:val="28"/>
        </w:rPr>
        <w:t xml:space="preserve"> </w:t>
      </w:r>
      <w:proofErr w:type="spellStart"/>
      <w:r w:rsidR="001A76D6">
        <w:rPr>
          <w:szCs w:val="28"/>
        </w:rPr>
        <w:t>Сиченка</w:t>
      </w:r>
      <w:proofErr w:type="spellEnd"/>
      <w:r w:rsidR="001A76D6">
        <w:rPr>
          <w:szCs w:val="28"/>
        </w:rPr>
        <w:t xml:space="preserve"> В.В.</w:t>
      </w:r>
    </w:p>
    <w:p w14:paraId="1FD316F9" w14:textId="77777777" w:rsidR="00B13A59" w:rsidRPr="00447A42" w:rsidRDefault="00B13A59" w:rsidP="00EF4995">
      <w:pPr>
        <w:ind w:firstLine="708"/>
        <w:jc w:val="both"/>
        <w:rPr>
          <w:szCs w:val="28"/>
        </w:rPr>
      </w:pPr>
    </w:p>
    <w:p w14:paraId="00250C47" w14:textId="77777777" w:rsidR="00B13A59" w:rsidRPr="00447A42" w:rsidRDefault="00B13A59" w:rsidP="00EF4995">
      <w:pPr>
        <w:shd w:val="clear" w:color="auto" w:fill="FFFFFF"/>
        <w:ind w:firstLine="700"/>
        <w:jc w:val="both"/>
        <w:rPr>
          <w:b/>
          <w:szCs w:val="28"/>
        </w:rPr>
      </w:pPr>
      <w:r w:rsidRPr="00447A42">
        <w:rPr>
          <w:b/>
          <w:bCs/>
          <w:szCs w:val="28"/>
        </w:rPr>
        <w:t>ВИРІШИЛИ</w:t>
      </w:r>
      <w:r w:rsidRPr="00447A42">
        <w:rPr>
          <w:b/>
          <w:szCs w:val="28"/>
        </w:rPr>
        <w:t xml:space="preserve">: </w:t>
      </w:r>
    </w:p>
    <w:p w14:paraId="21BA2D70" w14:textId="424C7E6A" w:rsidR="00F25CF1" w:rsidRPr="001A76D6" w:rsidRDefault="001A76D6" w:rsidP="00221D10">
      <w:pPr>
        <w:pStyle w:val="ad"/>
        <w:numPr>
          <w:ilvl w:val="0"/>
          <w:numId w:val="6"/>
        </w:numPr>
        <w:tabs>
          <w:tab w:val="left" w:pos="1134"/>
        </w:tabs>
        <w:ind w:left="0" w:firstLine="709"/>
        <w:jc w:val="both"/>
        <w:rPr>
          <w:bCs/>
          <w:lang w:val="uk-UA"/>
        </w:rPr>
      </w:pPr>
      <w:r w:rsidRPr="001A76D6">
        <w:rPr>
          <w:lang w:val="uk-UA"/>
        </w:rPr>
        <w:t xml:space="preserve">Інформацію голови постійної комісії обласної ради з питань науки, освіти, сім’ї та молоді </w:t>
      </w:r>
      <w:proofErr w:type="spellStart"/>
      <w:r w:rsidRPr="001A76D6">
        <w:rPr>
          <w:lang w:val="uk-UA"/>
        </w:rPr>
        <w:t>Сиченка</w:t>
      </w:r>
      <w:proofErr w:type="spellEnd"/>
      <w:r w:rsidRPr="001A76D6">
        <w:rPr>
          <w:lang w:val="uk-UA"/>
        </w:rPr>
        <w:t xml:space="preserve"> В.В. щодо</w:t>
      </w:r>
      <w:r>
        <w:rPr>
          <w:lang w:val="uk-UA"/>
        </w:rPr>
        <w:t xml:space="preserve"> </w:t>
      </w:r>
      <w:r w:rsidRPr="001A76D6">
        <w:rPr>
          <w:rStyle w:val="af"/>
          <w:bCs/>
          <w:color w:val="auto"/>
          <w:u w:val="none"/>
          <w:lang w:val="uk-UA"/>
        </w:rPr>
        <w:t>висунення кандидатур на відзначення Премією Верховної Ради України із числа педагогічних працівників системи загальної середньої освіти та молодих мешканців області, представників молодіжних організацій</w:t>
      </w:r>
      <w:r w:rsidRPr="001A76D6">
        <w:rPr>
          <w:lang w:val="uk-UA"/>
        </w:rPr>
        <w:t xml:space="preserve"> взяти до відома.</w:t>
      </w:r>
    </w:p>
    <w:p w14:paraId="176804E5" w14:textId="4FE6075F" w:rsidR="001A76D6" w:rsidRPr="001A76D6" w:rsidRDefault="001A76D6" w:rsidP="00221D10">
      <w:pPr>
        <w:pStyle w:val="ad"/>
        <w:numPr>
          <w:ilvl w:val="0"/>
          <w:numId w:val="6"/>
        </w:numPr>
        <w:tabs>
          <w:tab w:val="left" w:pos="1134"/>
        </w:tabs>
        <w:ind w:left="0" w:firstLine="709"/>
        <w:jc w:val="both"/>
        <w:rPr>
          <w:rStyle w:val="af1"/>
          <w:b w:val="0"/>
          <w:lang w:val="uk-UA"/>
        </w:rPr>
      </w:pPr>
      <w:r w:rsidRPr="001A76D6">
        <w:rPr>
          <w:lang w:val="uk-UA" w:eastAsia="uk-UA"/>
        </w:rPr>
        <w:t>Рекомендувати</w:t>
      </w:r>
      <w:r w:rsidRPr="001A76D6">
        <w:rPr>
          <w:lang w:val="uk-UA"/>
        </w:rPr>
        <w:t xml:space="preserve"> обласній раді затвердити </w:t>
      </w:r>
      <w:proofErr w:type="spellStart"/>
      <w:r w:rsidRPr="001A76D6">
        <w:rPr>
          <w:bCs/>
          <w:lang w:val="uk-UA"/>
        </w:rPr>
        <w:t>проєкт</w:t>
      </w:r>
      <w:r>
        <w:rPr>
          <w:bCs/>
          <w:lang w:val="uk-UA"/>
        </w:rPr>
        <w:t>и</w:t>
      </w:r>
      <w:proofErr w:type="spellEnd"/>
      <w:r w:rsidRPr="001A76D6">
        <w:rPr>
          <w:bCs/>
          <w:lang w:val="uk-UA"/>
        </w:rPr>
        <w:t xml:space="preserve"> рішен</w:t>
      </w:r>
      <w:r>
        <w:rPr>
          <w:bCs/>
          <w:lang w:val="uk-UA"/>
        </w:rPr>
        <w:t>ь</w:t>
      </w:r>
      <w:r w:rsidRPr="001A76D6">
        <w:rPr>
          <w:lang w:val="uk-UA" w:eastAsia="uk-UA"/>
        </w:rPr>
        <w:t xml:space="preserve"> „</w:t>
      </w:r>
      <w:r>
        <w:rPr>
          <w:lang w:val="uk-UA"/>
        </w:rPr>
        <w:t>Про порушення клопотання щодо присудження щорічної Премії Верховної Ради України</w:t>
      </w:r>
      <w:r w:rsidRPr="001A76D6">
        <w:rPr>
          <w:lang w:val="uk-UA"/>
        </w:rPr>
        <w:t>”</w:t>
      </w:r>
      <w:r>
        <w:rPr>
          <w:lang w:val="uk-UA"/>
        </w:rPr>
        <w:t xml:space="preserve"> та </w:t>
      </w:r>
      <w:r w:rsidRPr="001A76D6">
        <w:rPr>
          <w:lang w:val="uk-UA" w:eastAsia="uk-UA"/>
        </w:rPr>
        <w:t>„</w:t>
      </w:r>
      <w:r>
        <w:rPr>
          <w:lang w:val="uk-UA"/>
        </w:rPr>
        <w:t>Про порушення клопотання щодо присудження Премії Верховної Ради України</w:t>
      </w:r>
      <w:r w:rsidRPr="001A76D6">
        <w:rPr>
          <w:lang w:val="uk-UA"/>
        </w:rPr>
        <w:t>”.</w:t>
      </w:r>
    </w:p>
    <w:p w14:paraId="548E0BE9" w14:textId="77777777" w:rsidR="00E70CBC" w:rsidRDefault="00E70CBC" w:rsidP="00EF4995">
      <w:pPr>
        <w:ind w:firstLine="709"/>
        <w:jc w:val="both"/>
        <w:rPr>
          <w:rStyle w:val="af1"/>
          <w:b w:val="0"/>
        </w:rPr>
      </w:pPr>
    </w:p>
    <w:p w14:paraId="5F492BCA" w14:textId="77777777" w:rsidR="0093411D" w:rsidRDefault="0093411D" w:rsidP="00EF4995">
      <w:pPr>
        <w:ind w:firstLine="709"/>
        <w:jc w:val="both"/>
        <w:rPr>
          <w:rStyle w:val="af1"/>
          <w:b w:val="0"/>
        </w:rPr>
      </w:pPr>
    </w:p>
    <w:p w14:paraId="089924D6" w14:textId="1E0556FA" w:rsidR="009F2058" w:rsidRPr="00447A42" w:rsidRDefault="00F25CF1" w:rsidP="00EF4995">
      <w:pPr>
        <w:pStyle w:val="a6"/>
        <w:ind w:left="2835" w:firstLine="720"/>
        <w:rPr>
          <w:b/>
          <w:bCs/>
          <w:szCs w:val="28"/>
        </w:rPr>
      </w:pPr>
      <w:r>
        <w:rPr>
          <w:b/>
          <w:bCs/>
          <w:szCs w:val="28"/>
        </w:rPr>
        <w:lastRenderedPageBreak/>
        <w:t xml:space="preserve">        </w:t>
      </w:r>
      <w:r w:rsidR="009F2058" w:rsidRPr="00447A42">
        <w:rPr>
          <w:b/>
          <w:bCs/>
          <w:szCs w:val="28"/>
        </w:rPr>
        <w:t>Результати голосування:</w:t>
      </w:r>
    </w:p>
    <w:p w14:paraId="7626D53E" w14:textId="77777777" w:rsidR="009F2058" w:rsidRPr="00447A42" w:rsidRDefault="009F2058" w:rsidP="00EF49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643F4E" w:rsidRPr="00447A42" w14:paraId="79017ED1" w14:textId="77777777" w:rsidTr="00EF6A99">
        <w:tc>
          <w:tcPr>
            <w:tcW w:w="2127" w:type="dxa"/>
          </w:tcPr>
          <w:p w14:paraId="4ACFB1DF" w14:textId="77777777" w:rsidR="009F2058" w:rsidRPr="00447A42" w:rsidRDefault="009F2058" w:rsidP="00EF4995">
            <w:pPr>
              <w:pStyle w:val="a6"/>
              <w:rPr>
                <w:szCs w:val="28"/>
              </w:rPr>
            </w:pPr>
            <w:r w:rsidRPr="00447A42">
              <w:rPr>
                <w:szCs w:val="28"/>
              </w:rPr>
              <w:t>за</w:t>
            </w:r>
          </w:p>
        </w:tc>
        <w:tc>
          <w:tcPr>
            <w:tcW w:w="850" w:type="dxa"/>
          </w:tcPr>
          <w:p w14:paraId="1CE785B7" w14:textId="46B5ABB1" w:rsidR="009F2058" w:rsidRPr="00447A42" w:rsidRDefault="001A76D6" w:rsidP="00EF4995">
            <w:pPr>
              <w:pStyle w:val="a6"/>
              <w:rPr>
                <w:szCs w:val="28"/>
              </w:rPr>
            </w:pPr>
            <w:r>
              <w:rPr>
                <w:szCs w:val="28"/>
              </w:rPr>
              <w:t>4</w:t>
            </w:r>
          </w:p>
        </w:tc>
      </w:tr>
      <w:tr w:rsidR="00643F4E" w:rsidRPr="00447A42" w14:paraId="4B8BADC4" w14:textId="77777777" w:rsidTr="00EF6A99">
        <w:tc>
          <w:tcPr>
            <w:tcW w:w="2127" w:type="dxa"/>
          </w:tcPr>
          <w:p w14:paraId="496B00C0" w14:textId="77777777" w:rsidR="009F2058" w:rsidRPr="00447A42" w:rsidRDefault="009F2058" w:rsidP="00EF4995">
            <w:pPr>
              <w:pStyle w:val="a6"/>
              <w:rPr>
                <w:szCs w:val="28"/>
              </w:rPr>
            </w:pPr>
            <w:r w:rsidRPr="00447A42">
              <w:rPr>
                <w:szCs w:val="28"/>
              </w:rPr>
              <w:t>проти</w:t>
            </w:r>
          </w:p>
        </w:tc>
        <w:tc>
          <w:tcPr>
            <w:tcW w:w="850" w:type="dxa"/>
          </w:tcPr>
          <w:p w14:paraId="2908A416" w14:textId="42887985" w:rsidR="009F2058" w:rsidRPr="00447A42" w:rsidRDefault="001A76D6" w:rsidP="00EF4995">
            <w:pPr>
              <w:pStyle w:val="a6"/>
              <w:rPr>
                <w:szCs w:val="28"/>
              </w:rPr>
            </w:pPr>
            <w:r>
              <w:rPr>
                <w:szCs w:val="28"/>
              </w:rPr>
              <w:t>0</w:t>
            </w:r>
          </w:p>
        </w:tc>
      </w:tr>
      <w:tr w:rsidR="00643F4E" w:rsidRPr="00447A42" w14:paraId="0CA6D41E" w14:textId="77777777" w:rsidTr="00EF6A99">
        <w:tc>
          <w:tcPr>
            <w:tcW w:w="2127" w:type="dxa"/>
          </w:tcPr>
          <w:p w14:paraId="489626DF" w14:textId="77777777" w:rsidR="009F2058" w:rsidRPr="00447A42" w:rsidRDefault="009F2058" w:rsidP="00EF4995">
            <w:pPr>
              <w:pStyle w:val="a6"/>
              <w:rPr>
                <w:szCs w:val="28"/>
              </w:rPr>
            </w:pPr>
            <w:r w:rsidRPr="00447A42">
              <w:rPr>
                <w:szCs w:val="28"/>
              </w:rPr>
              <w:t>утримались</w:t>
            </w:r>
          </w:p>
        </w:tc>
        <w:tc>
          <w:tcPr>
            <w:tcW w:w="850" w:type="dxa"/>
          </w:tcPr>
          <w:p w14:paraId="435E1DB7" w14:textId="08AAC374" w:rsidR="009F2058" w:rsidRPr="00447A42" w:rsidRDefault="001A76D6" w:rsidP="00EF4995">
            <w:pPr>
              <w:pStyle w:val="a6"/>
              <w:rPr>
                <w:szCs w:val="28"/>
              </w:rPr>
            </w:pPr>
            <w:r>
              <w:rPr>
                <w:szCs w:val="28"/>
              </w:rPr>
              <w:t>0</w:t>
            </w:r>
          </w:p>
        </w:tc>
      </w:tr>
      <w:tr w:rsidR="00643F4E" w:rsidRPr="00447A42" w14:paraId="73116540" w14:textId="77777777" w:rsidTr="00EF6A99">
        <w:tc>
          <w:tcPr>
            <w:tcW w:w="2127" w:type="dxa"/>
          </w:tcPr>
          <w:p w14:paraId="7724462E" w14:textId="77777777" w:rsidR="009F2058" w:rsidRPr="00447A42" w:rsidRDefault="009F2058" w:rsidP="00EF4995">
            <w:pPr>
              <w:pStyle w:val="a6"/>
              <w:rPr>
                <w:szCs w:val="28"/>
              </w:rPr>
            </w:pPr>
            <w:r w:rsidRPr="00447A42">
              <w:rPr>
                <w:szCs w:val="28"/>
              </w:rPr>
              <w:t>усього</w:t>
            </w:r>
          </w:p>
        </w:tc>
        <w:tc>
          <w:tcPr>
            <w:tcW w:w="850" w:type="dxa"/>
          </w:tcPr>
          <w:p w14:paraId="45A55742" w14:textId="1A18EE58" w:rsidR="009F2058" w:rsidRPr="00447A42" w:rsidRDefault="001A76D6" w:rsidP="00EF4995">
            <w:pPr>
              <w:pStyle w:val="a6"/>
              <w:rPr>
                <w:szCs w:val="28"/>
              </w:rPr>
            </w:pPr>
            <w:r>
              <w:rPr>
                <w:szCs w:val="28"/>
              </w:rPr>
              <w:t>4</w:t>
            </w:r>
          </w:p>
        </w:tc>
      </w:tr>
    </w:tbl>
    <w:p w14:paraId="125B010B" w14:textId="5F18C200" w:rsidR="00F25CF1" w:rsidRDefault="00816C30" w:rsidP="00EF4995">
      <w:pPr>
        <w:pStyle w:val="ad"/>
        <w:spacing w:before="240" w:after="240"/>
        <w:ind w:left="0" w:right="40" w:firstLine="709"/>
        <w:jc w:val="both"/>
        <w:rPr>
          <w:lang w:val="uk-UA"/>
        </w:rPr>
      </w:pPr>
      <w:r w:rsidRPr="00447A42">
        <w:rPr>
          <w:b/>
        </w:rPr>
        <w:t xml:space="preserve">СЛУХАЛИ: </w:t>
      </w:r>
      <w:r w:rsidR="00F25CF1">
        <w:rPr>
          <w:b/>
          <w:lang w:val="uk-UA"/>
        </w:rPr>
        <w:t>6</w:t>
      </w:r>
      <w:r>
        <w:rPr>
          <w:b/>
        </w:rPr>
        <w:t>.</w:t>
      </w:r>
      <w:r w:rsidR="00F25CF1">
        <w:rPr>
          <w:b/>
          <w:lang w:val="uk-UA"/>
        </w:rPr>
        <w:t>3</w:t>
      </w:r>
      <w:r w:rsidRPr="003F6250">
        <w:rPr>
          <w:b/>
        </w:rPr>
        <w:t xml:space="preserve">. </w:t>
      </w:r>
      <w:r w:rsidR="00C2488D" w:rsidRPr="00C2488D">
        <w:rPr>
          <w:b/>
          <w:bCs/>
          <w:lang w:val="uk-UA"/>
        </w:rPr>
        <w:t>Про підтримку існуючого механізму призначення обласних іменних стипендій</w:t>
      </w:r>
      <w:r w:rsidR="00F25CF1" w:rsidRPr="00C2488D">
        <w:rPr>
          <w:b/>
          <w:bCs/>
          <w:lang w:val="uk-UA"/>
        </w:rPr>
        <w:t>.</w:t>
      </w:r>
    </w:p>
    <w:p w14:paraId="73286F73" w14:textId="26C616E5" w:rsidR="00816C30" w:rsidRDefault="00816C30" w:rsidP="00EF4995">
      <w:pPr>
        <w:ind w:firstLine="709"/>
        <w:jc w:val="both"/>
        <w:rPr>
          <w:szCs w:val="28"/>
        </w:rPr>
      </w:pPr>
      <w:r w:rsidRPr="00447A42">
        <w:rPr>
          <w:szCs w:val="28"/>
          <w:u w:val="single"/>
        </w:rPr>
        <w:t>Інформація</w:t>
      </w:r>
      <w:r w:rsidRPr="00447A42">
        <w:rPr>
          <w:szCs w:val="28"/>
        </w:rPr>
        <w:t xml:space="preserve">: </w:t>
      </w:r>
      <w:proofErr w:type="spellStart"/>
      <w:r w:rsidR="00C2488D">
        <w:rPr>
          <w:szCs w:val="28"/>
        </w:rPr>
        <w:t>Сиченка</w:t>
      </w:r>
      <w:proofErr w:type="spellEnd"/>
      <w:r w:rsidR="00C2488D">
        <w:rPr>
          <w:szCs w:val="28"/>
        </w:rPr>
        <w:t xml:space="preserve"> В.В.</w:t>
      </w:r>
    </w:p>
    <w:p w14:paraId="714876DA" w14:textId="118CE497" w:rsidR="00EE3359" w:rsidRDefault="00EE3359" w:rsidP="00EF4995">
      <w:pPr>
        <w:pStyle w:val="ad"/>
        <w:tabs>
          <w:tab w:val="left" w:pos="720"/>
        </w:tabs>
        <w:ind w:left="0" w:firstLine="709"/>
        <w:jc w:val="both"/>
        <w:rPr>
          <w:lang w:val="uk-UA"/>
        </w:rPr>
      </w:pPr>
      <w:r w:rsidRPr="00447A42">
        <w:rPr>
          <w:lang w:val="uk-UA"/>
        </w:rPr>
        <w:t xml:space="preserve">Виступили: </w:t>
      </w:r>
      <w:proofErr w:type="spellStart"/>
      <w:r w:rsidR="00C2488D">
        <w:rPr>
          <w:lang w:val="uk-UA"/>
        </w:rPr>
        <w:t>Демура</w:t>
      </w:r>
      <w:proofErr w:type="spellEnd"/>
      <w:r w:rsidR="00C2488D">
        <w:rPr>
          <w:lang w:val="uk-UA"/>
        </w:rPr>
        <w:t xml:space="preserve"> А.Л., Леонтьєва Т.О.</w:t>
      </w:r>
    </w:p>
    <w:p w14:paraId="04046E94" w14:textId="77777777" w:rsidR="00E70CBC" w:rsidRPr="00447A42" w:rsidRDefault="00E70CBC" w:rsidP="00EF4995">
      <w:pPr>
        <w:pStyle w:val="ad"/>
        <w:tabs>
          <w:tab w:val="left" w:pos="720"/>
        </w:tabs>
        <w:ind w:left="0" w:firstLine="709"/>
        <w:jc w:val="both"/>
        <w:rPr>
          <w:lang w:val="uk-UA"/>
        </w:rPr>
      </w:pPr>
    </w:p>
    <w:p w14:paraId="3912CE1A" w14:textId="77777777" w:rsidR="00816C30" w:rsidRPr="00447A42" w:rsidRDefault="00816C30" w:rsidP="00EF4995">
      <w:pPr>
        <w:shd w:val="clear" w:color="auto" w:fill="FFFFFF"/>
        <w:ind w:firstLine="700"/>
        <w:jc w:val="both"/>
        <w:rPr>
          <w:b/>
          <w:szCs w:val="28"/>
        </w:rPr>
      </w:pPr>
      <w:r w:rsidRPr="00447A42">
        <w:rPr>
          <w:b/>
          <w:bCs/>
          <w:szCs w:val="28"/>
        </w:rPr>
        <w:t>ВИРІШИЛИ</w:t>
      </w:r>
      <w:r w:rsidRPr="00447A42">
        <w:rPr>
          <w:b/>
          <w:szCs w:val="28"/>
        </w:rPr>
        <w:t xml:space="preserve">: </w:t>
      </w:r>
    </w:p>
    <w:p w14:paraId="3369008D" w14:textId="050AD350" w:rsidR="00F25CF1" w:rsidRPr="00076089" w:rsidRDefault="00076089" w:rsidP="00221D10">
      <w:pPr>
        <w:pStyle w:val="ad"/>
        <w:numPr>
          <w:ilvl w:val="0"/>
          <w:numId w:val="7"/>
        </w:numPr>
        <w:tabs>
          <w:tab w:val="left" w:pos="993"/>
        </w:tabs>
        <w:ind w:left="0" w:firstLine="709"/>
        <w:jc w:val="both"/>
        <w:rPr>
          <w:lang w:val="uk-UA"/>
        </w:rPr>
      </w:pPr>
      <w:r w:rsidRPr="00076089">
        <w:rPr>
          <w:lang w:val="uk-UA"/>
        </w:rPr>
        <w:t xml:space="preserve">Інформацію голови постійної комісії обласної ради з питань науки, освіти, сім’ї та молоді </w:t>
      </w:r>
      <w:proofErr w:type="spellStart"/>
      <w:r w:rsidRPr="00076089">
        <w:rPr>
          <w:lang w:val="uk-UA"/>
        </w:rPr>
        <w:t>Сиченка</w:t>
      </w:r>
      <w:proofErr w:type="spellEnd"/>
      <w:r w:rsidRPr="00076089">
        <w:rPr>
          <w:lang w:val="uk-UA"/>
        </w:rPr>
        <w:t xml:space="preserve"> В.В. щодо підтримки існуючого механізму призначення обласних іменних стипендій взяти до відома.</w:t>
      </w:r>
    </w:p>
    <w:p w14:paraId="0D8366C9" w14:textId="4878D692" w:rsidR="00076089" w:rsidRDefault="00076089" w:rsidP="00221D10">
      <w:pPr>
        <w:pStyle w:val="ad"/>
        <w:numPr>
          <w:ilvl w:val="0"/>
          <w:numId w:val="7"/>
        </w:numPr>
        <w:tabs>
          <w:tab w:val="left" w:pos="993"/>
        </w:tabs>
        <w:ind w:left="0" w:firstLine="709"/>
        <w:jc w:val="both"/>
        <w:rPr>
          <w:lang w:val="uk-UA"/>
        </w:rPr>
      </w:pPr>
      <w:r>
        <w:rPr>
          <w:lang w:val="uk-UA"/>
        </w:rPr>
        <w:t>Підтримати існуючий механізм призначення обласних іменних стипендій як такий, що повністю відповідає вимогам чинного законодавства.</w:t>
      </w:r>
    </w:p>
    <w:p w14:paraId="5ECC6F83" w14:textId="4CC0E0B8" w:rsidR="00076089" w:rsidRPr="00076089" w:rsidRDefault="00076089" w:rsidP="00221D10">
      <w:pPr>
        <w:pStyle w:val="ad"/>
        <w:numPr>
          <w:ilvl w:val="0"/>
          <w:numId w:val="7"/>
        </w:numPr>
        <w:tabs>
          <w:tab w:val="left" w:pos="993"/>
        </w:tabs>
        <w:ind w:left="0" w:firstLine="709"/>
        <w:jc w:val="both"/>
        <w:rPr>
          <w:lang w:val="uk-UA"/>
        </w:rPr>
      </w:pPr>
      <w:r>
        <w:rPr>
          <w:lang w:val="uk-UA"/>
        </w:rPr>
        <w:t xml:space="preserve">Рекомендувати департаменту освіти і науки обласної державної адміністрації </w:t>
      </w:r>
      <w:r w:rsidR="0093411D">
        <w:rPr>
          <w:lang w:val="uk-UA"/>
        </w:rPr>
        <w:t>(</w:t>
      </w:r>
      <w:proofErr w:type="spellStart"/>
      <w:r w:rsidR="0093411D">
        <w:rPr>
          <w:lang w:val="uk-UA"/>
        </w:rPr>
        <w:t>Полторацький</w:t>
      </w:r>
      <w:proofErr w:type="spellEnd"/>
      <w:r w:rsidR="0093411D">
        <w:rPr>
          <w:lang w:val="uk-UA"/>
        </w:rPr>
        <w:t xml:space="preserve"> О.В.) </w:t>
      </w:r>
      <w:r>
        <w:rPr>
          <w:lang w:val="uk-UA"/>
        </w:rPr>
        <w:t xml:space="preserve">вжити заходів щодо налагодження системи інформування кандидатів на отримання обласних іменних стипендій, представників закладів </w:t>
      </w:r>
      <w:r w:rsidR="00F64AC4">
        <w:rPr>
          <w:lang w:val="uk-UA"/>
        </w:rPr>
        <w:t xml:space="preserve">вищої </w:t>
      </w:r>
      <w:r>
        <w:rPr>
          <w:lang w:val="uk-UA"/>
        </w:rPr>
        <w:t>освіти, студентських та молодіжних рад стосовно таких стипендій</w:t>
      </w:r>
      <w:r w:rsidR="00221D10">
        <w:rPr>
          <w:lang w:val="uk-UA"/>
        </w:rPr>
        <w:t xml:space="preserve"> і порядку їх отримання</w:t>
      </w:r>
      <w:r>
        <w:rPr>
          <w:lang w:val="uk-UA"/>
        </w:rPr>
        <w:t xml:space="preserve">. </w:t>
      </w:r>
    </w:p>
    <w:p w14:paraId="4E3BDBE4" w14:textId="61F47C4A" w:rsidR="00962451" w:rsidRDefault="00962451" w:rsidP="00EF4995">
      <w:pPr>
        <w:ind w:firstLine="709"/>
        <w:jc w:val="both"/>
        <w:rPr>
          <w:szCs w:val="28"/>
        </w:rPr>
      </w:pPr>
    </w:p>
    <w:p w14:paraId="696FA712" w14:textId="4F040CB7" w:rsidR="00816C30" w:rsidRPr="00447A42" w:rsidRDefault="00B03768" w:rsidP="00EF4995">
      <w:pPr>
        <w:pStyle w:val="a6"/>
        <w:ind w:left="2835" w:firstLine="720"/>
        <w:rPr>
          <w:b/>
          <w:bCs/>
          <w:szCs w:val="28"/>
        </w:rPr>
      </w:pPr>
      <w:r>
        <w:rPr>
          <w:b/>
          <w:bCs/>
          <w:szCs w:val="28"/>
        </w:rPr>
        <w:t xml:space="preserve">       </w:t>
      </w:r>
      <w:r w:rsidR="00816C30" w:rsidRPr="00447A42">
        <w:rPr>
          <w:b/>
          <w:bCs/>
          <w:szCs w:val="28"/>
        </w:rPr>
        <w:t>Результати голосування:</w:t>
      </w:r>
    </w:p>
    <w:p w14:paraId="7B69574B" w14:textId="77777777" w:rsidR="00816C30" w:rsidRPr="00447A42" w:rsidRDefault="00816C30" w:rsidP="00EF49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816C30" w:rsidRPr="002A4112" w14:paraId="206F8EE0" w14:textId="77777777" w:rsidTr="00F948BC">
        <w:tc>
          <w:tcPr>
            <w:tcW w:w="2127" w:type="dxa"/>
          </w:tcPr>
          <w:p w14:paraId="1346DED2" w14:textId="77777777" w:rsidR="00816C30" w:rsidRPr="00401111" w:rsidRDefault="00816C30" w:rsidP="00EF4995">
            <w:pPr>
              <w:pStyle w:val="a6"/>
              <w:rPr>
                <w:szCs w:val="28"/>
              </w:rPr>
            </w:pPr>
            <w:r w:rsidRPr="00401111">
              <w:rPr>
                <w:szCs w:val="28"/>
              </w:rPr>
              <w:t>за</w:t>
            </w:r>
          </w:p>
        </w:tc>
        <w:tc>
          <w:tcPr>
            <w:tcW w:w="850" w:type="dxa"/>
          </w:tcPr>
          <w:p w14:paraId="20DEDA75" w14:textId="391A4783" w:rsidR="00816C30" w:rsidRPr="00BF0DD1" w:rsidRDefault="00BB5B31" w:rsidP="00EF4995">
            <w:pPr>
              <w:pStyle w:val="a6"/>
              <w:rPr>
                <w:szCs w:val="28"/>
              </w:rPr>
            </w:pPr>
            <w:r>
              <w:rPr>
                <w:szCs w:val="28"/>
              </w:rPr>
              <w:t>4</w:t>
            </w:r>
          </w:p>
        </w:tc>
      </w:tr>
      <w:tr w:rsidR="00816C30" w:rsidRPr="002A4112" w14:paraId="18050285" w14:textId="77777777" w:rsidTr="00F948BC">
        <w:tc>
          <w:tcPr>
            <w:tcW w:w="2127" w:type="dxa"/>
          </w:tcPr>
          <w:p w14:paraId="72C8EF14" w14:textId="77777777" w:rsidR="00816C30" w:rsidRPr="00401111" w:rsidRDefault="00816C30" w:rsidP="00EF4995">
            <w:pPr>
              <w:pStyle w:val="a6"/>
              <w:rPr>
                <w:szCs w:val="28"/>
              </w:rPr>
            </w:pPr>
            <w:r w:rsidRPr="00401111">
              <w:rPr>
                <w:szCs w:val="28"/>
              </w:rPr>
              <w:t>проти</w:t>
            </w:r>
          </w:p>
        </w:tc>
        <w:tc>
          <w:tcPr>
            <w:tcW w:w="850" w:type="dxa"/>
          </w:tcPr>
          <w:p w14:paraId="2188CBF4" w14:textId="4036472E" w:rsidR="00816C30" w:rsidRPr="00401111" w:rsidRDefault="00BB5B31" w:rsidP="00EF4995">
            <w:pPr>
              <w:pStyle w:val="a6"/>
              <w:rPr>
                <w:szCs w:val="28"/>
              </w:rPr>
            </w:pPr>
            <w:r>
              <w:rPr>
                <w:szCs w:val="28"/>
              </w:rPr>
              <w:t>0</w:t>
            </w:r>
          </w:p>
        </w:tc>
      </w:tr>
      <w:tr w:rsidR="00816C30" w:rsidRPr="002A4112" w14:paraId="180D3991" w14:textId="77777777" w:rsidTr="00F948BC">
        <w:tc>
          <w:tcPr>
            <w:tcW w:w="2127" w:type="dxa"/>
          </w:tcPr>
          <w:p w14:paraId="133E689C" w14:textId="77777777" w:rsidR="00816C30" w:rsidRPr="00401111" w:rsidRDefault="00816C30" w:rsidP="00EF4995">
            <w:pPr>
              <w:pStyle w:val="a6"/>
              <w:rPr>
                <w:szCs w:val="28"/>
              </w:rPr>
            </w:pPr>
            <w:r w:rsidRPr="00401111">
              <w:rPr>
                <w:szCs w:val="28"/>
              </w:rPr>
              <w:t>утримались</w:t>
            </w:r>
          </w:p>
        </w:tc>
        <w:tc>
          <w:tcPr>
            <w:tcW w:w="850" w:type="dxa"/>
          </w:tcPr>
          <w:p w14:paraId="5C3FD64D" w14:textId="7D557A56" w:rsidR="00816C30" w:rsidRPr="00BB5B31" w:rsidRDefault="00BB5B31" w:rsidP="00EF4995">
            <w:pPr>
              <w:pStyle w:val="a6"/>
              <w:rPr>
                <w:szCs w:val="28"/>
              </w:rPr>
            </w:pPr>
            <w:r>
              <w:rPr>
                <w:szCs w:val="28"/>
              </w:rPr>
              <w:t>0</w:t>
            </w:r>
          </w:p>
        </w:tc>
      </w:tr>
      <w:tr w:rsidR="00816C30" w:rsidRPr="002A4112" w14:paraId="44C8B4F1" w14:textId="77777777" w:rsidTr="00F948BC">
        <w:tc>
          <w:tcPr>
            <w:tcW w:w="2127" w:type="dxa"/>
          </w:tcPr>
          <w:p w14:paraId="4E66313D" w14:textId="77777777" w:rsidR="00816C30" w:rsidRPr="00401111" w:rsidRDefault="00816C30" w:rsidP="00EF4995">
            <w:pPr>
              <w:pStyle w:val="a6"/>
              <w:rPr>
                <w:szCs w:val="28"/>
              </w:rPr>
            </w:pPr>
            <w:r w:rsidRPr="00401111">
              <w:rPr>
                <w:szCs w:val="28"/>
              </w:rPr>
              <w:t>усього</w:t>
            </w:r>
          </w:p>
        </w:tc>
        <w:tc>
          <w:tcPr>
            <w:tcW w:w="850" w:type="dxa"/>
          </w:tcPr>
          <w:p w14:paraId="417BC887" w14:textId="53433226" w:rsidR="00816C30" w:rsidRPr="00401111" w:rsidRDefault="00BB5B31" w:rsidP="00EF4995">
            <w:pPr>
              <w:pStyle w:val="a6"/>
              <w:rPr>
                <w:szCs w:val="28"/>
              </w:rPr>
            </w:pPr>
            <w:r>
              <w:rPr>
                <w:szCs w:val="28"/>
              </w:rPr>
              <w:t>4</w:t>
            </w:r>
          </w:p>
        </w:tc>
      </w:tr>
    </w:tbl>
    <w:p w14:paraId="13D06FDA" w14:textId="3E5FC3F4" w:rsidR="00F25CF1" w:rsidRDefault="00F25CF1" w:rsidP="00EF4995">
      <w:pPr>
        <w:jc w:val="both"/>
        <w:rPr>
          <w:b/>
          <w:szCs w:val="28"/>
        </w:rPr>
      </w:pPr>
    </w:p>
    <w:p w14:paraId="7B93F63D" w14:textId="005C813A" w:rsidR="00F25CF1" w:rsidRPr="0042395B" w:rsidRDefault="00F25CF1" w:rsidP="00EF4995">
      <w:pPr>
        <w:pStyle w:val="ad"/>
        <w:ind w:left="0" w:firstLine="709"/>
        <w:jc w:val="both"/>
        <w:rPr>
          <w:u w:val="single"/>
          <w:lang w:val="uk-UA"/>
        </w:rPr>
      </w:pPr>
      <w:r w:rsidRPr="00447A42">
        <w:rPr>
          <w:b/>
        </w:rPr>
        <w:t xml:space="preserve">СЛУХАЛИ: </w:t>
      </w:r>
      <w:r>
        <w:rPr>
          <w:b/>
          <w:lang w:val="uk-UA"/>
        </w:rPr>
        <w:t>6</w:t>
      </w:r>
      <w:r>
        <w:rPr>
          <w:b/>
        </w:rPr>
        <w:t>.</w:t>
      </w:r>
      <w:r>
        <w:rPr>
          <w:b/>
          <w:lang w:val="uk-UA"/>
        </w:rPr>
        <w:t xml:space="preserve">4. </w:t>
      </w:r>
      <w:r w:rsidR="00643F4E">
        <w:rPr>
          <w:b/>
          <w:lang w:val="uk-UA"/>
        </w:rPr>
        <w:t>Про розгляд</w:t>
      </w:r>
      <w:r w:rsidRPr="00F25CF1">
        <w:rPr>
          <w:b/>
          <w:lang w:val="uk-UA"/>
        </w:rPr>
        <w:t xml:space="preserve"> звернень депутатів обласної ради – членів комісії з питань науки, освіти, сім’ї та молоді.</w:t>
      </w:r>
    </w:p>
    <w:p w14:paraId="7AED4599" w14:textId="5364973D" w:rsidR="00F25CF1" w:rsidRDefault="00F25CF1" w:rsidP="00EF4995">
      <w:pPr>
        <w:jc w:val="both"/>
        <w:rPr>
          <w:b/>
          <w:szCs w:val="28"/>
        </w:rPr>
      </w:pPr>
    </w:p>
    <w:p w14:paraId="1D16BC75" w14:textId="1C008E09" w:rsidR="00F25CF1" w:rsidRDefault="00F25CF1" w:rsidP="00EF4995">
      <w:pPr>
        <w:ind w:firstLine="709"/>
        <w:jc w:val="both"/>
        <w:rPr>
          <w:szCs w:val="28"/>
        </w:rPr>
      </w:pPr>
      <w:r w:rsidRPr="00447A42">
        <w:rPr>
          <w:szCs w:val="28"/>
          <w:u w:val="single"/>
        </w:rPr>
        <w:t>Інформація</w:t>
      </w:r>
      <w:r w:rsidRPr="00447A42">
        <w:rPr>
          <w:szCs w:val="28"/>
        </w:rPr>
        <w:t xml:space="preserve">: </w:t>
      </w:r>
      <w:proofErr w:type="spellStart"/>
      <w:r w:rsidR="00076089">
        <w:rPr>
          <w:szCs w:val="28"/>
        </w:rPr>
        <w:t>Сиченка</w:t>
      </w:r>
      <w:proofErr w:type="spellEnd"/>
      <w:r w:rsidR="00076089">
        <w:rPr>
          <w:szCs w:val="28"/>
        </w:rPr>
        <w:t xml:space="preserve"> В.В.</w:t>
      </w:r>
    </w:p>
    <w:p w14:paraId="0C489B3D" w14:textId="2493D6D2" w:rsidR="00F25CF1" w:rsidRDefault="00F25CF1" w:rsidP="00EF4995">
      <w:pPr>
        <w:pStyle w:val="ad"/>
        <w:tabs>
          <w:tab w:val="left" w:pos="720"/>
        </w:tabs>
        <w:ind w:left="0" w:firstLine="709"/>
        <w:jc w:val="both"/>
        <w:rPr>
          <w:lang w:val="uk-UA"/>
        </w:rPr>
      </w:pPr>
      <w:r w:rsidRPr="00447A42">
        <w:rPr>
          <w:lang w:val="uk-UA"/>
        </w:rPr>
        <w:t xml:space="preserve">Виступили: </w:t>
      </w:r>
      <w:r w:rsidR="00643F4E">
        <w:rPr>
          <w:lang w:val="uk-UA"/>
        </w:rPr>
        <w:t>Ковальова Л.П.</w:t>
      </w:r>
    </w:p>
    <w:p w14:paraId="2C9A3D3B" w14:textId="77777777" w:rsidR="00221D10" w:rsidRPr="0093411D" w:rsidRDefault="00221D10" w:rsidP="0093411D">
      <w:pPr>
        <w:tabs>
          <w:tab w:val="left" w:pos="720"/>
        </w:tabs>
        <w:jc w:val="both"/>
      </w:pPr>
    </w:p>
    <w:p w14:paraId="1720EDDA" w14:textId="77777777" w:rsidR="00F25CF1" w:rsidRPr="00447A42" w:rsidRDefault="00F25CF1" w:rsidP="00EF4995">
      <w:pPr>
        <w:shd w:val="clear" w:color="auto" w:fill="FFFFFF"/>
        <w:ind w:firstLine="700"/>
        <w:jc w:val="both"/>
        <w:rPr>
          <w:b/>
          <w:szCs w:val="28"/>
        </w:rPr>
      </w:pPr>
      <w:r w:rsidRPr="00447A42">
        <w:rPr>
          <w:b/>
          <w:bCs/>
          <w:szCs w:val="28"/>
        </w:rPr>
        <w:t>ВИРІШИЛИ</w:t>
      </w:r>
      <w:r w:rsidRPr="00447A42">
        <w:rPr>
          <w:b/>
          <w:szCs w:val="28"/>
        </w:rPr>
        <w:t xml:space="preserve">: </w:t>
      </w:r>
    </w:p>
    <w:p w14:paraId="77E762EF" w14:textId="4BC0838C" w:rsidR="00643F4E" w:rsidRDefault="00643F4E" w:rsidP="00221D10">
      <w:pPr>
        <w:pStyle w:val="ad"/>
        <w:numPr>
          <w:ilvl w:val="0"/>
          <w:numId w:val="8"/>
        </w:numPr>
        <w:tabs>
          <w:tab w:val="left" w:pos="993"/>
        </w:tabs>
        <w:ind w:left="0" w:firstLine="709"/>
        <w:jc w:val="both"/>
        <w:rPr>
          <w:lang w:val="uk-UA"/>
        </w:rPr>
      </w:pPr>
      <w:r w:rsidRPr="00076089">
        <w:rPr>
          <w:lang w:val="uk-UA"/>
        </w:rPr>
        <w:t xml:space="preserve">Інформацію голови постійної комісії обласної ради з питань науки, освіти, сім’ї та молоді </w:t>
      </w:r>
      <w:proofErr w:type="spellStart"/>
      <w:r w:rsidRPr="00076089">
        <w:rPr>
          <w:lang w:val="uk-UA"/>
        </w:rPr>
        <w:t>Сиченка</w:t>
      </w:r>
      <w:proofErr w:type="spellEnd"/>
      <w:r w:rsidRPr="00076089">
        <w:rPr>
          <w:lang w:val="uk-UA"/>
        </w:rPr>
        <w:t xml:space="preserve"> В.В. щодо </w:t>
      </w:r>
      <w:r>
        <w:rPr>
          <w:lang w:val="uk-UA"/>
        </w:rPr>
        <w:t xml:space="preserve">розгляду </w:t>
      </w:r>
      <w:r w:rsidRPr="00643F4E">
        <w:rPr>
          <w:bCs/>
          <w:lang w:val="uk-UA"/>
        </w:rPr>
        <w:t>звернень депутатів обласної ради – членів комісії з питань науки, освіти, сім’ї та молоді</w:t>
      </w:r>
      <w:r w:rsidRPr="00076089">
        <w:rPr>
          <w:lang w:val="uk-UA"/>
        </w:rPr>
        <w:t xml:space="preserve"> взяти до відома.</w:t>
      </w:r>
    </w:p>
    <w:p w14:paraId="334696CD" w14:textId="5B33D13B" w:rsidR="007720F9" w:rsidRPr="007720F9" w:rsidRDefault="00643F4E" w:rsidP="007720F9">
      <w:pPr>
        <w:pStyle w:val="ad"/>
        <w:numPr>
          <w:ilvl w:val="0"/>
          <w:numId w:val="8"/>
        </w:numPr>
        <w:tabs>
          <w:tab w:val="left" w:pos="993"/>
        </w:tabs>
        <w:ind w:left="0" w:firstLine="709"/>
        <w:jc w:val="both"/>
        <w:rPr>
          <w:lang w:val="uk-UA"/>
        </w:rPr>
      </w:pPr>
      <w:r>
        <w:rPr>
          <w:lang w:val="uk-UA"/>
        </w:rPr>
        <w:t>Підтримати звернення депута</w:t>
      </w:r>
      <w:r w:rsidR="007720F9">
        <w:rPr>
          <w:lang w:val="uk-UA"/>
        </w:rPr>
        <w:t>та</w:t>
      </w:r>
      <w:r>
        <w:rPr>
          <w:lang w:val="uk-UA"/>
        </w:rPr>
        <w:t xml:space="preserve"> обласної ради </w:t>
      </w:r>
      <w:proofErr w:type="spellStart"/>
      <w:r>
        <w:rPr>
          <w:lang w:val="uk-UA"/>
        </w:rPr>
        <w:t>Сиченка</w:t>
      </w:r>
      <w:proofErr w:type="spellEnd"/>
      <w:r>
        <w:rPr>
          <w:lang w:val="uk-UA"/>
        </w:rPr>
        <w:t xml:space="preserve"> В.В. </w:t>
      </w:r>
      <w:r w:rsidR="007720F9">
        <w:rPr>
          <w:lang w:val="uk-UA"/>
        </w:rPr>
        <w:t>та керівництва</w:t>
      </w:r>
      <w:r w:rsidR="007720F9" w:rsidRPr="007720F9">
        <w:rPr>
          <w:lang w:val="uk-UA"/>
        </w:rPr>
        <w:t xml:space="preserve"> </w:t>
      </w:r>
      <w:r w:rsidR="007720F9">
        <w:rPr>
          <w:lang w:val="uk-UA"/>
        </w:rPr>
        <w:t xml:space="preserve">Дніпровського педагогічного коледжу КЗВО „Дніпровська </w:t>
      </w:r>
      <w:r w:rsidR="007720F9">
        <w:rPr>
          <w:lang w:val="uk-UA"/>
        </w:rPr>
        <w:lastRenderedPageBreak/>
        <w:t xml:space="preserve">академія неперервної освіти” ДОР” </w:t>
      </w:r>
      <w:r w:rsidR="007720F9" w:rsidRPr="007720F9">
        <w:rPr>
          <w:lang w:val="uk-UA"/>
        </w:rPr>
        <w:t xml:space="preserve">стосовно виділення коштів на </w:t>
      </w:r>
      <w:proofErr w:type="spellStart"/>
      <w:r w:rsidR="007720F9" w:rsidRPr="007720F9">
        <w:rPr>
          <w:lang w:val="uk-UA"/>
        </w:rPr>
        <w:t>проєктування</w:t>
      </w:r>
      <w:proofErr w:type="spellEnd"/>
      <w:r w:rsidR="007720F9" w:rsidRPr="007720F9">
        <w:rPr>
          <w:lang w:val="uk-UA"/>
        </w:rPr>
        <w:t xml:space="preserve"> реконструкції навчального корпусу</w:t>
      </w:r>
      <w:r w:rsidR="007720F9">
        <w:rPr>
          <w:lang w:val="uk-UA"/>
        </w:rPr>
        <w:t xml:space="preserve"> </w:t>
      </w:r>
      <w:r w:rsidR="00977892">
        <w:rPr>
          <w:lang w:val="uk-UA"/>
        </w:rPr>
        <w:t xml:space="preserve">та гуртожитків </w:t>
      </w:r>
      <w:r w:rsidR="007720F9">
        <w:rPr>
          <w:lang w:val="uk-UA"/>
        </w:rPr>
        <w:t>коледжу у зв’язку з критичним станом споруд та будівель.</w:t>
      </w:r>
      <w:r w:rsidR="007720F9" w:rsidRPr="007720F9">
        <w:rPr>
          <w:lang w:val="uk-UA"/>
        </w:rPr>
        <w:t xml:space="preserve"> </w:t>
      </w:r>
      <w:r w:rsidR="007720F9">
        <w:rPr>
          <w:lang w:val="uk-UA"/>
        </w:rPr>
        <w:t>Звернутися з цього питання до обласної державної адміністрації та до ГУ ДСНС України у Дніпропетровській області.</w:t>
      </w:r>
    </w:p>
    <w:p w14:paraId="5B6B5430" w14:textId="3A3FC1A3" w:rsidR="00F25CF1" w:rsidRPr="00501284" w:rsidRDefault="007720F9" w:rsidP="00501284">
      <w:pPr>
        <w:pStyle w:val="ad"/>
        <w:numPr>
          <w:ilvl w:val="0"/>
          <w:numId w:val="8"/>
        </w:numPr>
        <w:tabs>
          <w:tab w:val="left" w:pos="993"/>
        </w:tabs>
        <w:ind w:left="0" w:firstLine="709"/>
        <w:jc w:val="both"/>
        <w:rPr>
          <w:lang w:val="uk-UA"/>
        </w:rPr>
      </w:pPr>
      <w:r>
        <w:rPr>
          <w:lang w:val="uk-UA"/>
        </w:rPr>
        <w:t>Підтримати звернення депутата обласної ради</w:t>
      </w:r>
      <w:r w:rsidR="00643F4E">
        <w:rPr>
          <w:lang w:val="uk-UA"/>
        </w:rPr>
        <w:t xml:space="preserve"> </w:t>
      </w:r>
      <w:proofErr w:type="spellStart"/>
      <w:r w:rsidR="00643F4E">
        <w:rPr>
          <w:lang w:val="uk-UA"/>
        </w:rPr>
        <w:t>Ковальової</w:t>
      </w:r>
      <w:proofErr w:type="spellEnd"/>
      <w:r w:rsidR="00643F4E">
        <w:rPr>
          <w:lang w:val="uk-UA"/>
        </w:rPr>
        <w:t xml:space="preserve"> Л.П. </w:t>
      </w:r>
      <w:r w:rsidR="00643F4E" w:rsidRPr="00643F4E">
        <w:rPr>
          <w:lang w:val="uk-UA"/>
        </w:rPr>
        <w:t xml:space="preserve">стосовно забезпечення транспортним засобом КЗО „Дніпропетровський обласний медичний ліцей-інтернат „Дніпро” ДОР” для перевезення </w:t>
      </w:r>
      <w:r w:rsidR="00643F4E">
        <w:rPr>
          <w:lang w:val="uk-UA"/>
        </w:rPr>
        <w:t>учнів</w:t>
      </w:r>
      <w:r w:rsidR="00DF24D0">
        <w:rPr>
          <w:lang w:val="uk-UA"/>
        </w:rPr>
        <w:t>.</w:t>
      </w:r>
      <w:r w:rsidR="002D1BA8">
        <w:rPr>
          <w:lang w:val="uk-UA"/>
        </w:rPr>
        <w:t xml:space="preserve"> </w:t>
      </w:r>
      <w:r>
        <w:rPr>
          <w:lang w:val="uk-UA"/>
        </w:rPr>
        <w:t>Звернутися з цього питання до обласної державної адміністрації</w:t>
      </w:r>
      <w:r w:rsidR="002D1BA8">
        <w:rPr>
          <w:lang w:val="uk-UA"/>
        </w:rPr>
        <w:t>.</w:t>
      </w:r>
    </w:p>
    <w:p w14:paraId="0686AA2D" w14:textId="663F455D" w:rsidR="00B03768" w:rsidRDefault="00B03768" w:rsidP="00EF4995">
      <w:pPr>
        <w:pStyle w:val="a6"/>
        <w:rPr>
          <w:b/>
          <w:bCs/>
          <w:szCs w:val="28"/>
        </w:rPr>
      </w:pPr>
      <w:r>
        <w:rPr>
          <w:b/>
          <w:bCs/>
          <w:szCs w:val="28"/>
        </w:rPr>
        <w:t xml:space="preserve">                                          </w:t>
      </w:r>
      <w:r w:rsidR="00501284">
        <w:rPr>
          <w:b/>
          <w:bCs/>
          <w:szCs w:val="28"/>
        </w:rPr>
        <w:t xml:space="preserve"> </w:t>
      </w:r>
    </w:p>
    <w:p w14:paraId="3F899E1D" w14:textId="6232A075" w:rsidR="00F25CF1" w:rsidRPr="00447A42" w:rsidRDefault="00B03768" w:rsidP="00EF4995">
      <w:pPr>
        <w:pStyle w:val="a6"/>
        <w:rPr>
          <w:b/>
          <w:bCs/>
          <w:szCs w:val="28"/>
        </w:rPr>
      </w:pPr>
      <w:r>
        <w:rPr>
          <w:b/>
          <w:bCs/>
          <w:szCs w:val="28"/>
        </w:rPr>
        <w:t xml:space="preserve">                                                          </w:t>
      </w:r>
      <w:r w:rsidR="00F25CF1" w:rsidRPr="00447A42">
        <w:rPr>
          <w:b/>
          <w:bCs/>
          <w:szCs w:val="28"/>
        </w:rPr>
        <w:t>Результати голосування:</w:t>
      </w:r>
    </w:p>
    <w:p w14:paraId="1D838EDC" w14:textId="77777777" w:rsidR="00F25CF1" w:rsidRPr="00447A42" w:rsidRDefault="00F25CF1" w:rsidP="00EF4995">
      <w:pPr>
        <w:pStyle w:val="a6"/>
        <w:ind w:firstLine="720"/>
        <w:jc w:val="center"/>
        <w:rPr>
          <w:b/>
          <w:bCs/>
          <w:szCs w:val="28"/>
        </w:rPr>
      </w:pPr>
    </w:p>
    <w:tbl>
      <w:tblPr>
        <w:tblStyle w:val="a8"/>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tblGrid>
      <w:tr w:rsidR="00F25CF1" w:rsidRPr="002A4112" w14:paraId="2D0E6BBA" w14:textId="77777777" w:rsidTr="005528F7">
        <w:tc>
          <w:tcPr>
            <w:tcW w:w="2127" w:type="dxa"/>
          </w:tcPr>
          <w:p w14:paraId="5B0C5CF8" w14:textId="77777777" w:rsidR="00F25CF1" w:rsidRPr="00401111" w:rsidRDefault="00F25CF1" w:rsidP="00EF4995">
            <w:pPr>
              <w:pStyle w:val="a6"/>
              <w:rPr>
                <w:szCs w:val="28"/>
              </w:rPr>
            </w:pPr>
            <w:r w:rsidRPr="00401111">
              <w:rPr>
                <w:szCs w:val="28"/>
              </w:rPr>
              <w:t>за</w:t>
            </w:r>
          </w:p>
        </w:tc>
        <w:tc>
          <w:tcPr>
            <w:tcW w:w="850" w:type="dxa"/>
          </w:tcPr>
          <w:p w14:paraId="04578823" w14:textId="5D468173" w:rsidR="00F25CF1" w:rsidRPr="00BF0DD1" w:rsidRDefault="002D1BA8" w:rsidP="00EF4995">
            <w:pPr>
              <w:pStyle w:val="a6"/>
              <w:rPr>
                <w:szCs w:val="28"/>
              </w:rPr>
            </w:pPr>
            <w:r>
              <w:rPr>
                <w:szCs w:val="28"/>
              </w:rPr>
              <w:t>4</w:t>
            </w:r>
          </w:p>
        </w:tc>
      </w:tr>
      <w:tr w:rsidR="00F25CF1" w:rsidRPr="002A4112" w14:paraId="140F9602" w14:textId="77777777" w:rsidTr="005528F7">
        <w:tc>
          <w:tcPr>
            <w:tcW w:w="2127" w:type="dxa"/>
          </w:tcPr>
          <w:p w14:paraId="1D477D36" w14:textId="77777777" w:rsidR="00F25CF1" w:rsidRPr="00401111" w:rsidRDefault="00F25CF1" w:rsidP="00EF4995">
            <w:pPr>
              <w:pStyle w:val="a6"/>
              <w:rPr>
                <w:szCs w:val="28"/>
              </w:rPr>
            </w:pPr>
            <w:r w:rsidRPr="00401111">
              <w:rPr>
                <w:szCs w:val="28"/>
              </w:rPr>
              <w:t>проти</w:t>
            </w:r>
          </w:p>
        </w:tc>
        <w:tc>
          <w:tcPr>
            <w:tcW w:w="850" w:type="dxa"/>
          </w:tcPr>
          <w:p w14:paraId="5A9B54C3" w14:textId="74E10EA3" w:rsidR="00F25CF1" w:rsidRPr="00401111" w:rsidRDefault="002D1BA8" w:rsidP="00EF4995">
            <w:pPr>
              <w:pStyle w:val="a6"/>
              <w:rPr>
                <w:szCs w:val="28"/>
              </w:rPr>
            </w:pPr>
            <w:r>
              <w:rPr>
                <w:szCs w:val="28"/>
              </w:rPr>
              <w:t>0</w:t>
            </w:r>
          </w:p>
        </w:tc>
      </w:tr>
      <w:tr w:rsidR="00F25CF1" w:rsidRPr="002A4112" w14:paraId="23EE4B2D" w14:textId="77777777" w:rsidTr="005528F7">
        <w:tc>
          <w:tcPr>
            <w:tcW w:w="2127" w:type="dxa"/>
          </w:tcPr>
          <w:p w14:paraId="34FA840C" w14:textId="77777777" w:rsidR="00F25CF1" w:rsidRPr="00401111" w:rsidRDefault="00F25CF1" w:rsidP="00EF4995">
            <w:pPr>
              <w:pStyle w:val="a6"/>
              <w:rPr>
                <w:szCs w:val="28"/>
              </w:rPr>
            </w:pPr>
            <w:r w:rsidRPr="00401111">
              <w:rPr>
                <w:szCs w:val="28"/>
              </w:rPr>
              <w:t>утримались</w:t>
            </w:r>
          </w:p>
        </w:tc>
        <w:tc>
          <w:tcPr>
            <w:tcW w:w="850" w:type="dxa"/>
          </w:tcPr>
          <w:p w14:paraId="09A8987B" w14:textId="78FB78B3" w:rsidR="00F25CF1" w:rsidRPr="002D1BA8" w:rsidRDefault="002D1BA8" w:rsidP="00EF4995">
            <w:pPr>
              <w:pStyle w:val="a6"/>
              <w:rPr>
                <w:szCs w:val="28"/>
              </w:rPr>
            </w:pPr>
            <w:r>
              <w:rPr>
                <w:szCs w:val="28"/>
              </w:rPr>
              <w:t>0</w:t>
            </w:r>
          </w:p>
        </w:tc>
      </w:tr>
      <w:tr w:rsidR="00F25CF1" w:rsidRPr="002A4112" w14:paraId="68715DD8" w14:textId="77777777" w:rsidTr="005528F7">
        <w:tc>
          <w:tcPr>
            <w:tcW w:w="2127" w:type="dxa"/>
          </w:tcPr>
          <w:p w14:paraId="07C6C26F" w14:textId="77777777" w:rsidR="00F25CF1" w:rsidRPr="00401111" w:rsidRDefault="00F25CF1" w:rsidP="00EF4995">
            <w:pPr>
              <w:pStyle w:val="a6"/>
              <w:rPr>
                <w:szCs w:val="28"/>
              </w:rPr>
            </w:pPr>
            <w:r w:rsidRPr="00401111">
              <w:rPr>
                <w:szCs w:val="28"/>
              </w:rPr>
              <w:t>усього</w:t>
            </w:r>
          </w:p>
        </w:tc>
        <w:tc>
          <w:tcPr>
            <w:tcW w:w="850" w:type="dxa"/>
          </w:tcPr>
          <w:p w14:paraId="6F1DE1EE" w14:textId="2F557791" w:rsidR="00F25CF1" w:rsidRPr="00401111" w:rsidRDefault="002D1BA8" w:rsidP="00EF4995">
            <w:pPr>
              <w:pStyle w:val="a6"/>
              <w:rPr>
                <w:szCs w:val="28"/>
              </w:rPr>
            </w:pPr>
            <w:r>
              <w:rPr>
                <w:szCs w:val="28"/>
              </w:rPr>
              <w:t>4</w:t>
            </w:r>
          </w:p>
        </w:tc>
      </w:tr>
    </w:tbl>
    <w:p w14:paraId="550ADEEB" w14:textId="77777777" w:rsidR="00F25CF1" w:rsidRDefault="00F25CF1" w:rsidP="00EF4995">
      <w:pPr>
        <w:jc w:val="both"/>
        <w:rPr>
          <w:b/>
          <w:szCs w:val="28"/>
        </w:rPr>
      </w:pPr>
    </w:p>
    <w:p w14:paraId="3859DBE9" w14:textId="5AC31124" w:rsidR="00BA3E87" w:rsidRDefault="00BA3E87" w:rsidP="00EF4995">
      <w:pPr>
        <w:jc w:val="both"/>
        <w:rPr>
          <w:b/>
          <w:szCs w:val="28"/>
        </w:rPr>
      </w:pPr>
    </w:p>
    <w:p w14:paraId="087569F9" w14:textId="40CC39CC" w:rsidR="007720F9" w:rsidRDefault="007720F9" w:rsidP="00EF4995">
      <w:pPr>
        <w:jc w:val="both"/>
        <w:rPr>
          <w:b/>
          <w:szCs w:val="28"/>
        </w:rPr>
      </w:pPr>
    </w:p>
    <w:p w14:paraId="75D2230B" w14:textId="77777777" w:rsidR="007720F9" w:rsidRDefault="007720F9" w:rsidP="00EF4995">
      <w:pPr>
        <w:jc w:val="both"/>
        <w:rPr>
          <w:b/>
          <w:szCs w:val="28"/>
        </w:rPr>
      </w:pPr>
    </w:p>
    <w:p w14:paraId="6A564685" w14:textId="77777777" w:rsidR="00E70CBC" w:rsidRDefault="00E70CBC" w:rsidP="00EF4995">
      <w:pPr>
        <w:jc w:val="both"/>
        <w:rPr>
          <w:b/>
          <w:szCs w:val="28"/>
        </w:rPr>
      </w:pPr>
    </w:p>
    <w:p w14:paraId="0ADC4418" w14:textId="77777777" w:rsidR="00D13CEF" w:rsidRPr="00447A42" w:rsidRDefault="009A7BBD" w:rsidP="00EF4995">
      <w:pPr>
        <w:jc w:val="both"/>
        <w:rPr>
          <w:b/>
          <w:szCs w:val="28"/>
        </w:rPr>
      </w:pPr>
      <w:r w:rsidRPr="00447A42">
        <w:rPr>
          <w:b/>
          <w:szCs w:val="28"/>
        </w:rPr>
        <w:t>Голова комісії</w:t>
      </w:r>
      <w:r w:rsidRPr="00447A42">
        <w:rPr>
          <w:b/>
          <w:szCs w:val="28"/>
        </w:rPr>
        <w:tab/>
      </w:r>
      <w:r w:rsidRPr="00447A42">
        <w:rPr>
          <w:b/>
          <w:szCs w:val="28"/>
        </w:rPr>
        <w:tab/>
      </w:r>
      <w:r w:rsidRPr="00447A42">
        <w:rPr>
          <w:b/>
          <w:szCs w:val="28"/>
        </w:rPr>
        <w:tab/>
      </w:r>
      <w:r w:rsidRPr="00447A42">
        <w:rPr>
          <w:b/>
          <w:szCs w:val="28"/>
        </w:rPr>
        <w:tab/>
      </w:r>
      <w:r w:rsidR="00695420" w:rsidRPr="00447A42">
        <w:rPr>
          <w:b/>
          <w:szCs w:val="28"/>
        </w:rPr>
        <w:tab/>
      </w:r>
      <w:r w:rsidR="00695420" w:rsidRPr="00447A42">
        <w:rPr>
          <w:b/>
          <w:szCs w:val="28"/>
        </w:rPr>
        <w:tab/>
      </w:r>
      <w:r w:rsidRPr="00447A42">
        <w:rPr>
          <w:b/>
          <w:szCs w:val="28"/>
        </w:rPr>
        <w:tab/>
        <w:t>В.В. СИЧЕНКО</w:t>
      </w:r>
    </w:p>
    <w:p w14:paraId="3F2D1626" w14:textId="77777777" w:rsidR="00FF2467" w:rsidRPr="00447A42" w:rsidRDefault="00FF2467" w:rsidP="00EF4995">
      <w:pPr>
        <w:jc w:val="both"/>
        <w:rPr>
          <w:b/>
          <w:szCs w:val="28"/>
        </w:rPr>
      </w:pPr>
    </w:p>
    <w:p w14:paraId="5CD7FC2D" w14:textId="4FB28353" w:rsidR="007720F9" w:rsidRDefault="007720F9" w:rsidP="00EF4995">
      <w:pPr>
        <w:jc w:val="both"/>
        <w:rPr>
          <w:b/>
          <w:szCs w:val="28"/>
        </w:rPr>
      </w:pPr>
      <w:bookmarkStart w:id="0" w:name="_GoBack"/>
      <w:bookmarkEnd w:id="0"/>
    </w:p>
    <w:p w14:paraId="0E64E963" w14:textId="77777777" w:rsidR="007720F9" w:rsidRPr="00447A42" w:rsidRDefault="007720F9" w:rsidP="00EF4995">
      <w:pPr>
        <w:jc w:val="both"/>
        <w:rPr>
          <w:b/>
          <w:szCs w:val="28"/>
        </w:rPr>
      </w:pPr>
    </w:p>
    <w:p w14:paraId="7F33D018" w14:textId="77777777" w:rsidR="009A7BBD" w:rsidRPr="00447A42" w:rsidRDefault="009C2CAB" w:rsidP="00EF4995">
      <w:pPr>
        <w:jc w:val="both"/>
        <w:rPr>
          <w:b/>
          <w:caps/>
          <w:szCs w:val="28"/>
        </w:rPr>
      </w:pPr>
      <w:r>
        <w:rPr>
          <w:b/>
          <w:szCs w:val="28"/>
        </w:rPr>
        <w:t>Секретар</w:t>
      </w:r>
      <w:r w:rsidR="00836D9F">
        <w:rPr>
          <w:b/>
          <w:szCs w:val="28"/>
        </w:rPr>
        <w:t xml:space="preserve"> комісії</w:t>
      </w:r>
      <w:r w:rsidR="009A7BBD" w:rsidRPr="00447A42">
        <w:rPr>
          <w:b/>
          <w:szCs w:val="28"/>
        </w:rPr>
        <w:t xml:space="preserve"> </w:t>
      </w:r>
      <w:r w:rsidR="009A7BBD" w:rsidRPr="00447A42">
        <w:rPr>
          <w:b/>
          <w:szCs w:val="28"/>
        </w:rPr>
        <w:tab/>
      </w:r>
      <w:r w:rsidR="009A7BBD" w:rsidRPr="00447A42">
        <w:rPr>
          <w:b/>
          <w:szCs w:val="28"/>
        </w:rPr>
        <w:tab/>
      </w:r>
      <w:r w:rsidR="002E51C6">
        <w:rPr>
          <w:b/>
          <w:szCs w:val="28"/>
        </w:rPr>
        <w:t xml:space="preserve">                             </w:t>
      </w:r>
      <w:r>
        <w:rPr>
          <w:b/>
          <w:szCs w:val="28"/>
        </w:rPr>
        <w:t xml:space="preserve">           </w:t>
      </w:r>
      <w:r w:rsidR="00BF0DD1">
        <w:rPr>
          <w:b/>
          <w:szCs w:val="28"/>
        </w:rPr>
        <w:t>Л.П. КОВАЛЬОВА</w:t>
      </w:r>
      <w:r w:rsidR="009A7BBD" w:rsidRPr="00447A42">
        <w:rPr>
          <w:b/>
          <w:szCs w:val="28"/>
        </w:rPr>
        <w:tab/>
      </w:r>
      <w:r w:rsidR="009A7BBD" w:rsidRPr="00447A42">
        <w:rPr>
          <w:b/>
          <w:szCs w:val="28"/>
        </w:rPr>
        <w:tab/>
      </w:r>
      <w:r w:rsidR="009A7BBD" w:rsidRPr="00447A42">
        <w:rPr>
          <w:b/>
          <w:szCs w:val="28"/>
        </w:rPr>
        <w:tab/>
      </w:r>
    </w:p>
    <w:sectPr w:rsidR="009A7BBD" w:rsidRPr="00447A42" w:rsidSect="00EF4995">
      <w:headerReference w:type="even" r:id="rId16"/>
      <w:headerReference w:type="default" r:id="rId17"/>
      <w:pgSz w:w="11906" w:h="16838"/>
      <w:pgMar w:top="1206"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FD038" w14:textId="77777777" w:rsidR="00221B9B" w:rsidRDefault="00221B9B">
      <w:r>
        <w:separator/>
      </w:r>
    </w:p>
  </w:endnote>
  <w:endnote w:type="continuationSeparator" w:id="0">
    <w:p w14:paraId="3DE723BF" w14:textId="77777777" w:rsidR="00221B9B" w:rsidRDefault="0022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5D108" w14:textId="77777777" w:rsidR="00221B9B" w:rsidRDefault="00221B9B">
      <w:r>
        <w:separator/>
      </w:r>
    </w:p>
  </w:footnote>
  <w:footnote w:type="continuationSeparator" w:id="0">
    <w:p w14:paraId="68A7274B" w14:textId="77777777" w:rsidR="00221B9B" w:rsidRDefault="00221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68A68" w14:textId="77777777" w:rsidR="00EF6A99" w:rsidRDefault="00EF6A99" w:rsidP="009A5D9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A58A6C0" w14:textId="77777777" w:rsidR="00EF6A99" w:rsidRDefault="00EF6A9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2EAE1" w14:textId="529A5B71" w:rsidR="00EF6A99" w:rsidRDefault="00EF6A99" w:rsidP="009A5D9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3411D">
      <w:rPr>
        <w:rStyle w:val="ab"/>
        <w:noProof/>
      </w:rPr>
      <w:t>9</w:t>
    </w:r>
    <w:r>
      <w:rPr>
        <w:rStyle w:val="ab"/>
      </w:rPr>
      <w:fldChar w:fldCharType="end"/>
    </w:r>
  </w:p>
  <w:p w14:paraId="67C9A4E2" w14:textId="77777777" w:rsidR="00EF6A99" w:rsidRDefault="00EF6A9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F1D"/>
    <w:multiLevelType w:val="hybridMultilevel"/>
    <w:tmpl w:val="35A8E92A"/>
    <w:lvl w:ilvl="0" w:tplc="289C70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B597C73"/>
    <w:multiLevelType w:val="hybridMultilevel"/>
    <w:tmpl w:val="35A8E92A"/>
    <w:lvl w:ilvl="0" w:tplc="289C700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BBD746F"/>
    <w:multiLevelType w:val="hybridMultilevel"/>
    <w:tmpl w:val="24F8BCEA"/>
    <w:lvl w:ilvl="0" w:tplc="52EA69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B9304B9"/>
    <w:multiLevelType w:val="multilevel"/>
    <w:tmpl w:val="E116CD16"/>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nsid w:val="35623455"/>
    <w:multiLevelType w:val="hybridMultilevel"/>
    <w:tmpl w:val="83084A58"/>
    <w:lvl w:ilvl="0" w:tplc="5B98390A">
      <w:start w:val="1"/>
      <w:numFmt w:val="decimal"/>
      <w:lvlText w:val="%1."/>
      <w:lvlJc w:val="left"/>
      <w:pPr>
        <w:ind w:left="720" w:hanging="360"/>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86121E5"/>
    <w:multiLevelType w:val="multilevel"/>
    <w:tmpl w:val="E116CD16"/>
    <w:lvl w:ilvl="0">
      <w:start w:val="1"/>
      <w:numFmt w:val="decimal"/>
      <w:lvlText w:val="%1."/>
      <w:lvlJc w:val="left"/>
      <w:pPr>
        <w:ind w:left="720" w:hanging="360"/>
      </w:pPr>
      <w:rPr>
        <w:rFonts w:ascii="Times New Roman" w:eastAsia="Times New Roman" w:hAnsi="Times New Roman" w:cs="Times New Roman"/>
        <w:b/>
        <w:color w:val="auto"/>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
    <w:nsid w:val="47AD7412"/>
    <w:multiLevelType w:val="multilevel"/>
    <w:tmpl w:val="573C2B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FD9782D"/>
    <w:multiLevelType w:val="hybridMultilevel"/>
    <w:tmpl w:val="C84C8CDC"/>
    <w:lvl w:ilvl="0" w:tplc="0422000F">
      <w:start w:val="1"/>
      <w:numFmt w:val="decimal"/>
      <w:lvlText w:val="%1."/>
      <w:lvlJc w:val="left"/>
      <w:pPr>
        <w:ind w:left="19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3"/>
  </w:num>
  <w:num w:numId="6">
    <w:abstractNumId w:val="2"/>
  </w:num>
  <w:num w:numId="7">
    <w:abstractNumId w:val="1"/>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8D"/>
    <w:rsid w:val="000010C8"/>
    <w:rsid w:val="00001523"/>
    <w:rsid w:val="00001F33"/>
    <w:rsid w:val="0000260D"/>
    <w:rsid w:val="00003C3E"/>
    <w:rsid w:val="00007DE1"/>
    <w:rsid w:val="0001162D"/>
    <w:rsid w:val="00011BA4"/>
    <w:rsid w:val="00013D64"/>
    <w:rsid w:val="00014137"/>
    <w:rsid w:val="000157D3"/>
    <w:rsid w:val="000225B1"/>
    <w:rsid w:val="000225DB"/>
    <w:rsid w:val="00023E32"/>
    <w:rsid w:val="000248A0"/>
    <w:rsid w:val="0003047B"/>
    <w:rsid w:val="000319FF"/>
    <w:rsid w:val="000321ED"/>
    <w:rsid w:val="000444CE"/>
    <w:rsid w:val="0004498E"/>
    <w:rsid w:val="000457F6"/>
    <w:rsid w:val="00047922"/>
    <w:rsid w:val="0005045F"/>
    <w:rsid w:val="000640F3"/>
    <w:rsid w:val="00064E14"/>
    <w:rsid w:val="00065247"/>
    <w:rsid w:val="00065BF2"/>
    <w:rsid w:val="000669C9"/>
    <w:rsid w:val="0007020E"/>
    <w:rsid w:val="00070F43"/>
    <w:rsid w:val="00074E32"/>
    <w:rsid w:val="00076089"/>
    <w:rsid w:val="00084E9A"/>
    <w:rsid w:val="00091445"/>
    <w:rsid w:val="00096050"/>
    <w:rsid w:val="000A52D9"/>
    <w:rsid w:val="000B03AF"/>
    <w:rsid w:val="000B45D9"/>
    <w:rsid w:val="000B516C"/>
    <w:rsid w:val="000B5C17"/>
    <w:rsid w:val="000B7663"/>
    <w:rsid w:val="000B7671"/>
    <w:rsid w:val="000C3444"/>
    <w:rsid w:val="000C5881"/>
    <w:rsid w:val="000C71C5"/>
    <w:rsid w:val="000C72CA"/>
    <w:rsid w:val="000D3C5A"/>
    <w:rsid w:val="000D5E45"/>
    <w:rsid w:val="000D7FD6"/>
    <w:rsid w:val="000E3C43"/>
    <w:rsid w:val="000F628A"/>
    <w:rsid w:val="00100192"/>
    <w:rsid w:val="001015EF"/>
    <w:rsid w:val="00103FCE"/>
    <w:rsid w:val="001062C2"/>
    <w:rsid w:val="00106827"/>
    <w:rsid w:val="00111BD0"/>
    <w:rsid w:val="00112192"/>
    <w:rsid w:val="00116336"/>
    <w:rsid w:val="00116976"/>
    <w:rsid w:val="001207F9"/>
    <w:rsid w:val="00121085"/>
    <w:rsid w:val="001321D7"/>
    <w:rsid w:val="00132773"/>
    <w:rsid w:val="00132F11"/>
    <w:rsid w:val="001340E5"/>
    <w:rsid w:val="00134FDE"/>
    <w:rsid w:val="00135887"/>
    <w:rsid w:val="001370A2"/>
    <w:rsid w:val="00146614"/>
    <w:rsid w:val="00146DE4"/>
    <w:rsid w:val="0015154C"/>
    <w:rsid w:val="0015316A"/>
    <w:rsid w:val="0015532B"/>
    <w:rsid w:val="001554E5"/>
    <w:rsid w:val="001570C0"/>
    <w:rsid w:val="001610C2"/>
    <w:rsid w:val="00161427"/>
    <w:rsid w:val="001614CA"/>
    <w:rsid w:val="00161D3A"/>
    <w:rsid w:val="00162565"/>
    <w:rsid w:val="00163F1C"/>
    <w:rsid w:val="001655EF"/>
    <w:rsid w:val="00166DBB"/>
    <w:rsid w:val="00174221"/>
    <w:rsid w:val="00175433"/>
    <w:rsid w:val="00176B1A"/>
    <w:rsid w:val="00176C73"/>
    <w:rsid w:val="00182957"/>
    <w:rsid w:val="00187AEA"/>
    <w:rsid w:val="0019008E"/>
    <w:rsid w:val="00190234"/>
    <w:rsid w:val="0019152A"/>
    <w:rsid w:val="001A379B"/>
    <w:rsid w:val="001A76D6"/>
    <w:rsid w:val="001B52D3"/>
    <w:rsid w:val="001C1E7C"/>
    <w:rsid w:val="001C30B4"/>
    <w:rsid w:val="001C31A1"/>
    <w:rsid w:val="001C799E"/>
    <w:rsid w:val="001D2527"/>
    <w:rsid w:val="001D46E0"/>
    <w:rsid w:val="001E0EC1"/>
    <w:rsid w:val="001E7F52"/>
    <w:rsid w:val="001F0AC5"/>
    <w:rsid w:val="001F153D"/>
    <w:rsid w:val="001F15F1"/>
    <w:rsid w:val="001F2E69"/>
    <w:rsid w:val="001F543C"/>
    <w:rsid w:val="00212EA9"/>
    <w:rsid w:val="00214465"/>
    <w:rsid w:val="002154FB"/>
    <w:rsid w:val="00215995"/>
    <w:rsid w:val="00217365"/>
    <w:rsid w:val="002215C5"/>
    <w:rsid w:val="00221B9B"/>
    <w:rsid w:val="00221D10"/>
    <w:rsid w:val="002236A2"/>
    <w:rsid w:val="00230B1C"/>
    <w:rsid w:val="002445A8"/>
    <w:rsid w:val="0024662A"/>
    <w:rsid w:val="00251D46"/>
    <w:rsid w:val="00255F01"/>
    <w:rsid w:val="00257A5C"/>
    <w:rsid w:val="00262865"/>
    <w:rsid w:val="00264C4A"/>
    <w:rsid w:val="0026732F"/>
    <w:rsid w:val="00267796"/>
    <w:rsid w:val="0028172F"/>
    <w:rsid w:val="00283D2B"/>
    <w:rsid w:val="00293F1E"/>
    <w:rsid w:val="0029648D"/>
    <w:rsid w:val="0029745F"/>
    <w:rsid w:val="002A4112"/>
    <w:rsid w:val="002A4DFD"/>
    <w:rsid w:val="002A7409"/>
    <w:rsid w:val="002B06C6"/>
    <w:rsid w:val="002C1DEE"/>
    <w:rsid w:val="002C40CC"/>
    <w:rsid w:val="002C6741"/>
    <w:rsid w:val="002D1BA8"/>
    <w:rsid w:val="002D5EBD"/>
    <w:rsid w:val="002D71A7"/>
    <w:rsid w:val="002E0156"/>
    <w:rsid w:val="002E4B38"/>
    <w:rsid w:val="002E51C6"/>
    <w:rsid w:val="002F1208"/>
    <w:rsid w:val="00301780"/>
    <w:rsid w:val="00305899"/>
    <w:rsid w:val="00305E3F"/>
    <w:rsid w:val="00310180"/>
    <w:rsid w:val="00313D46"/>
    <w:rsid w:val="003147F9"/>
    <w:rsid w:val="003201D7"/>
    <w:rsid w:val="00321216"/>
    <w:rsid w:val="00323976"/>
    <w:rsid w:val="00326C25"/>
    <w:rsid w:val="00334E08"/>
    <w:rsid w:val="0033698C"/>
    <w:rsid w:val="00337CA7"/>
    <w:rsid w:val="00350B4C"/>
    <w:rsid w:val="00357563"/>
    <w:rsid w:val="003611A0"/>
    <w:rsid w:val="0036211F"/>
    <w:rsid w:val="00363BA6"/>
    <w:rsid w:val="00364127"/>
    <w:rsid w:val="00370C39"/>
    <w:rsid w:val="00381656"/>
    <w:rsid w:val="00391CEB"/>
    <w:rsid w:val="00392EC0"/>
    <w:rsid w:val="0039456B"/>
    <w:rsid w:val="003A28F5"/>
    <w:rsid w:val="003A3B50"/>
    <w:rsid w:val="003A6B49"/>
    <w:rsid w:val="003A7BAE"/>
    <w:rsid w:val="003A7D2D"/>
    <w:rsid w:val="003B77F5"/>
    <w:rsid w:val="003B7DF7"/>
    <w:rsid w:val="003C2356"/>
    <w:rsid w:val="003C3212"/>
    <w:rsid w:val="003C6D68"/>
    <w:rsid w:val="003D2BAE"/>
    <w:rsid w:val="003D3BAB"/>
    <w:rsid w:val="003D6953"/>
    <w:rsid w:val="003E26EE"/>
    <w:rsid w:val="003E2B3B"/>
    <w:rsid w:val="003E3932"/>
    <w:rsid w:val="003F20C0"/>
    <w:rsid w:val="003F2288"/>
    <w:rsid w:val="003F3697"/>
    <w:rsid w:val="003F37C8"/>
    <w:rsid w:val="003F6250"/>
    <w:rsid w:val="003F7EFB"/>
    <w:rsid w:val="00401111"/>
    <w:rsid w:val="0040112C"/>
    <w:rsid w:val="00404C1E"/>
    <w:rsid w:val="00404E78"/>
    <w:rsid w:val="004059A0"/>
    <w:rsid w:val="00416C12"/>
    <w:rsid w:val="00422F4B"/>
    <w:rsid w:val="0042395B"/>
    <w:rsid w:val="00427624"/>
    <w:rsid w:val="00441BE1"/>
    <w:rsid w:val="0044544C"/>
    <w:rsid w:val="00447A42"/>
    <w:rsid w:val="00451C27"/>
    <w:rsid w:val="0045518A"/>
    <w:rsid w:val="0047294D"/>
    <w:rsid w:val="004741E3"/>
    <w:rsid w:val="0047429E"/>
    <w:rsid w:val="00474E6D"/>
    <w:rsid w:val="00475E87"/>
    <w:rsid w:val="00480D19"/>
    <w:rsid w:val="00482D26"/>
    <w:rsid w:val="004835AF"/>
    <w:rsid w:val="0048779C"/>
    <w:rsid w:val="00492273"/>
    <w:rsid w:val="004935E5"/>
    <w:rsid w:val="00495F66"/>
    <w:rsid w:val="004A6E9F"/>
    <w:rsid w:val="004B080C"/>
    <w:rsid w:val="004B1FB4"/>
    <w:rsid w:val="004B57C0"/>
    <w:rsid w:val="004C13E4"/>
    <w:rsid w:val="004C56F3"/>
    <w:rsid w:val="004D289D"/>
    <w:rsid w:val="004D48E3"/>
    <w:rsid w:val="004D548D"/>
    <w:rsid w:val="004D7B39"/>
    <w:rsid w:val="004E17A8"/>
    <w:rsid w:val="004E1DA1"/>
    <w:rsid w:val="004E705B"/>
    <w:rsid w:val="004F177E"/>
    <w:rsid w:val="004F2383"/>
    <w:rsid w:val="004F2C88"/>
    <w:rsid w:val="004F7B19"/>
    <w:rsid w:val="00501284"/>
    <w:rsid w:val="00501DBD"/>
    <w:rsid w:val="00506761"/>
    <w:rsid w:val="0051149D"/>
    <w:rsid w:val="00516571"/>
    <w:rsid w:val="00516BCF"/>
    <w:rsid w:val="0052047F"/>
    <w:rsid w:val="00523024"/>
    <w:rsid w:val="005269A3"/>
    <w:rsid w:val="005308FE"/>
    <w:rsid w:val="005323D7"/>
    <w:rsid w:val="00537F8E"/>
    <w:rsid w:val="00540173"/>
    <w:rsid w:val="005417B5"/>
    <w:rsid w:val="00552855"/>
    <w:rsid w:val="00564E69"/>
    <w:rsid w:val="0056554D"/>
    <w:rsid w:val="00565B8F"/>
    <w:rsid w:val="0056785D"/>
    <w:rsid w:val="00570F78"/>
    <w:rsid w:val="005716C1"/>
    <w:rsid w:val="005723DA"/>
    <w:rsid w:val="00574FD0"/>
    <w:rsid w:val="0057529C"/>
    <w:rsid w:val="005819E6"/>
    <w:rsid w:val="005826D0"/>
    <w:rsid w:val="00582850"/>
    <w:rsid w:val="0058532B"/>
    <w:rsid w:val="00585C1B"/>
    <w:rsid w:val="00592B57"/>
    <w:rsid w:val="0059549D"/>
    <w:rsid w:val="00595727"/>
    <w:rsid w:val="005A2E1C"/>
    <w:rsid w:val="005A3CB5"/>
    <w:rsid w:val="005A4653"/>
    <w:rsid w:val="005B179F"/>
    <w:rsid w:val="005B5182"/>
    <w:rsid w:val="005B6EDC"/>
    <w:rsid w:val="005B7702"/>
    <w:rsid w:val="005B77A9"/>
    <w:rsid w:val="005C28D1"/>
    <w:rsid w:val="005C3280"/>
    <w:rsid w:val="005C47DE"/>
    <w:rsid w:val="005C58E8"/>
    <w:rsid w:val="005E1F8D"/>
    <w:rsid w:val="005E1FBD"/>
    <w:rsid w:val="005E4918"/>
    <w:rsid w:val="005F4C7A"/>
    <w:rsid w:val="0060172F"/>
    <w:rsid w:val="0060460E"/>
    <w:rsid w:val="006065A8"/>
    <w:rsid w:val="00612C3B"/>
    <w:rsid w:val="00615DEF"/>
    <w:rsid w:val="00621028"/>
    <w:rsid w:val="00624ECB"/>
    <w:rsid w:val="00625696"/>
    <w:rsid w:val="0063282C"/>
    <w:rsid w:val="00643F4E"/>
    <w:rsid w:val="00652961"/>
    <w:rsid w:val="00652AE5"/>
    <w:rsid w:val="00654DFF"/>
    <w:rsid w:val="0066439C"/>
    <w:rsid w:val="00676EB5"/>
    <w:rsid w:val="00680A2E"/>
    <w:rsid w:val="00694306"/>
    <w:rsid w:val="00695420"/>
    <w:rsid w:val="006A28FF"/>
    <w:rsid w:val="006A607F"/>
    <w:rsid w:val="006A6F5F"/>
    <w:rsid w:val="006B367B"/>
    <w:rsid w:val="006C1F9E"/>
    <w:rsid w:val="006C4A75"/>
    <w:rsid w:val="006C66AD"/>
    <w:rsid w:val="006D1E05"/>
    <w:rsid w:val="006D5BC4"/>
    <w:rsid w:val="006D7ACB"/>
    <w:rsid w:val="006E2BED"/>
    <w:rsid w:val="006E3E12"/>
    <w:rsid w:val="006E6C30"/>
    <w:rsid w:val="006E75F7"/>
    <w:rsid w:val="006F19D9"/>
    <w:rsid w:val="006F5A62"/>
    <w:rsid w:val="006F7B8E"/>
    <w:rsid w:val="007066ED"/>
    <w:rsid w:val="00713D6F"/>
    <w:rsid w:val="007141D6"/>
    <w:rsid w:val="00714405"/>
    <w:rsid w:val="0071471D"/>
    <w:rsid w:val="0071519F"/>
    <w:rsid w:val="00715E8D"/>
    <w:rsid w:val="0072241C"/>
    <w:rsid w:val="007247F9"/>
    <w:rsid w:val="00724B65"/>
    <w:rsid w:val="00725277"/>
    <w:rsid w:val="007305F4"/>
    <w:rsid w:val="007365B7"/>
    <w:rsid w:val="0074082E"/>
    <w:rsid w:val="00741029"/>
    <w:rsid w:val="007418E0"/>
    <w:rsid w:val="00742046"/>
    <w:rsid w:val="00744BDB"/>
    <w:rsid w:val="00746D84"/>
    <w:rsid w:val="00750E86"/>
    <w:rsid w:val="00751D92"/>
    <w:rsid w:val="00762CB4"/>
    <w:rsid w:val="007672C3"/>
    <w:rsid w:val="00767788"/>
    <w:rsid w:val="007720F9"/>
    <w:rsid w:val="00780923"/>
    <w:rsid w:val="00784435"/>
    <w:rsid w:val="00786474"/>
    <w:rsid w:val="00792B58"/>
    <w:rsid w:val="00794BDD"/>
    <w:rsid w:val="007A0A2B"/>
    <w:rsid w:val="007A1D9C"/>
    <w:rsid w:val="007A342B"/>
    <w:rsid w:val="007A38CF"/>
    <w:rsid w:val="007A6005"/>
    <w:rsid w:val="007A67D2"/>
    <w:rsid w:val="007B03B7"/>
    <w:rsid w:val="007B2481"/>
    <w:rsid w:val="007B2582"/>
    <w:rsid w:val="007B57EC"/>
    <w:rsid w:val="007B6B28"/>
    <w:rsid w:val="007C0F73"/>
    <w:rsid w:val="007C179B"/>
    <w:rsid w:val="007C4389"/>
    <w:rsid w:val="007D12AB"/>
    <w:rsid w:val="007D2966"/>
    <w:rsid w:val="007E20EB"/>
    <w:rsid w:val="007E210C"/>
    <w:rsid w:val="007F1D3F"/>
    <w:rsid w:val="007F4A8C"/>
    <w:rsid w:val="007F63DE"/>
    <w:rsid w:val="007F763E"/>
    <w:rsid w:val="00803BE1"/>
    <w:rsid w:val="008071F2"/>
    <w:rsid w:val="008072B9"/>
    <w:rsid w:val="00810441"/>
    <w:rsid w:val="0081200E"/>
    <w:rsid w:val="00812049"/>
    <w:rsid w:val="00816C30"/>
    <w:rsid w:val="00820154"/>
    <w:rsid w:val="008302C6"/>
    <w:rsid w:val="00834141"/>
    <w:rsid w:val="008343B2"/>
    <w:rsid w:val="00835AB2"/>
    <w:rsid w:val="00836180"/>
    <w:rsid w:val="00836D9F"/>
    <w:rsid w:val="0083712E"/>
    <w:rsid w:val="00843431"/>
    <w:rsid w:val="00847FCB"/>
    <w:rsid w:val="0085023E"/>
    <w:rsid w:val="008516CB"/>
    <w:rsid w:val="008552C6"/>
    <w:rsid w:val="0086520F"/>
    <w:rsid w:val="00871C19"/>
    <w:rsid w:val="00871CF2"/>
    <w:rsid w:val="00873252"/>
    <w:rsid w:val="00873A89"/>
    <w:rsid w:val="008746FF"/>
    <w:rsid w:val="00874F75"/>
    <w:rsid w:val="00875FB8"/>
    <w:rsid w:val="00876F87"/>
    <w:rsid w:val="00876FAC"/>
    <w:rsid w:val="0088427F"/>
    <w:rsid w:val="008846F3"/>
    <w:rsid w:val="008861D9"/>
    <w:rsid w:val="00893CBE"/>
    <w:rsid w:val="00895DDD"/>
    <w:rsid w:val="00895FAC"/>
    <w:rsid w:val="008A082B"/>
    <w:rsid w:val="008A0AFC"/>
    <w:rsid w:val="008A3661"/>
    <w:rsid w:val="008A56D7"/>
    <w:rsid w:val="008A64F3"/>
    <w:rsid w:val="008A6F77"/>
    <w:rsid w:val="008B0D23"/>
    <w:rsid w:val="008B4DD5"/>
    <w:rsid w:val="008C018C"/>
    <w:rsid w:val="008D6E5C"/>
    <w:rsid w:val="008D7D9B"/>
    <w:rsid w:val="008F1AF2"/>
    <w:rsid w:val="008F43FB"/>
    <w:rsid w:val="0090269F"/>
    <w:rsid w:val="00904087"/>
    <w:rsid w:val="009048F4"/>
    <w:rsid w:val="009112FB"/>
    <w:rsid w:val="00911CFB"/>
    <w:rsid w:val="00920660"/>
    <w:rsid w:val="00926418"/>
    <w:rsid w:val="009307F7"/>
    <w:rsid w:val="00930990"/>
    <w:rsid w:val="0093411D"/>
    <w:rsid w:val="00934D0E"/>
    <w:rsid w:val="009401E7"/>
    <w:rsid w:val="0094330E"/>
    <w:rsid w:val="00944465"/>
    <w:rsid w:val="00951AA4"/>
    <w:rsid w:val="00952A2D"/>
    <w:rsid w:val="009541F2"/>
    <w:rsid w:val="00962451"/>
    <w:rsid w:val="00967657"/>
    <w:rsid w:val="0097063E"/>
    <w:rsid w:val="00973652"/>
    <w:rsid w:val="00976D15"/>
    <w:rsid w:val="00977892"/>
    <w:rsid w:val="00980213"/>
    <w:rsid w:val="00986A39"/>
    <w:rsid w:val="0099274F"/>
    <w:rsid w:val="00996862"/>
    <w:rsid w:val="00997FE2"/>
    <w:rsid w:val="009A138A"/>
    <w:rsid w:val="009A3C57"/>
    <w:rsid w:val="009A5D98"/>
    <w:rsid w:val="009A7BBD"/>
    <w:rsid w:val="009B0A4A"/>
    <w:rsid w:val="009B0B96"/>
    <w:rsid w:val="009B1C65"/>
    <w:rsid w:val="009B453E"/>
    <w:rsid w:val="009B5F8E"/>
    <w:rsid w:val="009C1AF3"/>
    <w:rsid w:val="009C2CAB"/>
    <w:rsid w:val="009C56CB"/>
    <w:rsid w:val="009D0C61"/>
    <w:rsid w:val="009D1795"/>
    <w:rsid w:val="009D5574"/>
    <w:rsid w:val="009E189F"/>
    <w:rsid w:val="009E194D"/>
    <w:rsid w:val="009E5F20"/>
    <w:rsid w:val="009E795A"/>
    <w:rsid w:val="009F0552"/>
    <w:rsid w:val="009F1709"/>
    <w:rsid w:val="009F2058"/>
    <w:rsid w:val="009F35BB"/>
    <w:rsid w:val="009F5716"/>
    <w:rsid w:val="009F7108"/>
    <w:rsid w:val="00A0078A"/>
    <w:rsid w:val="00A009D9"/>
    <w:rsid w:val="00A0353E"/>
    <w:rsid w:val="00A071CE"/>
    <w:rsid w:val="00A102D3"/>
    <w:rsid w:val="00A11FCF"/>
    <w:rsid w:val="00A12D40"/>
    <w:rsid w:val="00A14C5C"/>
    <w:rsid w:val="00A157E4"/>
    <w:rsid w:val="00A167E7"/>
    <w:rsid w:val="00A1719C"/>
    <w:rsid w:val="00A22D43"/>
    <w:rsid w:val="00A432A6"/>
    <w:rsid w:val="00A4346C"/>
    <w:rsid w:val="00A47106"/>
    <w:rsid w:val="00A5398B"/>
    <w:rsid w:val="00A62A48"/>
    <w:rsid w:val="00A64C6F"/>
    <w:rsid w:val="00A73318"/>
    <w:rsid w:val="00A73F8F"/>
    <w:rsid w:val="00A76015"/>
    <w:rsid w:val="00A81172"/>
    <w:rsid w:val="00A84C09"/>
    <w:rsid w:val="00A9170A"/>
    <w:rsid w:val="00A94677"/>
    <w:rsid w:val="00A96F8A"/>
    <w:rsid w:val="00AA0D47"/>
    <w:rsid w:val="00AA2ADB"/>
    <w:rsid w:val="00AA758C"/>
    <w:rsid w:val="00AB015B"/>
    <w:rsid w:val="00AD7F86"/>
    <w:rsid w:val="00AE2505"/>
    <w:rsid w:val="00AE5ACF"/>
    <w:rsid w:val="00AF272C"/>
    <w:rsid w:val="00B023B5"/>
    <w:rsid w:val="00B03768"/>
    <w:rsid w:val="00B04232"/>
    <w:rsid w:val="00B05828"/>
    <w:rsid w:val="00B13027"/>
    <w:rsid w:val="00B13A59"/>
    <w:rsid w:val="00B14108"/>
    <w:rsid w:val="00B14E77"/>
    <w:rsid w:val="00B176B9"/>
    <w:rsid w:val="00B21C7E"/>
    <w:rsid w:val="00B23042"/>
    <w:rsid w:val="00B27CCE"/>
    <w:rsid w:val="00B3079F"/>
    <w:rsid w:val="00B30D68"/>
    <w:rsid w:val="00B3162C"/>
    <w:rsid w:val="00B32009"/>
    <w:rsid w:val="00B37486"/>
    <w:rsid w:val="00B519CF"/>
    <w:rsid w:val="00B60DCC"/>
    <w:rsid w:val="00B62BD6"/>
    <w:rsid w:val="00B65EA8"/>
    <w:rsid w:val="00B773E8"/>
    <w:rsid w:val="00B80A18"/>
    <w:rsid w:val="00B81AD6"/>
    <w:rsid w:val="00B82756"/>
    <w:rsid w:val="00B859FC"/>
    <w:rsid w:val="00B86328"/>
    <w:rsid w:val="00B864BE"/>
    <w:rsid w:val="00B87B9A"/>
    <w:rsid w:val="00B90325"/>
    <w:rsid w:val="00B9195E"/>
    <w:rsid w:val="00B97B23"/>
    <w:rsid w:val="00BA016A"/>
    <w:rsid w:val="00BA3E87"/>
    <w:rsid w:val="00BA67C0"/>
    <w:rsid w:val="00BB0694"/>
    <w:rsid w:val="00BB5B31"/>
    <w:rsid w:val="00BB6139"/>
    <w:rsid w:val="00BC08C2"/>
    <w:rsid w:val="00BC0DCC"/>
    <w:rsid w:val="00BD7967"/>
    <w:rsid w:val="00BE5BFB"/>
    <w:rsid w:val="00BE7948"/>
    <w:rsid w:val="00BF0DD1"/>
    <w:rsid w:val="00C06721"/>
    <w:rsid w:val="00C12BE2"/>
    <w:rsid w:val="00C14319"/>
    <w:rsid w:val="00C1452B"/>
    <w:rsid w:val="00C224EB"/>
    <w:rsid w:val="00C2488D"/>
    <w:rsid w:val="00C24B13"/>
    <w:rsid w:val="00C25128"/>
    <w:rsid w:val="00C25E66"/>
    <w:rsid w:val="00C2769D"/>
    <w:rsid w:val="00C277AB"/>
    <w:rsid w:val="00C30C78"/>
    <w:rsid w:val="00C37656"/>
    <w:rsid w:val="00C44786"/>
    <w:rsid w:val="00C46D0D"/>
    <w:rsid w:val="00C57A6A"/>
    <w:rsid w:val="00C62E24"/>
    <w:rsid w:val="00C66D94"/>
    <w:rsid w:val="00C730D7"/>
    <w:rsid w:val="00C81AAD"/>
    <w:rsid w:val="00C91565"/>
    <w:rsid w:val="00C9192F"/>
    <w:rsid w:val="00C91FF8"/>
    <w:rsid w:val="00C953A5"/>
    <w:rsid w:val="00C963E3"/>
    <w:rsid w:val="00CA2446"/>
    <w:rsid w:val="00CA4B5D"/>
    <w:rsid w:val="00CA69F8"/>
    <w:rsid w:val="00CB72B5"/>
    <w:rsid w:val="00CB765D"/>
    <w:rsid w:val="00CC5B28"/>
    <w:rsid w:val="00CD05D3"/>
    <w:rsid w:val="00CD0EE4"/>
    <w:rsid w:val="00CD2CF1"/>
    <w:rsid w:val="00CD51B6"/>
    <w:rsid w:val="00CD6DBA"/>
    <w:rsid w:val="00CD75C5"/>
    <w:rsid w:val="00CE16D6"/>
    <w:rsid w:val="00CE28B8"/>
    <w:rsid w:val="00CF05DA"/>
    <w:rsid w:val="00CF1494"/>
    <w:rsid w:val="00CF1F25"/>
    <w:rsid w:val="00CF4E15"/>
    <w:rsid w:val="00CF5179"/>
    <w:rsid w:val="00CF5E22"/>
    <w:rsid w:val="00D02063"/>
    <w:rsid w:val="00D10BEC"/>
    <w:rsid w:val="00D114E2"/>
    <w:rsid w:val="00D11FC2"/>
    <w:rsid w:val="00D1248C"/>
    <w:rsid w:val="00D13CEF"/>
    <w:rsid w:val="00D13FBD"/>
    <w:rsid w:val="00D2679B"/>
    <w:rsid w:val="00D267C6"/>
    <w:rsid w:val="00D318C3"/>
    <w:rsid w:val="00D4613E"/>
    <w:rsid w:val="00D612FA"/>
    <w:rsid w:val="00D65E8D"/>
    <w:rsid w:val="00D73C66"/>
    <w:rsid w:val="00D80B09"/>
    <w:rsid w:val="00D81348"/>
    <w:rsid w:val="00D90813"/>
    <w:rsid w:val="00D912AC"/>
    <w:rsid w:val="00D92428"/>
    <w:rsid w:val="00DA0D7E"/>
    <w:rsid w:val="00DA1A01"/>
    <w:rsid w:val="00DB5516"/>
    <w:rsid w:val="00DB5AA4"/>
    <w:rsid w:val="00DB68A6"/>
    <w:rsid w:val="00DB75F8"/>
    <w:rsid w:val="00DC21BE"/>
    <w:rsid w:val="00DC3141"/>
    <w:rsid w:val="00DC51A4"/>
    <w:rsid w:val="00DD0567"/>
    <w:rsid w:val="00DD2740"/>
    <w:rsid w:val="00DD3F0D"/>
    <w:rsid w:val="00DD48E0"/>
    <w:rsid w:val="00DD58AA"/>
    <w:rsid w:val="00DD5DDE"/>
    <w:rsid w:val="00DD5E1E"/>
    <w:rsid w:val="00DD7AD2"/>
    <w:rsid w:val="00DD7D09"/>
    <w:rsid w:val="00DE5EBD"/>
    <w:rsid w:val="00DF0026"/>
    <w:rsid w:val="00DF14D8"/>
    <w:rsid w:val="00DF1F83"/>
    <w:rsid w:val="00DF24D0"/>
    <w:rsid w:val="00DF5BBE"/>
    <w:rsid w:val="00E01119"/>
    <w:rsid w:val="00E02246"/>
    <w:rsid w:val="00E1244F"/>
    <w:rsid w:val="00E125E2"/>
    <w:rsid w:val="00E27152"/>
    <w:rsid w:val="00E30E07"/>
    <w:rsid w:val="00E354E2"/>
    <w:rsid w:val="00E37456"/>
    <w:rsid w:val="00E37467"/>
    <w:rsid w:val="00E407A1"/>
    <w:rsid w:val="00E424F8"/>
    <w:rsid w:val="00E4326E"/>
    <w:rsid w:val="00E47708"/>
    <w:rsid w:val="00E47D1F"/>
    <w:rsid w:val="00E52193"/>
    <w:rsid w:val="00E56E6A"/>
    <w:rsid w:val="00E57397"/>
    <w:rsid w:val="00E61363"/>
    <w:rsid w:val="00E62053"/>
    <w:rsid w:val="00E62894"/>
    <w:rsid w:val="00E70576"/>
    <w:rsid w:val="00E70CBC"/>
    <w:rsid w:val="00E74886"/>
    <w:rsid w:val="00E776C1"/>
    <w:rsid w:val="00E81903"/>
    <w:rsid w:val="00E83C91"/>
    <w:rsid w:val="00E90BAC"/>
    <w:rsid w:val="00E92F41"/>
    <w:rsid w:val="00E93F02"/>
    <w:rsid w:val="00EA3A40"/>
    <w:rsid w:val="00EB0AF9"/>
    <w:rsid w:val="00EB3CF1"/>
    <w:rsid w:val="00EC462A"/>
    <w:rsid w:val="00EC53FD"/>
    <w:rsid w:val="00ED107B"/>
    <w:rsid w:val="00ED781D"/>
    <w:rsid w:val="00EE3359"/>
    <w:rsid w:val="00EE7A71"/>
    <w:rsid w:val="00EF124A"/>
    <w:rsid w:val="00EF3095"/>
    <w:rsid w:val="00EF43E3"/>
    <w:rsid w:val="00EF4995"/>
    <w:rsid w:val="00EF5D90"/>
    <w:rsid w:val="00EF6A99"/>
    <w:rsid w:val="00EF7DB7"/>
    <w:rsid w:val="00F03527"/>
    <w:rsid w:val="00F0608F"/>
    <w:rsid w:val="00F06D75"/>
    <w:rsid w:val="00F156C1"/>
    <w:rsid w:val="00F16406"/>
    <w:rsid w:val="00F16621"/>
    <w:rsid w:val="00F20052"/>
    <w:rsid w:val="00F216FC"/>
    <w:rsid w:val="00F224F3"/>
    <w:rsid w:val="00F247B7"/>
    <w:rsid w:val="00F25CF1"/>
    <w:rsid w:val="00F278A4"/>
    <w:rsid w:val="00F31A11"/>
    <w:rsid w:val="00F32398"/>
    <w:rsid w:val="00F44113"/>
    <w:rsid w:val="00F44E28"/>
    <w:rsid w:val="00F46EC2"/>
    <w:rsid w:val="00F52085"/>
    <w:rsid w:val="00F56888"/>
    <w:rsid w:val="00F64AC4"/>
    <w:rsid w:val="00F65F71"/>
    <w:rsid w:val="00F730BA"/>
    <w:rsid w:val="00F81926"/>
    <w:rsid w:val="00F82F19"/>
    <w:rsid w:val="00F86E85"/>
    <w:rsid w:val="00FA01BF"/>
    <w:rsid w:val="00FB01D5"/>
    <w:rsid w:val="00FB7D49"/>
    <w:rsid w:val="00FC0208"/>
    <w:rsid w:val="00FC202C"/>
    <w:rsid w:val="00FC254A"/>
    <w:rsid w:val="00FC280C"/>
    <w:rsid w:val="00FC524F"/>
    <w:rsid w:val="00FC5602"/>
    <w:rsid w:val="00FC58A8"/>
    <w:rsid w:val="00FC7128"/>
    <w:rsid w:val="00FD08B3"/>
    <w:rsid w:val="00FD4BA8"/>
    <w:rsid w:val="00FD5917"/>
    <w:rsid w:val="00FE0063"/>
    <w:rsid w:val="00FE1851"/>
    <w:rsid w:val="00FE368F"/>
    <w:rsid w:val="00FE55F8"/>
    <w:rsid w:val="00FF0F0F"/>
    <w:rsid w:val="00FF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E8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5C"/>
    <w:rPr>
      <w:sz w:val="28"/>
      <w:szCs w:val="24"/>
      <w:lang w:val="uk-UA"/>
    </w:rPr>
  </w:style>
  <w:style w:type="paragraph" w:styleId="1">
    <w:name w:val="heading 1"/>
    <w:basedOn w:val="a"/>
    <w:next w:val="a"/>
    <w:qFormat/>
    <w:rsid w:val="002154F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6888"/>
    <w:pPr>
      <w:keepNext/>
      <w:ind w:firstLine="432"/>
      <w:jc w:val="both"/>
      <w:outlineLvl w:val="1"/>
    </w:pPr>
    <w:rPr>
      <w:szCs w:val="20"/>
      <w:u w:val="single"/>
    </w:rPr>
  </w:style>
  <w:style w:type="paragraph" w:styleId="3">
    <w:name w:val="heading 3"/>
    <w:basedOn w:val="a"/>
    <w:next w:val="a"/>
    <w:link w:val="30"/>
    <w:qFormat/>
    <w:rsid w:val="00F56888"/>
    <w:pPr>
      <w:keepNext/>
      <w:outlineLvl w:val="2"/>
    </w:pPr>
    <w:rPr>
      <w:rFonts w:eastAsia="Arial Unicode MS"/>
      <w:b/>
      <w:color w:val="000000"/>
      <w:sz w:val="24"/>
    </w:rPr>
  </w:style>
  <w:style w:type="paragraph" w:styleId="4">
    <w:name w:val="heading 4"/>
    <w:basedOn w:val="a"/>
    <w:next w:val="a"/>
    <w:link w:val="40"/>
    <w:semiHidden/>
    <w:unhideWhenUsed/>
    <w:qFormat/>
    <w:rsid w:val="00B859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6888"/>
    <w:pPr>
      <w:jc w:val="center"/>
    </w:pPr>
    <w:rPr>
      <w:b/>
      <w:szCs w:val="20"/>
    </w:rPr>
  </w:style>
  <w:style w:type="paragraph" w:styleId="a5">
    <w:name w:val="Body Text Indent"/>
    <w:basedOn w:val="a"/>
    <w:rsid w:val="00F56888"/>
    <w:pPr>
      <w:ind w:firstLine="720"/>
      <w:jc w:val="both"/>
    </w:pPr>
    <w:rPr>
      <w:szCs w:val="20"/>
    </w:rPr>
  </w:style>
  <w:style w:type="paragraph" w:styleId="a6">
    <w:name w:val="Body Text"/>
    <w:basedOn w:val="a"/>
    <w:link w:val="a7"/>
    <w:uiPriority w:val="99"/>
    <w:rsid w:val="00F56888"/>
    <w:pPr>
      <w:jc w:val="both"/>
    </w:pPr>
    <w:rPr>
      <w:szCs w:val="20"/>
    </w:rPr>
  </w:style>
  <w:style w:type="paragraph" w:styleId="21">
    <w:name w:val="Body Text Indent 2"/>
    <w:basedOn w:val="a"/>
    <w:rsid w:val="00F56888"/>
    <w:pPr>
      <w:ind w:firstLine="709"/>
      <w:jc w:val="both"/>
    </w:pPr>
    <w:rPr>
      <w:b/>
      <w:szCs w:val="20"/>
    </w:rPr>
  </w:style>
  <w:style w:type="paragraph" w:customStyle="1" w:styleId="FR1">
    <w:name w:val="FR1"/>
    <w:rsid w:val="00F56888"/>
    <w:pPr>
      <w:autoSpaceDE w:val="0"/>
      <w:autoSpaceDN w:val="0"/>
      <w:adjustRightInd w:val="0"/>
      <w:spacing w:before="460"/>
      <w:ind w:left="760"/>
    </w:pPr>
    <w:rPr>
      <w:b/>
      <w:sz w:val="28"/>
      <w:lang w:val="uk-UA"/>
    </w:rPr>
  </w:style>
  <w:style w:type="paragraph" w:styleId="31">
    <w:name w:val="Body Text Indent 3"/>
    <w:basedOn w:val="a"/>
    <w:rsid w:val="00F56888"/>
    <w:pPr>
      <w:spacing w:after="120"/>
      <w:ind w:left="283"/>
    </w:pPr>
    <w:rPr>
      <w:sz w:val="16"/>
      <w:szCs w:val="16"/>
    </w:rPr>
  </w:style>
  <w:style w:type="table" w:styleId="a8">
    <w:name w:val="Table Grid"/>
    <w:basedOn w:val="a1"/>
    <w:uiPriority w:val="59"/>
    <w:rsid w:val="0053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9E5F20"/>
    <w:rPr>
      <w:rFonts w:ascii="Tahoma" w:hAnsi="Tahoma" w:cs="Tahoma"/>
      <w:sz w:val="16"/>
      <w:szCs w:val="16"/>
    </w:rPr>
  </w:style>
  <w:style w:type="paragraph" w:styleId="aa">
    <w:name w:val="header"/>
    <w:basedOn w:val="a"/>
    <w:rsid w:val="009E5F20"/>
    <w:pPr>
      <w:tabs>
        <w:tab w:val="center" w:pos="4153"/>
        <w:tab w:val="right" w:pos="8306"/>
      </w:tabs>
    </w:pPr>
  </w:style>
  <w:style w:type="character" w:styleId="ab">
    <w:name w:val="page number"/>
    <w:basedOn w:val="a0"/>
    <w:rsid w:val="009A5D98"/>
  </w:style>
  <w:style w:type="paragraph" w:customStyle="1" w:styleId="ac">
    <w:name w:val="Знак"/>
    <w:basedOn w:val="a"/>
    <w:rsid w:val="00A62A48"/>
    <w:rPr>
      <w:rFonts w:ascii="Verdana" w:hAnsi="Verdana" w:cs="Verdana"/>
      <w:sz w:val="20"/>
      <w:szCs w:val="20"/>
      <w:lang w:val="en-US" w:eastAsia="en-US"/>
    </w:rPr>
  </w:style>
  <w:style w:type="paragraph" w:customStyle="1" w:styleId="10">
    <w:name w:val="Знак1"/>
    <w:basedOn w:val="a"/>
    <w:rsid w:val="00CF5E22"/>
    <w:rPr>
      <w:rFonts w:ascii="Verdana" w:hAnsi="Verdana" w:cs="Verdana"/>
      <w:sz w:val="20"/>
      <w:szCs w:val="20"/>
      <w:lang w:val="en-US" w:eastAsia="en-US"/>
    </w:rPr>
  </w:style>
  <w:style w:type="paragraph" w:styleId="ad">
    <w:name w:val="List Paragraph"/>
    <w:basedOn w:val="a"/>
    <w:uiPriority w:val="99"/>
    <w:qFormat/>
    <w:rsid w:val="00CF5E22"/>
    <w:pPr>
      <w:ind w:left="720"/>
      <w:contextualSpacing/>
    </w:pPr>
    <w:rPr>
      <w:szCs w:val="28"/>
      <w:lang w:val="ru-RU"/>
    </w:rPr>
  </w:style>
  <w:style w:type="paragraph" w:customStyle="1" w:styleId="msonormalcxspmiddle">
    <w:name w:val="msonormalcxspmiddle"/>
    <w:basedOn w:val="a"/>
    <w:rsid w:val="00CF5E22"/>
    <w:pPr>
      <w:spacing w:before="100" w:beforeAutospacing="1" w:after="100" w:afterAutospacing="1"/>
    </w:pPr>
    <w:rPr>
      <w:sz w:val="24"/>
      <w:lang w:val="ru-RU"/>
    </w:rPr>
  </w:style>
  <w:style w:type="paragraph" w:customStyle="1" w:styleId="msonormalcxspmiddlecxsplast">
    <w:name w:val="msonormalcxspmiddlecxsplast"/>
    <w:basedOn w:val="a"/>
    <w:rsid w:val="00CF5E22"/>
    <w:pPr>
      <w:spacing w:before="100" w:beforeAutospacing="1" w:after="100" w:afterAutospacing="1"/>
    </w:pPr>
    <w:rPr>
      <w:sz w:val="24"/>
      <w:lang w:val="ru-RU"/>
    </w:rPr>
  </w:style>
  <w:style w:type="paragraph" w:customStyle="1" w:styleId="ae">
    <w:name w:val="Знак Знак Знак Знак Знак Знак Знак Знак Знак"/>
    <w:basedOn w:val="a"/>
    <w:rsid w:val="00873252"/>
    <w:rPr>
      <w:rFonts w:ascii="Verdana" w:hAnsi="Verdana" w:cs="Verdana"/>
      <w:sz w:val="20"/>
      <w:szCs w:val="20"/>
      <w:lang w:val="en-US" w:eastAsia="en-US"/>
    </w:rPr>
  </w:style>
  <w:style w:type="character" w:styleId="af">
    <w:name w:val="Hyperlink"/>
    <w:uiPriority w:val="99"/>
    <w:unhideWhenUsed/>
    <w:rsid w:val="004741E3"/>
    <w:rPr>
      <w:color w:val="0000FF"/>
      <w:u w:val="single"/>
    </w:rPr>
  </w:style>
  <w:style w:type="character" w:styleId="af0">
    <w:name w:val="FollowedHyperlink"/>
    <w:rsid w:val="004741E3"/>
    <w:rPr>
      <w:color w:val="800080"/>
      <w:u w:val="single"/>
    </w:rPr>
  </w:style>
  <w:style w:type="character" w:styleId="af1">
    <w:name w:val="Strong"/>
    <w:uiPriority w:val="22"/>
    <w:qFormat/>
    <w:rsid w:val="000B45D9"/>
    <w:rPr>
      <w:b/>
      <w:bCs/>
    </w:rPr>
  </w:style>
  <w:style w:type="paragraph" w:styleId="af2">
    <w:name w:val="Normal (Web)"/>
    <w:basedOn w:val="a"/>
    <w:uiPriority w:val="99"/>
    <w:unhideWhenUsed/>
    <w:rsid w:val="00350B4C"/>
    <w:pPr>
      <w:spacing w:before="100" w:beforeAutospacing="1" w:after="100" w:afterAutospacing="1"/>
    </w:pPr>
    <w:rPr>
      <w:sz w:val="24"/>
      <w:lang w:eastAsia="uk-UA"/>
    </w:rPr>
  </w:style>
  <w:style w:type="paragraph" w:customStyle="1" w:styleId="af3">
    <w:name w:val="Знак Знак Знак Знак Знак"/>
    <w:basedOn w:val="a"/>
    <w:rsid w:val="0047294D"/>
    <w:rPr>
      <w:rFonts w:ascii="Verdana" w:hAnsi="Verdana" w:cs="Verdana"/>
      <w:sz w:val="20"/>
      <w:szCs w:val="20"/>
      <w:lang w:val="en-US" w:eastAsia="en-US"/>
    </w:rPr>
  </w:style>
  <w:style w:type="paragraph" w:customStyle="1" w:styleId="af4">
    <w:name w:val="Знак Знак Знак"/>
    <w:basedOn w:val="a"/>
    <w:rsid w:val="00625696"/>
    <w:rPr>
      <w:rFonts w:ascii="Verdana" w:hAnsi="Verdana" w:cs="Verdana"/>
      <w:sz w:val="20"/>
      <w:szCs w:val="20"/>
      <w:lang w:val="en-US" w:eastAsia="en-US"/>
    </w:rPr>
  </w:style>
  <w:style w:type="character" w:customStyle="1" w:styleId="20">
    <w:name w:val="Заголовок 2 Знак"/>
    <w:link w:val="2"/>
    <w:rsid w:val="0015532B"/>
    <w:rPr>
      <w:sz w:val="28"/>
      <w:u w:val="single"/>
      <w:lang w:eastAsia="ru-RU"/>
    </w:rPr>
  </w:style>
  <w:style w:type="character" w:customStyle="1" w:styleId="30">
    <w:name w:val="Заголовок 3 Знак"/>
    <w:basedOn w:val="a0"/>
    <w:link w:val="3"/>
    <w:rsid w:val="000248A0"/>
    <w:rPr>
      <w:rFonts w:eastAsia="Arial Unicode MS"/>
      <w:b/>
      <w:color w:val="000000"/>
      <w:sz w:val="24"/>
      <w:szCs w:val="24"/>
      <w:lang w:val="uk-UA"/>
    </w:rPr>
  </w:style>
  <w:style w:type="character" w:customStyle="1" w:styleId="a4">
    <w:name w:val="Название Знак"/>
    <w:basedOn w:val="a0"/>
    <w:link w:val="a3"/>
    <w:rsid w:val="000248A0"/>
    <w:rPr>
      <w:b/>
      <w:sz w:val="28"/>
      <w:lang w:val="uk-UA"/>
    </w:rPr>
  </w:style>
  <w:style w:type="character" w:customStyle="1" w:styleId="a7">
    <w:name w:val="Основной текст Знак"/>
    <w:basedOn w:val="a0"/>
    <w:link w:val="a6"/>
    <w:uiPriority w:val="99"/>
    <w:rsid w:val="000248A0"/>
    <w:rPr>
      <w:sz w:val="28"/>
      <w:lang w:val="uk-UA"/>
    </w:rPr>
  </w:style>
  <w:style w:type="paragraph" w:customStyle="1" w:styleId="rvps17">
    <w:name w:val="rvps17"/>
    <w:basedOn w:val="a"/>
    <w:rsid w:val="00FC5602"/>
    <w:pPr>
      <w:spacing w:before="100" w:beforeAutospacing="1" w:after="100" w:afterAutospacing="1"/>
    </w:pPr>
    <w:rPr>
      <w:sz w:val="24"/>
      <w:lang w:eastAsia="uk-UA"/>
    </w:rPr>
  </w:style>
  <w:style w:type="character" w:customStyle="1" w:styleId="rvts23">
    <w:name w:val="rvts23"/>
    <w:basedOn w:val="a0"/>
    <w:rsid w:val="00FC5602"/>
  </w:style>
  <w:style w:type="character" w:customStyle="1" w:styleId="rvts64">
    <w:name w:val="rvts64"/>
    <w:basedOn w:val="a0"/>
    <w:rsid w:val="00FC5602"/>
  </w:style>
  <w:style w:type="paragraph" w:customStyle="1" w:styleId="rvps7">
    <w:name w:val="rvps7"/>
    <w:basedOn w:val="a"/>
    <w:rsid w:val="00FC5602"/>
    <w:pPr>
      <w:spacing w:before="100" w:beforeAutospacing="1" w:after="100" w:afterAutospacing="1"/>
    </w:pPr>
    <w:rPr>
      <w:sz w:val="24"/>
      <w:lang w:eastAsia="uk-UA"/>
    </w:rPr>
  </w:style>
  <w:style w:type="character" w:customStyle="1" w:styleId="rvts9">
    <w:name w:val="rvts9"/>
    <w:basedOn w:val="a0"/>
    <w:rsid w:val="00FC5602"/>
  </w:style>
  <w:style w:type="paragraph" w:customStyle="1" w:styleId="rvps6">
    <w:name w:val="rvps6"/>
    <w:basedOn w:val="a"/>
    <w:rsid w:val="00FC5602"/>
    <w:pPr>
      <w:spacing w:before="100" w:beforeAutospacing="1" w:after="100" w:afterAutospacing="1"/>
    </w:pPr>
    <w:rPr>
      <w:sz w:val="24"/>
      <w:lang w:eastAsia="uk-UA"/>
    </w:rPr>
  </w:style>
  <w:style w:type="character" w:customStyle="1" w:styleId="st">
    <w:name w:val="st"/>
    <w:basedOn w:val="a0"/>
    <w:rsid w:val="003F3697"/>
  </w:style>
  <w:style w:type="character" w:styleId="af5">
    <w:name w:val="Emphasis"/>
    <w:uiPriority w:val="20"/>
    <w:qFormat/>
    <w:rsid w:val="00F46EC2"/>
    <w:rPr>
      <w:i/>
      <w:iCs/>
    </w:rPr>
  </w:style>
  <w:style w:type="character" w:customStyle="1" w:styleId="border">
    <w:name w:val="border"/>
    <w:basedOn w:val="a0"/>
    <w:rsid w:val="00134FDE"/>
  </w:style>
  <w:style w:type="character" w:customStyle="1" w:styleId="l-weiss-formitem">
    <w:name w:val="l-weiss-form__item"/>
    <w:basedOn w:val="a0"/>
    <w:rsid w:val="00EB3CF1"/>
  </w:style>
  <w:style w:type="character" w:customStyle="1" w:styleId="40">
    <w:name w:val="Заголовок 4 Знак"/>
    <w:basedOn w:val="a0"/>
    <w:link w:val="4"/>
    <w:semiHidden/>
    <w:rsid w:val="00B859FC"/>
    <w:rPr>
      <w:rFonts w:asciiTheme="majorHAnsi" w:eastAsiaTheme="majorEastAsia" w:hAnsiTheme="majorHAnsi" w:cstheme="majorBidi"/>
      <w:i/>
      <w:iCs/>
      <w:color w:val="365F91" w:themeColor="accent1" w:themeShade="BF"/>
      <w:sz w:val="28"/>
      <w:szCs w:val="24"/>
      <w:lang w:val="uk-UA"/>
    </w:rPr>
  </w:style>
  <w:style w:type="paragraph" w:customStyle="1" w:styleId="af6">
    <w:basedOn w:val="a"/>
    <w:next w:val="af2"/>
    <w:uiPriority w:val="99"/>
    <w:rsid w:val="00B859FC"/>
    <w:pPr>
      <w:spacing w:before="100" w:beforeAutospacing="1" w:after="100" w:afterAutospacing="1"/>
    </w:pPr>
    <w:rPr>
      <w:sz w:val="24"/>
      <w:lang w:val="ru-RU"/>
    </w:rPr>
  </w:style>
  <w:style w:type="paragraph" w:styleId="af7">
    <w:name w:val="footer"/>
    <w:basedOn w:val="a"/>
    <w:link w:val="af8"/>
    <w:unhideWhenUsed/>
    <w:rsid w:val="00EF4995"/>
    <w:pPr>
      <w:tabs>
        <w:tab w:val="center" w:pos="4819"/>
        <w:tab w:val="right" w:pos="9639"/>
      </w:tabs>
    </w:pPr>
  </w:style>
  <w:style w:type="character" w:customStyle="1" w:styleId="af8">
    <w:name w:val="Нижний колонтитул Знак"/>
    <w:basedOn w:val="a0"/>
    <w:link w:val="af7"/>
    <w:rsid w:val="00EF4995"/>
    <w:rPr>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5C"/>
    <w:rPr>
      <w:sz w:val="28"/>
      <w:szCs w:val="24"/>
      <w:lang w:val="uk-UA"/>
    </w:rPr>
  </w:style>
  <w:style w:type="paragraph" w:styleId="1">
    <w:name w:val="heading 1"/>
    <w:basedOn w:val="a"/>
    <w:next w:val="a"/>
    <w:qFormat/>
    <w:rsid w:val="002154F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56888"/>
    <w:pPr>
      <w:keepNext/>
      <w:ind w:firstLine="432"/>
      <w:jc w:val="both"/>
      <w:outlineLvl w:val="1"/>
    </w:pPr>
    <w:rPr>
      <w:szCs w:val="20"/>
      <w:u w:val="single"/>
    </w:rPr>
  </w:style>
  <w:style w:type="paragraph" w:styleId="3">
    <w:name w:val="heading 3"/>
    <w:basedOn w:val="a"/>
    <w:next w:val="a"/>
    <w:link w:val="30"/>
    <w:qFormat/>
    <w:rsid w:val="00F56888"/>
    <w:pPr>
      <w:keepNext/>
      <w:outlineLvl w:val="2"/>
    </w:pPr>
    <w:rPr>
      <w:rFonts w:eastAsia="Arial Unicode MS"/>
      <w:b/>
      <w:color w:val="000000"/>
      <w:sz w:val="24"/>
    </w:rPr>
  </w:style>
  <w:style w:type="paragraph" w:styleId="4">
    <w:name w:val="heading 4"/>
    <w:basedOn w:val="a"/>
    <w:next w:val="a"/>
    <w:link w:val="40"/>
    <w:semiHidden/>
    <w:unhideWhenUsed/>
    <w:qFormat/>
    <w:rsid w:val="00B859F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56888"/>
    <w:pPr>
      <w:jc w:val="center"/>
    </w:pPr>
    <w:rPr>
      <w:b/>
      <w:szCs w:val="20"/>
    </w:rPr>
  </w:style>
  <w:style w:type="paragraph" w:styleId="a5">
    <w:name w:val="Body Text Indent"/>
    <w:basedOn w:val="a"/>
    <w:rsid w:val="00F56888"/>
    <w:pPr>
      <w:ind w:firstLine="720"/>
      <w:jc w:val="both"/>
    </w:pPr>
    <w:rPr>
      <w:szCs w:val="20"/>
    </w:rPr>
  </w:style>
  <w:style w:type="paragraph" w:styleId="a6">
    <w:name w:val="Body Text"/>
    <w:basedOn w:val="a"/>
    <w:link w:val="a7"/>
    <w:uiPriority w:val="99"/>
    <w:rsid w:val="00F56888"/>
    <w:pPr>
      <w:jc w:val="both"/>
    </w:pPr>
    <w:rPr>
      <w:szCs w:val="20"/>
    </w:rPr>
  </w:style>
  <w:style w:type="paragraph" w:styleId="21">
    <w:name w:val="Body Text Indent 2"/>
    <w:basedOn w:val="a"/>
    <w:rsid w:val="00F56888"/>
    <w:pPr>
      <w:ind w:firstLine="709"/>
      <w:jc w:val="both"/>
    </w:pPr>
    <w:rPr>
      <w:b/>
      <w:szCs w:val="20"/>
    </w:rPr>
  </w:style>
  <w:style w:type="paragraph" w:customStyle="1" w:styleId="FR1">
    <w:name w:val="FR1"/>
    <w:rsid w:val="00F56888"/>
    <w:pPr>
      <w:autoSpaceDE w:val="0"/>
      <w:autoSpaceDN w:val="0"/>
      <w:adjustRightInd w:val="0"/>
      <w:spacing w:before="460"/>
      <w:ind w:left="760"/>
    </w:pPr>
    <w:rPr>
      <w:b/>
      <w:sz w:val="28"/>
      <w:lang w:val="uk-UA"/>
    </w:rPr>
  </w:style>
  <w:style w:type="paragraph" w:styleId="31">
    <w:name w:val="Body Text Indent 3"/>
    <w:basedOn w:val="a"/>
    <w:rsid w:val="00F56888"/>
    <w:pPr>
      <w:spacing w:after="120"/>
      <w:ind w:left="283"/>
    </w:pPr>
    <w:rPr>
      <w:sz w:val="16"/>
      <w:szCs w:val="16"/>
    </w:rPr>
  </w:style>
  <w:style w:type="table" w:styleId="a8">
    <w:name w:val="Table Grid"/>
    <w:basedOn w:val="a1"/>
    <w:uiPriority w:val="59"/>
    <w:rsid w:val="00530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9E5F20"/>
    <w:rPr>
      <w:rFonts w:ascii="Tahoma" w:hAnsi="Tahoma" w:cs="Tahoma"/>
      <w:sz w:val="16"/>
      <w:szCs w:val="16"/>
    </w:rPr>
  </w:style>
  <w:style w:type="paragraph" w:styleId="aa">
    <w:name w:val="header"/>
    <w:basedOn w:val="a"/>
    <w:rsid w:val="009E5F20"/>
    <w:pPr>
      <w:tabs>
        <w:tab w:val="center" w:pos="4153"/>
        <w:tab w:val="right" w:pos="8306"/>
      </w:tabs>
    </w:pPr>
  </w:style>
  <w:style w:type="character" w:styleId="ab">
    <w:name w:val="page number"/>
    <w:basedOn w:val="a0"/>
    <w:rsid w:val="009A5D98"/>
  </w:style>
  <w:style w:type="paragraph" w:customStyle="1" w:styleId="ac">
    <w:name w:val="Знак"/>
    <w:basedOn w:val="a"/>
    <w:rsid w:val="00A62A48"/>
    <w:rPr>
      <w:rFonts w:ascii="Verdana" w:hAnsi="Verdana" w:cs="Verdana"/>
      <w:sz w:val="20"/>
      <w:szCs w:val="20"/>
      <w:lang w:val="en-US" w:eastAsia="en-US"/>
    </w:rPr>
  </w:style>
  <w:style w:type="paragraph" w:customStyle="1" w:styleId="10">
    <w:name w:val="Знак1"/>
    <w:basedOn w:val="a"/>
    <w:rsid w:val="00CF5E22"/>
    <w:rPr>
      <w:rFonts w:ascii="Verdana" w:hAnsi="Verdana" w:cs="Verdana"/>
      <w:sz w:val="20"/>
      <w:szCs w:val="20"/>
      <w:lang w:val="en-US" w:eastAsia="en-US"/>
    </w:rPr>
  </w:style>
  <w:style w:type="paragraph" w:styleId="ad">
    <w:name w:val="List Paragraph"/>
    <w:basedOn w:val="a"/>
    <w:uiPriority w:val="99"/>
    <w:qFormat/>
    <w:rsid w:val="00CF5E22"/>
    <w:pPr>
      <w:ind w:left="720"/>
      <w:contextualSpacing/>
    </w:pPr>
    <w:rPr>
      <w:szCs w:val="28"/>
      <w:lang w:val="ru-RU"/>
    </w:rPr>
  </w:style>
  <w:style w:type="paragraph" w:customStyle="1" w:styleId="msonormalcxspmiddle">
    <w:name w:val="msonormalcxspmiddle"/>
    <w:basedOn w:val="a"/>
    <w:rsid w:val="00CF5E22"/>
    <w:pPr>
      <w:spacing w:before="100" w:beforeAutospacing="1" w:after="100" w:afterAutospacing="1"/>
    </w:pPr>
    <w:rPr>
      <w:sz w:val="24"/>
      <w:lang w:val="ru-RU"/>
    </w:rPr>
  </w:style>
  <w:style w:type="paragraph" w:customStyle="1" w:styleId="msonormalcxspmiddlecxsplast">
    <w:name w:val="msonormalcxspmiddlecxsplast"/>
    <w:basedOn w:val="a"/>
    <w:rsid w:val="00CF5E22"/>
    <w:pPr>
      <w:spacing w:before="100" w:beforeAutospacing="1" w:after="100" w:afterAutospacing="1"/>
    </w:pPr>
    <w:rPr>
      <w:sz w:val="24"/>
      <w:lang w:val="ru-RU"/>
    </w:rPr>
  </w:style>
  <w:style w:type="paragraph" w:customStyle="1" w:styleId="ae">
    <w:name w:val="Знак Знак Знак Знак Знак Знак Знак Знак Знак"/>
    <w:basedOn w:val="a"/>
    <w:rsid w:val="00873252"/>
    <w:rPr>
      <w:rFonts w:ascii="Verdana" w:hAnsi="Verdana" w:cs="Verdana"/>
      <w:sz w:val="20"/>
      <w:szCs w:val="20"/>
      <w:lang w:val="en-US" w:eastAsia="en-US"/>
    </w:rPr>
  </w:style>
  <w:style w:type="character" w:styleId="af">
    <w:name w:val="Hyperlink"/>
    <w:uiPriority w:val="99"/>
    <w:unhideWhenUsed/>
    <w:rsid w:val="004741E3"/>
    <w:rPr>
      <w:color w:val="0000FF"/>
      <w:u w:val="single"/>
    </w:rPr>
  </w:style>
  <w:style w:type="character" w:styleId="af0">
    <w:name w:val="FollowedHyperlink"/>
    <w:rsid w:val="004741E3"/>
    <w:rPr>
      <w:color w:val="800080"/>
      <w:u w:val="single"/>
    </w:rPr>
  </w:style>
  <w:style w:type="character" w:styleId="af1">
    <w:name w:val="Strong"/>
    <w:uiPriority w:val="22"/>
    <w:qFormat/>
    <w:rsid w:val="000B45D9"/>
    <w:rPr>
      <w:b/>
      <w:bCs/>
    </w:rPr>
  </w:style>
  <w:style w:type="paragraph" w:styleId="af2">
    <w:name w:val="Normal (Web)"/>
    <w:basedOn w:val="a"/>
    <w:uiPriority w:val="99"/>
    <w:unhideWhenUsed/>
    <w:rsid w:val="00350B4C"/>
    <w:pPr>
      <w:spacing w:before="100" w:beforeAutospacing="1" w:after="100" w:afterAutospacing="1"/>
    </w:pPr>
    <w:rPr>
      <w:sz w:val="24"/>
      <w:lang w:eastAsia="uk-UA"/>
    </w:rPr>
  </w:style>
  <w:style w:type="paragraph" w:customStyle="1" w:styleId="af3">
    <w:name w:val="Знак Знак Знак Знак Знак"/>
    <w:basedOn w:val="a"/>
    <w:rsid w:val="0047294D"/>
    <w:rPr>
      <w:rFonts w:ascii="Verdana" w:hAnsi="Verdana" w:cs="Verdana"/>
      <w:sz w:val="20"/>
      <w:szCs w:val="20"/>
      <w:lang w:val="en-US" w:eastAsia="en-US"/>
    </w:rPr>
  </w:style>
  <w:style w:type="paragraph" w:customStyle="1" w:styleId="af4">
    <w:name w:val="Знак Знак Знак"/>
    <w:basedOn w:val="a"/>
    <w:rsid w:val="00625696"/>
    <w:rPr>
      <w:rFonts w:ascii="Verdana" w:hAnsi="Verdana" w:cs="Verdana"/>
      <w:sz w:val="20"/>
      <w:szCs w:val="20"/>
      <w:lang w:val="en-US" w:eastAsia="en-US"/>
    </w:rPr>
  </w:style>
  <w:style w:type="character" w:customStyle="1" w:styleId="20">
    <w:name w:val="Заголовок 2 Знак"/>
    <w:link w:val="2"/>
    <w:rsid w:val="0015532B"/>
    <w:rPr>
      <w:sz w:val="28"/>
      <w:u w:val="single"/>
      <w:lang w:eastAsia="ru-RU"/>
    </w:rPr>
  </w:style>
  <w:style w:type="character" w:customStyle="1" w:styleId="30">
    <w:name w:val="Заголовок 3 Знак"/>
    <w:basedOn w:val="a0"/>
    <w:link w:val="3"/>
    <w:rsid w:val="000248A0"/>
    <w:rPr>
      <w:rFonts w:eastAsia="Arial Unicode MS"/>
      <w:b/>
      <w:color w:val="000000"/>
      <w:sz w:val="24"/>
      <w:szCs w:val="24"/>
      <w:lang w:val="uk-UA"/>
    </w:rPr>
  </w:style>
  <w:style w:type="character" w:customStyle="1" w:styleId="a4">
    <w:name w:val="Название Знак"/>
    <w:basedOn w:val="a0"/>
    <w:link w:val="a3"/>
    <w:rsid w:val="000248A0"/>
    <w:rPr>
      <w:b/>
      <w:sz w:val="28"/>
      <w:lang w:val="uk-UA"/>
    </w:rPr>
  </w:style>
  <w:style w:type="character" w:customStyle="1" w:styleId="a7">
    <w:name w:val="Основной текст Знак"/>
    <w:basedOn w:val="a0"/>
    <w:link w:val="a6"/>
    <w:uiPriority w:val="99"/>
    <w:rsid w:val="000248A0"/>
    <w:rPr>
      <w:sz w:val="28"/>
      <w:lang w:val="uk-UA"/>
    </w:rPr>
  </w:style>
  <w:style w:type="paragraph" w:customStyle="1" w:styleId="rvps17">
    <w:name w:val="rvps17"/>
    <w:basedOn w:val="a"/>
    <w:rsid w:val="00FC5602"/>
    <w:pPr>
      <w:spacing w:before="100" w:beforeAutospacing="1" w:after="100" w:afterAutospacing="1"/>
    </w:pPr>
    <w:rPr>
      <w:sz w:val="24"/>
      <w:lang w:eastAsia="uk-UA"/>
    </w:rPr>
  </w:style>
  <w:style w:type="character" w:customStyle="1" w:styleId="rvts23">
    <w:name w:val="rvts23"/>
    <w:basedOn w:val="a0"/>
    <w:rsid w:val="00FC5602"/>
  </w:style>
  <w:style w:type="character" w:customStyle="1" w:styleId="rvts64">
    <w:name w:val="rvts64"/>
    <w:basedOn w:val="a0"/>
    <w:rsid w:val="00FC5602"/>
  </w:style>
  <w:style w:type="paragraph" w:customStyle="1" w:styleId="rvps7">
    <w:name w:val="rvps7"/>
    <w:basedOn w:val="a"/>
    <w:rsid w:val="00FC5602"/>
    <w:pPr>
      <w:spacing w:before="100" w:beforeAutospacing="1" w:after="100" w:afterAutospacing="1"/>
    </w:pPr>
    <w:rPr>
      <w:sz w:val="24"/>
      <w:lang w:eastAsia="uk-UA"/>
    </w:rPr>
  </w:style>
  <w:style w:type="character" w:customStyle="1" w:styleId="rvts9">
    <w:name w:val="rvts9"/>
    <w:basedOn w:val="a0"/>
    <w:rsid w:val="00FC5602"/>
  </w:style>
  <w:style w:type="paragraph" w:customStyle="1" w:styleId="rvps6">
    <w:name w:val="rvps6"/>
    <w:basedOn w:val="a"/>
    <w:rsid w:val="00FC5602"/>
    <w:pPr>
      <w:spacing w:before="100" w:beforeAutospacing="1" w:after="100" w:afterAutospacing="1"/>
    </w:pPr>
    <w:rPr>
      <w:sz w:val="24"/>
      <w:lang w:eastAsia="uk-UA"/>
    </w:rPr>
  </w:style>
  <w:style w:type="character" w:customStyle="1" w:styleId="st">
    <w:name w:val="st"/>
    <w:basedOn w:val="a0"/>
    <w:rsid w:val="003F3697"/>
  </w:style>
  <w:style w:type="character" w:styleId="af5">
    <w:name w:val="Emphasis"/>
    <w:uiPriority w:val="20"/>
    <w:qFormat/>
    <w:rsid w:val="00F46EC2"/>
    <w:rPr>
      <w:i/>
      <w:iCs/>
    </w:rPr>
  </w:style>
  <w:style w:type="character" w:customStyle="1" w:styleId="border">
    <w:name w:val="border"/>
    <w:basedOn w:val="a0"/>
    <w:rsid w:val="00134FDE"/>
  </w:style>
  <w:style w:type="character" w:customStyle="1" w:styleId="l-weiss-formitem">
    <w:name w:val="l-weiss-form__item"/>
    <w:basedOn w:val="a0"/>
    <w:rsid w:val="00EB3CF1"/>
  </w:style>
  <w:style w:type="character" w:customStyle="1" w:styleId="40">
    <w:name w:val="Заголовок 4 Знак"/>
    <w:basedOn w:val="a0"/>
    <w:link w:val="4"/>
    <w:semiHidden/>
    <w:rsid w:val="00B859FC"/>
    <w:rPr>
      <w:rFonts w:asciiTheme="majorHAnsi" w:eastAsiaTheme="majorEastAsia" w:hAnsiTheme="majorHAnsi" w:cstheme="majorBidi"/>
      <w:i/>
      <w:iCs/>
      <w:color w:val="365F91" w:themeColor="accent1" w:themeShade="BF"/>
      <w:sz w:val="28"/>
      <w:szCs w:val="24"/>
      <w:lang w:val="uk-UA"/>
    </w:rPr>
  </w:style>
  <w:style w:type="paragraph" w:customStyle="1" w:styleId="af6">
    <w:basedOn w:val="a"/>
    <w:next w:val="af2"/>
    <w:uiPriority w:val="99"/>
    <w:rsid w:val="00B859FC"/>
    <w:pPr>
      <w:spacing w:before="100" w:beforeAutospacing="1" w:after="100" w:afterAutospacing="1"/>
    </w:pPr>
    <w:rPr>
      <w:sz w:val="24"/>
      <w:lang w:val="ru-RU"/>
    </w:rPr>
  </w:style>
  <w:style w:type="paragraph" w:styleId="af7">
    <w:name w:val="footer"/>
    <w:basedOn w:val="a"/>
    <w:link w:val="af8"/>
    <w:unhideWhenUsed/>
    <w:rsid w:val="00EF4995"/>
    <w:pPr>
      <w:tabs>
        <w:tab w:val="center" w:pos="4819"/>
        <w:tab w:val="right" w:pos="9639"/>
      </w:tabs>
    </w:pPr>
  </w:style>
  <w:style w:type="character" w:customStyle="1" w:styleId="af8">
    <w:name w:val="Нижний колонтитул Знак"/>
    <w:basedOn w:val="a0"/>
    <w:link w:val="af7"/>
    <w:rsid w:val="00EF4995"/>
    <w:rPr>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3924">
      <w:bodyDiv w:val="1"/>
      <w:marLeft w:val="0"/>
      <w:marRight w:val="0"/>
      <w:marTop w:val="0"/>
      <w:marBottom w:val="0"/>
      <w:divBdr>
        <w:top w:val="none" w:sz="0" w:space="0" w:color="auto"/>
        <w:left w:val="none" w:sz="0" w:space="0" w:color="auto"/>
        <w:bottom w:val="none" w:sz="0" w:space="0" w:color="auto"/>
        <w:right w:val="none" w:sz="0" w:space="0" w:color="auto"/>
      </w:divBdr>
    </w:div>
    <w:div w:id="199170992">
      <w:bodyDiv w:val="1"/>
      <w:marLeft w:val="0"/>
      <w:marRight w:val="0"/>
      <w:marTop w:val="0"/>
      <w:marBottom w:val="0"/>
      <w:divBdr>
        <w:top w:val="none" w:sz="0" w:space="0" w:color="auto"/>
        <w:left w:val="none" w:sz="0" w:space="0" w:color="auto"/>
        <w:bottom w:val="none" w:sz="0" w:space="0" w:color="auto"/>
        <w:right w:val="none" w:sz="0" w:space="0" w:color="auto"/>
      </w:divBdr>
    </w:div>
    <w:div w:id="307560505">
      <w:bodyDiv w:val="1"/>
      <w:marLeft w:val="0"/>
      <w:marRight w:val="0"/>
      <w:marTop w:val="0"/>
      <w:marBottom w:val="0"/>
      <w:divBdr>
        <w:top w:val="none" w:sz="0" w:space="0" w:color="auto"/>
        <w:left w:val="none" w:sz="0" w:space="0" w:color="auto"/>
        <w:bottom w:val="none" w:sz="0" w:space="0" w:color="auto"/>
        <w:right w:val="none" w:sz="0" w:space="0" w:color="auto"/>
      </w:divBdr>
    </w:div>
    <w:div w:id="324937722">
      <w:bodyDiv w:val="1"/>
      <w:marLeft w:val="0"/>
      <w:marRight w:val="0"/>
      <w:marTop w:val="0"/>
      <w:marBottom w:val="0"/>
      <w:divBdr>
        <w:top w:val="none" w:sz="0" w:space="0" w:color="auto"/>
        <w:left w:val="none" w:sz="0" w:space="0" w:color="auto"/>
        <w:bottom w:val="none" w:sz="0" w:space="0" w:color="auto"/>
        <w:right w:val="none" w:sz="0" w:space="0" w:color="auto"/>
      </w:divBdr>
    </w:div>
    <w:div w:id="528445374">
      <w:bodyDiv w:val="1"/>
      <w:marLeft w:val="0"/>
      <w:marRight w:val="0"/>
      <w:marTop w:val="0"/>
      <w:marBottom w:val="0"/>
      <w:divBdr>
        <w:top w:val="none" w:sz="0" w:space="0" w:color="auto"/>
        <w:left w:val="none" w:sz="0" w:space="0" w:color="auto"/>
        <w:bottom w:val="none" w:sz="0" w:space="0" w:color="auto"/>
        <w:right w:val="none" w:sz="0" w:space="0" w:color="auto"/>
      </w:divBdr>
    </w:div>
    <w:div w:id="646202507">
      <w:bodyDiv w:val="1"/>
      <w:marLeft w:val="0"/>
      <w:marRight w:val="0"/>
      <w:marTop w:val="0"/>
      <w:marBottom w:val="0"/>
      <w:divBdr>
        <w:top w:val="none" w:sz="0" w:space="0" w:color="auto"/>
        <w:left w:val="none" w:sz="0" w:space="0" w:color="auto"/>
        <w:bottom w:val="none" w:sz="0" w:space="0" w:color="auto"/>
        <w:right w:val="none" w:sz="0" w:space="0" w:color="auto"/>
      </w:divBdr>
    </w:div>
    <w:div w:id="646594036">
      <w:bodyDiv w:val="1"/>
      <w:marLeft w:val="0"/>
      <w:marRight w:val="0"/>
      <w:marTop w:val="0"/>
      <w:marBottom w:val="0"/>
      <w:divBdr>
        <w:top w:val="none" w:sz="0" w:space="0" w:color="auto"/>
        <w:left w:val="none" w:sz="0" w:space="0" w:color="auto"/>
        <w:bottom w:val="none" w:sz="0" w:space="0" w:color="auto"/>
        <w:right w:val="none" w:sz="0" w:space="0" w:color="auto"/>
      </w:divBdr>
    </w:div>
    <w:div w:id="680160081">
      <w:bodyDiv w:val="1"/>
      <w:marLeft w:val="0"/>
      <w:marRight w:val="0"/>
      <w:marTop w:val="0"/>
      <w:marBottom w:val="0"/>
      <w:divBdr>
        <w:top w:val="none" w:sz="0" w:space="0" w:color="auto"/>
        <w:left w:val="none" w:sz="0" w:space="0" w:color="auto"/>
        <w:bottom w:val="none" w:sz="0" w:space="0" w:color="auto"/>
        <w:right w:val="none" w:sz="0" w:space="0" w:color="auto"/>
      </w:divBdr>
      <w:divsChild>
        <w:div w:id="535776799">
          <w:marLeft w:val="2"/>
          <w:marRight w:val="0"/>
          <w:marTop w:val="0"/>
          <w:marBottom w:val="0"/>
          <w:divBdr>
            <w:top w:val="none" w:sz="0" w:space="0" w:color="auto"/>
            <w:left w:val="none" w:sz="0" w:space="0" w:color="auto"/>
            <w:bottom w:val="none" w:sz="0" w:space="0" w:color="auto"/>
            <w:right w:val="none" w:sz="0" w:space="0" w:color="auto"/>
          </w:divBdr>
        </w:div>
      </w:divsChild>
    </w:div>
    <w:div w:id="760444368">
      <w:bodyDiv w:val="1"/>
      <w:marLeft w:val="0"/>
      <w:marRight w:val="0"/>
      <w:marTop w:val="0"/>
      <w:marBottom w:val="0"/>
      <w:divBdr>
        <w:top w:val="none" w:sz="0" w:space="0" w:color="auto"/>
        <w:left w:val="none" w:sz="0" w:space="0" w:color="auto"/>
        <w:bottom w:val="none" w:sz="0" w:space="0" w:color="auto"/>
        <w:right w:val="none" w:sz="0" w:space="0" w:color="auto"/>
      </w:divBdr>
    </w:div>
    <w:div w:id="805902495">
      <w:bodyDiv w:val="1"/>
      <w:marLeft w:val="0"/>
      <w:marRight w:val="0"/>
      <w:marTop w:val="0"/>
      <w:marBottom w:val="0"/>
      <w:divBdr>
        <w:top w:val="none" w:sz="0" w:space="0" w:color="auto"/>
        <w:left w:val="none" w:sz="0" w:space="0" w:color="auto"/>
        <w:bottom w:val="none" w:sz="0" w:space="0" w:color="auto"/>
        <w:right w:val="none" w:sz="0" w:space="0" w:color="auto"/>
      </w:divBdr>
    </w:div>
    <w:div w:id="868028985">
      <w:bodyDiv w:val="1"/>
      <w:marLeft w:val="0"/>
      <w:marRight w:val="0"/>
      <w:marTop w:val="0"/>
      <w:marBottom w:val="0"/>
      <w:divBdr>
        <w:top w:val="none" w:sz="0" w:space="0" w:color="auto"/>
        <w:left w:val="none" w:sz="0" w:space="0" w:color="auto"/>
        <w:bottom w:val="none" w:sz="0" w:space="0" w:color="auto"/>
        <w:right w:val="none" w:sz="0" w:space="0" w:color="auto"/>
      </w:divBdr>
    </w:div>
    <w:div w:id="888419308">
      <w:bodyDiv w:val="1"/>
      <w:marLeft w:val="0"/>
      <w:marRight w:val="0"/>
      <w:marTop w:val="0"/>
      <w:marBottom w:val="0"/>
      <w:divBdr>
        <w:top w:val="none" w:sz="0" w:space="0" w:color="auto"/>
        <w:left w:val="none" w:sz="0" w:space="0" w:color="auto"/>
        <w:bottom w:val="none" w:sz="0" w:space="0" w:color="auto"/>
        <w:right w:val="none" w:sz="0" w:space="0" w:color="auto"/>
      </w:divBdr>
    </w:div>
    <w:div w:id="950016137">
      <w:bodyDiv w:val="1"/>
      <w:marLeft w:val="0"/>
      <w:marRight w:val="0"/>
      <w:marTop w:val="0"/>
      <w:marBottom w:val="0"/>
      <w:divBdr>
        <w:top w:val="none" w:sz="0" w:space="0" w:color="auto"/>
        <w:left w:val="none" w:sz="0" w:space="0" w:color="auto"/>
        <w:bottom w:val="none" w:sz="0" w:space="0" w:color="auto"/>
        <w:right w:val="none" w:sz="0" w:space="0" w:color="auto"/>
      </w:divBdr>
    </w:div>
    <w:div w:id="988174006">
      <w:bodyDiv w:val="1"/>
      <w:marLeft w:val="0"/>
      <w:marRight w:val="0"/>
      <w:marTop w:val="0"/>
      <w:marBottom w:val="0"/>
      <w:divBdr>
        <w:top w:val="none" w:sz="0" w:space="0" w:color="auto"/>
        <w:left w:val="none" w:sz="0" w:space="0" w:color="auto"/>
        <w:bottom w:val="none" w:sz="0" w:space="0" w:color="auto"/>
        <w:right w:val="none" w:sz="0" w:space="0" w:color="auto"/>
      </w:divBdr>
    </w:div>
    <w:div w:id="1184589355">
      <w:bodyDiv w:val="1"/>
      <w:marLeft w:val="0"/>
      <w:marRight w:val="0"/>
      <w:marTop w:val="0"/>
      <w:marBottom w:val="0"/>
      <w:divBdr>
        <w:top w:val="none" w:sz="0" w:space="0" w:color="auto"/>
        <w:left w:val="none" w:sz="0" w:space="0" w:color="auto"/>
        <w:bottom w:val="none" w:sz="0" w:space="0" w:color="auto"/>
        <w:right w:val="none" w:sz="0" w:space="0" w:color="auto"/>
      </w:divBdr>
    </w:div>
    <w:div w:id="1240217433">
      <w:bodyDiv w:val="1"/>
      <w:marLeft w:val="0"/>
      <w:marRight w:val="0"/>
      <w:marTop w:val="0"/>
      <w:marBottom w:val="0"/>
      <w:divBdr>
        <w:top w:val="none" w:sz="0" w:space="0" w:color="auto"/>
        <w:left w:val="none" w:sz="0" w:space="0" w:color="auto"/>
        <w:bottom w:val="none" w:sz="0" w:space="0" w:color="auto"/>
        <w:right w:val="none" w:sz="0" w:space="0" w:color="auto"/>
      </w:divBdr>
      <w:divsChild>
        <w:div w:id="1219590238">
          <w:marLeft w:val="0"/>
          <w:marRight w:val="0"/>
          <w:marTop w:val="0"/>
          <w:marBottom w:val="0"/>
          <w:divBdr>
            <w:top w:val="none" w:sz="0" w:space="0" w:color="auto"/>
            <w:left w:val="none" w:sz="0" w:space="0" w:color="auto"/>
            <w:bottom w:val="none" w:sz="0" w:space="0" w:color="auto"/>
            <w:right w:val="none" w:sz="0" w:space="0" w:color="auto"/>
          </w:divBdr>
        </w:div>
      </w:divsChild>
    </w:div>
    <w:div w:id="1338313763">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sChild>
        <w:div w:id="1319336774">
          <w:marLeft w:val="0"/>
          <w:marRight w:val="0"/>
          <w:marTop w:val="0"/>
          <w:marBottom w:val="0"/>
          <w:divBdr>
            <w:top w:val="none" w:sz="0" w:space="0" w:color="auto"/>
            <w:left w:val="none" w:sz="0" w:space="0" w:color="auto"/>
            <w:bottom w:val="none" w:sz="0" w:space="0" w:color="auto"/>
            <w:right w:val="none" w:sz="0" w:space="0" w:color="auto"/>
          </w:divBdr>
        </w:div>
      </w:divsChild>
    </w:div>
    <w:div w:id="1446656020">
      <w:bodyDiv w:val="1"/>
      <w:marLeft w:val="0"/>
      <w:marRight w:val="0"/>
      <w:marTop w:val="0"/>
      <w:marBottom w:val="0"/>
      <w:divBdr>
        <w:top w:val="none" w:sz="0" w:space="0" w:color="auto"/>
        <w:left w:val="none" w:sz="0" w:space="0" w:color="auto"/>
        <w:bottom w:val="none" w:sz="0" w:space="0" w:color="auto"/>
        <w:right w:val="none" w:sz="0" w:space="0" w:color="auto"/>
      </w:divBdr>
    </w:div>
    <w:div w:id="1642229762">
      <w:bodyDiv w:val="1"/>
      <w:marLeft w:val="0"/>
      <w:marRight w:val="0"/>
      <w:marTop w:val="0"/>
      <w:marBottom w:val="0"/>
      <w:divBdr>
        <w:top w:val="none" w:sz="0" w:space="0" w:color="auto"/>
        <w:left w:val="none" w:sz="0" w:space="0" w:color="auto"/>
        <w:bottom w:val="none" w:sz="0" w:space="0" w:color="auto"/>
        <w:right w:val="none" w:sz="0" w:space="0" w:color="auto"/>
      </w:divBdr>
    </w:div>
    <w:div w:id="1719428613">
      <w:bodyDiv w:val="1"/>
      <w:marLeft w:val="0"/>
      <w:marRight w:val="0"/>
      <w:marTop w:val="0"/>
      <w:marBottom w:val="0"/>
      <w:divBdr>
        <w:top w:val="none" w:sz="0" w:space="0" w:color="auto"/>
        <w:left w:val="none" w:sz="0" w:space="0" w:color="auto"/>
        <w:bottom w:val="none" w:sz="0" w:space="0" w:color="auto"/>
        <w:right w:val="none" w:sz="0" w:space="0" w:color="auto"/>
      </w:divBdr>
    </w:div>
    <w:div w:id="1763447610">
      <w:bodyDiv w:val="1"/>
      <w:marLeft w:val="0"/>
      <w:marRight w:val="0"/>
      <w:marTop w:val="0"/>
      <w:marBottom w:val="0"/>
      <w:divBdr>
        <w:top w:val="none" w:sz="0" w:space="0" w:color="auto"/>
        <w:left w:val="none" w:sz="0" w:space="0" w:color="auto"/>
        <w:bottom w:val="none" w:sz="0" w:space="0" w:color="auto"/>
        <w:right w:val="none" w:sz="0" w:space="0" w:color="auto"/>
      </w:divBdr>
    </w:div>
    <w:div w:id="1782260761">
      <w:bodyDiv w:val="1"/>
      <w:marLeft w:val="0"/>
      <w:marRight w:val="0"/>
      <w:marTop w:val="0"/>
      <w:marBottom w:val="0"/>
      <w:divBdr>
        <w:top w:val="none" w:sz="0" w:space="0" w:color="auto"/>
        <w:left w:val="none" w:sz="0" w:space="0" w:color="auto"/>
        <w:bottom w:val="none" w:sz="0" w:space="0" w:color="auto"/>
        <w:right w:val="none" w:sz="0" w:space="0" w:color="auto"/>
      </w:divBdr>
    </w:div>
    <w:div w:id="1905333507">
      <w:bodyDiv w:val="1"/>
      <w:marLeft w:val="0"/>
      <w:marRight w:val="0"/>
      <w:marTop w:val="0"/>
      <w:marBottom w:val="0"/>
      <w:divBdr>
        <w:top w:val="none" w:sz="0" w:space="0" w:color="auto"/>
        <w:left w:val="none" w:sz="0" w:space="0" w:color="auto"/>
        <w:bottom w:val="none" w:sz="0" w:space="0" w:color="auto"/>
        <w:right w:val="none" w:sz="0" w:space="0" w:color="auto"/>
      </w:divBdr>
    </w:div>
    <w:div w:id="1921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lrada.dp.ua/decisions/54/136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blrada.dp.gov.ua/documents/%d0%bf%d1%80%d0%be%d0%b5%d0%ba%d1%82%d0%b8-%d1%80%d1%96%d1%88%d0%b5%d0%bd%d1%8c/proeki-rishen/%d0%bf%d1%80%d0%be-%d0%b2%d0%bd%d0%b5%d1%81%d0%b5%d0%bd%d0%bd%d1%8f-%d0%b7%d0%bc%d1%96%d0%bd-%d0%b4%d0%be-%d1%80%d1%96%d1%88%d0%b5%d0%bd%d0%bd%d1%8f-%d0%be%d0%b1%d0%bb%d0%b0%d1%81%d0%bd%d0%be%d1%97-1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lrada.dp.ua/decisions/54/1368" TargetMode="External"/><Relationship Id="rId5" Type="http://schemas.openxmlformats.org/officeDocument/2006/relationships/settings" Target="settings.xml"/><Relationship Id="rId15" Type="http://schemas.openxmlformats.org/officeDocument/2006/relationships/hyperlink" Target="http://www.oblrada.dp.ua/decisions/54/1368" TargetMode="External"/><Relationship Id="rId10" Type="http://schemas.openxmlformats.org/officeDocument/2006/relationships/hyperlink" Target="https://oblrada.dp.gov.ua/documents/%d0%bf%d1%80%d0%be%d0%b5%d0%ba%d1%82%d0%b8-%d1%80%d1%96%d1%88%d0%b5%d0%bd%d1%8c/proeki-rishen/%d0%bf%d1%80%d0%be-%d0%b2%d0%bd%d0%b5%d1%81%d0%b5%d0%bd%d0%bd%d1%8f-%d0%b7%d0%bc%d1%96%d0%bd-%d0%b4%d0%be-%d1%80%d1%96%d1%88%d0%b5%d0%bd%d0%bd%d1%8f-%d0%be%d0%b1%d0%bb%d0%b0%d1%81%d0%bd%d0%be%d1%97-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blrada.dp.ua/decisions/54/1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B625-FBDC-44E3-82FC-0B135297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10291</Words>
  <Characters>5866</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П Р О Т О К О Л   № ____</vt:lpstr>
    </vt:vector>
  </TitlesOfParts>
  <Company>Krokoz™</Company>
  <LinksUpToDate>false</LinksUpToDate>
  <CharactersWithSpaces>16125</CharactersWithSpaces>
  <SharedDoc>false</SharedDoc>
  <HLinks>
    <vt:vector size="24" baseType="variant">
      <vt:variant>
        <vt:i4>65555</vt:i4>
      </vt:variant>
      <vt:variant>
        <vt:i4>9</vt:i4>
      </vt:variant>
      <vt:variant>
        <vt:i4>0</vt:i4>
      </vt:variant>
      <vt:variant>
        <vt:i4>5</vt:i4>
      </vt:variant>
      <vt:variant>
        <vt:lpwstr>http://www.oblrada.dp.ua/official-records/projects/zvit_byugjet_2015</vt:lpwstr>
      </vt:variant>
      <vt:variant>
        <vt:lpwstr/>
      </vt:variant>
      <vt:variant>
        <vt:i4>65555</vt:i4>
      </vt:variant>
      <vt:variant>
        <vt:i4>6</vt:i4>
      </vt:variant>
      <vt:variant>
        <vt:i4>0</vt:i4>
      </vt:variant>
      <vt:variant>
        <vt:i4>5</vt:i4>
      </vt:variant>
      <vt:variant>
        <vt:lpwstr>http://www.oblrada.dp.ua/official-records/projects/zvit_byugjet_2015</vt:lpwstr>
      </vt:variant>
      <vt:variant>
        <vt:lpwstr/>
      </vt:variant>
      <vt:variant>
        <vt:i4>65555</vt:i4>
      </vt:variant>
      <vt:variant>
        <vt:i4>3</vt:i4>
      </vt:variant>
      <vt:variant>
        <vt:i4>0</vt:i4>
      </vt:variant>
      <vt:variant>
        <vt:i4>5</vt:i4>
      </vt:variant>
      <vt:variant>
        <vt:lpwstr>http://www.oblrada.dp.ua/official-records/projects/zvit_byugjet_2015</vt:lpwstr>
      </vt:variant>
      <vt:variant>
        <vt:lpwstr/>
      </vt:variant>
      <vt:variant>
        <vt:i4>65555</vt:i4>
      </vt:variant>
      <vt:variant>
        <vt:i4>0</vt:i4>
      </vt:variant>
      <vt:variant>
        <vt:i4>0</vt:i4>
      </vt:variant>
      <vt:variant>
        <vt:i4>5</vt:i4>
      </vt:variant>
      <vt:variant>
        <vt:lpwstr>http://www.oblrada.dp.ua/official-records/projects/zvit_byugjet_2015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____</dc:title>
  <dc:creator>1957</dc:creator>
  <cp:lastModifiedBy>User</cp:lastModifiedBy>
  <cp:revision>3</cp:revision>
  <cp:lastPrinted>2020-06-01T06:07:00Z</cp:lastPrinted>
  <dcterms:created xsi:type="dcterms:W3CDTF">2020-06-01T06:07:00Z</dcterms:created>
  <dcterms:modified xsi:type="dcterms:W3CDTF">2020-06-01T06:07:00Z</dcterms:modified>
</cp:coreProperties>
</file>