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C0" w:rsidRDefault="005356C0" w:rsidP="008E3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C0" w:rsidRDefault="005356C0" w:rsidP="008E3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C0" w:rsidRDefault="005356C0" w:rsidP="008E3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C0" w:rsidRDefault="005356C0" w:rsidP="008E3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C0" w:rsidRDefault="005356C0" w:rsidP="008E3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C0" w:rsidRDefault="005356C0" w:rsidP="008E3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C0" w:rsidRDefault="005356C0" w:rsidP="008E3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C0" w:rsidRDefault="005356C0" w:rsidP="008E3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C0" w:rsidRDefault="005356C0" w:rsidP="008E3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C0" w:rsidRDefault="005356C0" w:rsidP="008E3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C0" w:rsidRDefault="005356C0" w:rsidP="008E3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C0" w:rsidRDefault="005356C0" w:rsidP="008E3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4CA" w:rsidRPr="005C7972" w:rsidRDefault="008E34CA" w:rsidP="008E3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72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рішення обласної ради </w:t>
      </w:r>
    </w:p>
    <w:p w:rsidR="008E34CA" w:rsidRPr="005C7972" w:rsidRDefault="008E34CA" w:rsidP="008E3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72">
        <w:rPr>
          <w:rFonts w:ascii="Times New Roman" w:hAnsi="Times New Roman" w:cs="Times New Roman"/>
          <w:b/>
          <w:sz w:val="28"/>
          <w:szCs w:val="28"/>
        </w:rPr>
        <w:t xml:space="preserve">від 02 грудня 2016 року № 122-7/VII „Про затвердження Цільової </w:t>
      </w:r>
    </w:p>
    <w:p w:rsidR="008E34CA" w:rsidRPr="005C7972" w:rsidRDefault="008E34CA" w:rsidP="008E3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72">
        <w:rPr>
          <w:rFonts w:ascii="Times New Roman" w:hAnsi="Times New Roman" w:cs="Times New Roman"/>
          <w:b/>
          <w:sz w:val="28"/>
          <w:szCs w:val="28"/>
        </w:rPr>
        <w:t xml:space="preserve">соціальної комплексної програми розвитку фізичної культури </w:t>
      </w:r>
    </w:p>
    <w:p w:rsidR="008E34CA" w:rsidRPr="005C7972" w:rsidRDefault="008E34CA" w:rsidP="008E3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72">
        <w:rPr>
          <w:rFonts w:ascii="Times New Roman" w:hAnsi="Times New Roman" w:cs="Times New Roman"/>
          <w:b/>
          <w:sz w:val="28"/>
          <w:szCs w:val="28"/>
        </w:rPr>
        <w:t>і спорту в Дніпропетровській області до 2021 року” (зі змінами)</w:t>
      </w:r>
    </w:p>
    <w:p w:rsidR="008E34CA" w:rsidRPr="005C7972" w:rsidRDefault="008E34CA" w:rsidP="008E3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1B" w:rsidRDefault="008E34CA" w:rsidP="008E34CA">
      <w:pPr>
        <w:pStyle w:val="a40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lang w:val="uk-UA"/>
        </w:rPr>
      </w:pPr>
      <w:r w:rsidRPr="005C7972">
        <w:rPr>
          <w:sz w:val="28"/>
          <w:szCs w:val="28"/>
          <w:lang w:val="uk-UA"/>
        </w:rPr>
        <w:t xml:space="preserve">Керуючись законами України </w:t>
      </w:r>
      <w:r w:rsidR="000B332F">
        <w:rPr>
          <w:sz w:val="28"/>
          <w:szCs w:val="28"/>
          <w:lang w:val="uk-UA"/>
        </w:rPr>
        <w:t>„</w:t>
      </w:r>
      <w:r w:rsidRPr="005C7972">
        <w:rPr>
          <w:sz w:val="28"/>
          <w:szCs w:val="28"/>
          <w:lang w:val="uk-UA"/>
        </w:rPr>
        <w:t xml:space="preserve">Про місцеве самоврядування в Україні”, </w:t>
      </w:r>
      <w:r w:rsidR="000B332F">
        <w:rPr>
          <w:sz w:val="28"/>
          <w:szCs w:val="28"/>
          <w:lang w:val="uk-UA"/>
        </w:rPr>
        <w:t>„</w:t>
      </w:r>
      <w:r w:rsidRPr="005C7972">
        <w:rPr>
          <w:spacing w:val="2"/>
          <w:position w:val="2"/>
          <w:sz w:val="28"/>
          <w:szCs w:val="28"/>
          <w:lang w:val="uk-UA"/>
        </w:rPr>
        <w:t xml:space="preserve">Про фізичну культуру і спорт”, відповідно до </w:t>
      </w:r>
      <w:r w:rsidR="004636F2">
        <w:rPr>
          <w:spacing w:val="2"/>
          <w:position w:val="2"/>
          <w:sz w:val="28"/>
          <w:szCs w:val="28"/>
          <w:lang w:val="uk-UA"/>
        </w:rPr>
        <w:t>п</w:t>
      </w:r>
      <w:r w:rsidRPr="005C7972">
        <w:rPr>
          <w:spacing w:val="2"/>
          <w:position w:val="2"/>
          <w:sz w:val="28"/>
          <w:szCs w:val="28"/>
          <w:lang w:val="uk-UA"/>
        </w:rPr>
        <w:t xml:space="preserve">останови Кабінету Міністрів України від 01 березня 2017 року № 115 </w:t>
      </w:r>
      <w:r w:rsidR="004636F2">
        <w:rPr>
          <w:sz w:val="28"/>
          <w:szCs w:val="28"/>
          <w:lang w:val="uk-UA"/>
        </w:rPr>
        <w:t>„</w:t>
      </w:r>
      <w:r w:rsidRPr="005C7972">
        <w:rPr>
          <w:bCs/>
          <w:spacing w:val="2"/>
          <w:position w:val="2"/>
          <w:sz w:val="28"/>
          <w:szCs w:val="28"/>
          <w:lang w:val="uk-UA"/>
        </w:rPr>
        <w:t>Про  затвердження Державної цільової соціальної програми розвитку фізичної культури і спорту на період до 2020 року</w:t>
      </w:r>
      <w:r w:rsidRPr="005C7972">
        <w:rPr>
          <w:spacing w:val="2"/>
          <w:position w:val="2"/>
          <w:sz w:val="28"/>
          <w:szCs w:val="28"/>
          <w:lang w:val="uk-UA"/>
        </w:rPr>
        <w:t>”</w:t>
      </w:r>
      <w:r w:rsidR="002A7546">
        <w:rPr>
          <w:spacing w:val="2"/>
          <w:position w:val="2"/>
          <w:sz w:val="28"/>
          <w:szCs w:val="28"/>
          <w:lang w:val="uk-UA"/>
        </w:rPr>
        <w:t xml:space="preserve"> (зі змінами), </w:t>
      </w:r>
      <w:r w:rsidRPr="005C7972">
        <w:rPr>
          <w:spacing w:val="2"/>
          <w:position w:val="2"/>
          <w:sz w:val="28"/>
          <w:szCs w:val="28"/>
          <w:lang w:val="uk-UA"/>
        </w:rPr>
        <w:t xml:space="preserve">з метою </w:t>
      </w:r>
      <w:r w:rsidR="003F083E" w:rsidRPr="005C7972">
        <w:rPr>
          <w:spacing w:val="2"/>
          <w:position w:val="2"/>
          <w:sz w:val="28"/>
          <w:szCs w:val="28"/>
          <w:lang w:val="uk-UA"/>
        </w:rPr>
        <w:t>затвердження</w:t>
      </w:r>
      <w:r w:rsidRPr="005C7972">
        <w:rPr>
          <w:spacing w:val="2"/>
          <w:position w:val="2"/>
          <w:sz w:val="28"/>
          <w:szCs w:val="28"/>
          <w:lang w:val="uk-UA"/>
        </w:rPr>
        <w:t xml:space="preserve"> орієнтовного щорічного обсягу фінансування</w:t>
      </w:r>
      <w:r w:rsidRPr="005C7972">
        <w:rPr>
          <w:sz w:val="28"/>
          <w:szCs w:val="28"/>
          <w:lang w:val="uk-UA"/>
        </w:rPr>
        <w:t xml:space="preserve">, ураховуючи подання облдержадміністрації, </w:t>
      </w:r>
      <w:r w:rsidR="00A664B9" w:rsidRPr="005C7972">
        <w:rPr>
          <w:sz w:val="28"/>
          <w:szCs w:val="28"/>
          <w:lang w:val="uk-UA"/>
        </w:rPr>
        <w:t xml:space="preserve"> </w:t>
      </w:r>
      <w:r w:rsidRPr="005C7972">
        <w:rPr>
          <w:sz w:val="28"/>
          <w:szCs w:val="28"/>
          <w:lang w:val="uk-UA"/>
        </w:rPr>
        <w:t xml:space="preserve">висновки </w:t>
      </w:r>
      <w:r w:rsidR="000B332F">
        <w:rPr>
          <w:sz w:val="28"/>
          <w:szCs w:val="28"/>
          <w:lang w:val="uk-UA"/>
        </w:rPr>
        <w:t>й</w:t>
      </w:r>
      <w:r w:rsidRPr="005C7972">
        <w:rPr>
          <w:sz w:val="28"/>
          <w:szCs w:val="28"/>
          <w:lang w:val="uk-UA"/>
        </w:rPr>
        <w:t xml:space="preserve"> рекомендації</w:t>
      </w:r>
      <w:r w:rsidR="00A664B9" w:rsidRPr="005C7972">
        <w:rPr>
          <w:sz w:val="28"/>
          <w:szCs w:val="28"/>
          <w:lang w:val="uk-UA"/>
        </w:rPr>
        <w:t xml:space="preserve"> </w:t>
      </w:r>
      <w:r w:rsidRPr="005C7972">
        <w:rPr>
          <w:sz w:val="28"/>
          <w:szCs w:val="28"/>
          <w:lang w:val="uk-UA"/>
        </w:rPr>
        <w:t>постійної комісії</w:t>
      </w:r>
      <w:r w:rsidR="00A664B9" w:rsidRPr="005C7972">
        <w:rPr>
          <w:sz w:val="28"/>
          <w:szCs w:val="28"/>
          <w:lang w:val="uk-UA"/>
        </w:rPr>
        <w:t xml:space="preserve"> </w:t>
      </w:r>
      <w:r w:rsidRPr="005C7972">
        <w:rPr>
          <w:sz w:val="28"/>
          <w:szCs w:val="28"/>
          <w:lang w:val="uk-UA"/>
        </w:rPr>
        <w:t>обласної</w:t>
      </w:r>
      <w:r w:rsidR="00A664B9" w:rsidRPr="005C7972">
        <w:rPr>
          <w:sz w:val="28"/>
          <w:szCs w:val="28"/>
          <w:lang w:val="uk-UA"/>
        </w:rPr>
        <w:t xml:space="preserve"> </w:t>
      </w:r>
      <w:r w:rsidRPr="005C7972">
        <w:rPr>
          <w:sz w:val="28"/>
          <w:szCs w:val="28"/>
          <w:lang w:val="uk-UA"/>
        </w:rPr>
        <w:t>ради</w:t>
      </w:r>
      <w:r w:rsidR="00A664B9" w:rsidRPr="005C7972">
        <w:rPr>
          <w:sz w:val="28"/>
          <w:szCs w:val="28"/>
          <w:lang w:val="uk-UA"/>
        </w:rPr>
        <w:t xml:space="preserve"> </w:t>
      </w:r>
      <w:r w:rsidRPr="005C7972">
        <w:rPr>
          <w:sz w:val="28"/>
          <w:szCs w:val="28"/>
          <w:lang w:val="uk-UA"/>
        </w:rPr>
        <w:t>з питань</w:t>
      </w:r>
      <w:r w:rsidR="00A664B9" w:rsidRPr="005C7972">
        <w:rPr>
          <w:sz w:val="28"/>
          <w:szCs w:val="28"/>
          <w:lang w:val="uk-UA"/>
        </w:rPr>
        <w:t xml:space="preserve"> </w:t>
      </w:r>
      <w:r w:rsidRPr="005C7972">
        <w:rPr>
          <w:sz w:val="28"/>
          <w:szCs w:val="28"/>
          <w:lang w:val="uk-UA"/>
        </w:rPr>
        <w:t>культури, духовності</w:t>
      </w:r>
      <w:r w:rsidR="00A664B9" w:rsidRPr="005C7972">
        <w:rPr>
          <w:sz w:val="28"/>
          <w:szCs w:val="28"/>
          <w:lang w:val="uk-UA"/>
        </w:rPr>
        <w:t xml:space="preserve"> </w:t>
      </w:r>
      <w:r w:rsidRPr="005C7972">
        <w:rPr>
          <w:sz w:val="28"/>
          <w:szCs w:val="28"/>
          <w:lang w:val="uk-UA"/>
        </w:rPr>
        <w:t>та спорту,</w:t>
      </w:r>
      <w:r w:rsidR="00A664B9" w:rsidRPr="005C7972">
        <w:rPr>
          <w:sz w:val="28"/>
          <w:szCs w:val="28"/>
          <w:lang w:val="uk-UA"/>
        </w:rPr>
        <w:t xml:space="preserve"> </w:t>
      </w:r>
      <w:r w:rsidRPr="005C7972">
        <w:rPr>
          <w:sz w:val="28"/>
          <w:szCs w:val="28"/>
          <w:lang w:val="uk-UA"/>
        </w:rPr>
        <w:t>обласна</w:t>
      </w:r>
      <w:r w:rsidR="00A664B9" w:rsidRPr="005C7972">
        <w:rPr>
          <w:sz w:val="28"/>
          <w:szCs w:val="28"/>
          <w:lang w:val="uk-UA"/>
        </w:rPr>
        <w:t xml:space="preserve"> </w:t>
      </w:r>
      <w:r w:rsidRPr="005C7972">
        <w:rPr>
          <w:sz w:val="28"/>
          <w:szCs w:val="28"/>
          <w:lang w:val="uk-UA"/>
        </w:rPr>
        <w:t>рада</w:t>
      </w:r>
      <w:r w:rsidR="003F083E" w:rsidRPr="005C7972">
        <w:rPr>
          <w:sz w:val="28"/>
          <w:szCs w:val="28"/>
          <w:lang w:val="uk-UA"/>
        </w:rPr>
        <w:t xml:space="preserve">  </w:t>
      </w:r>
      <w:r w:rsidRPr="005C7972">
        <w:rPr>
          <w:sz w:val="28"/>
          <w:szCs w:val="28"/>
          <w:lang w:val="uk-UA"/>
        </w:rPr>
        <w:t xml:space="preserve"> </w:t>
      </w:r>
      <w:r w:rsidR="00381066" w:rsidRPr="00381066">
        <w:rPr>
          <w:sz w:val="28"/>
          <w:szCs w:val="28"/>
          <w:lang w:val="uk-UA"/>
        </w:rPr>
        <w:t xml:space="preserve">           </w:t>
      </w:r>
      <w:r w:rsidRPr="005C7972">
        <w:rPr>
          <w:b/>
          <w:bCs/>
          <w:sz w:val="28"/>
          <w:szCs w:val="28"/>
          <w:lang w:val="uk-UA"/>
        </w:rPr>
        <w:t>в и р і ш и л а:</w:t>
      </w:r>
    </w:p>
    <w:p w:rsidR="000D6552" w:rsidRPr="005C7972" w:rsidRDefault="000D6552" w:rsidP="008E34CA">
      <w:pPr>
        <w:pStyle w:val="a40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</w:p>
    <w:p w:rsidR="00DD091B" w:rsidRPr="005C7972" w:rsidRDefault="00DD091B" w:rsidP="000B332F">
      <w:pPr>
        <w:pStyle w:val="a4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lang w:val="uk-UA"/>
        </w:rPr>
      </w:pPr>
      <w:r w:rsidRPr="005C7972">
        <w:rPr>
          <w:bCs/>
          <w:sz w:val="28"/>
          <w:szCs w:val="28"/>
          <w:lang w:val="uk-UA"/>
        </w:rPr>
        <w:t xml:space="preserve">Внести зміни до рішення обласної ради від 02 грудня 2016 року № 122-7/VII </w:t>
      </w:r>
      <w:r w:rsidR="000B332F">
        <w:rPr>
          <w:sz w:val="28"/>
          <w:szCs w:val="28"/>
          <w:lang w:val="uk-UA"/>
        </w:rPr>
        <w:t>„</w:t>
      </w:r>
      <w:r w:rsidRPr="005C7972">
        <w:rPr>
          <w:bCs/>
          <w:sz w:val="28"/>
          <w:szCs w:val="28"/>
          <w:lang w:val="uk-UA"/>
        </w:rPr>
        <w:t xml:space="preserve">Про затвердження Цільової соціальної комплексної програми розвитку фізичної культури і спорту в Дніпропетровській області до      2021 </w:t>
      </w:r>
      <w:proofErr w:type="spellStart"/>
      <w:r w:rsidRPr="005C7972">
        <w:rPr>
          <w:bCs/>
          <w:sz w:val="28"/>
          <w:szCs w:val="28"/>
          <w:lang w:val="uk-UA"/>
        </w:rPr>
        <w:t>рокуˮ</w:t>
      </w:r>
      <w:proofErr w:type="spellEnd"/>
      <w:r w:rsidRPr="005C7972">
        <w:rPr>
          <w:bCs/>
          <w:sz w:val="28"/>
          <w:szCs w:val="28"/>
          <w:lang w:val="uk-UA"/>
        </w:rPr>
        <w:t xml:space="preserve"> (далі – </w:t>
      </w:r>
      <w:r w:rsidR="000B332F">
        <w:rPr>
          <w:bCs/>
          <w:sz w:val="28"/>
          <w:szCs w:val="28"/>
          <w:lang w:val="uk-UA"/>
        </w:rPr>
        <w:t>п</w:t>
      </w:r>
      <w:r w:rsidRPr="005C7972">
        <w:rPr>
          <w:bCs/>
          <w:sz w:val="28"/>
          <w:szCs w:val="28"/>
          <w:lang w:val="uk-UA"/>
        </w:rPr>
        <w:t>рограма), виклавши в новій редакції:</w:t>
      </w:r>
    </w:p>
    <w:p w:rsidR="00DD091B" w:rsidRPr="005C7972" w:rsidRDefault="00DD091B" w:rsidP="00381066">
      <w:pPr>
        <w:ind w:firstLine="709"/>
        <w:jc w:val="both"/>
      </w:pPr>
      <w:r w:rsidRPr="005C797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1.1. </w:t>
      </w:r>
      <w:r w:rsidR="00381066"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Підпункти 1.1, 1.4 пункту 1, </w:t>
      </w:r>
      <w:r w:rsidR="00381066" w:rsidRPr="00E54C5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підпункти 4.2, 4.4, 4.8 пункту </w:t>
      </w:r>
      <w:r w:rsidR="00381066" w:rsidRPr="004636F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               </w:t>
      </w:r>
      <w:r w:rsidR="00381066" w:rsidRPr="00E54C5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4, підпункти 5.1, 5.2</w:t>
      </w:r>
      <w:r w:rsidR="00381066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, 5.4</w:t>
      </w:r>
      <w:r w:rsidR="00381066" w:rsidRPr="00E54C5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пункту 5, підпункт</w:t>
      </w:r>
      <w:r w:rsidR="00381066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и 6.4, </w:t>
      </w:r>
      <w:r w:rsidR="00381066" w:rsidRPr="00E54C5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6.5 пункту 6 </w:t>
      </w:r>
      <w:r w:rsidR="00381066">
        <w:rPr>
          <w:rFonts w:ascii="Times New Roman" w:hAnsi="Times New Roman" w:cs="Times New Roman"/>
          <w:spacing w:val="2"/>
          <w:position w:val="2"/>
          <w:sz w:val="28"/>
          <w:szCs w:val="28"/>
        </w:rPr>
        <w:t>Переліку завдань і заходів</w:t>
      </w:r>
      <w:r w:rsidR="00381066"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381066" w:rsidRPr="000B332F">
        <w:rPr>
          <w:rFonts w:ascii="Times New Roman" w:hAnsi="Times New Roman" w:cs="Times New Roman"/>
          <w:spacing w:val="2"/>
          <w:position w:val="2"/>
          <w:sz w:val="28"/>
          <w:szCs w:val="28"/>
        </w:rPr>
        <w:t>п</w:t>
      </w:r>
      <w:r w:rsidR="00381066"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рограми </w:t>
      </w:r>
      <w:r w:rsidR="00381066">
        <w:rPr>
          <w:rFonts w:ascii="Times New Roman" w:hAnsi="Times New Roman" w:cs="Times New Roman"/>
          <w:spacing w:val="2"/>
          <w:position w:val="2"/>
          <w:sz w:val="28"/>
          <w:szCs w:val="28"/>
        </w:rPr>
        <w:t>ві</w:t>
      </w:r>
      <w:r w:rsidR="00381066" w:rsidRPr="000B332F">
        <w:rPr>
          <w:rFonts w:ascii="Times New Roman" w:hAnsi="Times New Roman" w:cs="Times New Roman"/>
          <w:spacing w:val="2"/>
          <w:position w:val="2"/>
          <w:sz w:val="28"/>
          <w:szCs w:val="28"/>
        </w:rPr>
        <w:t>дпов</w:t>
      </w:r>
      <w:r w:rsidR="00381066">
        <w:rPr>
          <w:rFonts w:ascii="Times New Roman" w:hAnsi="Times New Roman" w:cs="Times New Roman"/>
          <w:spacing w:val="2"/>
          <w:position w:val="2"/>
          <w:sz w:val="28"/>
          <w:szCs w:val="28"/>
        </w:rPr>
        <w:t>і</w:t>
      </w:r>
      <w:r w:rsidR="00381066" w:rsidRPr="000B332F">
        <w:rPr>
          <w:rFonts w:ascii="Times New Roman" w:hAnsi="Times New Roman" w:cs="Times New Roman"/>
          <w:spacing w:val="2"/>
          <w:position w:val="2"/>
          <w:sz w:val="28"/>
          <w:szCs w:val="28"/>
        </w:rPr>
        <w:t>дно до</w:t>
      </w:r>
      <w:r w:rsidR="00381066" w:rsidRPr="00E54C5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додатк</w:t>
      </w:r>
      <w:r w:rsidR="00381066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а 1.</w:t>
      </w:r>
    </w:p>
    <w:p w:rsidR="003F083E" w:rsidRPr="005C7972" w:rsidRDefault="00DF127F" w:rsidP="00381066">
      <w:pPr>
        <w:ind w:firstLine="709"/>
        <w:jc w:val="both"/>
        <w:rPr>
          <w:bCs/>
          <w:sz w:val="28"/>
          <w:szCs w:val="28"/>
        </w:rPr>
      </w:pPr>
      <w:r w:rsidRPr="005C7972">
        <w:rPr>
          <w:rFonts w:ascii="Times New Roman" w:hAnsi="Times New Roman" w:cs="Times New Roman"/>
          <w:spacing w:val="2"/>
          <w:position w:val="2"/>
          <w:sz w:val="28"/>
          <w:szCs w:val="28"/>
        </w:rPr>
        <w:t>1.2.</w:t>
      </w:r>
      <w:r w:rsidR="00AE323C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381066" w:rsidRPr="005C797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Паспорт </w:t>
      </w:r>
      <w:r w:rsidR="00381066" w:rsidRPr="00381066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п</w:t>
      </w:r>
      <w:r w:rsidR="00381066" w:rsidRPr="005C797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рограми згідно з додатком 2.</w:t>
      </w:r>
    </w:p>
    <w:p w:rsidR="008E34CA" w:rsidRDefault="008E34CA" w:rsidP="008E34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972">
        <w:rPr>
          <w:rFonts w:ascii="Times New Roman" w:hAnsi="Times New Roman" w:cs="Times New Roman"/>
          <w:sz w:val="28"/>
          <w:szCs w:val="28"/>
        </w:rPr>
        <w:t xml:space="preserve">2. Координацію роботи щодо виконання цього рішення покласти на управління молоді і спорту облдержадміністрації, контроль – на постійну комісію обласної ради з питань культури, духовності та спорту. </w:t>
      </w:r>
    </w:p>
    <w:p w:rsidR="000D6552" w:rsidRPr="005C7972" w:rsidRDefault="000D6552" w:rsidP="008E34C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FA6" w:rsidRPr="005C7972" w:rsidRDefault="00EE2FA6" w:rsidP="008E34C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6C0" w:rsidRDefault="008E34CA" w:rsidP="005356C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7972">
        <w:rPr>
          <w:rFonts w:ascii="Times New Roman" w:hAnsi="Times New Roman" w:cs="Times New Roman"/>
          <w:b/>
          <w:sz w:val="28"/>
          <w:szCs w:val="28"/>
        </w:rPr>
        <w:t xml:space="preserve">Голова обласної ради </w:t>
      </w:r>
      <w:r w:rsidRPr="005C7972">
        <w:rPr>
          <w:rFonts w:ascii="Times New Roman" w:hAnsi="Times New Roman" w:cs="Times New Roman"/>
          <w:b/>
          <w:sz w:val="28"/>
          <w:szCs w:val="28"/>
        </w:rPr>
        <w:tab/>
      </w:r>
      <w:r w:rsidRPr="005C797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0B332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B332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B332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B332F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</w:t>
      </w:r>
      <w:r w:rsidR="0051597C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612618">
        <w:rPr>
          <w:rFonts w:ascii="Times New Roman" w:hAnsi="Times New Roman" w:cs="Times New Roman"/>
          <w:b/>
          <w:sz w:val="28"/>
          <w:szCs w:val="28"/>
        </w:rPr>
        <w:t>.</w:t>
      </w:r>
      <w:r w:rsidR="005159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ОЛІЙНИК</w:t>
      </w:r>
    </w:p>
    <w:p w:rsidR="005356C0" w:rsidRDefault="005356C0" w:rsidP="005356C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56C0" w:rsidRPr="005356C0" w:rsidRDefault="005356C0" w:rsidP="005356C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34CA">
        <w:rPr>
          <w:rFonts w:ascii="Times New Roman" w:hAnsi="Times New Roman"/>
          <w:sz w:val="28"/>
          <w:szCs w:val="28"/>
        </w:rPr>
        <w:t>м. Дніпро</w:t>
      </w:r>
    </w:p>
    <w:p w:rsidR="005356C0" w:rsidRPr="000F34CA" w:rsidRDefault="005356C0" w:rsidP="005356C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F34C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603</w:t>
      </w:r>
      <w:bookmarkStart w:id="0" w:name="_GoBack"/>
      <w:bookmarkEnd w:id="0"/>
      <w:r w:rsidRPr="000F34CA">
        <w:rPr>
          <w:rFonts w:ascii="Times New Roman" w:hAnsi="Times New Roman"/>
          <w:sz w:val="28"/>
          <w:szCs w:val="28"/>
        </w:rPr>
        <w:t xml:space="preserve">-23/VIІ </w:t>
      </w:r>
    </w:p>
    <w:p w:rsidR="005356C0" w:rsidRPr="000F34CA" w:rsidRDefault="005356C0" w:rsidP="005356C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F34CA">
        <w:rPr>
          <w:rFonts w:ascii="Times New Roman" w:hAnsi="Times New Roman"/>
          <w:sz w:val="28"/>
          <w:szCs w:val="28"/>
        </w:rPr>
        <w:t>05.06.2020 р</w:t>
      </w:r>
    </w:p>
    <w:p w:rsidR="005356C0" w:rsidRPr="005C7972" w:rsidRDefault="005356C0" w:rsidP="000B332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sectPr w:rsidR="005356C0" w:rsidRPr="005C7972" w:rsidSect="005356C0">
      <w:headerReference w:type="default" r:id="rId9"/>
      <w:pgSz w:w="11906" w:h="16838"/>
      <w:pgMar w:top="399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7E" w:rsidRDefault="00FE717E" w:rsidP="009064DA">
      <w:r>
        <w:separator/>
      </w:r>
    </w:p>
  </w:endnote>
  <w:endnote w:type="continuationSeparator" w:id="0">
    <w:p w:rsidR="00FE717E" w:rsidRDefault="00FE717E" w:rsidP="0090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7E" w:rsidRDefault="00FE717E" w:rsidP="009064DA">
      <w:r>
        <w:separator/>
      </w:r>
    </w:p>
  </w:footnote>
  <w:footnote w:type="continuationSeparator" w:id="0">
    <w:p w:rsidR="00FE717E" w:rsidRDefault="00FE717E" w:rsidP="00906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28" w:rsidRPr="00A06582" w:rsidRDefault="00FD7A77">
    <w:pPr>
      <w:pStyle w:val="a3"/>
      <w:jc w:val="center"/>
      <w:rPr>
        <w:sz w:val="28"/>
      </w:rPr>
    </w:pPr>
    <w:r w:rsidRPr="00A06582">
      <w:rPr>
        <w:sz w:val="28"/>
      </w:rPr>
      <w:fldChar w:fldCharType="begin"/>
    </w:r>
    <w:r w:rsidR="005A6752" w:rsidRPr="00A06582">
      <w:rPr>
        <w:sz w:val="28"/>
      </w:rPr>
      <w:instrText>PAGE   \* MERGEFORMAT</w:instrText>
    </w:r>
    <w:r w:rsidRPr="00A06582">
      <w:rPr>
        <w:sz w:val="28"/>
      </w:rPr>
      <w:fldChar w:fldCharType="separate"/>
    </w:r>
    <w:r w:rsidR="005356C0" w:rsidRPr="005356C0">
      <w:rPr>
        <w:noProof/>
        <w:sz w:val="28"/>
        <w:lang w:val="ru-RU"/>
      </w:rPr>
      <w:t>2</w:t>
    </w:r>
    <w:r w:rsidRPr="00A06582">
      <w:rPr>
        <w:sz w:val="28"/>
      </w:rPr>
      <w:fldChar w:fldCharType="end"/>
    </w:r>
  </w:p>
  <w:p w:rsidR="00DC5C28" w:rsidRDefault="00DC5C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830E0"/>
    <w:multiLevelType w:val="multilevel"/>
    <w:tmpl w:val="960A64EC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DA63EDB"/>
    <w:multiLevelType w:val="hybridMultilevel"/>
    <w:tmpl w:val="7D14D004"/>
    <w:lvl w:ilvl="0" w:tplc="AD8C79E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305354"/>
    <w:multiLevelType w:val="hybridMultilevel"/>
    <w:tmpl w:val="EE8C262A"/>
    <w:lvl w:ilvl="0" w:tplc="411C1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CA"/>
    <w:rsid w:val="00060C02"/>
    <w:rsid w:val="000626EA"/>
    <w:rsid w:val="000B0BE6"/>
    <w:rsid w:val="000B332F"/>
    <w:rsid w:val="000C2CB8"/>
    <w:rsid w:val="000D63BE"/>
    <w:rsid w:val="000D6552"/>
    <w:rsid w:val="00124986"/>
    <w:rsid w:val="00151619"/>
    <w:rsid w:val="00162393"/>
    <w:rsid w:val="001C0694"/>
    <w:rsid w:val="001C57F7"/>
    <w:rsid w:val="001D38C4"/>
    <w:rsid w:val="00245FAD"/>
    <w:rsid w:val="002525BA"/>
    <w:rsid w:val="002A7546"/>
    <w:rsid w:val="0033346E"/>
    <w:rsid w:val="00346A08"/>
    <w:rsid w:val="00353452"/>
    <w:rsid w:val="00365228"/>
    <w:rsid w:val="00381066"/>
    <w:rsid w:val="003F083E"/>
    <w:rsid w:val="004636F2"/>
    <w:rsid w:val="004E492A"/>
    <w:rsid w:val="004E7B45"/>
    <w:rsid w:val="004F0B35"/>
    <w:rsid w:val="004F316A"/>
    <w:rsid w:val="0051597C"/>
    <w:rsid w:val="005356C0"/>
    <w:rsid w:val="00571023"/>
    <w:rsid w:val="005A6752"/>
    <w:rsid w:val="005C7972"/>
    <w:rsid w:val="00612618"/>
    <w:rsid w:val="006653DE"/>
    <w:rsid w:val="0066629E"/>
    <w:rsid w:val="00690F00"/>
    <w:rsid w:val="006F125D"/>
    <w:rsid w:val="00742A1E"/>
    <w:rsid w:val="00781D6F"/>
    <w:rsid w:val="00790530"/>
    <w:rsid w:val="007F57DE"/>
    <w:rsid w:val="00864BC6"/>
    <w:rsid w:val="008A36C2"/>
    <w:rsid w:val="008D2985"/>
    <w:rsid w:val="008E34CA"/>
    <w:rsid w:val="009064DA"/>
    <w:rsid w:val="00912DD5"/>
    <w:rsid w:val="009243DF"/>
    <w:rsid w:val="009923ED"/>
    <w:rsid w:val="009D1569"/>
    <w:rsid w:val="00A64E74"/>
    <w:rsid w:val="00A664B9"/>
    <w:rsid w:val="00A748C8"/>
    <w:rsid w:val="00A760F5"/>
    <w:rsid w:val="00AA0C10"/>
    <w:rsid w:val="00AE323C"/>
    <w:rsid w:val="00AF6893"/>
    <w:rsid w:val="00B67E1C"/>
    <w:rsid w:val="00BA4FA5"/>
    <w:rsid w:val="00BB1824"/>
    <w:rsid w:val="00BC2355"/>
    <w:rsid w:val="00C0157F"/>
    <w:rsid w:val="00CA3A32"/>
    <w:rsid w:val="00DC5C28"/>
    <w:rsid w:val="00DD091B"/>
    <w:rsid w:val="00DF127F"/>
    <w:rsid w:val="00E23771"/>
    <w:rsid w:val="00EC3102"/>
    <w:rsid w:val="00EC7F72"/>
    <w:rsid w:val="00EE2FA6"/>
    <w:rsid w:val="00EE5161"/>
    <w:rsid w:val="00FB7F57"/>
    <w:rsid w:val="00FD7A77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CA"/>
    <w:pPr>
      <w:suppressAutoHyphens/>
    </w:pPr>
    <w:rPr>
      <w:rFonts w:ascii="Bookman Old Style" w:eastAsia="Times New Roman" w:hAnsi="Bookman Old Style" w:cs="Bookman Old Style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4CA"/>
    <w:pPr>
      <w:tabs>
        <w:tab w:val="center" w:pos="4677"/>
        <w:tab w:val="right" w:pos="9355"/>
      </w:tabs>
      <w:suppressAutoHyphens w:val="0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8E34CA"/>
    <w:rPr>
      <w:rFonts w:eastAsia="Times New Roman"/>
      <w:sz w:val="24"/>
      <w:szCs w:val="24"/>
    </w:rPr>
  </w:style>
  <w:style w:type="paragraph" w:styleId="a5">
    <w:name w:val="List Paragraph"/>
    <w:basedOn w:val="a"/>
    <w:qFormat/>
    <w:rsid w:val="008E34CA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a40">
    <w:name w:val="a4"/>
    <w:basedOn w:val="a"/>
    <w:rsid w:val="008E34C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46A0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346A08"/>
    <w:rPr>
      <w:rFonts w:ascii="Bookman Old Style" w:eastAsia="Times New Roman" w:hAnsi="Bookman Old Style" w:cs="Bookman Old Style"/>
      <w:sz w:val="26"/>
      <w:lang w:val="uk-UA" w:eastAsia="zh-CN"/>
    </w:rPr>
  </w:style>
  <w:style w:type="paragraph" w:customStyle="1" w:styleId="a8">
    <w:name w:val="Нормальний текст"/>
    <w:basedOn w:val="a"/>
    <w:rsid w:val="003F083E"/>
    <w:pPr>
      <w:suppressAutoHyphens w:val="0"/>
      <w:spacing w:before="120"/>
      <w:ind w:firstLine="567"/>
    </w:pPr>
    <w:rPr>
      <w:rFonts w:ascii="Antiqua" w:hAnsi="Antiqua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E2FA6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E2FA6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CA"/>
    <w:pPr>
      <w:suppressAutoHyphens/>
    </w:pPr>
    <w:rPr>
      <w:rFonts w:ascii="Bookman Old Style" w:eastAsia="Times New Roman" w:hAnsi="Bookman Old Style" w:cs="Bookman Old Style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4CA"/>
    <w:pPr>
      <w:tabs>
        <w:tab w:val="center" w:pos="4677"/>
        <w:tab w:val="right" w:pos="9355"/>
      </w:tabs>
      <w:suppressAutoHyphens w:val="0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8E34CA"/>
    <w:rPr>
      <w:rFonts w:eastAsia="Times New Roman"/>
      <w:sz w:val="24"/>
      <w:szCs w:val="24"/>
    </w:rPr>
  </w:style>
  <w:style w:type="paragraph" w:styleId="a5">
    <w:name w:val="List Paragraph"/>
    <w:basedOn w:val="a"/>
    <w:qFormat/>
    <w:rsid w:val="008E34CA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a40">
    <w:name w:val="a4"/>
    <w:basedOn w:val="a"/>
    <w:rsid w:val="008E34C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46A0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346A08"/>
    <w:rPr>
      <w:rFonts w:ascii="Bookman Old Style" w:eastAsia="Times New Roman" w:hAnsi="Bookman Old Style" w:cs="Bookman Old Style"/>
      <w:sz w:val="26"/>
      <w:lang w:val="uk-UA" w:eastAsia="zh-CN"/>
    </w:rPr>
  </w:style>
  <w:style w:type="paragraph" w:customStyle="1" w:styleId="a8">
    <w:name w:val="Нормальний текст"/>
    <w:basedOn w:val="a"/>
    <w:rsid w:val="003F083E"/>
    <w:pPr>
      <w:suppressAutoHyphens w:val="0"/>
      <w:spacing w:before="120"/>
      <w:ind w:firstLine="567"/>
    </w:pPr>
    <w:rPr>
      <w:rFonts w:ascii="Antiqua" w:hAnsi="Antiqua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E2FA6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E2FA6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C485-AC96-439B-9A15-536A1703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Frime</dc:creator>
  <cp:lastModifiedBy>user</cp:lastModifiedBy>
  <cp:revision>4</cp:revision>
  <cp:lastPrinted>2020-05-20T13:35:00Z</cp:lastPrinted>
  <dcterms:created xsi:type="dcterms:W3CDTF">2020-05-20T13:35:00Z</dcterms:created>
  <dcterms:modified xsi:type="dcterms:W3CDTF">2020-06-12T10:32:00Z</dcterms:modified>
</cp:coreProperties>
</file>