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Ч</w:t>
      </w:r>
      <w:r>
        <w:rPr>
          <w:rFonts w:eastAsia="Times New Roman" w:cstheme="minorBidi"/>
          <w:sz w:val="28"/>
          <w:szCs w:val="28"/>
        </w:rPr>
        <w:t>ергов</w:t>
      </w:r>
      <w:r>
        <w:rPr>
          <w:rFonts w:eastAsia="Times New Roman" w:cstheme="minorBidi"/>
          <w:sz w:val="28"/>
          <w:szCs w:val="28"/>
          <w:lang w:val="uk-UA"/>
        </w:rPr>
        <w:t>і</w:t>
      </w:r>
      <w:r>
        <w:rPr>
          <w:rFonts w:eastAsia="Times New Roman" w:cstheme="minorBidi"/>
          <w:sz w:val="28"/>
          <w:szCs w:val="28"/>
        </w:rPr>
        <w:t xml:space="preserve"> вибор</w:t>
      </w:r>
      <w:r>
        <w:rPr>
          <w:rFonts w:eastAsia="Times New Roman" w:cstheme="minorBidi"/>
          <w:sz w:val="28"/>
          <w:szCs w:val="28"/>
          <w:lang w:val="uk-UA"/>
        </w:rPr>
        <w:t>и</w:t>
      </w:r>
      <w:r>
        <w:rPr>
          <w:rFonts w:eastAsia="Times New Roman" w:cstheme="minorBidi"/>
          <w:sz w:val="28"/>
          <w:szCs w:val="28"/>
        </w:rPr>
        <w:t xml:space="preserve"> депутатів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hint="default" w:eastAsiaTheme="minorHAnsi"/>
          <w:sz w:val="28"/>
          <w:szCs w:val="28"/>
          <w:lang w:val="uk-UA" w:eastAsia="en-US"/>
        </w:rPr>
        <w:t xml:space="preserve">17 </w:t>
      </w:r>
      <w:r>
        <w:rPr>
          <w:rFonts w:eastAsiaTheme="minorHAnsi"/>
          <w:sz w:val="28"/>
          <w:szCs w:val="28"/>
          <w:lang w:val="uk-UA" w:eastAsia="en-US"/>
        </w:rPr>
        <w:t>год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. 30 </w:t>
      </w:r>
      <w:r>
        <w:rPr>
          <w:rFonts w:eastAsiaTheme="minorHAnsi"/>
          <w:sz w:val="28"/>
          <w:szCs w:val="28"/>
          <w:lang w:val="uk-UA" w:eastAsia="en-US"/>
        </w:rPr>
        <w:t>хв</w:t>
      </w:r>
      <w:r>
        <w:rPr>
          <w:rFonts w:hint="default"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>
      <w:pPr>
        <w:spacing w:after="200" w:line="276" w:lineRule="auto"/>
        <w:jc w:val="both"/>
        <w:rPr>
          <w:rFonts w:hint="default"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>
        <w:rPr>
          <w:rFonts w:hint="default" w:eastAsiaTheme="minorHAnsi"/>
          <w:sz w:val="28"/>
          <w:szCs w:val="28"/>
          <w:lang w:val="uk-UA" w:eastAsia="en-US"/>
        </w:rPr>
        <w:t>25</w:t>
      </w:r>
      <w:r>
        <w:rPr>
          <w:rFonts w:eastAsiaTheme="minorHAnsi"/>
          <w:sz w:val="28"/>
          <w:szCs w:val="28"/>
          <w:lang w:val="uk-UA" w:eastAsia="en-US"/>
        </w:rPr>
        <w:t xml:space="preserve">» вересня 2020 року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</w:t>
      </w:r>
      <w:r>
        <w:rPr>
          <w:rFonts w:eastAsiaTheme="minorHAnsi"/>
          <w:sz w:val="28"/>
          <w:szCs w:val="28"/>
          <w:lang w:val="uk-UA" w:eastAsia="en-US"/>
        </w:rPr>
        <w:t>№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17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>Про реєстрацію представника Дніпропетровської Обласної організації ПОЛІТИЧНОЇ ПАРТІЇ «СЛУГА НАРОДУ»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 xml:space="preserve">в Дніпропетровській обласній територіальній виборчій комісії з правом дорадчого голосу 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чергових виборах депутатів Дніпропетровської обласної ради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25 жовтня 2020 року</w:t>
      </w:r>
    </w:p>
    <w:p>
      <w:pPr>
        <w:ind w:firstLine="708"/>
        <w:jc w:val="both"/>
        <w:rPr>
          <w:lang w:val="uk-UA"/>
        </w:rPr>
      </w:pPr>
    </w:p>
    <w:p>
      <w:pPr>
        <w:ind w:firstLine="708"/>
        <w:jc w:val="both"/>
        <w:rPr>
          <w:lang w:val="uk-UA"/>
        </w:rPr>
      </w:pPr>
      <w:r>
        <w:rPr>
          <w:lang w:val="uk-UA"/>
        </w:rPr>
        <w:t xml:space="preserve">23 вересня 2020 року до Дніпропетровської обласної територіальної виборчої комісії надійшла заява та документи про реєстрацію </w:t>
      </w:r>
      <w:r>
        <w:rPr>
          <w:rFonts w:hint="default"/>
          <w:lang w:val="uk-UA"/>
        </w:rPr>
        <w:t>Приходька</w:t>
      </w:r>
      <w:bookmarkStart w:id="0" w:name="_GoBack"/>
      <w:bookmarkEnd w:id="0"/>
      <w:r>
        <w:rPr>
          <w:rFonts w:hint="default"/>
          <w:lang w:val="uk-UA"/>
        </w:rPr>
        <w:t xml:space="preserve"> Олександра Іванович</w:t>
      </w:r>
      <w:r>
        <w:rPr>
          <w:lang w:val="uk-UA"/>
        </w:rPr>
        <w:t>а</w:t>
      </w:r>
      <w:r>
        <w:rPr>
          <w:rFonts w:hint="default"/>
          <w:lang w:val="uk-UA"/>
        </w:rPr>
        <w:t xml:space="preserve"> </w:t>
      </w:r>
      <w:r>
        <w:rPr>
          <w:lang w:val="uk-UA"/>
        </w:rPr>
        <w:t xml:space="preserve"> представником</w:t>
      </w:r>
      <w:r>
        <w:rPr>
          <w:b w:val="0"/>
          <w:bCs w:val="0"/>
          <w:lang w:val="uk-UA"/>
        </w:rPr>
        <w:t xml:space="preserve"> Дніпропетровської Обласної організації ПОЛІТИЧНОЇ ПАРТІЇ «СЛУГА НАРОДУ» </w:t>
      </w:r>
      <w:r>
        <w:rPr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>
      <w:pPr>
        <w:jc w:val="both"/>
        <w:rPr>
          <w:lang w:val="uk-UA"/>
        </w:rPr>
      </w:pPr>
    </w:p>
    <w:p>
      <w:pPr>
        <w:numPr>
          <w:ilvl w:val="0"/>
          <w:numId w:val="1"/>
        </w:numPr>
        <w:ind w:firstLine="705"/>
        <w:contextualSpacing/>
        <w:jc w:val="both"/>
        <w:rPr>
          <w:rFonts w:hint="default"/>
          <w:lang w:val="uk-UA"/>
        </w:rPr>
      </w:pPr>
      <w:r>
        <w:rPr>
          <w:lang w:val="uk-UA"/>
        </w:rPr>
        <w:t xml:space="preserve">Зареєструвати представником </w:t>
      </w:r>
      <w:r>
        <w:rPr>
          <w:b w:val="0"/>
          <w:bCs w:val="0"/>
          <w:lang w:val="uk-UA"/>
        </w:rPr>
        <w:t>Дніпропетровської Обласної організації ПОЛІТИЧНОЇ ПАРТІЇ «СЛУГА НАРОДУ»</w:t>
      </w:r>
      <w:r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>
        <w:rPr>
          <w:rFonts w:hint="default"/>
          <w:lang w:val="uk-UA"/>
        </w:rPr>
        <w:t>Приходька Олександра Іванович</w:t>
      </w:r>
      <w:r>
        <w:rPr>
          <w:lang w:val="uk-UA"/>
        </w:rPr>
        <w:t>а</w:t>
      </w:r>
      <w:r>
        <w:rPr>
          <w:rFonts w:hint="default"/>
          <w:lang w:val="uk-UA"/>
        </w:rPr>
        <w:t>.</w:t>
      </w:r>
    </w:p>
    <w:p>
      <w:pPr>
        <w:numPr>
          <w:ilvl w:val="0"/>
          <w:numId w:val="1"/>
        </w:numPr>
        <w:ind w:firstLine="705"/>
        <w:contextualSpacing/>
        <w:jc w:val="both"/>
        <w:rPr>
          <w:lang w:val="uk-UA"/>
        </w:rPr>
      </w:pPr>
      <w:r>
        <w:rPr>
          <w:lang w:val="uk-UA"/>
        </w:rPr>
        <w:t xml:space="preserve"> Видати представнику </w:t>
      </w:r>
      <w:r>
        <w:rPr>
          <w:b w:val="0"/>
          <w:bCs w:val="0"/>
          <w:lang w:val="uk-UA"/>
        </w:rPr>
        <w:t>Дніпропетровської Обласної організації ПОЛІТИЧНОЇ ПАРТІЇ «СЛУГА НАРОДУ»</w:t>
      </w:r>
      <w:r>
        <w:rPr>
          <w:lang w:val="uk-UA"/>
        </w:rPr>
        <w:t xml:space="preserve"> в Дніпропетровській обласній територіальній виборчій комісії з правом дорадчого голосу </w:t>
      </w:r>
      <w:r>
        <w:rPr>
          <w:rFonts w:hint="default"/>
          <w:lang w:val="uk-UA"/>
        </w:rPr>
        <w:t>Приходько Олександру Іванович</w:t>
      </w:r>
      <w:r>
        <w:rPr>
          <w:lang w:val="uk-UA"/>
        </w:rPr>
        <w:t xml:space="preserve">у посвідчення встановленої форми. 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П. Шандиба</w:t>
      </w:r>
    </w:p>
    <w:sectPr>
      <w:pgSz w:w="11906" w:h="16838"/>
      <w:pgMar w:top="568" w:right="707" w:bottom="426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20CE7"/>
    <w:multiLevelType w:val="singleLevel"/>
    <w:tmpl w:val="83220C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01"/>
    <w:rsid w:val="001E5C63"/>
    <w:rsid w:val="00313F01"/>
    <w:rsid w:val="274A5F9C"/>
    <w:rsid w:val="2E810D09"/>
    <w:rsid w:val="51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367</Words>
  <Characters>2095</Characters>
  <Lines>17</Lines>
  <Paragraphs>4</Paragraphs>
  <TotalTime>0</TotalTime>
  <ScaleCrop>false</ScaleCrop>
  <LinksUpToDate>false</LinksUpToDate>
  <CharactersWithSpaces>2458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2020-09-25T09:32:00Z</dcterms:created>
  <dc:creator>User</dc:creator>
  <cp:lastModifiedBy>elect140</cp:lastModifiedBy>
  <dcterms:modified xsi:type="dcterms:W3CDTF">2020-09-26T07:28:38Z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