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C043" w14:textId="77777777" w:rsidR="0012769B" w:rsidRPr="00B85736" w:rsidRDefault="0012769B" w:rsidP="0012769B">
      <w:pPr>
        <w:jc w:val="center"/>
        <w:rPr>
          <w:sz w:val="28"/>
          <w:szCs w:val="28"/>
          <w:lang w:val="uk-UA"/>
        </w:rPr>
      </w:pPr>
      <w:r w:rsidRPr="00B85736">
        <w:rPr>
          <w:sz w:val="28"/>
          <w:szCs w:val="28"/>
          <w:lang w:val="uk-UA"/>
        </w:rPr>
        <w:t>Чергові вибори депутатів Дніпропетровської обласної ради</w:t>
      </w:r>
    </w:p>
    <w:p w14:paraId="4FBC8B74" w14:textId="77777777" w:rsidR="0012769B" w:rsidRPr="00B85736" w:rsidRDefault="0012769B" w:rsidP="0012769B">
      <w:pPr>
        <w:jc w:val="center"/>
        <w:rPr>
          <w:sz w:val="28"/>
          <w:szCs w:val="28"/>
          <w:lang w:val="uk-UA"/>
        </w:rPr>
      </w:pPr>
      <w:r w:rsidRPr="00B85736">
        <w:rPr>
          <w:sz w:val="28"/>
          <w:szCs w:val="28"/>
          <w:lang w:val="uk-UA"/>
        </w:rPr>
        <w:t>25 жовтня 2020 року</w:t>
      </w:r>
    </w:p>
    <w:p w14:paraId="0F3EB510" w14:textId="77777777" w:rsidR="0012769B" w:rsidRPr="00B85736" w:rsidRDefault="0012769B" w:rsidP="0012769B">
      <w:pPr>
        <w:jc w:val="center"/>
        <w:rPr>
          <w:sz w:val="28"/>
          <w:szCs w:val="28"/>
          <w:lang w:val="uk-UA"/>
        </w:rPr>
      </w:pPr>
    </w:p>
    <w:p w14:paraId="73B4EB12" w14:textId="77777777" w:rsidR="0012769B" w:rsidRPr="00B85736" w:rsidRDefault="0012769B" w:rsidP="0012769B">
      <w:pPr>
        <w:jc w:val="center"/>
        <w:rPr>
          <w:b/>
          <w:bCs/>
          <w:sz w:val="28"/>
          <w:szCs w:val="28"/>
          <w:lang w:val="uk-UA"/>
        </w:rPr>
      </w:pPr>
      <w:r w:rsidRPr="00B85736">
        <w:rPr>
          <w:b/>
          <w:bCs/>
          <w:sz w:val="28"/>
          <w:szCs w:val="28"/>
          <w:lang w:val="uk-UA"/>
        </w:rPr>
        <w:t>Дніпропетровська обласна територіальна виборча комісія</w:t>
      </w:r>
    </w:p>
    <w:p w14:paraId="7EAAFD95" w14:textId="77777777" w:rsidR="0012769B" w:rsidRPr="00B85736" w:rsidRDefault="0012769B" w:rsidP="0012769B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00CF3AA3" w14:textId="77777777" w:rsidR="0012769B" w:rsidRPr="00B85736" w:rsidRDefault="0012769B" w:rsidP="0012769B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B85736">
        <w:rPr>
          <w:rFonts w:eastAsia="Times New Roman"/>
          <w:b/>
          <w:sz w:val="28"/>
          <w:szCs w:val="28"/>
          <w:lang w:val="uk-UA"/>
        </w:rPr>
        <w:t>ПОСТАНОВА</w:t>
      </w:r>
    </w:p>
    <w:p w14:paraId="29093C48" w14:textId="77777777" w:rsidR="0012769B" w:rsidRPr="006B4D35" w:rsidRDefault="0012769B" w:rsidP="0012769B">
      <w:pPr>
        <w:jc w:val="center"/>
        <w:rPr>
          <w:sz w:val="24"/>
          <w:szCs w:val="24"/>
          <w:lang w:val="uk-UA"/>
        </w:rPr>
      </w:pPr>
    </w:p>
    <w:p w14:paraId="625A716B" w14:textId="77777777" w:rsidR="0012769B" w:rsidRPr="006B4D35" w:rsidRDefault="0012769B" w:rsidP="0012769B">
      <w:pPr>
        <w:jc w:val="center"/>
        <w:rPr>
          <w:rFonts w:eastAsia="Times New Roman"/>
          <w:sz w:val="24"/>
          <w:szCs w:val="24"/>
          <w:lang w:val="uk-UA"/>
        </w:rPr>
      </w:pPr>
      <w:r w:rsidRPr="006B4D35">
        <w:rPr>
          <w:rFonts w:eastAsia="Times New Roman"/>
          <w:sz w:val="24"/>
          <w:szCs w:val="24"/>
          <w:lang w:val="uk-UA"/>
        </w:rPr>
        <w:t>м. Дніпро</w:t>
      </w:r>
    </w:p>
    <w:p w14:paraId="42BE045A" w14:textId="77777777" w:rsidR="0012769B" w:rsidRPr="006B4D35" w:rsidRDefault="0012769B" w:rsidP="0012769B">
      <w:pPr>
        <w:jc w:val="center"/>
        <w:rPr>
          <w:sz w:val="24"/>
          <w:szCs w:val="24"/>
          <w:lang w:val="uk-UA"/>
        </w:rPr>
      </w:pPr>
    </w:p>
    <w:p w14:paraId="0EB9D733" w14:textId="09BB706C" w:rsidR="0012769B" w:rsidRPr="006B4D35" w:rsidRDefault="0012769B" w:rsidP="0012769B">
      <w:pPr>
        <w:ind w:firstLine="142"/>
        <w:rPr>
          <w:sz w:val="24"/>
          <w:szCs w:val="24"/>
        </w:rPr>
      </w:pPr>
      <w:r>
        <w:rPr>
          <w:sz w:val="24"/>
          <w:szCs w:val="24"/>
          <w:lang w:val="uk-UA"/>
        </w:rPr>
        <w:t>16</w:t>
      </w:r>
      <w:r w:rsidRPr="006B4D35">
        <w:rPr>
          <w:sz w:val="24"/>
          <w:szCs w:val="24"/>
        </w:rPr>
        <w:t xml:space="preserve"> год. </w:t>
      </w:r>
      <w:r w:rsidRPr="006B4D35">
        <w:rPr>
          <w:sz w:val="24"/>
          <w:szCs w:val="24"/>
          <w:lang w:val="uk-UA"/>
        </w:rPr>
        <w:t>30</w:t>
      </w:r>
      <w:r w:rsidRPr="006B4D35">
        <w:rPr>
          <w:sz w:val="24"/>
          <w:szCs w:val="24"/>
        </w:rPr>
        <w:t xml:space="preserve"> хв.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2769B" w:rsidRPr="006B4D35" w14:paraId="4E552A8B" w14:textId="77777777" w:rsidTr="0080001D">
        <w:trPr>
          <w:trHeight w:val="414"/>
        </w:trPr>
        <w:tc>
          <w:tcPr>
            <w:tcW w:w="4785" w:type="dxa"/>
            <w:vAlign w:val="center"/>
          </w:tcPr>
          <w:p w14:paraId="0A818597" w14:textId="0AE03E3A" w:rsidR="0012769B" w:rsidRPr="006B4D35" w:rsidRDefault="0012769B" w:rsidP="0080001D">
            <w:pPr>
              <w:rPr>
                <w:sz w:val="24"/>
                <w:szCs w:val="24"/>
                <w:lang w:val="uk-UA"/>
              </w:rPr>
            </w:pPr>
            <w:r w:rsidRPr="006B4D35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1</w:t>
            </w:r>
            <w:r w:rsidR="0057200D">
              <w:rPr>
                <w:sz w:val="24"/>
                <w:szCs w:val="24"/>
                <w:lang w:val="uk-UA"/>
              </w:rPr>
              <w:t>2</w:t>
            </w:r>
            <w:r w:rsidRPr="006B4D35">
              <w:rPr>
                <w:sz w:val="24"/>
                <w:szCs w:val="24"/>
                <w:lang w:val="uk-UA"/>
              </w:rPr>
              <w:t>» жовтня 2020 року</w:t>
            </w:r>
          </w:p>
        </w:tc>
        <w:tc>
          <w:tcPr>
            <w:tcW w:w="4786" w:type="dxa"/>
            <w:vAlign w:val="center"/>
          </w:tcPr>
          <w:p w14:paraId="25EE9EF7" w14:textId="2DB93D07" w:rsidR="0012769B" w:rsidRPr="006B4D35" w:rsidRDefault="0012769B" w:rsidP="0080001D">
            <w:pPr>
              <w:jc w:val="right"/>
              <w:rPr>
                <w:sz w:val="24"/>
                <w:szCs w:val="24"/>
                <w:lang w:val="uk-UA"/>
              </w:rPr>
            </w:pPr>
            <w:r w:rsidRPr="006B4D35">
              <w:rPr>
                <w:sz w:val="24"/>
                <w:szCs w:val="24"/>
                <w:lang w:val="uk-UA"/>
              </w:rPr>
              <w:t>№ 7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</w:tbl>
    <w:p w14:paraId="5DD9D847" w14:textId="77777777" w:rsidR="00CF0E7D" w:rsidRPr="00EA1016" w:rsidRDefault="00CF0E7D" w:rsidP="00313F01">
      <w:pPr>
        <w:jc w:val="right"/>
        <w:rPr>
          <w:sz w:val="28"/>
          <w:szCs w:val="28"/>
          <w:lang w:val="uk-UA"/>
        </w:rPr>
      </w:pPr>
    </w:p>
    <w:p w14:paraId="0034A022" w14:textId="329343B8" w:rsidR="00BD5F26" w:rsidRPr="003B5BE5" w:rsidRDefault="00BD5F26" w:rsidP="00A758F3">
      <w:pPr>
        <w:ind w:firstLine="708"/>
        <w:jc w:val="both"/>
        <w:rPr>
          <w:lang w:val="uk-UA"/>
        </w:rPr>
      </w:pPr>
    </w:p>
    <w:p w14:paraId="77138678" w14:textId="797BB55D" w:rsidR="00DC1309" w:rsidRPr="003B5BE5" w:rsidRDefault="00DC1309" w:rsidP="00DC1309">
      <w:pPr>
        <w:jc w:val="center"/>
        <w:rPr>
          <w:b/>
          <w:lang w:val="uk-UA"/>
        </w:rPr>
      </w:pPr>
      <w:r w:rsidRPr="003B5BE5">
        <w:rPr>
          <w:b/>
          <w:lang w:val="uk-UA"/>
        </w:rPr>
        <w:t xml:space="preserve">Про реєстрацію представника </w:t>
      </w:r>
      <w:r w:rsidR="00361345" w:rsidRPr="003B5BE5">
        <w:rPr>
          <w:b/>
          <w:lang w:val="uk-UA"/>
        </w:rPr>
        <w:t xml:space="preserve">ДНІПРОВСЬКОЇ РЕГІОНАЛЬНОЇ ОРГАНІЗАЦІЇ  </w:t>
      </w:r>
      <w:r w:rsidRPr="003B5BE5">
        <w:rPr>
          <w:b/>
          <w:lang w:val="uk-UA"/>
        </w:rPr>
        <w:t>ПОЛІТИЧНОЇ ПАРТІЇ «</w:t>
      </w:r>
      <w:r w:rsidR="00361345" w:rsidRPr="003B5BE5">
        <w:rPr>
          <w:b/>
          <w:lang w:val="uk-UA"/>
        </w:rPr>
        <w:t>ОПОЗИЦІЙНА ПЛАТФОРМА -ЗА ЖИТТЯ</w:t>
      </w:r>
      <w:r w:rsidRPr="003B5BE5">
        <w:rPr>
          <w:b/>
          <w:lang w:val="uk-UA"/>
        </w:rPr>
        <w:t xml:space="preserve">» 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</w:t>
      </w:r>
    </w:p>
    <w:p w14:paraId="431AA7B3" w14:textId="77777777" w:rsidR="00DC1309" w:rsidRPr="003B5BE5" w:rsidRDefault="00DC1309" w:rsidP="00DC1309">
      <w:pPr>
        <w:jc w:val="center"/>
        <w:rPr>
          <w:b/>
          <w:lang w:val="uk-UA"/>
        </w:rPr>
      </w:pPr>
      <w:r w:rsidRPr="003B5BE5">
        <w:rPr>
          <w:b/>
          <w:lang w:val="uk-UA"/>
        </w:rPr>
        <w:t>25 жовтня 2020 року</w:t>
      </w:r>
    </w:p>
    <w:p w14:paraId="5699C9FA" w14:textId="64E65761" w:rsidR="00DC1309" w:rsidRPr="003B5BE5" w:rsidRDefault="00DC1309" w:rsidP="00A758F3">
      <w:pPr>
        <w:ind w:firstLine="708"/>
        <w:jc w:val="both"/>
        <w:rPr>
          <w:lang w:val="uk-UA"/>
        </w:rPr>
      </w:pPr>
    </w:p>
    <w:p w14:paraId="73B32317" w14:textId="3A56170D" w:rsidR="00DC1309" w:rsidRPr="003B5BE5" w:rsidRDefault="00DC1309" w:rsidP="00A758F3">
      <w:pPr>
        <w:ind w:firstLine="708"/>
        <w:jc w:val="both"/>
        <w:rPr>
          <w:lang w:val="uk-UA"/>
        </w:rPr>
      </w:pPr>
    </w:p>
    <w:p w14:paraId="5F76194B" w14:textId="02C20792" w:rsidR="00313F01" w:rsidRPr="003B5BE5" w:rsidRDefault="00361345" w:rsidP="00B93A06">
      <w:pPr>
        <w:ind w:firstLine="708"/>
        <w:jc w:val="both"/>
        <w:rPr>
          <w:lang w:val="uk-UA"/>
        </w:rPr>
      </w:pPr>
      <w:r w:rsidRPr="003B5BE5">
        <w:rPr>
          <w:lang w:val="uk-UA"/>
        </w:rPr>
        <w:t xml:space="preserve">11 жовтня </w:t>
      </w:r>
      <w:r w:rsidR="00B93A06" w:rsidRPr="003B5BE5">
        <w:rPr>
          <w:lang w:val="uk-UA"/>
        </w:rPr>
        <w:t>2020</w:t>
      </w:r>
      <w:r w:rsidR="00DC1309" w:rsidRPr="003B5BE5">
        <w:rPr>
          <w:lang w:val="uk-UA"/>
        </w:rPr>
        <w:t xml:space="preserve"> року </w:t>
      </w:r>
      <w:r w:rsidR="00313F01" w:rsidRPr="003B5BE5">
        <w:rPr>
          <w:lang w:val="uk-UA"/>
        </w:rPr>
        <w:t>до Дніпропетровської обласної територіальної виборчої комісії надійшл</w:t>
      </w:r>
      <w:r w:rsidRPr="003B5BE5">
        <w:rPr>
          <w:lang w:val="uk-UA"/>
        </w:rPr>
        <w:t xml:space="preserve">а </w:t>
      </w:r>
      <w:r w:rsidR="00B93A06" w:rsidRPr="003B5BE5">
        <w:rPr>
          <w:lang w:val="uk-UA"/>
        </w:rPr>
        <w:t xml:space="preserve">заява </w:t>
      </w:r>
      <w:r w:rsidR="003D2B95" w:rsidRPr="003B5BE5">
        <w:rPr>
          <w:lang w:val="uk-UA"/>
        </w:rPr>
        <w:t xml:space="preserve">від </w:t>
      </w:r>
      <w:r w:rsidRPr="003B5BE5">
        <w:rPr>
          <w:lang w:val="uk-UA"/>
        </w:rPr>
        <w:t>Трубанової Вікторії Григорівни</w:t>
      </w:r>
      <w:r w:rsidR="003D2B95" w:rsidRPr="003B5BE5">
        <w:rPr>
          <w:lang w:val="uk-UA"/>
        </w:rPr>
        <w:t xml:space="preserve"> про складення своїх повноважень </w:t>
      </w:r>
      <w:r w:rsidR="00B93A06" w:rsidRPr="003B5BE5">
        <w:rPr>
          <w:lang w:val="uk-UA"/>
        </w:rPr>
        <w:t xml:space="preserve">представника </w:t>
      </w:r>
      <w:r w:rsidRPr="003B5BE5">
        <w:rPr>
          <w:lang w:val="uk-UA"/>
        </w:rPr>
        <w:t>ДНІПРОВСЬКОЇ РЕГІОНАЛЬНОЇ ОРГАНІЗАЦІЇ  ПОЛІТИЧНОЇ ПАРТІЇ «ОПОЗИЦІЙНА ПЛАТФОРМА -</w:t>
      </w:r>
      <w:r w:rsidR="004D549A" w:rsidRPr="003B5BE5">
        <w:rPr>
          <w:lang w:val="uk-UA"/>
        </w:rPr>
        <w:t xml:space="preserve"> </w:t>
      </w:r>
      <w:r w:rsidRPr="003B5BE5">
        <w:rPr>
          <w:lang w:val="uk-UA"/>
        </w:rPr>
        <w:t>ЗА ЖИТТЯ»</w:t>
      </w:r>
      <w:r w:rsidR="00B93A06" w:rsidRPr="003B5BE5">
        <w:rPr>
          <w:lang w:val="uk-UA"/>
        </w:rPr>
        <w:t xml:space="preserve"> </w:t>
      </w:r>
      <w:r w:rsidR="003D2B95" w:rsidRPr="003B5BE5">
        <w:rPr>
          <w:lang w:val="uk-UA"/>
        </w:rPr>
        <w:t xml:space="preserve">в Дніпропетровській обласній територіальній виборчій комісії </w:t>
      </w:r>
      <w:r w:rsidR="00B93A06" w:rsidRPr="003B5BE5">
        <w:rPr>
          <w:lang w:val="uk-UA"/>
        </w:rPr>
        <w:t xml:space="preserve">з правом дорадчого голосу </w:t>
      </w:r>
      <w:r w:rsidR="003D2B95" w:rsidRPr="003B5BE5">
        <w:rPr>
          <w:lang w:val="uk-UA"/>
        </w:rPr>
        <w:t xml:space="preserve">та </w:t>
      </w:r>
      <w:r w:rsidR="00313F01" w:rsidRPr="003B5BE5">
        <w:rPr>
          <w:lang w:val="uk-UA"/>
        </w:rPr>
        <w:t xml:space="preserve">документи про реєстрацію </w:t>
      </w:r>
      <w:r w:rsidR="003D2B95" w:rsidRPr="003B5BE5">
        <w:rPr>
          <w:lang w:val="uk-UA"/>
        </w:rPr>
        <w:t xml:space="preserve">кандидатури </w:t>
      </w:r>
      <w:r w:rsidRPr="003B5BE5">
        <w:rPr>
          <w:lang w:val="uk-UA"/>
        </w:rPr>
        <w:t>Халлиєвої Вікторії Миколаївни</w:t>
      </w:r>
      <w:r w:rsidR="00BD5F26" w:rsidRPr="003B5BE5">
        <w:rPr>
          <w:lang w:val="uk-UA"/>
        </w:rPr>
        <w:t xml:space="preserve"> </w:t>
      </w:r>
      <w:r w:rsidR="00313F01" w:rsidRPr="003B5BE5">
        <w:rPr>
          <w:lang w:val="uk-UA"/>
        </w:rPr>
        <w:t xml:space="preserve">представником </w:t>
      </w:r>
      <w:r w:rsidRPr="003B5BE5">
        <w:rPr>
          <w:lang w:val="uk-UA"/>
        </w:rPr>
        <w:t>ДНІПРОВСЬКОЇ РЕГІОНАЛЬНОЇ ОРГАНІЗАЦІЇ  ПОЛІТИЧНОЇ ПАРТІЇ «ОПОЗИЦІЙНА ПЛАТФОРМА -</w:t>
      </w:r>
      <w:r w:rsidR="004D549A" w:rsidRPr="003B5BE5">
        <w:rPr>
          <w:lang w:val="uk-UA"/>
        </w:rPr>
        <w:t xml:space="preserve"> </w:t>
      </w:r>
      <w:r w:rsidRPr="003B5BE5">
        <w:rPr>
          <w:lang w:val="uk-UA"/>
        </w:rPr>
        <w:t>ЗА ЖИТТЯ»</w:t>
      </w:r>
      <w:r w:rsidR="00CF0E7D" w:rsidRPr="003B5BE5">
        <w:rPr>
          <w:lang w:val="uk-UA"/>
        </w:rPr>
        <w:t xml:space="preserve"> </w:t>
      </w:r>
      <w:r w:rsidR="00313F01" w:rsidRPr="003B5BE5">
        <w:rPr>
          <w:lang w:val="uk-UA"/>
        </w:rPr>
        <w:t>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</w:t>
      </w:r>
      <w:r w:rsidR="0020103A" w:rsidRPr="003B5BE5">
        <w:rPr>
          <w:lang w:val="uk-UA"/>
        </w:rPr>
        <w:t> </w:t>
      </w:r>
      <w:r w:rsidR="00313F01" w:rsidRPr="003B5BE5">
        <w:rPr>
          <w:lang w:val="uk-UA"/>
        </w:rPr>
        <w:t>жовтня 2020 року</w:t>
      </w:r>
      <w:r w:rsidR="003D2B95" w:rsidRPr="003B5BE5">
        <w:rPr>
          <w:lang w:val="uk-UA"/>
        </w:rPr>
        <w:t>.</w:t>
      </w:r>
    </w:p>
    <w:p w14:paraId="50B529B0" w14:textId="77777777" w:rsidR="00313F01" w:rsidRPr="003B5BE5" w:rsidRDefault="00313F01" w:rsidP="00A758F3">
      <w:pPr>
        <w:ind w:firstLine="708"/>
        <w:jc w:val="both"/>
        <w:rPr>
          <w:lang w:val="uk-UA"/>
        </w:rPr>
      </w:pPr>
      <w:r w:rsidRPr="003B5BE5">
        <w:rPr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</w:p>
    <w:p w14:paraId="510D1DCD" w14:textId="3AF7327B" w:rsidR="00313F01" w:rsidRPr="003B5BE5" w:rsidRDefault="00313F01" w:rsidP="0020103A">
      <w:pPr>
        <w:jc w:val="both"/>
        <w:rPr>
          <w:lang w:val="uk-UA"/>
        </w:rPr>
      </w:pPr>
      <w:r w:rsidRPr="003B5BE5">
        <w:rPr>
          <w:lang w:val="uk-UA"/>
        </w:rPr>
        <w:tab/>
        <w:t>На підставі частин</w:t>
      </w:r>
      <w:r w:rsidR="001B6203" w:rsidRPr="003B5BE5">
        <w:rPr>
          <w:lang w:val="uk-UA"/>
        </w:rPr>
        <w:t xml:space="preserve"> </w:t>
      </w:r>
      <w:r w:rsidR="00DC1309" w:rsidRPr="003B5BE5">
        <w:rPr>
          <w:lang w:val="uk-UA"/>
        </w:rPr>
        <w:t xml:space="preserve">3, </w:t>
      </w:r>
      <w:r w:rsidR="001B6203" w:rsidRPr="003B5BE5">
        <w:rPr>
          <w:lang w:val="uk-UA"/>
        </w:rPr>
        <w:t>4,</w:t>
      </w:r>
      <w:r w:rsidR="00DC1309" w:rsidRPr="003B5BE5">
        <w:rPr>
          <w:lang w:val="uk-UA"/>
        </w:rPr>
        <w:t xml:space="preserve"> 6,</w:t>
      </w:r>
      <w:r w:rsidR="001B6203" w:rsidRPr="003B5BE5">
        <w:rPr>
          <w:lang w:val="uk-UA"/>
        </w:rPr>
        <w:t xml:space="preserve"> 9,</w:t>
      </w:r>
      <w:r w:rsidRPr="003B5BE5">
        <w:rPr>
          <w:lang w:val="uk-UA"/>
        </w:rPr>
        <w:t xml:space="preserve"> </w:t>
      </w:r>
      <w:r w:rsidR="001B6203" w:rsidRPr="003B5BE5">
        <w:rPr>
          <w:lang w:val="uk-UA"/>
        </w:rPr>
        <w:t>11,</w:t>
      </w:r>
      <w:r w:rsidRPr="003B5BE5">
        <w:rPr>
          <w:lang w:val="uk-UA"/>
        </w:rPr>
        <w:t xml:space="preserve"> статті 236 Виборчого кодексу України, керуючись частинами 1, 4 статті 33, частинами 1, 12, 14 статті 36, частинами 3, 4 статті 37, пунктами 4, 6 частини 2 статті 206</w:t>
      </w:r>
      <w:r w:rsidR="001B6203" w:rsidRPr="003B5BE5">
        <w:rPr>
          <w:lang w:val="uk-UA"/>
        </w:rPr>
        <w:t xml:space="preserve"> </w:t>
      </w:r>
      <w:r w:rsidRPr="003B5BE5">
        <w:rPr>
          <w:lang w:val="uk-UA"/>
        </w:rPr>
        <w:t xml:space="preserve">Виборчого кодексу України, Дніпропетровська обласна територіальна виборча комісія </w:t>
      </w:r>
      <w:r w:rsidRPr="003B5BE5">
        <w:rPr>
          <w:b/>
          <w:lang w:val="uk-UA"/>
        </w:rPr>
        <w:t>постановляє</w:t>
      </w:r>
      <w:r w:rsidRPr="003B5BE5">
        <w:rPr>
          <w:lang w:val="uk-UA"/>
        </w:rPr>
        <w:t>:</w:t>
      </w:r>
    </w:p>
    <w:p w14:paraId="7F3D2BA4" w14:textId="77777777" w:rsidR="00313F01" w:rsidRPr="003B5BE5" w:rsidRDefault="00313F01" w:rsidP="00313F01">
      <w:pPr>
        <w:jc w:val="both"/>
        <w:rPr>
          <w:lang w:val="uk-UA"/>
        </w:rPr>
      </w:pPr>
    </w:p>
    <w:p w14:paraId="1E717A06" w14:textId="5D1FB7A0" w:rsidR="001A2E60" w:rsidRPr="003B5BE5" w:rsidRDefault="00313F01" w:rsidP="001A2E60">
      <w:pPr>
        <w:ind w:firstLine="705"/>
        <w:jc w:val="both"/>
        <w:rPr>
          <w:lang w:val="uk-UA"/>
        </w:rPr>
      </w:pPr>
      <w:r w:rsidRPr="003B5BE5">
        <w:rPr>
          <w:lang w:val="uk-UA"/>
        </w:rPr>
        <w:t xml:space="preserve">1. </w:t>
      </w:r>
      <w:r w:rsidR="001A2E60" w:rsidRPr="003B5BE5">
        <w:rPr>
          <w:lang w:val="uk-UA"/>
        </w:rPr>
        <w:t xml:space="preserve">Скасувати реєстрацію представника </w:t>
      </w:r>
      <w:r w:rsidR="004D549A" w:rsidRPr="003B5BE5">
        <w:rPr>
          <w:lang w:val="uk-UA"/>
        </w:rPr>
        <w:t>ДНІПРОВСЬКОЇ РЕГІОНАЛЬНОЇ ОРГАНІЗАЦІЇ  ПОЛІТИЧНОЇ ПАРТІЇ «ОПОЗИЦІЙНА ПЛАТФОРМА - ЗА ЖИТТЯ»</w:t>
      </w:r>
      <w:r w:rsidR="001A2E60" w:rsidRPr="003B5BE5">
        <w:rPr>
          <w:lang w:val="uk-UA"/>
        </w:rPr>
        <w:t xml:space="preserve"> 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25 жовтня 2020 року -  </w:t>
      </w:r>
      <w:r w:rsidR="004D549A" w:rsidRPr="003B5BE5">
        <w:rPr>
          <w:lang w:val="uk-UA"/>
        </w:rPr>
        <w:t>Трубанової Вікторії Григорівни</w:t>
      </w:r>
      <w:r w:rsidR="001A2E60" w:rsidRPr="003B5BE5">
        <w:rPr>
          <w:lang w:val="uk-UA"/>
        </w:rPr>
        <w:t>;</w:t>
      </w:r>
      <w:r w:rsidR="00B57BE9" w:rsidRPr="003B5BE5">
        <w:rPr>
          <w:lang w:val="uk-UA"/>
        </w:rPr>
        <w:t>с</w:t>
      </w:r>
    </w:p>
    <w:p w14:paraId="68C0418A" w14:textId="1AEE74C8" w:rsidR="00313F01" w:rsidRPr="003B5BE5" w:rsidRDefault="001A2E60" w:rsidP="001A2E60">
      <w:pPr>
        <w:ind w:firstLine="705"/>
        <w:jc w:val="both"/>
        <w:rPr>
          <w:lang w:val="uk-UA"/>
        </w:rPr>
      </w:pPr>
      <w:r w:rsidRPr="003B5BE5">
        <w:rPr>
          <w:lang w:val="uk-UA"/>
        </w:rPr>
        <w:t xml:space="preserve">2. </w:t>
      </w:r>
      <w:r w:rsidR="00313F01" w:rsidRPr="003B5BE5">
        <w:rPr>
          <w:lang w:val="uk-UA"/>
        </w:rPr>
        <w:t xml:space="preserve">Зареєструвати представником </w:t>
      </w:r>
      <w:r w:rsidR="009C24E8" w:rsidRPr="003B5BE5">
        <w:rPr>
          <w:lang w:val="uk-UA"/>
        </w:rPr>
        <w:t xml:space="preserve">ДНІПРОВСЬКОЇ РЕГІОНАЛЬНОЇ ОРГАНІЗАЦІЇ  ПОЛІТИЧНОЇ ПАРТІЇ «ОПОЗИЦІЙНА ПЛАТФОРМА - ЗА ЖИТТЯ» </w:t>
      </w:r>
      <w:r w:rsidR="00313F01" w:rsidRPr="003B5BE5">
        <w:rPr>
          <w:lang w:val="uk-UA"/>
        </w:rPr>
        <w:t xml:space="preserve">в Дніпропетровській обласній територіальній виборчій комісії з правом дорадчого голосу на чергових виборах депутатів Дніпропетровської обласної ради  25 жовтня 2020 року – </w:t>
      </w:r>
      <w:r w:rsidR="009C24E8" w:rsidRPr="003B5BE5">
        <w:rPr>
          <w:lang w:val="uk-UA"/>
        </w:rPr>
        <w:t>Халлиєву Вікторію Миколаївну</w:t>
      </w:r>
      <w:r w:rsidR="00313F01" w:rsidRPr="003B5BE5">
        <w:rPr>
          <w:lang w:val="uk-UA"/>
        </w:rPr>
        <w:t>.</w:t>
      </w:r>
    </w:p>
    <w:p w14:paraId="4A39C22A" w14:textId="6EDC1678" w:rsidR="001872B5" w:rsidRPr="003B5BE5" w:rsidRDefault="001872B5" w:rsidP="001A2E60">
      <w:pPr>
        <w:ind w:firstLine="705"/>
        <w:jc w:val="both"/>
        <w:rPr>
          <w:lang w:val="uk-UA"/>
        </w:rPr>
      </w:pPr>
      <w:r w:rsidRPr="003B5BE5">
        <w:rPr>
          <w:lang w:val="uk-UA"/>
        </w:rPr>
        <w:t xml:space="preserve">3. </w:t>
      </w:r>
      <w:r w:rsidR="009C24E8" w:rsidRPr="003B5BE5">
        <w:rPr>
          <w:lang w:val="uk-UA"/>
        </w:rPr>
        <w:t xml:space="preserve">Повідомити </w:t>
      </w:r>
      <w:r w:rsidR="003B5BE5">
        <w:rPr>
          <w:lang w:val="uk-UA"/>
        </w:rPr>
        <w:t>Трубанову В.Г.</w:t>
      </w:r>
      <w:r w:rsidRPr="003B5BE5">
        <w:rPr>
          <w:lang w:val="uk-UA"/>
        </w:rPr>
        <w:t xml:space="preserve"> </w:t>
      </w:r>
      <w:r w:rsidR="009C24E8" w:rsidRPr="003B5BE5">
        <w:rPr>
          <w:lang w:val="uk-UA"/>
        </w:rPr>
        <w:t xml:space="preserve"> про необхідність </w:t>
      </w:r>
      <w:r w:rsidRPr="003B5BE5">
        <w:rPr>
          <w:lang w:val="uk-UA"/>
        </w:rPr>
        <w:t>поверн</w:t>
      </w:r>
      <w:r w:rsidR="009C24E8" w:rsidRPr="003B5BE5">
        <w:rPr>
          <w:lang w:val="uk-UA"/>
        </w:rPr>
        <w:t>ення</w:t>
      </w:r>
      <w:r w:rsidRPr="003B5BE5">
        <w:rPr>
          <w:lang w:val="uk-UA"/>
        </w:rPr>
        <w:t xml:space="preserve"> до Дніпропетровської обласної територіальної виборчої комісії посвідчення представника </w:t>
      </w:r>
      <w:r w:rsidR="009C24E8" w:rsidRPr="003B5BE5">
        <w:rPr>
          <w:lang w:val="uk-UA"/>
        </w:rPr>
        <w:t xml:space="preserve">ДНІПРОВСЬКОЇ РЕГІОНАЛЬНОЇ ОРГАНІЗАЦІЇ  ПОЛІТИЧНОЇ ПАРТІЇ «ОПОЗИЦІЙНА ПЛАТФОРМА - ЗА ЖИТТЯ» </w:t>
      </w:r>
      <w:r w:rsidRPr="003B5BE5">
        <w:rPr>
          <w:lang w:val="uk-UA"/>
        </w:rPr>
        <w:t xml:space="preserve"> в Дніпропетровській обласній територіальній виборчій комісії з правом дорадчого голосу. </w:t>
      </w:r>
    </w:p>
    <w:p w14:paraId="329F3ADA" w14:textId="29326B9E" w:rsidR="00313F01" w:rsidRPr="003B5BE5" w:rsidRDefault="001872B5" w:rsidP="00F17227">
      <w:pPr>
        <w:ind w:firstLine="705"/>
        <w:jc w:val="both"/>
        <w:rPr>
          <w:lang w:val="uk-UA"/>
        </w:rPr>
      </w:pPr>
      <w:r w:rsidRPr="003B5BE5">
        <w:rPr>
          <w:lang w:val="uk-UA"/>
        </w:rPr>
        <w:lastRenderedPageBreak/>
        <w:t>4</w:t>
      </w:r>
      <w:r w:rsidR="00313F01" w:rsidRPr="003B5BE5">
        <w:rPr>
          <w:lang w:val="uk-UA"/>
        </w:rPr>
        <w:t>.</w:t>
      </w:r>
      <w:r w:rsidRPr="003B5BE5">
        <w:rPr>
          <w:lang w:val="uk-UA"/>
        </w:rPr>
        <w:t xml:space="preserve"> </w:t>
      </w:r>
      <w:r w:rsidR="00313F01" w:rsidRPr="003B5BE5">
        <w:rPr>
          <w:lang w:val="uk-UA"/>
        </w:rPr>
        <w:t xml:space="preserve">Видати представнику </w:t>
      </w:r>
      <w:r w:rsidR="009C24E8" w:rsidRPr="003B5BE5">
        <w:rPr>
          <w:lang w:val="uk-UA"/>
        </w:rPr>
        <w:t xml:space="preserve">ДНІПРОВСЬКОЇ РЕГІОНАЛЬНОЇ ОРГАНІЗАЦІЇ  ПОЛІТИЧНОЇ ПАРТІЇ «ОПОЗИЦІЙНА ПЛАТФОРМА - ЗА ЖИТТЯ» </w:t>
      </w:r>
      <w:r w:rsidR="00313F01" w:rsidRPr="003B5BE5">
        <w:rPr>
          <w:lang w:val="uk-UA"/>
        </w:rPr>
        <w:t xml:space="preserve">в Дніпропетровській обласній територіальній виборчій комісії з правом дорадчого голосу </w:t>
      </w:r>
      <w:r w:rsidR="009C24E8" w:rsidRPr="003B5BE5">
        <w:rPr>
          <w:lang w:val="uk-UA"/>
        </w:rPr>
        <w:t xml:space="preserve">Халлиєвій Вікторії Миколаївні </w:t>
      </w:r>
      <w:r w:rsidRPr="003B5BE5">
        <w:rPr>
          <w:lang w:val="uk-UA"/>
        </w:rPr>
        <w:t>посвідчення</w:t>
      </w:r>
      <w:r w:rsidR="00EA1016" w:rsidRPr="003B5BE5">
        <w:rPr>
          <w:lang w:val="uk-UA"/>
        </w:rPr>
        <w:t xml:space="preserve"> </w:t>
      </w:r>
      <w:r w:rsidR="00313F01" w:rsidRPr="003B5BE5">
        <w:rPr>
          <w:lang w:val="uk-UA"/>
        </w:rPr>
        <w:t xml:space="preserve">встановленої форми. </w:t>
      </w:r>
    </w:p>
    <w:p w14:paraId="4E2C3173" w14:textId="73E9212C" w:rsidR="00313F01" w:rsidRPr="003B5BE5" w:rsidRDefault="001872B5" w:rsidP="001872B5">
      <w:pPr>
        <w:ind w:firstLine="705"/>
        <w:contextualSpacing/>
        <w:jc w:val="both"/>
        <w:rPr>
          <w:lang w:val="uk-UA"/>
        </w:rPr>
      </w:pPr>
      <w:r w:rsidRPr="003B5BE5">
        <w:rPr>
          <w:lang w:val="uk-UA"/>
        </w:rPr>
        <w:t>5</w:t>
      </w:r>
      <w:r w:rsidR="00313F01" w:rsidRPr="003B5BE5">
        <w:rPr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42861A63" w14:textId="77777777" w:rsidR="003B5BE5" w:rsidRPr="003B5BE5" w:rsidRDefault="003B5BE5" w:rsidP="003B5BE5">
      <w:pPr>
        <w:ind w:firstLine="705"/>
        <w:jc w:val="both"/>
        <w:rPr>
          <w:lang w:val="uk-UA"/>
        </w:rPr>
      </w:pPr>
    </w:p>
    <w:p w14:paraId="2FE7CD95" w14:textId="77777777" w:rsidR="003B5BE5" w:rsidRPr="003B5BE5" w:rsidRDefault="003B5BE5" w:rsidP="003B5BE5">
      <w:pPr>
        <w:ind w:firstLine="705"/>
        <w:jc w:val="both"/>
        <w:rPr>
          <w:lang w:val="uk-UA"/>
        </w:rPr>
      </w:pPr>
    </w:p>
    <w:p w14:paraId="5FDE2256" w14:textId="77777777" w:rsidR="003B5BE5" w:rsidRPr="003B5BE5" w:rsidRDefault="003B5BE5" w:rsidP="003B5BE5">
      <w:pPr>
        <w:ind w:firstLine="705"/>
        <w:jc w:val="both"/>
        <w:rPr>
          <w:lang w:val="uk-UA"/>
        </w:rPr>
      </w:pPr>
    </w:p>
    <w:p w14:paraId="0087AB13" w14:textId="6AC698BB" w:rsidR="003B5BE5" w:rsidRPr="003B5BE5" w:rsidRDefault="003B5BE5" w:rsidP="003B5BE5">
      <w:pPr>
        <w:ind w:firstLine="705"/>
        <w:jc w:val="both"/>
        <w:rPr>
          <w:lang w:val="uk-UA"/>
        </w:rPr>
      </w:pPr>
      <w:r w:rsidRPr="003B5BE5">
        <w:rPr>
          <w:lang w:val="uk-UA"/>
        </w:rPr>
        <w:t>Голова комісії                                                         С. Жарко</w:t>
      </w:r>
    </w:p>
    <w:p w14:paraId="6FBAA621" w14:textId="77777777" w:rsidR="003B5BE5" w:rsidRPr="003B5BE5" w:rsidRDefault="003B5BE5" w:rsidP="003B5BE5">
      <w:pPr>
        <w:ind w:firstLine="705"/>
        <w:jc w:val="both"/>
        <w:rPr>
          <w:lang w:val="uk-UA"/>
        </w:rPr>
      </w:pPr>
    </w:p>
    <w:p w14:paraId="668442F6" w14:textId="77777777" w:rsidR="003B5BE5" w:rsidRPr="003B5BE5" w:rsidRDefault="003B5BE5" w:rsidP="003B5BE5">
      <w:pPr>
        <w:ind w:firstLine="705"/>
        <w:jc w:val="both"/>
        <w:rPr>
          <w:lang w:val="uk-UA"/>
        </w:rPr>
      </w:pPr>
      <w:r w:rsidRPr="003B5BE5">
        <w:rPr>
          <w:lang w:val="uk-UA"/>
        </w:rPr>
        <w:t xml:space="preserve">Секретар комісії                                                     П. Шандиба   </w:t>
      </w:r>
    </w:p>
    <w:p w14:paraId="38585AB2" w14:textId="77777777" w:rsidR="00DC1309" w:rsidRPr="003B5BE5" w:rsidRDefault="00DC1309">
      <w:pPr>
        <w:ind w:firstLine="705"/>
        <w:contextualSpacing/>
        <w:jc w:val="both"/>
        <w:rPr>
          <w:lang w:val="uk-UA"/>
        </w:rPr>
      </w:pPr>
    </w:p>
    <w:sectPr w:rsidR="00DC1309" w:rsidRPr="003B5BE5" w:rsidSect="00313F0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01"/>
    <w:rsid w:val="00077BCE"/>
    <w:rsid w:val="000B080B"/>
    <w:rsid w:val="0012769B"/>
    <w:rsid w:val="001872B5"/>
    <w:rsid w:val="001A2E60"/>
    <w:rsid w:val="001B6203"/>
    <w:rsid w:val="001E5C63"/>
    <w:rsid w:val="0020103A"/>
    <w:rsid w:val="00250041"/>
    <w:rsid w:val="00313F01"/>
    <w:rsid w:val="00361345"/>
    <w:rsid w:val="003B5BE5"/>
    <w:rsid w:val="003D2B95"/>
    <w:rsid w:val="003D5B29"/>
    <w:rsid w:val="004D549A"/>
    <w:rsid w:val="0057200D"/>
    <w:rsid w:val="00651FB1"/>
    <w:rsid w:val="00655941"/>
    <w:rsid w:val="007872D2"/>
    <w:rsid w:val="007E36D3"/>
    <w:rsid w:val="008E23E2"/>
    <w:rsid w:val="009C24E8"/>
    <w:rsid w:val="00A758F3"/>
    <w:rsid w:val="00B57BE9"/>
    <w:rsid w:val="00B93A06"/>
    <w:rsid w:val="00BD5F26"/>
    <w:rsid w:val="00C51CE2"/>
    <w:rsid w:val="00CD4059"/>
    <w:rsid w:val="00CF0E7D"/>
    <w:rsid w:val="00DB064E"/>
    <w:rsid w:val="00DC1309"/>
    <w:rsid w:val="00E64285"/>
    <w:rsid w:val="00EA1016"/>
    <w:rsid w:val="00F17227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0A1F"/>
  <w15:docId w15:val="{3604E9A7-D1D2-434F-8FC7-E2B63DB8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01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5</cp:revision>
  <cp:lastPrinted>2020-10-12T14:44:00Z</cp:lastPrinted>
  <dcterms:created xsi:type="dcterms:W3CDTF">2020-10-12T11:15:00Z</dcterms:created>
  <dcterms:modified xsi:type="dcterms:W3CDTF">2020-10-12T14:45:00Z</dcterms:modified>
</cp:coreProperties>
</file>