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C83BFA" w:rsidRDefault="00344829">
      <w:pPr>
        <w:jc w:val="center"/>
      </w:pPr>
      <w:r w:rsidRPr="00C83BFA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 wp14:anchorId="35FB11FF" wp14:editId="7BEE293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C83BFA" w:rsidRDefault="0026659C">
      <w:pPr>
        <w:jc w:val="center"/>
        <w:rPr>
          <w:sz w:val="20"/>
          <w:szCs w:val="20"/>
        </w:rPr>
      </w:pPr>
    </w:p>
    <w:p w:rsidR="0026659C" w:rsidRPr="00C83BFA" w:rsidRDefault="0026659C">
      <w:pPr>
        <w:jc w:val="center"/>
        <w:rPr>
          <w:b/>
          <w:bCs/>
          <w:color w:val="000000"/>
          <w:sz w:val="36"/>
          <w:szCs w:val="36"/>
        </w:rPr>
      </w:pPr>
      <w:r w:rsidRPr="00C83BFA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C83BFA" w:rsidRDefault="0026659C">
      <w:pPr>
        <w:shd w:val="clear" w:color="auto" w:fill="FFFFFF"/>
        <w:jc w:val="center"/>
        <w:rPr>
          <w:b/>
          <w:bCs/>
        </w:rPr>
      </w:pPr>
      <w:r w:rsidRPr="00C83BFA">
        <w:rPr>
          <w:b/>
          <w:bCs/>
          <w:color w:val="000000"/>
          <w:sz w:val="36"/>
          <w:szCs w:val="36"/>
        </w:rPr>
        <w:t>VIІ СКЛИКАННЯ</w:t>
      </w:r>
    </w:p>
    <w:p w:rsidR="0026659C" w:rsidRPr="00C83BFA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C83BFA" w:rsidRDefault="0026659C">
      <w:pPr>
        <w:shd w:val="clear" w:color="auto" w:fill="FFFFFF"/>
        <w:jc w:val="center"/>
      </w:pPr>
      <w:r w:rsidRPr="00C83BFA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C83BFA" w:rsidRDefault="00D6620B">
      <w:pPr>
        <w:ind w:left="-8" w:right="-8"/>
        <w:jc w:val="center"/>
        <w:rPr>
          <w:b/>
          <w:bCs/>
          <w:sz w:val="20"/>
          <w:szCs w:val="20"/>
        </w:rPr>
      </w:pPr>
      <w:r w:rsidRPr="00C83BFA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AB125E8" wp14:editId="7908352E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C83BFA" w:rsidRDefault="0026659C">
      <w:pPr>
        <w:shd w:val="clear" w:color="auto" w:fill="FFFFFF"/>
        <w:jc w:val="center"/>
      </w:pPr>
      <w:r w:rsidRPr="00C83BFA">
        <w:rPr>
          <w:color w:val="000000"/>
        </w:rPr>
        <w:t>пр</w:t>
      </w:r>
      <w:r w:rsidR="00120D5B" w:rsidRPr="00C83BFA">
        <w:rPr>
          <w:color w:val="000000"/>
        </w:rPr>
        <w:t>осп</w:t>
      </w:r>
      <w:r w:rsidRPr="00C83BFA">
        <w:rPr>
          <w:color w:val="000000"/>
        </w:rPr>
        <w:t>. Олександра Поля, 2, м. Дніпро, 49004</w:t>
      </w:r>
    </w:p>
    <w:p w:rsidR="0026659C" w:rsidRPr="00C83BFA" w:rsidRDefault="0026659C" w:rsidP="00B0103E">
      <w:pPr>
        <w:pStyle w:val="ac"/>
      </w:pPr>
    </w:p>
    <w:p w:rsidR="00B0103E" w:rsidRPr="00C83BFA" w:rsidRDefault="00B0103E" w:rsidP="00B0103E">
      <w:pPr>
        <w:pStyle w:val="ad"/>
        <w:spacing w:before="0" w:after="0"/>
      </w:pPr>
    </w:p>
    <w:p w:rsidR="0026659C" w:rsidRPr="00C83BFA" w:rsidRDefault="007102A4">
      <w:pPr>
        <w:pStyle w:val="ac"/>
      </w:pPr>
      <w:r w:rsidRPr="00C83BFA">
        <w:t xml:space="preserve">П Р О Т О К О Л  </w:t>
      </w:r>
      <w:r w:rsidR="006A391E" w:rsidRPr="00C83BFA">
        <w:t xml:space="preserve">№ </w:t>
      </w:r>
      <w:r w:rsidR="00D8281B" w:rsidRPr="00C83BFA">
        <w:t>1</w:t>
      </w:r>
      <w:r w:rsidR="007C71B7">
        <w:t>20</w:t>
      </w:r>
    </w:p>
    <w:p w:rsidR="0026659C" w:rsidRPr="00C83BFA" w:rsidRDefault="0026659C">
      <w:pPr>
        <w:jc w:val="center"/>
        <w:rPr>
          <w:b/>
        </w:rPr>
      </w:pPr>
      <w:r w:rsidRPr="00C83BFA">
        <w:rPr>
          <w:b/>
        </w:rPr>
        <w:t xml:space="preserve">засідання постійної комісії </w:t>
      </w:r>
      <w:r w:rsidR="00642E42" w:rsidRPr="00C83BFA">
        <w:rPr>
          <w:b/>
        </w:rPr>
        <w:t xml:space="preserve">обласної </w:t>
      </w:r>
      <w:r w:rsidRPr="00C83BFA">
        <w:rPr>
          <w:b/>
        </w:rPr>
        <w:t>ради</w:t>
      </w:r>
    </w:p>
    <w:p w:rsidR="0026659C" w:rsidRDefault="0026659C">
      <w:pPr>
        <w:rPr>
          <w:sz w:val="4"/>
          <w:szCs w:val="4"/>
        </w:rPr>
      </w:pPr>
    </w:p>
    <w:p w:rsidR="00EF7B6A" w:rsidRDefault="00EF7B6A">
      <w:pPr>
        <w:rPr>
          <w:sz w:val="4"/>
          <w:szCs w:val="4"/>
        </w:rPr>
      </w:pPr>
    </w:p>
    <w:p w:rsidR="00EF7B6A" w:rsidRDefault="00EF7B6A">
      <w:pPr>
        <w:rPr>
          <w:sz w:val="4"/>
          <w:szCs w:val="4"/>
        </w:rPr>
      </w:pPr>
    </w:p>
    <w:p w:rsidR="00EF7B6A" w:rsidRDefault="00EF7B6A">
      <w:pPr>
        <w:rPr>
          <w:sz w:val="4"/>
          <w:szCs w:val="4"/>
        </w:rPr>
      </w:pPr>
    </w:p>
    <w:p w:rsidR="00EF7B6A" w:rsidRDefault="00EF7B6A">
      <w:pPr>
        <w:rPr>
          <w:sz w:val="4"/>
          <w:szCs w:val="4"/>
        </w:rPr>
      </w:pPr>
    </w:p>
    <w:p w:rsidR="00EF7B6A" w:rsidRDefault="00EF7B6A">
      <w:pPr>
        <w:rPr>
          <w:sz w:val="4"/>
          <w:szCs w:val="4"/>
        </w:rPr>
      </w:pPr>
    </w:p>
    <w:p w:rsidR="00EF7B6A" w:rsidRDefault="00EF7B6A">
      <w:pPr>
        <w:rPr>
          <w:sz w:val="4"/>
          <w:szCs w:val="4"/>
        </w:rPr>
      </w:pPr>
    </w:p>
    <w:p w:rsidR="00EF7B6A" w:rsidRDefault="00EF7B6A">
      <w:pPr>
        <w:rPr>
          <w:sz w:val="4"/>
          <w:szCs w:val="4"/>
        </w:rPr>
      </w:pPr>
    </w:p>
    <w:p w:rsidR="00EF7B6A" w:rsidRDefault="00EF7B6A">
      <w:pPr>
        <w:rPr>
          <w:sz w:val="4"/>
          <w:szCs w:val="4"/>
        </w:rPr>
      </w:pPr>
    </w:p>
    <w:p w:rsidR="00EF7B6A" w:rsidRDefault="00EF7B6A">
      <w:pPr>
        <w:rPr>
          <w:sz w:val="4"/>
          <w:szCs w:val="4"/>
        </w:rPr>
      </w:pPr>
    </w:p>
    <w:p w:rsidR="00EF7B6A" w:rsidRDefault="00EF7B6A">
      <w:pPr>
        <w:rPr>
          <w:sz w:val="4"/>
          <w:szCs w:val="4"/>
        </w:rPr>
      </w:pPr>
    </w:p>
    <w:p w:rsidR="00EF7B6A" w:rsidRDefault="00EF7B6A">
      <w:pPr>
        <w:rPr>
          <w:sz w:val="4"/>
          <w:szCs w:val="4"/>
        </w:rPr>
      </w:pPr>
    </w:p>
    <w:p w:rsidR="00EF7B6A" w:rsidRPr="00EF7B6A" w:rsidRDefault="00EF7B6A">
      <w:pPr>
        <w:rPr>
          <w:sz w:val="4"/>
          <w:szCs w:val="4"/>
        </w:rPr>
      </w:pPr>
    </w:p>
    <w:p w:rsidR="0026659C" w:rsidRPr="00C83BFA" w:rsidRDefault="00E42DD2" w:rsidP="003D4EEF">
      <w:r>
        <w:t>08</w:t>
      </w:r>
      <w:r w:rsidR="007C71B7">
        <w:t xml:space="preserve"> жовтня</w:t>
      </w:r>
      <w:r w:rsidR="003C3233" w:rsidRPr="00C83BFA">
        <w:t xml:space="preserve"> </w:t>
      </w:r>
      <w:r w:rsidR="0026659C" w:rsidRPr="00C83BFA">
        <w:t>20</w:t>
      </w:r>
      <w:r w:rsidR="00252538" w:rsidRPr="00C83BFA">
        <w:t>20</w:t>
      </w:r>
      <w:r w:rsidR="0026659C" w:rsidRPr="00C83BFA">
        <w:t xml:space="preserve"> року</w:t>
      </w:r>
      <w:r w:rsidR="003D4EEF" w:rsidRPr="00C83BFA">
        <w:tab/>
      </w:r>
      <w:r w:rsidR="003D4EEF" w:rsidRPr="00C83BFA">
        <w:tab/>
      </w:r>
      <w:r w:rsidR="003D4EEF" w:rsidRPr="00C83BFA">
        <w:tab/>
      </w:r>
      <w:r w:rsidR="003D4EEF" w:rsidRPr="00C83BFA">
        <w:tab/>
      </w:r>
      <w:r w:rsidR="003D4EEF" w:rsidRPr="00C83BFA">
        <w:tab/>
      </w:r>
      <w:r w:rsidR="003D4EEF" w:rsidRPr="00C83BFA">
        <w:tab/>
      </w:r>
      <w:r w:rsidR="003D4EEF" w:rsidRPr="00C83BFA">
        <w:tab/>
        <w:t>м. Дніпро</w:t>
      </w:r>
    </w:p>
    <w:p w:rsidR="0026659C" w:rsidRPr="00C83BFA" w:rsidRDefault="004C1ED2" w:rsidP="004C1ED2">
      <w:r w:rsidRPr="00C83BFA">
        <w:t>15:00 годин</w:t>
      </w:r>
    </w:p>
    <w:p w:rsidR="008D7154" w:rsidRPr="00C83BFA" w:rsidRDefault="008D7154">
      <w:pPr>
        <w:jc w:val="right"/>
      </w:pPr>
    </w:p>
    <w:p w:rsidR="00C10322" w:rsidRPr="00E42DD2" w:rsidRDefault="00C10322" w:rsidP="00C10322">
      <w:r w:rsidRPr="00E42DD2">
        <w:t>Усього членів комісії:</w:t>
      </w:r>
      <w:r w:rsidRPr="00E42DD2">
        <w:tab/>
      </w:r>
      <w:r w:rsidRPr="00E42DD2">
        <w:tab/>
        <w:t>13 чол.</w:t>
      </w:r>
    </w:p>
    <w:p w:rsidR="00C10322" w:rsidRPr="00E42DD2" w:rsidRDefault="00C10322" w:rsidP="00C10322">
      <w:r w:rsidRPr="00E42DD2">
        <w:t xml:space="preserve">Присутні:                   </w:t>
      </w:r>
      <w:r w:rsidRPr="00E42DD2">
        <w:tab/>
      </w:r>
      <w:r w:rsidRPr="00E42DD2">
        <w:tab/>
      </w:r>
      <w:r w:rsidR="00E42DD2">
        <w:t>11</w:t>
      </w:r>
      <w:r w:rsidRPr="00E42DD2">
        <w:t xml:space="preserve"> </w:t>
      </w:r>
      <w:proofErr w:type="spellStart"/>
      <w:r w:rsidRPr="00E42DD2">
        <w:t>чол</w:t>
      </w:r>
      <w:proofErr w:type="spellEnd"/>
      <w:r w:rsidRPr="00E42DD2">
        <w:t xml:space="preserve">. (у т.ч. </w:t>
      </w:r>
      <w:r w:rsidR="00F515C2">
        <w:t>6</w:t>
      </w:r>
      <w:r w:rsidRPr="00E42DD2">
        <w:t xml:space="preserve"> – телеконференція)</w:t>
      </w:r>
    </w:p>
    <w:p w:rsidR="00C10322" w:rsidRPr="00C83BFA" w:rsidRDefault="00C10322" w:rsidP="00C10322">
      <w:r w:rsidRPr="00E42DD2">
        <w:t xml:space="preserve">Відсутні:                     </w:t>
      </w:r>
      <w:r w:rsidRPr="00E42DD2">
        <w:tab/>
      </w:r>
      <w:r w:rsidRPr="00E42DD2">
        <w:tab/>
        <w:t xml:space="preserve">  </w:t>
      </w:r>
      <w:r w:rsidR="00E42DD2">
        <w:t>2</w:t>
      </w:r>
      <w:r w:rsidRPr="00E42DD2">
        <w:t xml:space="preserve"> </w:t>
      </w:r>
      <w:proofErr w:type="spellStart"/>
      <w:r w:rsidRPr="00E42DD2">
        <w:t>чол</w:t>
      </w:r>
      <w:proofErr w:type="spellEnd"/>
      <w:r w:rsidRPr="00E42DD2">
        <w:t>.</w:t>
      </w:r>
    </w:p>
    <w:p w:rsidR="00C10322" w:rsidRPr="00C83BFA" w:rsidRDefault="00C10322" w:rsidP="00C10322"/>
    <w:p w:rsidR="00C10322" w:rsidRPr="000C1556" w:rsidRDefault="00C10322" w:rsidP="00210DE5">
      <w:pPr>
        <w:jc w:val="both"/>
      </w:pPr>
      <w:r w:rsidRPr="000C1556">
        <w:t>Присутні члени комісії:</w:t>
      </w:r>
      <w:r w:rsidR="00A26D37">
        <w:t xml:space="preserve"> </w:t>
      </w:r>
      <w:proofErr w:type="spellStart"/>
      <w:r w:rsidR="00A26D37">
        <w:t>Ніконоров</w:t>
      </w:r>
      <w:proofErr w:type="spellEnd"/>
      <w:r w:rsidR="00A26D37">
        <w:t xml:space="preserve"> А.В., </w:t>
      </w:r>
      <w:proofErr w:type="spellStart"/>
      <w:r w:rsidR="00A26D37">
        <w:t>Ульяхіна</w:t>
      </w:r>
      <w:proofErr w:type="spellEnd"/>
      <w:r w:rsidR="00A26D37">
        <w:t xml:space="preserve"> А.М., </w:t>
      </w:r>
      <w:proofErr w:type="spellStart"/>
      <w:r w:rsidRPr="000C1556">
        <w:t>Саганович</w:t>
      </w:r>
      <w:proofErr w:type="spellEnd"/>
      <w:r w:rsidRPr="000C1556">
        <w:t xml:space="preserve"> Д.В.</w:t>
      </w:r>
      <w:r w:rsidR="000C1556" w:rsidRPr="000C1556">
        <w:t xml:space="preserve"> (телеконференція)</w:t>
      </w:r>
      <w:r w:rsidRPr="000C1556">
        <w:t xml:space="preserve">, </w:t>
      </w:r>
      <w:proofErr w:type="spellStart"/>
      <w:r w:rsidRPr="000C1556">
        <w:t>Ангурець</w:t>
      </w:r>
      <w:proofErr w:type="spellEnd"/>
      <w:r w:rsidRPr="000C1556">
        <w:t xml:space="preserve"> О.В.</w:t>
      </w:r>
      <w:r w:rsidR="000C1556" w:rsidRPr="000C1556">
        <w:t xml:space="preserve"> (телеконференція)</w:t>
      </w:r>
      <w:r w:rsidR="000C1556">
        <w:t xml:space="preserve">, </w:t>
      </w:r>
      <w:proofErr w:type="spellStart"/>
      <w:r w:rsidR="000C1556">
        <w:t>Войтов</w:t>
      </w:r>
      <w:proofErr w:type="spellEnd"/>
      <w:r w:rsidR="000C1556">
        <w:t xml:space="preserve"> Г.О.,</w:t>
      </w:r>
      <w:r w:rsidR="000C1556">
        <w:br/>
      </w:r>
      <w:proofErr w:type="spellStart"/>
      <w:r w:rsidR="005217B2" w:rsidRPr="000C1556">
        <w:t>Мазан</w:t>
      </w:r>
      <w:proofErr w:type="spellEnd"/>
      <w:r w:rsidR="005217B2" w:rsidRPr="000C1556">
        <w:t xml:space="preserve"> Ю.В., </w:t>
      </w:r>
      <w:proofErr w:type="spellStart"/>
      <w:r w:rsidRPr="000C1556">
        <w:t>Петросянц</w:t>
      </w:r>
      <w:proofErr w:type="spellEnd"/>
      <w:r w:rsidRPr="000C1556">
        <w:t xml:space="preserve"> М.М.</w:t>
      </w:r>
      <w:r w:rsidR="000C1556" w:rsidRPr="000C1556">
        <w:t xml:space="preserve"> (телеконференція)</w:t>
      </w:r>
      <w:r w:rsidR="00A3352D">
        <w:t xml:space="preserve">, </w:t>
      </w:r>
      <w:proofErr w:type="spellStart"/>
      <w:r w:rsidR="00A3352D">
        <w:t>Плахотнік</w:t>
      </w:r>
      <w:proofErr w:type="spellEnd"/>
      <w:r w:rsidR="00A3352D">
        <w:t xml:space="preserve"> О.О.,</w:t>
      </w:r>
      <w:r w:rsidR="00A3352D">
        <w:br/>
      </w:r>
      <w:proofErr w:type="spellStart"/>
      <w:r w:rsidR="005217B2" w:rsidRPr="000C1556">
        <w:t>Жадан</w:t>
      </w:r>
      <w:proofErr w:type="spellEnd"/>
      <w:r w:rsidR="005217B2" w:rsidRPr="000C1556">
        <w:t xml:space="preserve"> Є.В. (телеконференція), </w:t>
      </w:r>
      <w:r w:rsidR="00674C0F" w:rsidRPr="000C1556">
        <w:t>Єв</w:t>
      </w:r>
      <w:r w:rsidR="00A3352D">
        <w:t>тушенко В.О. (телеконференція),</w:t>
      </w:r>
      <w:r w:rsidR="00A3352D">
        <w:br/>
      </w:r>
      <w:r w:rsidR="00961097">
        <w:t>Орлов С.О.</w:t>
      </w:r>
      <w:r w:rsidR="005217B2" w:rsidRPr="000C1556">
        <w:t xml:space="preserve"> </w:t>
      </w:r>
      <w:r w:rsidR="00985130" w:rsidRPr="000C1556">
        <w:t xml:space="preserve">(телеконференція). </w:t>
      </w:r>
    </w:p>
    <w:p w:rsidR="00C10322" w:rsidRPr="007C71B7" w:rsidRDefault="00C10322" w:rsidP="00210DE5">
      <w:pPr>
        <w:jc w:val="both"/>
        <w:rPr>
          <w:highlight w:val="lightGray"/>
        </w:rPr>
      </w:pPr>
    </w:p>
    <w:p w:rsidR="00C10322" w:rsidRPr="000C1556" w:rsidRDefault="00C10322" w:rsidP="00210DE5">
      <w:pPr>
        <w:jc w:val="both"/>
      </w:pPr>
      <w:r w:rsidRPr="000C1556">
        <w:t>Відсутні члени комісії: Удод Є.Г.</w:t>
      </w:r>
      <w:r w:rsidR="000C1556">
        <w:t xml:space="preserve">, </w:t>
      </w:r>
      <w:proofErr w:type="spellStart"/>
      <w:r w:rsidR="000C1556" w:rsidRPr="000C1556">
        <w:t>Шамрицька</w:t>
      </w:r>
      <w:proofErr w:type="spellEnd"/>
      <w:r w:rsidR="000C1556" w:rsidRPr="000C1556">
        <w:t xml:space="preserve"> Н.А.</w:t>
      </w:r>
    </w:p>
    <w:p w:rsidR="00C10322" w:rsidRPr="007C71B7" w:rsidRDefault="00C10322" w:rsidP="00210DE5">
      <w:pPr>
        <w:jc w:val="both"/>
        <w:rPr>
          <w:highlight w:val="lightGray"/>
        </w:rPr>
      </w:pPr>
    </w:p>
    <w:p w:rsidR="00C10322" w:rsidRDefault="00C10322" w:rsidP="00210DE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97FBA">
        <w:rPr>
          <w:sz w:val="28"/>
          <w:szCs w:val="28"/>
          <w:lang w:val="uk-UA"/>
        </w:rPr>
        <w:t xml:space="preserve">У роботі комісії взяли участь: </w:t>
      </w:r>
    </w:p>
    <w:p w:rsidR="00EF7B6A" w:rsidRPr="00797FBA" w:rsidRDefault="00EF7B6A" w:rsidP="00210DE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EF7B6A" w:rsidRDefault="00C83BFA" w:rsidP="00C83BF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97FBA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B35BAD" w:rsidRDefault="00B35BAD" w:rsidP="00C83BFA">
      <w:pPr>
        <w:pStyle w:val="afb"/>
        <w:spacing w:before="0" w:after="0"/>
        <w:jc w:val="both"/>
        <w:rPr>
          <w:sz w:val="4"/>
          <w:szCs w:val="4"/>
          <w:lang w:val="uk-UA" w:eastAsia="ru-RU"/>
        </w:rPr>
      </w:pPr>
    </w:p>
    <w:p w:rsidR="00B35BAD" w:rsidRDefault="00B35BAD" w:rsidP="00C83BFA">
      <w:pPr>
        <w:pStyle w:val="afb"/>
        <w:spacing w:before="0" w:after="0"/>
        <w:jc w:val="both"/>
        <w:rPr>
          <w:sz w:val="4"/>
          <w:szCs w:val="4"/>
          <w:lang w:val="uk-UA" w:eastAsia="ru-RU"/>
        </w:rPr>
      </w:pPr>
    </w:p>
    <w:p w:rsidR="00B35BAD" w:rsidRDefault="00B35BAD" w:rsidP="00C83BFA">
      <w:pPr>
        <w:pStyle w:val="afb"/>
        <w:spacing w:before="0" w:after="0"/>
        <w:jc w:val="both"/>
        <w:rPr>
          <w:sz w:val="4"/>
          <w:szCs w:val="4"/>
          <w:lang w:val="uk-UA" w:eastAsia="ru-RU"/>
        </w:rPr>
      </w:pPr>
    </w:p>
    <w:p w:rsidR="00B35BAD" w:rsidRDefault="00B35BAD" w:rsidP="00C83BFA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0"/>
          <w:lang w:val="uk-UA" w:eastAsia="ru-RU"/>
        </w:rPr>
        <w:t>Коломоєць</w:t>
      </w:r>
      <w:proofErr w:type="spellEnd"/>
      <w:r>
        <w:rPr>
          <w:sz w:val="28"/>
          <w:szCs w:val="20"/>
          <w:lang w:val="uk-UA" w:eastAsia="ru-RU"/>
        </w:rPr>
        <w:t xml:space="preserve"> А.В. </w:t>
      </w:r>
      <w:r w:rsidRPr="00B37E3F">
        <w:rPr>
          <w:sz w:val="28"/>
          <w:szCs w:val="20"/>
          <w:lang w:val="uk-UA" w:eastAsia="ru-RU"/>
        </w:rPr>
        <w:t xml:space="preserve">– директор департаменту </w:t>
      </w:r>
      <w:r>
        <w:rPr>
          <w:sz w:val="28"/>
          <w:szCs w:val="20"/>
          <w:lang w:val="uk-UA" w:eastAsia="ru-RU"/>
        </w:rPr>
        <w:t>житлово-комунального господарства</w:t>
      </w:r>
      <w:r w:rsidRPr="00B37E3F">
        <w:rPr>
          <w:sz w:val="28"/>
          <w:szCs w:val="20"/>
          <w:lang w:val="uk-UA" w:eastAsia="ru-RU"/>
        </w:rPr>
        <w:t xml:space="preserve"> облдержадміністрації;</w:t>
      </w:r>
    </w:p>
    <w:p w:rsidR="00EF7B6A" w:rsidRPr="00EF7B6A" w:rsidRDefault="00EF7B6A" w:rsidP="00C83BFA">
      <w:pPr>
        <w:pStyle w:val="afb"/>
        <w:spacing w:before="0" w:after="0"/>
        <w:jc w:val="both"/>
        <w:rPr>
          <w:sz w:val="8"/>
          <w:szCs w:val="8"/>
          <w:lang w:val="uk-UA"/>
        </w:rPr>
      </w:pPr>
    </w:p>
    <w:p w:rsidR="00C83BFA" w:rsidRDefault="00C83BFA" w:rsidP="00C83BFA">
      <w:pPr>
        <w:pStyle w:val="afb"/>
        <w:spacing w:before="0" w:after="0"/>
        <w:jc w:val="both"/>
        <w:rPr>
          <w:sz w:val="8"/>
          <w:szCs w:val="8"/>
          <w:lang w:val="uk-UA"/>
        </w:rPr>
      </w:pPr>
      <w:proofErr w:type="spellStart"/>
      <w:r w:rsidRPr="00797FBA">
        <w:rPr>
          <w:bCs/>
          <w:sz w:val="28"/>
          <w:szCs w:val="28"/>
          <w:lang w:val="uk-UA"/>
        </w:rPr>
        <w:t>Псарьов</w:t>
      </w:r>
      <w:proofErr w:type="spellEnd"/>
      <w:r w:rsidRPr="00797FBA">
        <w:rPr>
          <w:bCs/>
          <w:sz w:val="28"/>
          <w:szCs w:val="28"/>
          <w:lang w:val="uk-UA"/>
        </w:rPr>
        <w:t xml:space="preserve"> О.С.</w:t>
      </w:r>
      <w:r w:rsidRPr="00797FBA">
        <w:rPr>
          <w:i/>
          <w:iCs/>
          <w:lang w:val="uk-UA"/>
        </w:rPr>
        <w:t xml:space="preserve"> </w:t>
      </w:r>
      <w:r w:rsidRPr="00797FBA">
        <w:rPr>
          <w:sz w:val="28"/>
          <w:szCs w:val="28"/>
          <w:lang w:val="uk-UA"/>
        </w:rPr>
        <w:t xml:space="preserve">– </w:t>
      </w:r>
      <w:r w:rsidR="00797FBA">
        <w:rPr>
          <w:sz w:val="28"/>
          <w:szCs w:val="28"/>
          <w:lang w:val="uk-UA"/>
        </w:rPr>
        <w:t>виконуючий обов’язки</w:t>
      </w:r>
      <w:r w:rsidRPr="00797FBA">
        <w:rPr>
          <w:sz w:val="28"/>
          <w:szCs w:val="28"/>
          <w:lang w:val="uk-UA"/>
        </w:rPr>
        <w:t xml:space="preserve"> директора департаменту</w:t>
      </w:r>
      <w:r w:rsidRPr="00797FBA">
        <w:rPr>
          <w:iCs/>
          <w:sz w:val="28"/>
          <w:szCs w:val="28"/>
          <w:lang w:val="uk-UA"/>
        </w:rPr>
        <w:t xml:space="preserve"> </w:t>
      </w:r>
      <w:r w:rsidRPr="00797FBA">
        <w:rPr>
          <w:bCs/>
          <w:sz w:val="28"/>
          <w:szCs w:val="28"/>
          <w:lang w:val="uk-UA"/>
        </w:rPr>
        <w:t xml:space="preserve">економічного розвитку </w:t>
      </w:r>
      <w:r w:rsidRPr="00797FBA">
        <w:rPr>
          <w:b/>
          <w:bCs/>
          <w:lang w:val="uk-UA"/>
        </w:rPr>
        <w:t xml:space="preserve"> </w:t>
      </w:r>
      <w:r w:rsidRPr="00797FBA">
        <w:rPr>
          <w:sz w:val="28"/>
          <w:szCs w:val="28"/>
          <w:lang w:val="uk-UA"/>
        </w:rPr>
        <w:t>облдержадміністрації;</w:t>
      </w:r>
    </w:p>
    <w:p w:rsidR="00EF7B6A" w:rsidRPr="00EF7B6A" w:rsidRDefault="00EF7B6A" w:rsidP="00C83BFA">
      <w:pPr>
        <w:pStyle w:val="afb"/>
        <w:spacing w:before="0" w:after="0"/>
        <w:jc w:val="both"/>
        <w:rPr>
          <w:sz w:val="8"/>
          <w:szCs w:val="8"/>
          <w:lang w:val="uk-UA"/>
        </w:rPr>
      </w:pPr>
    </w:p>
    <w:p w:rsidR="00C83BFA" w:rsidRDefault="00A13C6F" w:rsidP="00C83BFA">
      <w:pPr>
        <w:pStyle w:val="afb"/>
        <w:spacing w:before="0" w:after="0"/>
        <w:jc w:val="both"/>
        <w:rPr>
          <w:sz w:val="8"/>
          <w:szCs w:val="8"/>
          <w:lang w:val="uk-UA" w:eastAsia="ru-RU"/>
        </w:rPr>
      </w:pPr>
      <w:proofErr w:type="spellStart"/>
      <w:r w:rsidRPr="00EF7B6A">
        <w:rPr>
          <w:sz w:val="28"/>
          <w:szCs w:val="28"/>
          <w:lang w:val="uk-UA" w:eastAsia="ru-RU"/>
        </w:rPr>
        <w:t>Беспаленкова</w:t>
      </w:r>
      <w:proofErr w:type="spellEnd"/>
      <w:r w:rsidRPr="00EF7B6A">
        <w:rPr>
          <w:sz w:val="28"/>
          <w:szCs w:val="28"/>
          <w:lang w:val="uk-UA" w:eastAsia="ru-RU"/>
        </w:rPr>
        <w:t xml:space="preserve"> Н.М. – </w:t>
      </w:r>
      <w:r w:rsidR="00C83BFA" w:rsidRPr="00EF7B6A">
        <w:rPr>
          <w:sz w:val="28"/>
          <w:szCs w:val="28"/>
          <w:lang w:val="uk-UA" w:eastAsia="ru-RU"/>
        </w:rPr>
        <w:t xml:space="preserve">начальник управління бухгалтерського обліку, фінансів та господарської діяльності </w:t>
      </w:r>
      <w:r w:rsidR="00C83BFA" w:rsidRPr="00EF7B6A">
        <w:rPr>
          <w:sz w:val="28"/>
          <w:szCs w:val="28"/>
          <w:lang w:val="uk-UA"/>
        </w:rPr>
        <w:t>виконавчого апарату</w:t>
      </w:r>
      <w:r w:rsidR="00C83BFA" w:rsidRPr="00EF7B6A">
        <w:rPr>
          <w:sz w:val="28"/>
          <w:szCs w:val="28"/>
          <w:lang w:val="uk-UA" w:eastAsia="ru-RU"/>
        </w:rPr>
        <w:t xml:space="preserve"> обласної ради</w:t>
      </w:r>
      <w:r w:rsidR="00C83BFA" w:rsidRPr="00EF7B6A">
        <w:rPr>
          <w:sz w:val="28"/>
          <w:szCs w:val="28"/>
          <w:lang w:val="uk-UA"/>
        </w:rPr>
        <w:t>;</w:t>
      </w:r>
      <w:r w:rsidR="00C83BFA" w:rsidRPr="00EF7B6A">
        <w:rPr>
          <w:sz w:val="28"/>
          <w:szCs w:val="28"/>
          <w:lang w:val="uk-UA" w:eastAsia="ru-RU"/>
        </w:rPr>
        <w:t xml:space="preserve"> </w:t>
      </w:r>
    </w:p>
    <w:p w:rsidR="00EF7B6A" w:rsidRPr="00EF7B6A" w:rsidRDefault="00EF7B6A" w:rsidP="00C83BFA">
      <w:pPr>
        <w:pStyle w:val="afb"/>
        <w:spacing w:before="0" w:after="0"/>
        <w:jc w:val="both"/>
        <w:rPr>
          <w:sz w:val="8"/>
          <w:szCs w:val="8"/>
          <w:lang w:val="uk-UA" w:eastAsia="ru-RU"/>
        </w:rPr>
      </w:pPr>
    </w:p>
    <w:p w:rsidR="00C83BFA" w:rsidRDefault="00C83BFA" w:rsidP="00C83BFA">
      <w:pPr>
        <w:pStyle w:val="afb"/>
        <w:spacing w:before="0" w:after="0"/>
        <w:jc w:val="both"/>
        <w:rPr>
          <w:sz w:val="8"/>
          <w:szCs w:val="8"/>
          <w:lang w:val="uk-UA"/>
        </w:rPr>
      </w:pPr>
      <w:r w:rsidRPr="00EF7B6A">
        <w:rPr>
          <w:sz w:val="28"/>
          <w:szCs w:val="28"/>
          <w:lang w:val="uk-UA"/>
        </w:rPr>
        <w:lastRenderedPageBreak/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EF7B6A" w:rsidRPr="00EF7B6A" w:rsidRDefault="00EF7B6A" w:rsidP="00C83BFA">
      <w:pPr>
        <w:pStyle w:val="afb"/>
        <w:spacing w:before="0" w:after="0"/>
        <w:jc w:val="both"/>
        <w:rPr>
          <w:sz w:val="8"/>
          <w:szCs w:val="8"/>
          <w:lang w:val="uk-UA"/>
        </w:rPr>
      </w:pPr>
    </w:p>
    <w:p w:rsidR="00C10322" w:rsidRPr="00C83BFA" w:rsidRDefault="00C83BFA" w:rsidP="00C83BFA">
      <w:pPr>
        <w:widowControl w:val="0"/>
        <w:jc w:val="both"/>
      </w:pPr>
      <w:r w:rsidRPr="00EF7B6A">
        <w:t>Полонська Н.В. – заступник начальника відділу капітальних вкладень управління економіки, бюджету та фінансів виконавчого апарату обласної ради.</w:t>
      </w:r>
    </w:p>
    <w:p w:rsidR="00CE4362" w:rsidRDefault="00CE4362" w:rsidP="00210DE5">
      <w:pPr>
        <w:jc w:val="both"/>
        <w:rPr>
          <w:lang w:val="ru-RU"/>
        </w:rPr>
      </w:pPr>
    </w:p>
    <w:p w:rsidR="00C83BFA" w:rsidRDefault="00C83BFA" w:rsidP="00210DE5">
      <w:pPr>
        <w:jc w:val="both"/>
        <w:rPr>
          <w:lang w:val="ru-RU"/>
        </w:rPr>
      </w:pPr>
    </w:p>
    <w:p w:rsidR="00C83BFA" w:rsidRPr="00C83BFA" w:rsidRDefault="00C83BFA" w:rsidP="00210DE5">
      <w:pPr>
        <w:jc w:val="both"/>
        <w:rPr>
          <w:lang w:val="ru-RU"/>
        </w:rPr>
      </w:pPr>
    </w:p>
    <w:p w:rsidR="00210DE5" w:rsidRPr="00C83BFA" w:rsidRDefault="00210DE5" w:rsidP="00210DE5">
      <w:pPr>
        <w:jc w:val="both"/>
      </w:pPr>
    </w:p>
    <w:p w:rsidR="00210DE5" w:rsidRPr="00C83BFA" w:rsidRDefault="00210DE5" w:rsidP="00210DE5">
      <w:pPr>
        <w:jc w:val="both"/>
      </w:pPr>
    </w:p>
    <w:p w:rsidR="00056515" w:rsidRPr="00C83BFA" w:rsidRDefault="0026659C" w:rsidP="00210DE5">
      <w:pPr>
        <w:jc w:val="both"/>
      </w:pPr>
      <w:r w:rsidRPr="00C83BFA">
        <w:rPr>
          <w:b/>
          <w:bCs/>
        </w:rPr>
        <w:t>Головував:</w:t>
      </w:r>
      <w:r w:rsidRPr="00C83BFA">
        <w:t xml:space="preserve"> Ніконоров А.В.</w:t>
      </w:r>
      <w:r w:rsidR="00056515" w:rsidRPr="00C83BFA">
        <w:br w:type="page"/>
      </w:r>
    </w:p>
    <w:p w:rsidR="00056515" w:rsidRPr="00C83BFA" w:rsidRDefault="00056515"/>
    <w:p w:rsidR="007B55FD" w:rsidRPr="00995462" w:rsidRDefault="0026659C" w:rsidP="00995462">
      <w:pPr>
        <w:jc w:val="center"/>
        <w:rPr>
          <w:b/>
          <w:bCs/>
          <w:shd w:val="clear" w:color="auto" w:fill="FFFFFF"/>
        </w:rPr>
      </w:pPr>
      <w:r w:rsidRPr="00C83BFA">
        <w:rPr>
          <w:b/>
          <w:bCs/>
        </w:rPr>
        <w:t>Порядок денний засідання постійної комісії:</w:t>
      </w:r>
    </w:p>
    <w:p w:rsidR="00BD1C60" w:rsidRPr="00BD1C60" w:rsidRDefault="00BD1C60" w:rsidP="00BD1C60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ind w:firstLine="720"/>
        <w:jc w:val="both"/>
        <w:rPr>
          <w:b/>
          <w:lang w:eastAsia="ru-RU"/>
        </w:rPr>
      </w:pPr>
      <w:r w:rsidRPr="00BD1C60">
        <w:rPr>
          <w:b/>
          <w:lang w:eastAsia="ru-RU"/>
        </w:rPr>
        <w:t xml:space="preserve">Про рекомендацію до складу секретаріату пленарного засідання двадцять п’ятої сесії Дніпропетровської обласної ради VII скликання. </w:t>
      </w:r>
    </w:p>
    <w:p w:rsidR="00BD1C60" w:rsidRPr="00BD1C60" w:rsidRDefault="00BD1C60" w:rsidP="00BD1C60">
      <w:pPr>
        <w:numPr>
          <w:ilvl w:val="0"/>
          <w:numId w:val="2"/>
        </w:numPr>
        <w:suppressAutoHyphens w:val="0"/>
        <w:spacing w:after="200" w:line="276" w:lineRule="auto"/>
        <w:ind w:firstLine="709"/>
        <w:jc w:val="both"/>
        <w:rPr>
          <w:b/>
          <w:lang w:eastAsia="ru-RU"/>
        </w:rPr>
      </w:pPr>
      <w:r w:rsidRPr="00BD1C60">
        <w:rPr>
          <w:b/>
          <w:lang w:eastAsia="ru-RU"/>
        </w:rPr>
        <w:t xml:space="preserve">Про надання дозволу КП „Обласний центр екстреної медичної допомоги та медицини </w:t>
      </w:r>
      <w:proofErr w:type="spellStart"/>
      <w:r w:rsidRPr="00BD1C60">
        <w:rPr>
          <w:b/>
          <w:lang w:eastAsia="ru-RU"/>
        </w:rPr>
        <w:t>катастрофˮ</w:t>
      </w:r>
      <w:proofErr w:type="spellEnd"/>
      <w:r w:rsidRPr="00BD1C60">
        <w:rPr>
          <w:b/>
          <w:lang w:eastAsia="ru-RU"/>
        </w:rPr>
        <w:t xml:space="preserve"> </w:t>
      </w:r>
      <w:proofErr w:type="spellStart"/>
      <w:r w:rsidRPr="00BD1C60">
        <w:rPr>
          <w:b/>
          <w:lang w:eastAsia="ru-RU"/>
        </w:rPr>
        <w:t>ДОРˮ</w:t>
      </w:r>
      <w:proofErr w:type="spellEnd"/>
      <w:r w:rsidRPr="00BD1C60">
        <w:rPr>
          <w:b/>
          <w:lang w:eastAsia="ru-RU"/>
        </w:rPr>
        <w:t xml:space="preserve"> на укладення договору фінансового лізингу для придбання автомобілів швидкої медичної допомоги.</w:t>
      </w:r>
    </w:p>
    <w:p w:rsidR="00BD1C60" w:rsidRPr="00BD1C60" w:rsidRDefault="00BD1C60" w:rsidP="00BD1C60">
      <w:pPr>
        <w:numPr>
          <w:ilvl w:val="0"/>
          <w:numId w:val="2"/>
        </w:numPr>
        <w:suppressAutoHyphens w:val="0"/>
        <w:spacing w:after="200" w:line="276" w:lineRule="auto"/>
        <w:ind w:firstLine="709"/>
        <w:jc w:val="both"/>
        <w:rPr>
          <w:b/>
          <w:lang w:eastAsia="ru-RU"/>
        </w:rPr>
      </w:pPr>
      <w:r w:rsidRPr="00BD1C60">
        <w:rPr>
          <w:b/>
          <w:lang w:eastAsia="ru-RU"/>
        </w:rPr>
        <w:t>Про здійснення місце</w:t>
      </w:r>
      <w:r>
        <w:rPr>
          <w:b/>
          <w:lang w:eastAsia="ru-RU"/>
        </w:rPr>
        <w:t>вого внутрішнього запозичення у</w:t>
      </w:r>
      <w:r>
        <w:rPr>
          <w:b/>
          <w:lang w:eastAsia="ru-RU"/>
        </w:rPr>
        <w:br/>
      </w:r>
      <w:r w:rsidRPr="00BD1C60">
        <w:rPr>
          <w:b/>
          <w:lang w:eastAsia="ru-RU"/>
        </w:rPr>
        <w:t xml:space="preserve">2020 році. </w:t>
      </w:r>
    </w:p>
    <w:p w:rsidR="00BD1C60" w:rsidRPr="00BD1C60" w:rsidRDefault="00BD1C60" w:rsidP="00BD1C60">
      <w:pPr>
        <w:numPr>
          <w:ilvl w:val="0"/>
          <w:numId w:val="2"/>
        </w:numPr>
        <w:suppressAutoHyphens w:val="0"/>
        <w:spacing w:after="200" w:line="276" w:lineRule="auto"/>
        <w:ind w:firstLine="709"/>
        <w:jc w:val="both"/>
        <w:rPr>
          <w:b/>
          <w:lang w:eastAsia="ru-RU"/>
        </w:rPr>
      </w:pPr>
      <w:r w:rsidRPr="00BD1C60">
        <w:rPr>
          <w:b/>
          <w:lang w:eastAsia="ru-RU"/>
        </w:rPr>
        <w:t>Про здійснення місц</w:t>
      </w:r>
      <w:r>
        <w:rPr>
          <w:b/>
          <w:lang w:eastAsia="ru-RU"/>
        </w:rPr>
        <w:t>евого зовнішнього запозичення у</w:t>
      </w:r>
      <w:r>
        <w:rPr>
          <w:b/>
          <w:lang w:eastAsia="ru-RU"/>
        </w:rPr>
        <w:br/>
      </w:r>
      <w:r w:rsidRPr="00BD1C60">
        <w:rPr>
          <w:b/>
          <w:lang w:eastAsia="ru-RU"/>
        </w:rPr>
        <w:t xml:space="preserve">2020 році. </w:t>
      </w:r>
    </w:p>
    <w:p w:rsidR="00BD1C60" w:rsidRPr="00BD1C60" w:rsidRDefault="00BD1C60" w:rsidP="00BD1C60">
      <w:pPr>
        <w:numPr>
          <w:ilvl w:val="0"/>
          <w:numId w:val="2"/>
        </w:numPr>
        <w:suppressAutoHyphens w:val="0"/>
        <w:spacing w:after="200" w:line="276" w:lineRule="auto"/>
        <w:ind w:firstLine="709"/>
        <w:jc w:val="both"/>
        <w:rPr>
          <w:b/>
          <w:lang w:eastAsia="ru-RU"/>
        </w:rPr>
      </w:pPr>
      <w:r w:rsidRPr="00BD1C60">
        <w:rPr>
          <w:b/>
          <w:lang w:eastAsia="ru-RU"/>
        </w:rPr>
        <w:t>Про затвердження розпоряджень голови обласної ради, прийнятих у міжсесійний період у 2020 році.</w:t>
      </w:r>
    </w:p>
    <w:p w:rsidR="00BD1C60" w:rsidRPr="00BD1C60" w:rsidRDefault="00BD1C60" w:rsidP="00BD1C60">
      <w:pPr>
        <w:numPr>
          <w:ilvl w:val="0"/>
          <w:numId w:val="2"/>
        </w:numPr>
        <w:suppressAutoHyphens w:val="0"/>
        <w:spacing w:after="200" w:line="276" w:lineRule="auto"/>
        <w:ind w:firstLine="709"/>
        <w:jc w:val="both"/>
        <w:rPr>
          <w:b/>
          <w:lang w:eastAsia="ru-RU"/>
        </w:rPr>
      </w:pPr>
      <w:r w:rsidRPr="00BD1C60">
        <w:rPr>
          <w:b/>
          <w:color w:val="000000"/>
          <w:lang w:val="ru-RU" w:eastAsia="ru-RU"/>
        </w:rPr>
        <w:t xml:space="preserve">Про </w:t>
      </w:r>
      <w:proofErr w:type="spellStart"/>
      <w:r w:rsidRPr="00BD1C60">
        <w:rPr>
          <w:b/>
          <w:color w:val="000000"/>
          <w:lang w:val="ru-RU" w:eastAsia="ru-RU"/>
        </w:rPr>
        <w:t>розгляд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проєкту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розпорядження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голови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обласної</w:t>
      </w:r>
      <w:proofErr w:type="spellEnd"/>
      <w:r w:rsidRPr="00BD1C60">
        <w:rPr>
          <w:b/>
          <w:color w:val="000000"/>
          <w:lang w:val="ru-RU" w:eastAsia="ru-RU"/>
        </w:rPr>
        <w:t xml:space="preserve"> ради „Про </w:t>
      </w:r>
      <w:proofErr w:type="spellStart"/>
      <w:r w:rsidRPr="00BD1C60">
        <w:rPr>
          <w:b/>
          <w:color w:val="000000"/>
          <w:lang w:val="ru-RU" w:eastAsia="ru-RU"/>
        </w:rPr>
        <w:t>внесення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змін</w:t>
      </w:r>
      <w:proofErr w:type="spellEnd"/>
      <w:r w:rsidRPr="00BD1C60">
        <w:rPr>
          <w:b/>
          <w:color w:val="000000"/>
          <w:lang w:val="ru-RU" w:eastAsia="ru-RU"/>
        </w:rPr>
        <w:t xml:space="preserve"> до </w:t>
      </w:r>
      <w:proofErr w:type="spellStart"/>
      <w:proofErr w:type="gramStart"/>
      <w:r w:rsidRPr="00BD1C60">
        <w:rPr>
          <w:b/>
          <w:color w:val="000000"/>
          <w:lang w:val="ru-RU" w:eastAsia="ru-RU"/>
        </w:rPr>
        <w:t>р</w:t>
      </w:r>
      <w:proofErr w:type="gramEnd"/>
      <w:r w:rsidRPr="00BD1C60">
        <w:rPr>
          <w:b/>
          <w:color w:val="000000"/>
          <w:lang w:val="ru-RU" w:eastAsia="ru-RU"/>
        </w:rPr>
        <w:t>ішення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обласної</w:t>
      </w:r>
      <w:proofErr w:type="spellEnd"/>
      <w:r w:rsidRPr="00BD1C60">
        <w:rPr>
          <w:b/>
          <w:color w:val="000000"/>
          <w:lang w:val="ru-RU" w:eastAsia="ru-RU"/>
        </w:rPr>
        <w:t xml:space="preserve"> ради </w:t>
      </w:r>
      <w:proofErr w:type="spellStart"/>
      <w:r w:rsidRPr="00BD1C60">
        <w:rPr>
          <w:b/>
          <w:color w:val="000000"/>
          <w:lang w:val="ru-RU" w:eastAsia="ru-RU"/>
        </w:rPr>
        <w:t>від</w:t>
      </w:r>
      <w:proofErr w:type="spellEnd"/>
      <w:r w:rsidRPr="00BD1C60">
        <w:rPr>
          <w:b/>
          <w:color w:val="000000"/>
          <w:lang w:val="ru-RU" w:eastAsia="ru-RU"/>
        </w:rPr>
        <w:t xml:space="preserve"> 13 </w:t>
      </w:r>
      <w:proofErr w:type="spellStart"/>
      <w:r w:rsidRPr="00BD1C60">
        <w:rPr>
          <w:b/>
          <w:color w:val="000000"/>
          <w:lang w:val="ru-RU" w:eastAsia="ru-RU"/>
        </w:rPr>
        <w:t>грудня</w:t>
      </w:r>
      <w:proofErr w:type="spellEnd"/>
      <w:r w:rsidRPr="00BD1C60">
        <w:rPr>
          <w:b/>
          <w:color w:val="000000"/>
          <w:lang w:val="ru-RU" w:eastAsia="ru-RU"/>
        </w:rPr>
        <w:t xml:space="preserve"> 2019 року № 528-20/VІІ „Про </w:t>
      </w:r>
      <w:proofErr w:type="spellStart"/>
      <w:r w:rsidRPr="00BD1C60">
        <w:rPr>
          <w:b/>
          <w:color w:val="000000"/>
          <w:lang w:val="ru-RU" w:eastAsia="ru-RU"/>
        </w:rPr>
        <w:t>обласний</w:t>
      </w:r>
      <w:proofErr w:type="spellEnd"/>
      <w:r w:rsidRPr="00BD1C60">
        <w:rPr>
          <w:b/>
          <w:color w:val="000000"/>
          <w:lang w:val="ru-RU" w:eastAsia="ru-RU"/>
        </w:rPr>
        <w:t xml:space="preserve"> бюджет на 2020 </w:t>
      </w:r>
      <w:proofErr w:type="spellStart"/>
      <w:r w:rsidRPr="00BD1C60">
        <w:rPr>
          <w:b/>
          <w:color w:val="000000"/>
          <w:lang w:val="ru-RU" w:eastAsia="ru-RU"/>
        </w:rPr>
        <w:t>рік</w:t>
      </w:r>
      <w:proofErr w:type="spellEnd"/>
      <w:r w:rsidRPr="00BD1C60">
        <w:rPr>
          <w:b/>
          <w:color w:val="000000"/>
          <w:lang w:val="ru-RU" w:eastAsia="ru-RU"/>
        </w:rPr>
        <w:t>”.</w:t>
      </w:r>
    </w:p>
    <w:p w:rsidR="00BD1C60" w:rsidRPr="00BD1C60" w:rsidRDefault="00BD1C60" w:rsidP="00BD1C60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ind w:firstLine="720"/>
        <w:jc w:val="both"/>
        <w:rPr>
          <w:b/>
          <w:color w:val="000000"/>
          <w:lang w:val="ru-RU" w:eastAsia="ru-RU"/>
        </w:rPr>
      </w:pPr>
      <w:r w:rsidRPr="00BD1C60">
        <w:rPr>
          <w:b/>
          <w:color w:val="000000"/>
          <w:lang w:val="ru-RU" w:eastAsia="ru-RU"/>
        </w:rPr>
        <w:t xml:space="preserve">Про </w:t>
      </w:r>
      <w:proofErr w:type="spellStart"/>
      <w:r w:rsidRPr="00BD1C60">
        <w:rPr>
          <w:b/>
          <w:color w:val="000000"/>
          <w:lang w:val="ru-RU" w:eastAsia="ru-RU"/>
        </w:rPr>
        <w:t>внесення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змін</w:t>
      </w:r>
      <w:proofErr w:type="spellEnd"/>
      <w:r w:rsidRPr="00BD1C60">
        <w:rPr>
          <w:b/>
          <w:color w:val="000000"/>
          <w:lang w:val="ru-RU" w:eastAsia="ru-RU"/>
        </w:rPr>
        <w:t xml:space="preserve"> до </w:t>
      </w:r>
      <w:proofErr w:type="spellStart"/>
      <w:proofErr w:type="gramStart"/>
      <w:r w:rsidRPr="00BD1C60">
        <w:rPr>
          <w:b/>
          <w:color w:val="000000"/>
          <w:lang w:val="ru-RU" w:eastAsia="ru-RU"/>
        </w:rPr>
        <w:t>р</w:t>
      </w:r>
      <w:proofErr w:type="gramEnd"/>
      <w:r w:rsidRPr="00BD1C60">
        <w:rPr>
          <w:b/>
          <w:color w:val="000000"/>
          <w:lang w:val="ru-RU" w:eastAsia="ru-RU"/>
        </w:rPr>
        <w:t>ішення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обласної</w:t>
      </w:r>
      <w:proofErr w:type="spellEnd"/>
      <w:r w:rsidRPr="00BD1C60">
        <w:rPr>
          <w:b/>
          <w:color w:val="000000"/>
          <w:lang w:val="ru-RU" w:eastAsia="ru-RU"/>
        </w:rPr>
        <w:t xml:space="preserve"> ради </w:t>
      </w:r>
      <w:proofErr w:type="spellStart"/>
      <w:r w:rsidRPr="00BD1C60">
        <w:rPr>
          <w:b/>
          <w:color w:val="000000"/>
          <w:lang w:val="ru-RU" w:eastAsia="ru-RU"/>
        </w:rPr>
        <w:t>від</w:t>
      </w:r>
      <w:proofErr w:type="spellEnd"/>
      <w:r w:rsidRPr="00BD1C60">
        <w:rPr>
          <w:b/>
          <w:color w:val="000000"/>
          <w:lang w:val="ru-RU" w:eastAsia="ru-RU"/>
        </w:rPr>
        <w:t xml:space="preserve"> 13 </w:t>
      </w:r>
      <w:proofErr w:type="spellStart"/>
      <w:r w:rsidRPr="00BD1C60">
        <w:rPr>
          <w:b/>
          <w:color w:val="000000"/>
          <w:lang w:val="ru-RU" w:eastAsia="ru-RU"/>
        </w:rPr>
        <w:t>грудня</w:t>
      </w:r>
      <w:proofErr w:type="spellEnd"/>
      <w:r w:rsidRPr="00BD1C60">
        <w:rPr>
          <w:b/>
          <w:color w:val="000000"/>
          <w:lang w:val="ru-RU" w:eastAsia="ru-RU"/>
        </w:rPr>
        <w:t xml:space="preserve"> 2019 року № 528-20/VІІ „Про </w:t>
      </w:r>
      <w:proofErr w:type="spellStart"/>
      <w:r w:rsidRPr="00BD1C60">
        <w:rPr>
          <w:b/>
          <w:color w:val="000000"/>
          <w:lang w:val="ru-RU" w:eastAsia="ru-RU"/>
        </w:rPr>
        <w:t>обласний</w:t>
      </w:r>
      <w:proofErr w:type="spellEnd"/>
      <w:r w:rsidRPr="00BD1C60">
        <w:rPr>
          <w:b/>
          <w:color w:val="000000"/>
          <w:lang w:val="ru-RU" w:eastAsia="ru-RU"/>
        </w:rPr>
        <w:t xml:space="preserve"> бюджет на 2020 </w:t>
      </w:r>
      <w:proofErr w:type="spellStart"/>
      <w:r w:rsidRPr="00BD1C60">
        <w:rPr>
          <w:b/>
          <w:color w:val="000000"/>
          <w:lang w:val="ru-RU" w:eastAsia="ru-RU"/>
        </w:rPr>
        <w:t>рік</w:t>
      </w:r>
      <w:proofErr w:type="spellEnd"/>
      <w:r w:rsidRPr="00BD1C60">
        <w:rPr>
          <w:b/>
          <w:color w:val="000000"/>
          <w:lang w:val="ru-RU" w:eastAsia="ru-RU"/>
        </w:rPr>
        <w:t>”.</w:t>
      </w:r>
    </w:p>
    <w:p w:rsidR="00BD1C60" w:rsidRPr="00BD1C60" w:rsidRDefault="00BD1C60" w:rsidP="00BD1C60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ind w:firstLine="720"/>
        <w:jc w:val="both"/>
        <w:rPr>
          <w:b/>
          <w:color w:val="000000"/>
          <w:lang w:val="ru-RU" w:eastAsia="ru-RU"/>
        </w:rPr>
      </w:pPr>
      <w:r w:rsidRPr="00BD1C60">
        <w:rPr>
          <w:b/>
          <w:color w:val="000000"/>
          <w:lang w:val="ru-RU" w:eastAsia="ru-RU"/>
        </w:rPr>
        <w:t xml:space="preserve">Про </w:t>
      </w:r>
      <w:proofErr w:type="spellStart"/>
      <w:r w:rsidRPr="00BD1C60">
        <w:rPr>
          <w:b/>
          <w:color w:val="000000"/>
          <w:lang w:val="ru-RU" w:eastAsia="ru-RU"/>
        </w:rPr>
        <w:t>внесення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змін</w:t>
      </w:r>
      <w:proofErr w:type="spellEnd"/>
      <w:r w:rsidRPr="00BD1C60">
        <w:rPr>
          <w:b/>
          <w:color w:val="000000"/>
          <w:lang w:val="ru-RU" w:eastAsia="ru-RU"/>
        </w:rPr>
        <w:t xml:space="preserve"> до </w:t>
      </w:r>
      <w:proofErr w:type="spellStart"/>
      <w:r w:rsidRPr="00BD1C60">
        <w:rPr>
          <w:b/>
          <w:color w:val="000000"/>
          <w:lang w:val="ru-RU" w:eastAsia="ru-RU"/>
        </w:rPr>
        <w:t>рішення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обласної</w:t>
      </w:r>
      <w:proofErr w:type="spellEnd"/>
      <w:r w:rsidRPr="00BD1C60">
        <w:rPr>
          <w:b/>
          <w:color w:val="000000"/>
          <w:lang w:val="ru-RU" w:eastAsia="ru-RU"/>
        </w:rPr>
        <w:t xml:space="preserve"> ради </w:t>
      </w:r>
      <w:proofErr w:type="spellStart"/>
      <w:r w:rsidRPr="00BD1C60">
        <w:rPr>
          <w:b/>
          <w:color w:val="000000"/>
          <w:lang w:val="ru-RU" w:eastAsia="ru-RU"/>
        </w:rPr>
        <w:t>від</w:t>
      </w:r>
      <w:proofErr w:type="spellEnd"/>
      <w:r w:rsidRPr="00BD1C60">
        <w:rPr>
          <w:b/>
          <w:color w:val="000000"/>
          <w:lang w:val="ru-RU" w:eastAsia="ru-RU"/>
        </w:rPr>
        <w:t xml:space="preserve"> 13 </w:t>
      </w:r>
      <w:proofErr w:type="spellStart"/>
      <w:r w:rsidRPr="00BD1C60">
        <w:rPr>
          <w:b/>
          <w:color w:val="000000"/>
          <w:lang w:val="ru-RU" w:eastAsia="ru-RU"/>
        </w:rPr>
        <w:t>грудня</w:t>
      </w:r>
      <w:proofErr w:type="spellEnd"/>
      <w:r w:rsidRPr="00BD1C60">
        <w:rPr>
          <w:b/>
          <w:color w:val="000000"/>
          <w:lang w:val="ru-RU" w:eastAsia="ru-RU"/>
        </w:rPr>
        <w:t xml:space="preserve"> 2019 року № 530-20/V</w:t>
      </w:r>
      <w:proofErr w:type="gramStart"/>
      <w:r w:rsidRPr="00BD1C60">
        <w:rPr>
          <w:b/>
          <w:color w:val="000000"/>
          <w:lang w:val="ru-RU" w:eastAsia="ru-RU"/>
        </w:rPr>
        <w:t>ІІ „П</w:t>
      </w:r>
      <w:proofErr w:type="gramEnd"/>
      <w:r w:rsidRPr="00BD1C60">
        <w:rPr>
          <w:b/>
          <w:color w:val="000000"/>
          <w:lang w:val="ru-RU" w:eastAsia="ru-RU"/>
        </w:rPr>
        <w:t xml:space="preserve">ро Порядок </w:t>
      </w:r>
      <w:proofErr w:type="spellStart"/>
      <w:r w:rsidRPr="00BD1C60">
        <w:rPr>
          <w:b/>
          <w:color w:val="000000"/>
          <w:lang w:val="ru-RU" w:eastAsia="ru-RU"/>
        </w:rPr>
        <w:t>використання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коштів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обласного</w:t>
      </w:r>
      <w:proofErr w:type="spellEnd"/>
      <w:r w:rsidRPr="00BD1C60">
        <w:rPr>
          <w:b/>
          <w:color w:val="000000"/>
          <w:lang w:val="ru-RU" w:eastAsia="ru-RU"/>
        </w:rPr>
        <w:t xml:space="preserve"> бюджету на </w:t>
      </w:r>
      <w:proofErr w:type="spellStart"/>
      <w:r w:rsidRPr="00BD1C60">
        <w:rPr>
          <w:b/>
          <w:color w:val="000000"/>
          <w:lang w:val="ru-RU" w:eastAsia="ru-RU"/>
        </w:rPr>
        <w:t>виконання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доручень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виборців</w:t>
      </w:r>
      <w:proofErr w:type="spellEnd"/>
      <w:r w:rsidRPr="00BD1C60">
        <w:rPr>
          <w:b/>
          <w:color w:val="000000"/>
          <w:lang w:val="ru-RU" w:eastAsia="ru-RU"/>
        </w:rPr>
        <w:t xml:space="preserve"> депутатами </w:t>
      </w:r>
      <w:proofErr w:type="spellStart"/>
      <w:r w:rsidRPr="00BD1C60">
        <w:rPr>
          <w:b/>
          <w:color w:val="000000"/>
          <w:lang w:val="ru-RU" w:eastAsia="ru-RU"/>
        </w:rPr>
        <w:t>Дніпропетровської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обласної</w:t>
      </w:r>
      <w:proofErr w:type="spellEnd"/>
      <w:r w:rsidRPr="00BD1C60">
        <w:rPr>
          <w:b/>
          <w:color w:val="000000"/>
          <w:lang w:val="ru-RU" w:eastAsia="ru-RU"/>
        </w:rPr>
        <w:t xml:space="preserve"> ради у 2020 </w:t>
      </w:r>
      <w:proofErr w:type="spellStart"/>
      <w:r w:rsidRPr="00BD1C60">
        <w:rPr>
          <w:b/>
          <w:color w:val="000000"/>
          <w:lang w:val="ru-RU" w:eastAsia="ru-RU"/>
        </w:rPr>
        <w:t>році</w:t>
      </w:r>
      <w:proofErr w:type="spellEnd"/>
      <w:r w:rsidRPr="00BD1C60">
        <w:rPr>
          <w:b/>
          <w:color w:val="000000"/>
          <w:lang w:val="ru-RU" w:eastAsia="ru-RU"/>
        </w:rPr>
        <w:t>” (</w:t>
      </w:r>
      <w:proofErr w:type="spellStart"/>
      <w:r w:rsidRPr="00BD1C60">
        <w:rPr>
          <w:b/>
          <w:color w:val="000000"/>
          <w:lang w:val="ru-RU" w:eastAsia="ru-RU"/>
        </w:rPr>
        <w:t>зі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змінами</w:t>
      </w:r>
      <w:proofErr w:type="spellEnd"/>
      <w:r w:rsidRPr="00BD1C60">
        <w:rPr>
          <w:b/>
          <w:color w:val="000000"/>
          <w:lang w:val="ru-RU" w:eastAsia="ru-RU"/>
        </w:rPr>
        <w:t>).</w:t>
      </w:r>
    </w:p>
    <w:p w:rsidR="00BD1C60" w:rsidRPr="00BD1C60" w:rsidRDefault="00BD1C60" w:rsidP="00BD1C60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ind w:firstLine="720"/>
        <w:jc w:val="both"/>
        <w:rPr>
          <w:b/>
          <w:color w:val="000000"/>
          <w:lang w:val="ru-RU" w:eastAsia="ru-RU"/>
        </w:rPr>
      </w:pPr>
      <w:r w:rsidRPr="00BD1C60">
        <w:rPr>
          <w:b/>
          <w:color w:val="000000"/>
          <w:lang w:val="ru-RU" w:eastAsia="ru-RU"/>
        </w:rPr>
        <w:t xml:space="preserve">Про </w:t>
      </w:r>
      <w:proofErr w:type="spellStart"/>
      <w:r w:rsidRPr="00BD1C60">
        <w:rPr>
          <w:b/>
          <w:color w:val="000000"/>
          <w:lang w:val="ru-RU" w:eastAsia="ru-RU"/>
        </w:rPr>
        <w:t>внесення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змін</w:t>
      </w:r>
      <w:proofErr w:type="spellEnd"/>
      <w:r w:rsidRPr="00BD1C60">
        <w:rPr>
          <w:b/>
          <w:color w:val="000000"/>
          <w:lang w:val="ru-RU" w:eastAsia="ru-RU"/>
        </w:rPr>
        <w:t xml:space="preserve"> до </w:t>
      </w:r>
      <w:proofErr w:type="spellStart"/>
      <w:proofErr w:type="gramStart"/>
      <w:r w:rsidRPr="00BD1C60">
        <w:rPr>
          <w:b/>
          <w:color w:val="000000"/>
          <w:lang w:val="ru-RU" w:eastAsia="ru-RU"/>
        </w:rPr>
        <w:t>р</w:t>
      </w:r>
      <w:proofErr w:type="gramEnd"/>
      <w:r w:rsidRPr="00BD1C60">
        <w:rPr>
          <w:b/>
          <w:color w:val="000000"/>
          <w:lang w:val="ru-RU" w:eastAsia="ru-RU"/>
        </w:rPr>
        <w:t>ішення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обласної</w:t>
      </w:r>
      <w:proofErr w:type="spellEnd"/>
      <w:r w:rsidRPr="00BD1C60">
        <w:rPr>
          <w:b/>
          <w:color w:val="000000"/>
          <w:lang w:val="ru-RU" w:eastAsia="ru-RU"/>
        </w:rPr>
        <w:t xml:space="preserve"> ради </w:t>
      </w:r>
      <w:proofErr w:type="spellStart"/>
      <w:r w:rsidRPr="00BD1C60">
        <w:rPr>
          <w:b/>
          <w:color w:val="000000"/>
          <w:lang w:val="ru-RU" w:eastAsia="ru-RU"/>
        </w:rPr>
        <w:t>від</w:t>
      </w:r>
      <w:proofErr w:type="spellEnd"/>
      <w:r w:rsidRPr="00BD1C60">
        <w:rPr>
          <w:b/>
          <w:color w:val="000000"/>
          <w:lang w:val="ru-RU" w:eastAsia="ru-RU"/>
        </w:rPr>
        <w:t xml:space="preserve"> 27 </w:t>
      </w:r>
      <w:proofErr w:type="spellStart"/>
      <w:r w:rsidRPr="00BD1C60">
        <w:rPr>
          <w:b/>
          <w:color w:val="000000"/>
          <w:lang w:val="ru-RU" w:eastAsia="ru-RU"/>
        </w:rPr>
        <w:t>березня</w:t>
      </w:r>
      <w:proofErr w:type="spellEnd"/>
      <w:r w:rsidRPr="00BD1C60">
        <w:rPr>
          <w:b/>
          <w:color w:val="000000"/>
          <w:lang w:val="ru-RU" w:eastAsia="ru-RU"/>
        </w:rPr>
        <w:t xml:space="preserve"> 2020 року № 569-22/VII „Про </w:t>
      </w:r>
      <w:proofErr w:type="spellStart"/>
      <w:r w:rsidRPr="00BD1C60">
        <w:rPr>
          <w:b/>
          <w:color w:val="000000"/>
          <w:lang w:val="ru-RU" w:eastAsia="ru-RU"/>
        </w:rPr>
        <w:t>затвердження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угод</w:t>
      </w:r>
      <w:proofErr w:type="spellEnd"/>
      <w:r w:rsidRPr="00BD1C60">
        <w:rPr>
          <w:b/>
          <w:color w:val="000000"/>
          <w:lang w:val="ru-RU" w:eastAsia="ru-RU"/>
        </w:rPr>
        <w:t xml:space="preserve"> на передачу </w:t>
      </w:r>
      <w:proofErr w:type="spellStart"/>
      <w:r w:rsidRPr="00BD1C60">
        <w:rPr>
          <w:b/>
          <w:color w:val="000000"/>
          <w:lang w:val="ru-RU" w:eastAsia="ru-RU"/>
        </w:rPr>
        <w:t>субвенції</w:t>
      </w:r>
      <w:proofErr w:type="spellEnd"/>
      <w:r w:rsidRPr="00BD1C60">
        <w:rPr>
          <w:b/>
          <w:color w:val="000000"/>
          <w:lang w:val="ru-RU" w:eastAsia="ru-RU"/>
        </w:rPr>
        <w:t xml:space="preserve"> з </w:t>
      </w:r>
      <w:proofErr w:type="spellStart"/>
      <w:r w:rsidRPr="00BD1C60">
        <w:rPr>
          <w:b/>
          <w:color w:val="000000"/>
          <w:lang w:val="ru-RU" w:eastAsia="ru-RU"/>
        </w:rPr>
        <w:t>обласного</w:t>
      </w:r>
      <w:proofErr w:type="spellEnd"/>
      <w:r w:rsidRPr="00BD1C60">
        <w:rPr>
          <w:b/>
          <w:color w:val="000000"/>
          <w:lang w:val="ru-RU" w:eastAsia="ru-RU"/>
        </w:rPr>
        <w:t xml:space="preserve"> бюджету бюджетам </w:t>
      </w:r>
      <w:proofErr w:type="spellStart"/>
      <w:r w:rsidRPr="00BD1C60">
        <w:rPr>
          <w:b/>
          <w:color w:val="000000"/>
          <w:lang w:val="ru-RU" w:eastAsia="ru-RU"/>
        </w:rPr>
        <w:t>міст</w:t>
      </w:r>
      <w:proofErr w:type="spellEnd"/>
      <w:r w:rsidRPr="00BD1C60">
        <w:rPr>
          <w:b/>
          <w:color w:val="000000"/>
          <w:lang w:val="ru-RU" w:eastAsia="ru-RU"/>
        </w:rPr>
        <w:t xml:space="preserve">, </w:t>
      </w:r>
      <w:proofErr w:type="spellStart"/>
      <w:r w:rsidRPr="00BD1C60">
        <w:rPr>
          <w:b/>
          <w:color w:val="000000"/>
          <w:lang w:val="ru-RU" w:eastAsia="ru-RU"/>
        </w:rPr>
        <w:t>районів</w:t>
      </w:r>
      <w:proofErr w:type="spellEnd"/>
      <w:r w:rsidRPr="00BD1C60">
        <w:rPr>
          <w:b/>
          <w:color w:val="000000"/>
          <w:lang w:val="ru-RU" w:eastAsia="ru-RU"/>
        </w:rPr>
        <w:t xml:space="preserve"> та </w:t>
      </w:r>
      <w:proofErr w:type="spellStart"/>
      <w:r w:rsidRPr="00BD1C60">
        <w:rPr>
          <w:b/>
          <w:color w:val="000000"/>
          <w:lang w:val="ru-RU" w:eastAsia="ru-RU"/>
        </w:rPr>
        <w:t>об’єднаних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територіальних</w:t>
      </w:r>
      <w:proofErr w:type="spellEnd"/>
      <w:r w:rsidRPr="00BD1C60">
        <w:rPr>
          <w:b/>
          <w:color w:val="000000"/>
          <w:lang w:val="ru-RU" w:eastAsia="ru-RU"/>
        </w:rPr>
        <w:t xml:space="preserve"> громад на </w:t>
      </w:r>
      <w:proofErr w:type="spellStart"/>
      <w:r w:rsidRPr="00BD1C60">
        <w:rPr>
          <w:b/>
          <w:color w:val="000000"/>
          <w:lang w:val="ru-RU" w:eastAsia="ru-RU"/>
        </w:rPr>
        <w:t>виконання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доручень</w:t>
      </w:r>
      <w:proofErr w:type="spellEnd"/>
      <w:r w:rsidRPr="00BD1C60">
        <w:rPr>
          <w:b/>
          <w:color w:val="000000"/>
          <w:lang w:val="ru-RU" w:eastAsia="ru-RU"/>
        </w:rPr>
        <w:t xml:space="preserve"> </w:t>
      </w:r>
      <w:proofErr w:type="spellStart"/>
      <w:r w:rsidRPr="00BD1C60">
        <w:rPr>
          <w:b/>
          <w:color w:val="000000"/>
          <w:lang w:val="ru-RU" w:eastAsia="ru-RU"/>
        </w:rPr>
        <w:t>виборців</w:t>
      </w:r>
      <w:proofErr w:type="spellEnd"/>
      <w:r w:rsidRPr="00BD1C60">
        <w:rPr>
          <w:b/>
          <w:color w:val="000000"/>
          <w:lang w:val="ru-RU" w:eastAsia="ru-RU"/>
        </w:rPr>
        <w:t xml:space="preserve"> депутатами </w:t>
      </w:r>
      <w:proofErr w:type="spellStart"/>
      <w:r w:rsidRPr="00BD1C60">
        <w:rPr>
          <w:b/>
          <w:color w:val="000000"/>
          <w:lang w:val="ru-RU" w:eastAsia="ru-RU"/>
        </w:rPr>
        <w:t>обласної</w:t>
      </w:r>
      <w:proofErr w:type="spellEnd"/>
      <w:r w:rsidRPr="00BD1C60">
        <w:rPr>
          <w:b/>
          <w:color w:val="000000"/>
          <w:lang w:val="ru-RU" w:eastAsia="ru-RU"/>
        </w:rPr>
        <w:t xml:space="preserve"> ради у 2020 </w:t>
      </w:r>
      <w:proofErr w:type="spellStart"/>
      <w:r w:rsidRPr="00BD1C60">
        <w:rPr>
          <w:b/>
          <w:color w:val="000000"/>
          <w:lang w:val="ru-RU" w:eastAsia="ru-RU"/>
        </w:rPr>
        <w:t>році</w:t>
      </w:r>
      <w:proofErr w:type="spellEnd"/>
      <w:r w:rsidRPr="00BD1C60">
        <w:rPr>
          <w:b/>
          <w:color w:val="000000"/>
          <w:lang w:val="ru-RU" w:eastAsia="ru-RU"/>
        </w:rPr>
        <w:t>”</w:t>
      </w:r>
    </w:p>
    <w:p w:rsidR="00BD1C60" w:rsidRDefault="00BD1C60" w:rsidP="00BD1C60">
      <w:pPr>
        <w:numPr>
          <w:ilvl w:val="0"/>
          <w:numId w:val="2"/>
        </w:numPr>
        <w:suppressAutoHyphens w:val="0"/>
        <w:spacing w:after="200" w:line="276" w:lineRule="auto"/>
        <w:ind w:firstLine="709"/>
        <w:jc w:val="both"/>
        <w:rPr>
          <w:b/>
          <w:lang w:eastAsia="ru-RU"/>
        </w:rPr>
      </w:pPr>
      <w:r w:rsidRPr="00BD1C60">
        <w:rPr>
          <w:b/>
          <w:lang w:eastAsia="ru-RU"/>
        </w:rPr>
        <w:t>Різне.</w:t>
      </w:r>
    </w:p>
    <w:p w:rsidR="00BD1C60" w:rsidRDefault="00BD1C60" w:rsidP="00BD1C60">
      <w:pPr>
        <w:suppressAutoHyphens w:val="0"/>
        <w:spacing w:after="200" w:line="276" w:lineRule="auto"/>
        <w:jc w:val="both"/>
        <w:rPr>
          <w:b/>
          <w:lang w:eastAsia="ru-RU"/>
        </w:rPr>
      </w:pPr>
    </w:p>
    <w:p w:rsidR="00BD1C60" w:rsidRDefault="00BD1C60" w:rsidP="00BD1C60">
      <w:pPr>
        <w:suppressAutoHyphens w:val="0"/>
        <w:spacing w:after="200" w:line="276" w:lineRule="auto"/>
        <w:jc w:val="both"/>
        <w:rPr>
          <w:b/>
          <w:lang w:eastAsia="ru-RU"/>
        </w:rPr>
      </w:pPr>
    </w:p>
    <w:p w:rsidR="00BD1C60" w:rsidRPr="00BD1C60" w:rsidRDefault="00BD1C60" w:rsidP="00BD1C60">
      <w:pPr>
        <w:suppressAutoHyphens w:val="0"/>
        <w:spacing w:after="200" w:line="276" w:lineRule="auto"/>
        <w:jc w:val="both"/>
        <w:rPr>
          <w:b/>
          <w:lang w:eastAsia="ru-RU"/>
        </w:rPr>
      </w:pPr>
    </w:p>
    <w:p w:rsidR="00A12C12" w:rsidRPr="00A12C12" w:rsidRDefault="006B5AB9" w:rsidP="00A12C12">
      <w:pPr>
        <w:rPr>
          <w:rFonts w:eastAsiaTheme="minorHAnsi"/>
          <w:b/>
          <w:lang w:val="ru-RU" w:eastAsia="en-US"/>
        </w:rPr>
      </w:pPr>
      <w:r w:rsidRPr="00A12C12">
        <w:rPr>
          <w:b/>
          <w:u w:val="single"/>
          <w:shd w:val="clear" w:color="auto" w:fill="FFFFFF"/>
        </w:rPr>
        <w:lastRenderedPageBreak/>
        <w:t>СЛУХАЛИ:</w:t>
      </w:r>
      <w:r w:rsidRPr="00A12C12">
        <w:rPr>
          <w:b/>
          <w:shd w:val="clear" w:color="auto" w:fill="FFFFFF"/>
        </w:rPr>
        <w:t xml:space="preserve"> 1</w:t>
      </w:r>
      <w:r w:rsidRPr="00A12C12">
        <w:rPr>
          <w:b/>
        </w:rPr>
        <w:t xml:space="preserve">. </w:t>
      </w:r>
      <w:r w:rsidR="005541DA" w:rsidRPr="00A12C12">
        <w:rPr>
          <w:b/>
        </w:rPr>
        <w:t xml:space="preserve">Про рекомендацію </w:t>
      </w:r>
      <w:r w:rsidR="00A12C12" w:rsidRPr="00A12C12">
        <w:rPr>
          <w:b/>
          <w:bCs/>
        </w:rPr>
        <w:t>до складу секретаріату двадцять п</w:t>
      </w:r>
      <w:r w:rsidR="00A12C12" w:rsidRPr="00A12C12">
        <w:rPr>
          <w:rFonts w:eastAsiaTheme="minorHAnsi"/>
          <w:b/>
          <w:lang w:val="ru-RU" w:eastAsia="en-US"/>
        </w:rPr>
        <w:t>’</w:t>
      </w:r>
      <w:proofErr w:type="spellStart"/>
      <w:r w:rsidR="00A12C12" w:rsidRPr="00A12C12">
        <w:rPr>
          <w:rFonts w:eastAsiaTheme="minorHAnsi"/>
          <w:b/>
          <w:lang w:val="ru-RU" w:eastAsia="en-US"/>
        </w:rPr>
        <w:t>ятої</w:t>
      </w:r>
      <w:proofErr w:type="spellEnd"/>
    </w:p>
    <w:p w:rsidR="006B5AB9" w:rsidRPr="00A12C12" w:rsidRDefault="005541DA" w:rsidP="006B5AB9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shd w:val="clear" w:color="auto" w:fill="FFFFFF"/>
        </w:rPr>
      </w:pPr>
      <w:r w:rsidRPr="00A12C12">
        <w:rPr>
          <w:rFonts w:eastAsia="Times New Roman"/>
          <w:bCs w:val="0"/>
          <w:color w:val="auto"/>
          <w:sz w:val="28"/>
          <w:szCs w:val="28"/>
        </w:rPr>
        <w:t xml:space="preserve"> сесії Дніпропетровської обласної ради VII скликання</w:t>
      </w:r>
      <w:r w:rsidR="006B5AB9" w:rsidRPr="00A12C12">
        <w:rPr>
          <w:bCs w:val="0"/>
          <w:sz w:val="28"/>
          <w:szCs w:val="28"/>
          <w:shd w:val="clear" w:color="auto" w:fill="FFFFFF"/>
        </w:rPr>
        <w:t>.</w:t>
      </w:r>
    </w:p>
    <w:p w:rsidR="006B5AB9" w:rsidRPr="00C83BFA" w:rsidRDefault="006B5AB9" w:rsidP="006B5AB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D921E3" w:rsidRPr="00DB1FFA" w:rsidRDefault="00D921E3" w:rsidP="006B5AB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DB1FFA" w:rsidRPr="00DB1FFA" w:rsidRDefault="00DB1FFA" w:rsidP="00DB1FFA">
      <w:pPr>
        <w:jc w:val="both"/>
        <w:rPr>
          <w:u w:val="single"/>
        </w:rPr>
      </w:pPr>
      <w:r w:rsidRPr="00DB1FFA">
        <w:rPr>
          <w:b/>
          <w:bCs/>
          <w:u w:val="single"/>
        </w:rPr>
        <w:t>Інформація:</w:t>
      </w:r>
      <w:r w:rsidRPr="00DB1FFA">
        <w:rPr>
          <w:u w:val="single"/>
        </w:rPr>
        <w:t xml:space="preserve"> </w:t>
      </w:r>
    </w:p>
    <w:p w:rsidR="00DB1FFA" w:rsidRDefault="00DB1FFA" w:rsidP="00DB1FFA">
      <w:pPr>
        <w:ind w:firstLine="708"/>
        <w:jc w:val="both"/>
      </w:pPr>
      <w:r w:rsidRPr="00C83BFA">
        <w:t xml:space="preserve">голови постійної комісії обласної ради з питань соціально-економічного розвитку області, бюджету та фінансів </w:t>
      </w:r>
      <w:proofErr w:type="spellStart"/>
      <w:r w:rsidRPr="00C83BFA">
        <w:t>Ніконорова</w:t>
      </w:r>
      <w:proofErr w:type="spellEnd"/>
      <w:r w:rsidRPr="00C83BFA">
        <w:t xml:space="preserve"> А.В.</w:t>
      </w:r>
      <w:r>
        <w:t xml:space="preserve"> про рекомендацію до складу секретаріату пленарного засідання </w:t>
      </w:r>
      <w:r w:rsidRPr="00C83BFA">
        <w:rPr>
          <w:bCs/>
        </w:rPr>
        <w:t xml:space="preserve">двадцять </w:t>
      </w:r>
      <w:r w:rsidRPr="00864D70">
        <w:rPr>
          <w:bCs/>
        </w:rPr>
        <w:t>п</w:t>
      </w:r>
      <w:r w:rsidRPr="00864D70">
        <w:rPr>
          <w:rFonts w:eastAsiaTheme="minorHAnsi"/>
          <w:lang w:eastAsia="en-US"/>
        </w:rPr>
        <w:t>’ятої</w:t>
      </w:r>
      <w:r>
        <w:t xml:space="preserve"> сесії Дніпропетровської обласної ради VII скликання </w:t>
      </w:r>
      <w:r w:rsidRPr="00C83BFA">
        <w:t xml:space="preserve">члена постійної комісії обласної ради з питань соціально-економічного розвитку області, бюджету та фінансів </w:t>
      </w:r>
      <w:r>
        <w:t>Євтушенка</w:t>
      </w:r>
      <w:r w:rsidRPr="00C83BFA">
        <w:t xml:space="preserve"> </w:t>
      </w:r>
      <w:r>
        <w:t>Володимир</w:t>
      </w:r>
      <w:r w:rsidRPr="00C83BFA">
        <w:t>а</w:t>
      </w:r>
      <w:r>
        <w:t xml:space="preserve"> Олексійовича, </w:t>
      </w:r>
    </w:p>
    <w:p w:rsidR="00DB1FFA" w:rsidRPr="00C83BFA" w:rsidRDefault="00DB1FFA" w:rsidP="00DB1FFA">
      <w:pPr>
        <w:ind w:firstLine="708"/>
        <w:jc w:val="both"/>
      </w:pPr>
      <w:r>
        <w:t>Євтушенка Володимир</w:t>
      </w:r>
      <w:r w:rsidRPr="00C83BFA">
        <w:t>а</w:t>
      </w:r>
      <w:r>
        <w:t xml:space="preserve"> Олексійовича, який </w:t>
      </w:r>
      <w:r>
        <w:rPr>
          <w:rFonts w:cs="Tahoma"/>
        </w:rPr>
        <w:t>повідомив, що при розгляді даного питання виникає конфлікт інтересів, тому для врегулювання конфлікту не братиме участі у розгляді та голосуванні.</w:t>
      </w:r>
    </w:p>
    <w:p w:rsidR="00DB1FFA" w:rsidRPr="00C83BFA" w:rsidRDefault="00DB1FFA" w:rsidP="00DB1FFA">
      <w:pPr>
        <w:jc w:val="both"/>
      </w:pPr>
    </w:p>
    <w:p w:rsidR="00DB1FFA" w:rsidRPr="00C83BFA" w:rsidRDefault="00DB1FFA" w:rsidP="00DB1FFA">
      <w:pPr>
        <w:jc w:val="both"/>
      </w:pPr>
      <w:r w:rsidRPr="00C83BFA">
        <w:rPr>
          <w:b/>
          <w:bCs/>
          <w:u w:val="single"/>
        </w:rPr>
        <w:t>ВИСТУПИЛИ</w:t>
      </w:r>
      <w:r w:rsidRPr="00C83BFA">
        <w:rPr>
          <w:b/>
          <w:bCs/>
        </w:rPr>
        <w:t>:</w:t>
      </w:r>
      <w:r w:rsidRPr="00C83BFA">
        <w:t xml:space="preserve"> </w:t>
      </w:r>
      <w:proofErr w:type="spellStart"/>
      <w:r w:rsidRPr="00C83BFA">
        <w:t>Ніконоров</w:t>
      </w:r>
      <w:proofErr w:type="spellEnd"/>
      <w:r w:rsidRPr="00C83BFA">
        <w:t xml:space="preserve"> А.В.</w:t>
      </w:r>
    </w:p>
    <w:p w:rsidR="00DB1FFA" w:rsidRPr="00C83BFA" w:rsidRDefault="00DB1FFA" w:rsidP="00DB1FFA">
      <w:pPr>
        <w:jc w:val="both"/>
      </w:pPr>
    </w:p>
    <w:p w:rsidR="00DB1FFA" w:rsidRDefault="00DB1FFA" w:rsidP="00DB1FFA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Cs w:val="0"/>
          <w:color w:val="auto"/>
          <w:sz w:val="28"/>
          <w:szCs w:val="28"/>
          <w:u w:val="single"/>
        </w:rPr>
        <w:t xml:space="preserve">: </w:t>
      </w:r>
    </w:p>
    <w:p w:rsidR="00DB1FFA" w:rsidRPr="00076354" w:rsidRDefault="00DB1FFA" w:rsidP="00DB1FFA"/>
    <w:p w:rsidR="00DB1FFA" w:rsidRPr="00864D70" w:rsidRDefault="00DB1FFA" w:rsidP="00DB1FFA">
      <w:pPr>
        <w:jc w:val="both"/>
        <w:rPr>
          <w:rFonts w:eastAsiaTheme="minorHAnsi"/>
          <w:b/>
          <w:lang w:eastAsia="en-US"/>
        </w:rPr>
      </w:pPr>
      <w:r w:rsidRPr="00C83BFA">
        <w:t xml:space="preserve">Рекомендувати для обрання до складу секретаріату </w:t>
      </w:r>
      <w:r w:rsidRPr="00C83BFA">
        <w:rPr>
          <w:bCs/>
        </w:rPr>
        <w:t xml:space="preserve">двадцять </w:t>
      </w:r>
      <w:r w:rsidRPr="00864D70">
        <w:rPr>
          <w:bCs/>
        </w:rPr>
        <w:t>п</w:t>
      </w:r>
      <w:r w:rsidRPr="00864D70">
        <w:rPr>
          <w:rFonts w:eastAsiaTheme="minorHAnsi"/>
          <w:lang w:eastAsia="en-US"/>
        </w:rPr>
        <w:t>’ятої</w:t>
      </w:r>
      <w:r w:rsidRPr="00864D70">
        <w:rPr>
          <w:rFonts w:eastAsiaTheme="minorHAnsi"/>
          <w:b/>
          <w:lang w:eastAsia="en-US"/>
        </w:rPr>
        <w:t xml:space="preserve"> </w:t>
      </w:r>
      <w:r w:rsidRPr="00C83BFA">
        <w:rPr>
          <w:bCs/>
        </w:rPr>
        <w:t>сесії Дніпропетровської обласної ради VII скликання</w:t>
      </w:r>
      <w:r w:rsidRPr="00C83BFA">
        <w:t xml:space="preserve"> члена постійної комісії обласної ради з питань соціально-економічного розвитку області, бюджету та фінансів </w:t>
      </w:r>
      <w:r>
        <w:t>Євтушенка</w:t>
      </w:r>
      <w:r w:rsidRPr="00C83BFA">
        <w:t xml:space="preserve"> </w:t>
      </w:r>
      <w:r>
        <w:t>Володимир</w:t>
      </w:r>
      <w:r w:rsidRPr="00C83BFA">
        <w:t>а</w:t>
      </w:r>
      <w:r>
        <w:t xml:space="preserve"> Олексійовича.</w:t>
      </w:r>
    </w:p>
    <w:p w:rsidR="00DB1FFA" w:rsidRDefault="00DB1FFA" w:rsidP="00DB1FFA">
      <w:pPr>
        <w:ind w:firstLine="709"/>
        <w:jc w:val="both"/>
        <w:rPr>
          <w:b/>
        </w:rPr>
      </w:pPr>
    </w:p>
    <w:p w:rsidR="006B5AB9" w:rsidRPr="00C83BFA" w:rsidRDefault="006B5AB9" w:rsidP="006B5AB9">
      <w:pPr>
        <w:pStyle w:val="a9"/>
        <w:spacing w:line="300" w:lineRule="exact"/>
        <w:jc w:val="center"/>
        <w:rPr>
          <w:b/>
          <w:bCs/>
        </w:rPr>
      </w:pPr>
    </w:p>
    <w:p w:rsidR="005436D2" w:rsidRPr="00C9015A" w:rsidRDefault="005436D2" w:rsidP="005436D2">
      <w:pPr>
        <w:pStyle w:val="a9"/>
        <w:spacing w:line="300" w:lineRule="exact"/>
        <w:jc w:val="center"/>
        <w:rPr>
          <w:b/>
          <w:bCs/>
        </w:rPr>
      </w:pPr>
      <w:r w:rsidRPr="00C9015A">
        <w:rPr>
          <w:b/>
          <w:bCs/>
        </w:rPr>
        <w:t>Результати голосування:</w:t>
      </w:r>
    </w:p>
    <w:p w:rsidR="005436D2" w:rsidRPr="00C9015A" w:rsidRDefault="005436D2" w:rsidP="005436D2">
      <w:pPr>
        <w:pStyle w:val="a9"/>
        <w:spacing w:line="300" w:lineRule="exact"/>
        <w:jc w:val="center"/>
        <w:rPr>
          <w:b/>
          <w:bCs/>
        </w:rPr>
      </w:pPr>
    </w:p>
    <w:p w:rsidR="005436D2" w:rsidRPr="00C9015A" w:rsidRDefault="005436D2" w:rsidP="005436D2">
      <w:pPr>
        <w:pStyle w:val="a9"/>
        <w:ind w:left="2832" w:firstLine="708"/>
      </w:pPr>
      <w:r w:rsidRPr="00C9015A">
        <w:t xml:space="preserve">за </w:t>
      </w:r>
      <w:r w:rsidRPr="00C9015A">
        <w:tab/>
      </w:r>
      <w:r w:rsidRPr="00C9015A">
        <w:tab/>
      </w:r>
      <w:r w:rsidRPr="00C9015A">
        <w:tab/>
        <w:t>1</w:t>
      </w:r>
      <w:r>
        <w:t>0</w:t>
      </w:r>
    </w:p>
    <w:p w:rsidR="005436D2" w:rsidRPr="00C9015A" w:rsidRDefault="005436D2" w:rsidP="005436D2">
      <w:pPr>
        <w:ind w:left="2832" w:firstLine="720"/>
        <w:jc w:val="both"/>
      </w:pPr>
      <w:r w:rsidRPr="00C9015A">
        <w:t>проти</w:t>
      </w:r>
      <w:r w:rsidRPr="00C9015A">
        <w:tab/>
      </w:r>
      <w:r w:rsidRPr="00C9015A">
        <w:tab/>
        <w:t xml:space="preserve">  -</w:t>
      </w:r>
    </w:p>
    <w:p w:rsidR="005436D2" w:rsidRPr="00C9015A" w:rsidRDefault="005436D2" w:rsidP="005436D2">
      <w:pPr>
        <w:ind w:left="2832" w:firstLine="720"/>
        <w:jc w:val="both"/>
      </w:pPr>
      <w:r>
        <w:t xml:space="preserve">утримались </w:t>
      </w:r>
      <w:r>
        <w:tab/>
        <w:t xml:space="preserve">  -</w:t>
      </w:r>
    </w:p>
    <w:p w:rsidR="005436D2" w:rsidRPr="00C83BFA" w:rsidRDefault="005436D2" w:rsidP="005436D2">
      <w:pPr>
        <w:ind w:left="2832" w:firstLine="720"/>
        <w:jc w:val="both"/>
      </w:pPr>
      <w:r w:rsidRPr="00C9015A">
        <w:t xml:space="preserve">усього </w:t>
      </w:r>
      <w:r w:rsidRPr="00C9015A">
        <w:tab/>
      </w:r>
      <w:r w:rsidRPr="00C9015A">
        <w:tab/>
        <w:t>1</w:t>
      </w:r>
      <w:r>
        <w:t>0</w:t>
      </w:r>
    </w:p>
    <w:p w:rsidR="005436D2" w:rsidRDefault="005436D2" w:rsidP="005436D2">
      <w:pPr>
        <w:ind w:firstLine="708"/>
        <w:jc w:val="center"/>
      </w:pPr>
    </w:p>
    <w:p w:rsidR="005436D2" w:rsidRDefault="005436D2" w:rsidP="005436D2">
      <w:pPr>
        <w:jc w:val="both"/>
      </w:pPr>
      <w:r>
        <w:t>У зв’язку з конфліктом інтересів Євтушенко В.О. не брав участі у голосуванні.</w:t>
      </w:r>
    </w:p>
    <w:p w:rsidR="006B5AB9" w:rsidRPr="00C83BFA" w:rsidRDefault="006B5AB9" w:rsidP="007F39FB">
      <w:pPr>
        <w:jc w:val="both"/>
        <w:rPr>
          <w:b/>
          <w:bCs/>
          <w:u w:val="single"/>
          <w:shd w:val="clear" w:color="auto" w:fill="FFFFFF"/>
        </w:rPr>
      </w:pPr>
    </w:p>
    <w:p w:rsidR="00325919" w:rsidRPr="00C83BFA" w:rsidRDefault="00325919" w:rsidP="007F39FB">
      <w:pPr>
        <w:jc w:val="both"/>
        <w:rPr>
          <w:b/>
          <w:bCs/>
          <w:u w:val="single"/>
          <w:shd w:val="clear" w:color="auto" w:fill="FFFFFF"/>
        </w:rPr>
      </w:pPr>
    </w:p>
    <w:p w:rsidR="00325919" w:rsidRPr="00C83BFA" w:rsidRDefault="00325919" w:rsidP="007F39FB">
      <w:pPr>
        <w:jc w:val="both"/>
        <w:rPr>
          <w:b/>
          <w:bCs/>
          <w:u w:val="single"/>
          <w:shd w:val="clear" w:color="auto" w:fill="FFFFFF"/>
        </w:rPr>
      </w:pPr>
    </w:p>
    <w:p w:rsidR="00325919" w:rsidRPr="00C83BFA" w:rsidRDefault="00325919" w:rsidP="007F39FB">
      <w:pPr>
        <w:jc w:val="both"/>
        <w:rPr>
          <w:b/>
          <w:bCs/>
          <w:u w:val="single"/>
          <w:shd w:val="clear" w:color="auto" w:fill="FFFFFF"/>
        </w:rPr>
      </w:pPr>
    </w:p>
    <w:p w:rsidR="000C47B0" w:rsidRDefault="000C47B0" w:rsidP="007F39FB">
      <w:pPr>
        <w:jc w:val="both"/>
        <w:rPr>
          <w:b/>
          <w:bCs/>
          <w:u w:val="single"/>
          <w:shd w:val="clear" w:color="auto" w:fill="FFFFFF"/>
        </w:rPr>
      </w:pPr>
    </w:p>
    <w:p w:rsidR="00C054EF" w:rsidRDefault="00C054EF" w:rsidP="007F39FB">
      <w:pPr>
        <w:jc w:val="both"/>
        <w:rPr>
          <w:b/>
          <w:bCs/>
          <w:u w:val="single"/>
          <w:shd w:val="clear" w:color="auto" w:fill="FFFFFF"/>
        </w:rPr>
      </w:pPr>
    </w:p>
    <w:p w:rsidR="00C054EF" w:rsidRDefault="00C054EF" w:rsidP="007F39FB">
      <w:pPr>
        <w:jc w:val="both"/>
        <w:rPr>
          <w:b/>
          <w:bCs/>
          <w:u w:val="single"/>
          <w:shd w:val="clear" w:color="auto" w:fill="FFFFFF"/>
        </w:rPr>
      </w:pPr>
    </w:p>
    <w:p w:rsidR="00C054EF" w:rsidRDefault="00C054EF" w:rsidP="007F39FB">
      <w:pPr>
        <w:jc w:val="both"/>
        <w:rPr>
          <w:b/>
          <w:bCs/>
          <w:u w:val="single"/>
          <w:shd w:val="clear" w:color="auto" w:fill="FFFFFF"/>
        </w:rPr>
      </w:pPr>
    </w:p>
    <w:p w:rsidR="00C054EF" w:rsidRDefault="00C054EF" w:rsidP="007F39FB">
      <w:pPr>
        <w:jc w:val="both"/>
        <w:rPr>
          <w:b/>
          <w:bCs/>
          <w:u w:val="single"/>
          <w:shd w:val="clear" w:color="auto" w:fill="FFFFFF"/>
        </w:rPr>
      </w:pPr>
    </w:p>
    <w:p w:rsidR="00C054EF" w:rsidRDefault="00C054EF" w:rsidP="007F39FB">
      <w:pPr>
        <w:jc w:val="both"/>
        <w:rPr>
          <w:b/>
          <w:bCs/>
          <w:u w:val="single"/>
          <w:shd w:val="clear" w:color="auto" w:fill="FFFFFF"/>
        </w:rPr>
      </w:pPr>
    </w:p>
    <w:p w:rsidR="00BB1F61" w:rsidRPr="0024034B" w:rsidRDefault="00BB1F61" w:rsidP="00BB1F6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B00A7">
        <w:rPr>
          <w:b/>
          <w:bCs/>
          <w:sz w:val="28"/>
          <w:szCs w:val="28"/>
          <w:u w:val="single"/>
          <w:shd w:val="clear" w:color="auto" w:fill="FFFFFF"/>
        </w:rPr>
        <w:lastRenderedPageBreak/>
        <w:t>СЛУХАЛИ: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uk-UA"/>
        </w:rPr>
        <w:t>2</w:t>
      </w:r>
      <w:r w:rsidRPr="003B00A7">
        <w:rPr>
          <w:b/>
          <w:bCs/>
          <w:sz w:val="28"/>
          <w:szCs w:val="28"/>
          <w:shd w:val="clear" w:color="auto" w:fill="FFFFFF"/>
        </w:rPr>
        <w:t>.</w:t>
      </w:r>
      <w:r w:rsidRPr="00C83BFA">
        <w:rPr>
          <w:b/>
          <w:bCs/>
          <w:shd w:val="clear" w:color="auto" w:fill="FFFFFF"/>
        </w:rPr>
        <w:t xml:space="preserve"> </w:t>
      </w:r>
      <w:r w:rsidRPr="0024034B">
        <w:rPr>
          <w:b/>
          <w:sz w:val="28"/>
          <w:szCs w:val="28"/>
          <w:lang w:val="uk-UA"/>
        </w:rPr>
        <w:t xml:space="preserve">Про надання дозволу КП „Обласний центр екстреної медичної допомоги та медицини </w:t>
      </w:r>
      <w:proofErr w:type="spellStart"/>
      <w:r w:rsidRPr="0024034B">
        <w:rPr>
          <w:b/>
          <w:sz w:val="28"/>
          <w:szCs w:val="28"/>
          <w:lang w:val="uk-UA"/>
        </w:rPr>
        <w:t>катастрофˮ</w:t>
      </w:r>
      <w:proofErr w:type="spellEnd"/>
      <w:r w:rsidRPr="0024034B">
        <w:rPr>
          <w:b/>
          <w:sz w:val="28"/>
          <w:szCs w:val="28"/>
          <w:lang w:val="uk-UA"/>
        </w:rPr>
        <w:t xml:space="preserve"> </w:t>
      </w:r>
      <w:proofErr w:type="spellStart"/>
      <w:r w:rsidRPr="0024034B">
        <w:rPr>
          <w:b/>
          <w:sz w:val="28"/>
          <w:szCs w:val="28"/>
          <w:lang w:val="uk-UA"/>
        </w:rPr>
        <w:t>ДОРˮ</w:t>
      </w:r>
      <w:proofErr w:type="spellEnd"/>
      <w:r w:rsidRPr="0024034B">
        <w:rPr>
          <w:b/>
          <w:sz w:val="28"/>
          <w:szCs w:val="28"/>
          <w:lang w:val="uk-UA"/>
        </w:rPr>
        <w:t xml:space="preserve">  на укладення договору фінансового лізингу для придбання автомобілів швидкої медичної допомоги.</w:t>
      </w:r>
    </w:p>
    <w:p w:rsidR="00BB1F61" w:rsidRPr="00C83BFA" w:rsidRDefault="00BB1F61" w:rsidP="00BB1F61">
      <w:pPr>
        <w:jc w:val="both"/>
        <w:rPr>
          <w:b/>
        </w:rPr>
      </w:pPr>
    </w:p>
    <w:p w:rsidR="00BB1F61" w:rsidRPr="00161A8B" w:rsidRDefault="00BB1F61" w:rsidP="00BB1F61">
      <w:pPr>
        <w:tabs>
          <w:tab w:val="left" w:pos="0"/>
        </w:tabs>
        <w:jc w:val="both"/>
        <w:rPr>
          <w:b/>
          <w:bCs/>
          <w:lang w:val="ru-RU"/>
        </w:rPr>
      </w:pPr>
    </w:p>
    <w:p w:rsidR="00BB1F61" w:rsidRPr="0021585A" w:rsidRDefault="00BB1F61" w:rsidP="00BB1F61">
      <w:pPr>
        <w:rPr>
          <w:rFonts w:eastAsiaTheme="minorHAnsi"/>
          <w:lang w:val="ru-RU" w:eastAsia="en-US"/>
        </w:rPr>
      </w:pPr>
      <w:r w:rsidRPr="00C83BFA">
        <w:rPr>
          <w:b/>
          <w:bCs/>
        </w:rPr>
        <w:t xml:space="preserve">Інформація: </w:t>
      </w:r>
      <w:r>
        <w:rPr>
          <w:bCs/>
        </w:rPr>
        <w:t xml:space="preserve">виконуючого </w:t>
      </w:r>
      <w:proofErr w:type="spellStart"/>
      <w:r>
        <w:rPr>
          <w:bCs/>
        </w:rPr>
        <w:t>обов</w:t>
      </w:r>
      <w:proofErr w:type="spellEnd"/>
      <w:r w:rsidRPr="0021585A">
        <w:rPr>
          <w:rFonts w:eastAsiaTheme="minorHAnsi"/>
          <w:lang w:val="ru-RU" w:eastAsia="en-US"/>
        </w:rPr>
        <w:t>’</w:t>
      </w:r>
      <w:proofErr w:type="spellStart"/>
      <w:r>
        <w:rPr>
          <w:rFonts w:eastAsiaTheme="minorHAnsi"/>
          <w:lang w:eastAsia="en-US"/>
        </w:rPr>
        <w:t>язки</w:t>
      </w:r>
      <w:proofErr w:type="spellEnd"/>
      <w:r w:rsidRPr="00C83BFA">
        <w:rPr>
          <w:bCs/>
        </w:rPr>
        <w:t xml:space="preserve"> </w:t>
      </w:r>
      <w:r w:rsidRPr="00C83BFA">
        <w:t xml:space="preserve">директора департаменту економічного розвитку облдержадміністрації </w:t>
      </w:r>
      <w:proofErr w:type="spellStart"/>
      <w:r w:rsidRPr="00C83BFA">
        <w:t>Псарьова</w:t>
      </w:r>
      <w:proofErr w:type="spellEnd"/>
      <w:r w:rsidRPr="00C83BFA">
        <w:t xml:space="preserve"> О.С.</w:t>
      </w:r>
    </w:p>
    <w:p w:rsidR="00BB1F61" w:rsidRPr="00C83BFA" w:rsidRDefault="00BB1F61" w:rsidP="00BB1F61">
      <w:pPr>
        <w:jc w:val="both"/>
      </w:pPr>
    </w:p>
    <w:p w:rsidR="00BB1F61" w:rsidRPr="00C83BFA" w:rsidRDefault="00BB1F61" w:rsidP="00BB1F61">
      <w:pPr>
        <w:jc w:val="both"/>
      </w:pPr>
      <w:r w:rsidRPr="00C83BFA">
        <w:rPr>
          <w:b/>
          <w:bCs/>
          <w:u w:val="single"/>
        </w:rPr>
        <w:t>ВИСТУПИЛИ</w:t>
      </w:r>
      <w:r w:rsidRPr="00C83BFA">
        <w:rPr>
          <w:b/>
          <w:bCs/>
        </w:rPr>
        <w:t>:</w:t>
      </w:r>
      <w:r w:rsidRPr="00C83BFA">
        <w:t xml:space="preserve"> </w:t>
      </w:r>
      <w:r w:rsidR="00EB13FE" w:rsidRPr="00C83BFA">
        <w:t>голов</w:t>
      </w:r>
      <w:r w:rsidR="00EB13FE">
        <w:t>а</w:t>
      </w:r>
      <w:r w:rsidR="00EB13FE" w:rsidRPr="00C83BFA">
        <w:t xml:space="preserve"> постійної комісії обласної ради з питань соціально-економічного розвитку області, бюджету та фінансів </w:t>
      </w:r>
      <w:proofErr w:type="spellStart"/>
      <w:r w:rsidR="00EB13FE" w:rsidRPr="00C83BFA">
        <w:t>Ніконоров</w:t>
      </w:r>
      <w:proofErr w:type="spellEnd"/>
      <w:r w:rsidR="00EB13FE" w:rsidRPr="00C83BFA">
        <w:t xml:space="preserve"> А.В.</w:t>
      </w:r>
      <w:r w:rsidR="00EB13FE">
        <w:t xml:space="preserve">, </w:t>
      </w:r>
      <w:proofErr w:type="spellStart"/>
      <w:r w:rsidR="00EB13FE">
        <w:t>Ульяхіна</w:t>
      </w:r>
      <w:proofErr w:type="spellEnd"/>
      <w:r w:rsidR="00EB13FE">
        <w:t xml:space="preserve"> А.М., </w:t>
      </w:r>
      <w:proofErr w:type="spellStart"/>
      <w:r w:rsidR="00EB13FE">
        <w:t>Войтов</w:t>
      </w:r>
      <w:proofErr w:type="spellEnd"/>
      <w:r w:rsidR="00EB13FE">
        <w:t xml:space="preserve"> Г.О.</w:t>
      </w:r>
    </w:p>
    <w:p w:rsidR="00BB1F61" w:rsidRPr="00C83BFA" w:rsidRDefault="00BB1F61" w:rsidP="00BB1F61">
      <w:pPr>
        <w:jc w:val="both"/>
      </w:pPr>
    </w:p>
    <w:p w:rsidR="00BB1F61" w:rsidRPr="00C83BFA" w:rsidRDefault="00BB1F61" w:rsidP="00BB1F61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Cs w:val="0"/>
          <w:color w:val="auto"/>
          <w:sz w:val="28"/>
          <w:szCs w:val="28"/>
          <w:u w:val="single"/>
        </w:rPr>
        <w:t xml:space="preserve">: </w:t>
      </w:r>
    </w:p>
    <w:p w:rsidR="00BB1F61" w:rsidRPr="00C83BFA" w:rsidRDefault="00BB1F61" w:rsidP="00BB1F61"/>
    <w:p w:rsidR="00BB1F61" w:rsidRPr="00C83BFA" w:rsidRDefault="00BB1F61" w:rsidP="00BB1F61">
      <w:pPr>
        <w:pStyle w:val="af8"/>
        <w:ind w:left="0" w:firstLine="709"/>
        <w:jc w:val="both"/>
        <w:rPr>
          <w:lang w:val="uk-UA"/>
        </w:rPr>
      </w:pPr>
      <w:r w:rsidRPr="00C83BFA">
        <w:rPr>
          <w:lang w:val="uk-UA"/>
        </w:rPr>
        <w:t xml:space="preserve">1. Інформацію </w:t>
      </w:r>
      <w:proofErr w:type="spellStart"/>
      <w:r>
        <w:rPr>
          <w:bCs/>
        </w:rPr>
        <w:t>виконуючого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обов</w:t>
      </w:r>
      <w:r w:rsidRPr="0021585A">
        <w:rPr>
          <w:rFonts w:eastAsiaTheme="minorHAnsi"/>
          <w:lang w:eastAsia="en-US"/>
        </w:rPr>
        <w:t>’</w:t>
      </w:r>
      <w:r>
        <w:rPr>
          <w:rFonts w:eastAsiaTheme="minorHAnsi"/>
          <w:lang w:eastAsia="en-US"/>
        </w:rPr>
        <w:t>язки</w:t>
      </w:r>
      <w:proofErr w:type="spellEnd"/>
      <w:r w:rsidRPr="00C83BFA">
        <w:rPr>
          <w:bCs/>
          <w:lang w:val="uk-UA"/>
        </w:rPr>
        <w:t xml:space="preserve"> </w:t>
      </w:r>
      <w:r w:rsidRPr="00C83BFA">
        <w:rPr>
          <w:lang w:val="uk-UA"/>
        </w:rPr>
        <w:t xml:space="preserve">директора департаменту економічного розвитку облдержадміністрації </w:t>
      </w:r>
      <w:proofErr w:type="spellStart"/>
      <w:r w:rsidRPr="00C83BFA">
        <w:rPr>
          <w:lang w:val="uk-UA"/>
        </w:rPr>
        <w:t>Псарьова</w:t>
      </w:r>
      <w:proofErr w:type="spellEnd"/>
      <w:r w:rsidRPr="00C83BFA">
        <w:rPr>
          <w:lang w:val="uk-UA"/>
        </w:rPr>
        <w:t xml:space="preserve"> О.С. взяти до відома.</w:t>
      </w:r>
    </w:p>
    <w:p w:rsidR="00BB1F61" w:rsidRPr="00C83BFA" w:rsidRDefault="00BB1F61" w:rsidP="00BB1F61">
      <w:pPr>
        <w:pStyle w:val="af8"/>
        <w:ind w:left="0" w:firstLine="709"/>
        <w:jc w:val="both"/>
        <w:rPr>
          <w:lang w:val="uk-UA"/>
        </w:rPr>
      </w:pPr>
    </w:p>
    <w:p w:rsidR="00BB1F61" w:rsidRPr="00C83BFA" w:rsidRDefault="00BB1F61" w:rsidP="00BB1F61">
      <w:pPr>
        <w:pStyle w:val="af8"/>
        <w:ind w:left="0" w:firstLine="709"/>
        <w:jc w:val="both"/>
        <w:rPr>
          <w:lang w:val="uk-UA"/>
        </w:rPr>
      </w:pPr>
      <w:r w:rsidRPr="00C83BFA">
        <w:rPr>
          <w:lang w:val="uk-UA"/>
        </w:rPr>
        <w:t xml:space="preserve">2. Погодити </w:t>
      </w:r>
      <w:proofErr w:type="spellStart"/>
      <w:r w:rsidRPr="00C83BFA">
        <w:rPr>
          <w:lang w:val="uk-UA"/>
        </w:rPr>
        <w:t>проєкт</w:t>
      </w:r>
      <w:proofErr w:type="spellEnd"/>
      <w:r w:rsidRPr="00C83BFA">
        <w:rPr>
          <w:lang w:val="uk-UA"/>
        </w:rPr>
        <w:t xml:space="preserve"> рішення обласної ради „</w:t>
      </w:r>
      <w:r>
        <w:rPr>
          <w:lang w:val="uk-UA"/>
        </w:rPr>
        <w:t>Про надання дозволу</w:t>
      </w:r>
      <w:r w:rsidRPr="003B00A7">
        <w:rPr>
          <w:lang w:val="uk-UA"/>
        </w:rPr>
        <w:br/>
        <w:t xml:space="preserve">КП „Обласний центр екстреної медичної допомоги та медицини </w:t>
      </w:r>
      <w:proofErr w:type="spellStart"/>
      <w:r w:rsidRPr="003B00A7">
        <w:rPr>
          <w:lang w:val="uk-UA"/>
        </w:rPr>
        <w:t>катастрофˮ</w:t>
      </w:r>
      <w:proofErr w:type="spellEnd"/>
      <w:r w:rsidRPr="003B00A7">
        <w:rPr>
          <w:lang w:val="uk-UA"/>
        </w:rPr>
        <w:t xml:space="preserve"> </w:t>
      </w:r>
      <w:proofErr w:type="spellStart"/>
      <w:r w:rsidRPr="003B00A7">
        <w:rPr>
          <w:lang w:val="uk-UA"/>
        </w:rPr>
        <w:t>ДОРˮ</w:t>
      </w:r>
      <w:proofErr w:type="spellEnd"/>
      <w:r w:rsidRPr="003B00A7">
        <w:rPr>
          <w:lang w:val="uk-UA"/>
        </w:rPr>
        <w:t xml:space="preserve">  на укладення договору фінансового лізингу для придбання автомобілів швидкої медичної допомоги</w:t>
      </w:r>
      <w:r w:rsidRPr="00C83BFA">
        <w:rPr>
          <w:lang w:val="uk-UA"/>
        </w:rPr>
        <w:t xml:space="preserve">”, винести його на розгляд двадцять </w:t>
      </w:r>
      <w:r>
        <w:rPr>
          <w:lang w:val="uk-UA"/>
        </w:rPr>
        <w:t>п</w:t>
      </w:r>
      <w:r w:rsidRPr="00842AA9">
        <w:rPr>
          <w:rFonts w:eastAsiaTheme="minorHAnsi"/>
          <w:lang w:val="uk-UA" w:eastAsia="en-US"/>
        </w:rPr>
        <w:t>’</w:t>
      </w:r>
      <w:r w:rsidRPr="007F2493">
        <w:rPr>
          <w:rFonts w:eastAsiaTheme="minorHAnsi"/>
          <w:lang w:val="uk-UA" w:eastAsia="en-US"/>
        </w:rPr>
        <w:t>ятої</w:t>
      </w:r>
      <w:r w:rsidRPr="00C83BFA">
        <w:rPr>
          <w:lang w:val="uk-UA"/>
        </w:rPr>
        <w:t xml:space="preserve"> сесії Дніпропетровської обласної ради VII скликання й рекомендувати обласній раді затвердити.</w:t>
      </w:r>
    </w:p>
    <w:p w:rsidR="00BB1F61" w:rsidRPr="00C83BFA" w:rsidRDefault="00BB1F61" w:rsidP="00BB1F61">
      <w:pPr>
        <w:jc w:val="both"/>
        <w:rPr>
          <w:b/>
          <w:bCs/>
        </w:rPr>
      </w:pPr>
    </w:p>
    <w:p w:rsidR="00BB1F61" w:rsidRPr="00C83BFA" w:rsidRDefault="00BB1F61" w:rsidP="00BB1F61">
      <w:pPr>
        <w:jc w:val="both"/>
        <w:rPr>
          <w:b/>
          <w:bCs/>
        </w:rPr>
      </w:pPr>
    </w:p>
    <w:p w:rsidR="00EB13FE" w:rsidRDefault="00EB13FE" w:rsidP="00BB1F61">
      <w:pPr>
        <w:pStyle w:val="a9"/>
        <w:spacing w:line="300" w:lineRule="exact"/>
        <w:jc w:val="center"/>
        <w:rPr>
          <w:b/>
          <w:bCs/>
        </w:rPr>
      </w:pPr>
    </w:p>
    <w:p w:rsidR="00EB13FE" w:rsidRDefault="00EB13FE" w:rsidP="00BB1F61">
      <w:pPr>
        <w:pStyle w:val="a9"/>
        <w:spacing w:line="300" w:lineRule="exact"/>
        <w:jc w:val="center"/>
        <w:rPr>
          <w:b/>
          <w:bCs/>
        </w:rPr>
      </w:pPr>
    </w:p>
    <w:p w:rsidR="00BB1F61" w:rsidRPr="00EB13FE" w:rsidRDefault="00BB1F61" w:rsidP="00BB1F61">
      <w:pPr>
        <w:pStyle w:val="a9"/>
        <w:spacing w:line="300" w:lineRule="exact"/>
        <w:jc w:val="center"/>
        <w:rPr>
          <w:b/>
          <w:bCs/>
        </w:rPr>
      </w:pPr>
      <w:r w:rsidRPr="00EB13FE">
        <w:rPr>
          <w:b/>
          <w:bCs/>
        </w:rPr>
        <w:t>Результати голосування:</w:t>
      </w:r>
    </w:p>
    <w:p w:rsidR="00BB1F61" w:rsidRPr="00EB13FE" w:rsidRDefault="00BB1F61" w:rsidP="00BB1F61">
      <w:pPr>
        <w:pStyle w:val="a9"/>
        <w:spacing w:line="300" w:lineRule="exact"/>
        <w:jc w:val="center"/>
        <w:rPr>
          <w:b/>
          <w:bCs/>
        </w:rPr>
      </w:pPr>
    </w:p>
    <w:p w:rsidR="00BB1F61" w:rsidRPr="00EB13FE" w:rsidRDefault="00BB1F61" w:rsidP="00BB1F61">
      <w:pPr>
        <w:pStyle w:val="a9"/>
        <w:ind w:left="2832" w:firstLine="708"/>
      </w:pPr>
      <w:r w:rsidRPr="00EB13FE">
        <w:t xml:space="preserve">за </w:t>
      </w:r>
      <w:r w:rsidRPr="00EB13FE">
        <w:tab/>
      </w:r>
      <w:r w:rsidRPr="00EB13FE">
        <w:tab/>
      </w:r>
      <w:r w:rsidRPr="00EB13FE">
        <w:tab/>
        <w:t>1</w:t>
      </w:r>
      <w:r w:rsidR="00EB13FE">
        <w:t>1</w:t>
      </w:r>
    </w:p>
    <w:p w:rsidR="00BB1F61" w:rsidRPr="00EB13FE" w:rsidRDefault="00BB1F61" w:rsidP="00BB1F61">
      <w:pPr>
        <w:ind w:left="2832" w:firstLine="720"/>
        <w:jc w:val="both"/>
      </w:pPr>
      <w:r w:rsidRPr="00EB13FE">
        <w:t>проти</w:t>
      </w:r>
      <w:r w:rsidRPr="00EB13FE">
        <w:tab/>
      </w:r>
      <w:r w:rsidRPr="00EB13FE">
        <w:tab/>
        <w:t xml:space="preserve">  -</w:t>
      </w:r>
    </w:p>
    <w:p w:rsidR="00BB1F61" w:rsidRPr="00EB13FE" w:rsidRDefault="00BB1F61" w:rsidP="00BB1F61">
      <w:pPr>
        <w:ind w:left="2832" w:firstLine="720"/>
        <w:jc w:val="both"/>
      </w:pPr>
      <w:r w:rsidRPr="00EB13FE">
        <w:t xml:space="preserve">утримались </w:t>
      </w:r>
      <w:r w:rsidRPr="00EB13FE">
        <w:tab/>
        <w:t xml:space="preserve">  -</w:t>
      </w:r>
    </w:p>
    <w:p w:rsidR="00BB1F61" w:rsidRPr="00C83BFA" w:rsidRDefault="00BB1F61" w:rsidP="00BB1F61">
      <w:pPr>
        <w:ind w:left="2832" w:firstLine="708"/>
        <w:jc w:val="both"/>
        <w:rPr>
          <w:b/>
          <w:bCs/>
          <w:u w:val="single"/>
          <w:shd w:val="clear" w:color="auto" w:fill="FFFFFF"/>
        </w:rPr>
      </w:pPr>
      <w:r w:rsidRPr="00EB13FE">
        <w:t xml:space="preserve">усього </w:t>
      </w:r>
      <w:r w:rsidRPr="00EB13FE">
        <w:tab/>
      </w:r>
      <w:r w:rsidRPr="00EB13FE">
        <w:tab/>
        <w:t>1</w:t>
      </w:r>
      <w:r w:rsidR="00EB13FE">
        <w:t>1</w:t>
      </w:r>
    </w:p>
    <w:p w:rsidR="00BB1F61" w:rsidRPr="00C83BFA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Pr="00C83BFA" w:rsidRDefault="00BB1F61" w:rsidP="00BB1F61">
      <w:pPr>
        <w:pStyle w:val="rvps2"/>
        <w:spacing w:before="0" w:beforeAutospacing="0" w:after="0" w:afterAutospacing="0"/>
        <w:jc w:val="both"/>
        <w:rPr>
          <w:b/>
        </w:rPr>
      </w:pPr>
      <w:r w:rsidRPr="003B00A7">
        <w:rPr>
          <w:b/>
          <w:bCs/>
          <w:sz w:val="28"/>
          <w:szCs w:val="28"/>
          <w:u w:val="single"/>
          <w:shd w:val="clear" w:color="auto" w:fill="FFFFFF"/>
        </w:rPr>
        <w:lastRenderedPageBreak/>
        <w:t>СЛУХАЛИ:</w:t>
      </w:r>
      <w:r w:rsidRPr="003B00A7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uk-UA"/>
        </w:rPr>
        <w:t>3</w:t>
      </w:r>
      <w:r w:rsidRPr="003B00A7">
        <w:rPr>
          <w:b/>
          <w:bCs/>
          <w:sz w:val="28"/>
          <w:szCs w:val="28"/>
          <w:shd w:val="clear" w:color="auto" w:fill="FFFFFF"/>
        </w:rPr>
        <w:t>.</w:t>
      </w:r>
      <w:r w:rsidRPr="00C83BFA">
        <w:rPr>
          <w:b/>
          <w:bCs/>
          <w:shd w:val="clear" w:color="auto" w:fill="FFFFFF"/>
        </w:rPr>
        <w:t xml:space="preserve"> </w:t>
      </w:r>
      <w:r w:rsidRPr="0024034B">
        <w:rPr>
          <w:b/>
          <w:sz w:val="28"/>
          <w:szCs w:val="28"/>
          <w:lang w:val="uk-UA"/>
        </w:rPr>
        <w:t>Про здійснення місцевого внутрішнього запозичення у 2020 році.</w:t>
      </w:r>
    </w:p>
    <w:p w:rsidR="00BB1F61" w:rsidRPr="000B293D" w:rsidRDefault="00BB1F61" w:rsidP="00BB1F61">
      <w:pPr>
        <w:tabs>
          <w:tab w:val="left" w:pos="0"/>
        </w:tabs>
        <w:jc w:val="both"/>
        <w:rPr>
          <w:b/>
          <w:bCs/>
          <w:lang w:val="ru-RU"/>
        </w:rPr>
      </w:pPr>
    </w:p>
    <w:p w:rsidR="00BB1F61" w:rsidRPr="0021585A" w:rsidRDefault="00BB1F61" w:rsidP="00BB1F61">
      <w:pPr>
        <w:rPr>
          <w:rFonts w:eastAsiaTheme="minorHAnsi"/>
          <w:lang w:val="ru-RU" w:eastAsia="en-US"/>
        </w:rPr>
      </w:pPr>
      <w:r w:rsidRPr="00C83BFA">
        <w:rPr>
          <w:b/>
          <w:bCs/>
        </w:rPr>
        <w:t xml:space="preserve">Інформація: </w:t>
      </w:r>
      <w:r>
        <w:rPr>
          <w:bCs/>
        </w:rPr>
        <w:t xml:space="preserve">виконуючого </w:t>
      </w:r>
      <w:proofErr w:type="spellStart"/>
      <w:r>
        <w:rPr>
          <w:bCs/>
        </w:rPr>
        <w:t>обов</w:t>
      </w:r>
      <w:proofErr w:type="spellEnd"/>
      <w:r w:rsidRPr="0021585A">
        <w:rPr>
          <w:rFonts w:eastAsiaTheme="minorHAnsi"/>
          <w:lang w:val="ru-RU" w:eastAsia="en-US"/>
        </w:rPr>
        <w:t>’</w:t>
      </w:r>
      <w:proofErr w:type="spellStart"/>
      <w:r>
        <w:rPr>
          <w:rFonts w:eastAsiaTheme="minorHAnsi"/>
          <w:lang w:eastAsia="en-US"/>
        </w:rPr>
        <w:t>язки</w:t>
      </w:r>
      <w:proofErr w:type="spellEnd"/>
      <w:r w:rsidRPr="00C83BFA">
        <w:rPr>
          <w:bCs/>
        </w:rPr>
        <w:t xml:space="preserve"> </w:t>
      </w:r>
      <w:r w:rsidRPr="00C83BFA">
        <w:t xml:space="preserve">директора департаменту економічного розвитку облдержадміністрації </w:t>
      </w:r>
      <w:proofErr w:type="spellStart"/>
      <w:r w:rsidRPr="00C83BFA">
        <w:t>Псарьова</w:t>
      </w:r>
      <w:proofErr w:type="spellEnd"/>
      <w:r w:rsidRPr="00C83BFA">
        <w:t xml:space="preserve"> О.С.</w:t>
      </w:r>
    </w:p>
    <w:p w:rsidR="00BB1F61" w:rsidRPr="00C83BFA" w:rsidRDefault="00BB1F61" w:rsidP="00BB1F61">
      <w:pPr>
        <w:jc w:val="both"/>
      </w:pPr>
    </w:p>
    <w:p w:rsidR="005714C7" w:rsidRPr="00C83BFA" w:rsidRDefault="00BB1F61" w:rsidP="005714C7">
      <w:pPr>
        <w:jc w:val="both"/>
      </w:pPr>
      <w:r w:rsidRPr="00C83BFA">
        <w:rPr>
          <w:b/>
          <w:bCs/>
          <w:u w:val="single"/>
        </w:rPr>
        <w:t>ВИСТУПИЛИ</w:t>
      </w:r>
      <w:r w:rsidRPr="00C83BFA">
        <w:rPr>
          <w:b/>
          <w:bCs/>
        </w:rPr>
        <w:t>:</w:t>
      </w:r>
      <w:r w:rsidRPr="00C83BFA">
        <w:t xml:space="preserve"> </w:t>
      </w:r>
      <w:r w:rsidR="005714C7" w:rsidRPr="00C83BFA">
        <w:t>голов</w:t>
      </w:r>
      <w:r w:rsidR="005714C7">
        <w:t>а</w:t>
      </w:r>
      <w:r w:rsidR="005714C7" w:rsidRPr="00C83BFA">
        <w:t xml:space="preserve"> постійної комісії обласної ради з питань соціально-економічного розвитку області, бюджету та фінансів </w:t>
      </w:r>
      <w:proofErr w:type="spellStart"/>
      <w:r w:rsidR="005714C7" w:rsidRPr="00C83BFA">
        <w:t>Ніконоров</w:t>
      </w:r>
      <w:proofErr w:type="spellEnd"/>
      <w:r w:rsidR="005714C7" w:rsidRPr="00C83BFA">
        <w:t xml:space="preserve"> А.В.</w:t>
      </w:r>
      <w:r w:rsidR="005714C7">
        <w:t xml:space="preserve">, </w:t>
      </w:r>
      <w:proofErr w:type="spellStart"/>
      <w:r w:rsidR="005714C7">
        <w:t>Ульяхіна</w:t>
      </w:r>
      <w:proofErr w:type="spellEnd"/>
      <w:r w:rsidR="005714C7">
        <w:t xml:space="preserve"> А.М., </w:t>
      </w:r>
      <w:proofErr w:type="spellStart"/>
      <w:r w:rsidR="005714C7">
        <w:t>Войтов</w:t>
      </w:r>
      <w:proofErr w:type="spellEnd"/>
      <w:r w:rsidR="005714C7">
        <w:t xml:space="preserve"> Г.О., </w:t>
      </w:r>
      <w:proofErr w:type="spellStart"/>
      <w:r w:rsidR="005714C7">
        <w:t>Мазан</w:t>
      </w:r>
      <w:proofErr w:type="spellEnd"/>
      <w:r w:rsidR="005714C7">
        <w:t xml:space="preserve"> Ю.В., </w:t>
      </w:r>
      <w:proofErr w:type="spellStart"/>
      <w:r w:rsidR="005714C7" w:rsidRPr="000C1556">
        <w:t>Петросянц</w:t>
      </w:r>
      <w:proofErr w:type="spellEnd"/>
      <w:r w:rsidR="005714C7" w:rsidRPr="000C1556">
        <w:t xml:space="preserve"> М.М. (телеконференція)</w:t>
      </w:r>
      <w:r w:rsidR="005714C7">
        <w:t xml:space="preserve">, </w:t>
      </w:r>
      <w:r w:rsidR="005714C7" w:rsidRPr="000C1556">
        <w:t>Єв</w:t>
      </w:r>
      <w:r w:rsidR="005714C7">
        <w:t>тушенко В.О. (телеконференція).</w:t>
      </w:r>
    </w:p>
    <w:p w:rsidR="00BB1F61" w:rsidRPr="00C83BFA" w:rsidRDefault="00BB1F61" w:rsidP="00BB1F61">
      <w:pPr>
        <w:jc w:val="both"/>
      </w:pPr>
    </w:p>
    <w:p w:rsidR="00BB1F61" w:rsidRPr="00C83BFA" w:rsidRDefault="00BB1F61" w:rsidP="00BB1F61">
      <w:pPr>
        <w:jc w:val="both"/>
      </w:pPr>
    </w:p>
    <w:p w:rsidR="00BB1F61" w:rsidRPr="00C83BFA" w:rsidRDefault="00BB1F61" w:rsidP="00BB1F61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Cs w:val="0"/>
          <w:color w:val="auto"/>
          <w:sz w:val="28"/>
          <w:szCs w:val="28"/>
          <w:u w:val="single"/>
        </w:rPr>
        <w:t xml:space="preserve">: </w:t>
      </w:r>
    </w:p>
    <w:p w:rsidR="00BB1F61" w:rsidRPr="00C83BFA" w:rsidRDefault="00BB1F61" w:rsidP="00BB1F61"/>
    <w:p w:rsidR="00BB1F61" w:rsidRPr="00C83BFA" w:rsidRDefault="00BB1F61" w:rsidP="00BB1F61">
      <w:pPr>
        <w:pStyle w:val="af8"/>
        <w:ind w:left="0" w:firstLine="709"/>
        <w:jc w:val="both"/>
        <w:rPr>
          <w:lang w:val="uk-UA"/>
        </w:rPr>
      </w:pPr>
      <w:r w:rsidRPr="00C83BFA">
        <w:rPr>
          <w:lang w:val="uk-UA"/>
        </w:rPr>
        <w:t xml:space="preserve">1. Інформацію </w:t>
      </w:r>
      <w:proofErr w:type="spellStart"/>
      <w:r>
        <w:rPr>
          <w:bCs/>
        </w:rPr>
        <w:t>виконуючого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обов</w:t>
      </w:r>
      <w:r w:rsidRPr="0021585A">
        <w:rPr>
          <w:rFonts w:eastAsiaTheme="minorHAnsi"/>
          <w:lang w:eastAsia="en-US"/>
        </w:rPr>
        <w:t>’</w:t>
      </w:r>
      <w:r>
        <w:rPr>
          <w:rFonts w:eastAsiaTheme="minorHAnsi"/>
          <w:lang w:eastAsia="en-US"/>
        </w:rPr>
        <w:t>язки</w:t>
      </w:r>
      <w:proofErr w:type="spellEnd"/>
      <w:r w:rsidRPr="00C83BFA">
        <w:rPr>
          <w:bCs/>
          <w:lang w:val="uk-UA"/>
        </w:rPr>
        <w:t xml:space="preserve"> </w:t>
      </w:r>
      <w:r w:rsidRPr="00C83BFA">
        <w:rPr>
          <w:lang w:val="uk-UA"/>
        </w:rPr>
        <w:t xml:space="preserve">директора департаменту економічного розвитку облдержадміністрації </w:t>
      </w:r>
      <w:proofErr w:type="spellStart"/>
      <w:r w:rsidRPr="00C83BFA">
        <w:rPr>
          <w:lang w:val="uk-UA"/>
        </w:rPr>
        <w:t>Псарьова</w:t>
      </w:r>
      <w:proofErr w:type="spellEnd"/>
      <w:r w:rsidRPr="00C83BFA">
        <w:rPr>
          <w:lang w:val="uk-UA"/>
        </w:rPr>
        <w:t xml:space="preserve"> О.С. взяти до відома.</w:t>
      </w:r>
    </w:p>
    <w:p w:rsidR="00BB1F61" w:rsidRPr="00C83BFA" w:rsidRDefault="00BB1F61" w:rsidP="00BB1F61">
      <w:pPr>
        <w:pStyle w:val="af8"/>
        <w:ind w:left="0" w:firstLine="709"/>
        <w:jc w:val="both"/>
        <w:rPr>
          <w:lang w:val="uk-UA"/>
        </w:rPr>
      </w:pPr>
    </w:p>
    <w:p w:rsidR="00BB1F61" w:rsidRPr="00C83BFA" w:rsidRDefault="00BB1F61" w:rsidP="00BB1F61">
      <w:pPr>
        <w:pStyle w:val="af8"/>
        <w:ind w:left="0" w:firstLine="709"/>
        <w:jc w:val="both"/>
        <w:rPr>
          <w:lang w:val="uk-UA"/>
        </w:rPr>
      </w:pPr>
      <w:r w:rsidRPr="00C83BFA">
        <w:rPr>
          <w:lang w:val="uk-UA"/>
        </w:rPr>
        <w:t xml:space="preserve">2. </w:t>
      </w:r>
      <w:r w:rsidR="005714C7">
        <w:rPr>
          <w:lang w:val="uk-UA"/>
        </w:rPr>
        <w:t>Не виносити</w:t>
      </w:r>
      <w:r w:rsidRPr="00C83BFA">
        <w:rPr>
          <w:lang w:val="uk-UA"/>
        </w:rPr>
        <w:t xml:space="preserve"> </w:t>
      </w:r>
      <w:proofErr w:type="spellStart"/>
      <w:r w:rsidRPr="00C83BFA">
        <w:rPr>
          <w:lang w:val="uk-UA"/>
        </w:rPr>
        <w:t>проєкт</w:t>
      </w:r>
      <w:proofErr w:type="spellEnd"/>
      <w:r w:rsidRPr="00C83BFA">
        <w:rPr>
          <w:lang w:val="uk-UA"/>
        </w:rPr>
        <w:t xml:space="preserve"> рішення обласної ради „</w:t>
      </w:r>
      <w:r w:rsidRPr="00BE5DED">
        <w:rPr>
          <w:lang w:val="uk-UA"/>
        </w:rPr>
        <w:t>Про здійснення місцевого внутрішнього запозичення у 2020 році”</w:t>
      </w:r>
      <w:r w:rsidRPr="00C83BFA">
        <w:rPr>
          <w:lang w:val="uk-UA"/>
        </w:rPr>
        <w:t xml:space="preserve"> на розгляд двадцять </w:t>
      </w:r>
      <w:r>
        <w:rPr>
          <w:lang w:val="uk-UA"/>
        </w:rPr>
        <w:t>п</w:t>
      </w:r>
      <w:r w:rsidRPr="00842AA9">
        <w:rPr>
          <w:rFonts w:eastAsiaTheme="minorHAnsi"/>
          <w:lang w:val="uk-UA" w:eastAsia="en-US"/>
        </w:rPr>
        <w:t>’</w:t>
      </w:r>
      <w:r w:rsidRPr="007F2493">
        <w:rPr>
          <w:rFonts w:eastAsiaTheme="minorHAnsi"/>
          <w:lang w:val="uk-UA" w:eastAsia="en-US"/>
        </w:rPr>
        <w:t>ятої</w:t>
      </w:r>
      <w:r w:rsidRPr="00C83BFA">
        <w:rPr>
          <w:lang w:val="uk-UA"/>
        </w:rPr>
        <w:t xml:space="preserve"> сесії Дніпропетровської обласної ради VII скликання</w:t>
      </w:r>
      <w:r w:rsidR="005714C7">
        <w:rPr>
          <w:lang w:val="uk-UA"/>
        </w:rPr>
        <w:t>.</w:t>
      </w:r>
      <w:r w:rsidRPr="00C83BFA">
        <w:rPr>
          <w:lang w:val="uk-UA"/>
        </w:rPr>
        <w:t xml:space="preserve"> </w:t>
      </w:r>
    </w:p>
    <w:p w:rsidR="00BB1F61" w:rsidRPr="00C83BFA" w:rsidRDefault="00BB1F61" w:rsidP="00BB1F61">
      <w:pPr>
        <w:jc w:val="both"/>
        <w:rPr>
          <w:b/>
          <w:bCs/>
        </w:rPr>
      </w:pPr>
    </w:p>
    <w:p w:rsidR="00BB1F61" w:rsidRPr="00C83BFA" w:rsidRDefault="00BB1F61" w:rsidP="00BB1F61">
      <w:pPr>
        <w:jc w:val="both"/>
        <w:rPr>
          <w:b/>
          <w:bCs/>
        </w:rPr>
      </w:pPr>
    </w:p>
    <w:p w:rsidR="00BB1F61" w:rsidRPr="005714C7" w:rsidRDefault="00BB1F61" w:rsidP="00BB1F61">
      <w:pPr>
        <w:pStyle w:val="a9"/>
        <w:spacing w:line="300" w:lineRule="exact"/>
        <w:jc w:val="center"/>
        <w:rPr>
          <w:b/>
          <w:bCs/>
        </w:rPr>
      </w:pPr>
      <w:r w:rsidRPr="005714C7">
        <w:rPr>
          <w:b/>
          <w:bCs/>
        </w:rPr>
        <w:t>Результати голосування:</w:t>
      </w:r>
    </w:p>
    <w:p w:rsidR="00BB1F61" w:rsidRPr="005714C7" w:rsidRDefault="00BB1F61" w:rsidP="00BB1F61">
      <w:pPr>
        <w:pStyle w:val="a9"/>
        <w:spacing w:line="300" w:lineRule="exact"/>
        <w:jc w:val="center"/>
        <w:rPr>
          <w:b/>
          <w:bCs/>
        </w:rPr>
      </w:pPr>
    </w:p>
    <w:p w:rsidR="00BB1F61" w:rsidRPr="005714C7" w:rsidRDefault="00BB1F61" w:rsidP="00BB1F61">
      <w:pPr>
        <w:pStyle w:val="a9"/>
        <w:ind w:left="2832" w:firstLine="708"/>
      </w:pPr>
      <w:r w:rsidRPr="005714C7">
        <w:t xml:space="preserve">за </w:t>
      </w:r>
      <w:r w:rsidRPr="005714C7">
        <w:tab/>
      </w:r>
      <w:r w:rsidRPr="005714C7">
        <w:tab/>
      </w:r>
      <w:r w:rsidRPr="005714C7">
        <w:tab/>
      </w:r>
      <w:r w:rsidR="005714C7">
        <w:t xml:space="preserve">  9</w:t>
      </w:r>
    </w:p>
    <w:p w:rsidR="00BB1F61" w:rsidRPr="005714C7" w:rsidRDefault="00BB1F61" w:rsidP="00BB1F61">
      <w:pPr>
        <w:ind w:left="2832" w:firstLine="720"/>
        <w:jc w:val="both"/>
      </w:pPr>
      <w:r w:rsidRPr="005714C7">
        <w:t>проти</w:t>
      </w:r>
      <w:r w:rsidRPr="005714C7">
        <w:tab/>
      </w:r>
      <w:r w:rsidRPr="005714C7">
        <w:tab/>
        <w:t xml:space="preserve">  -</w:t>
      </w:r>
    </w:p>
    <w:p w:rsidR="00BB1F61" w:rsidRPr="005714C7" w:rsidRDefault="00BB1F61" w:rsidP="00BB1F61">
      <w:pPr>
        <w:ind w:left="2832" w:firstLine="720"/>
        <w:jc w:val="both"/>
      </w:pPr>
      <w:r w:rsidRPr="005714C7">
        <w:t xml:space="preserve">утримались </w:t>
      </w:r>
      <w:r w:rsidRPr="005714C7">
        <w:tab/>
        <w:t xml:space="preserve">  </w:t>
      </w:r>
      <w:r w:rsidR="005714C7">
        <w:t>2</w:t>
      </w:r>
    </w:p>
    <w:p w:rsidR="00BB1F61" w:rsidRPr="00C83BFA" w:rsidRDefault="00BB1F61" w:rsidP="00BB1F61">
      <w:pPr>
        <w:ind w:left="2832" w:firstLine="708"/>
        <w:jc w:val="both"/>
        <w:rPr>
          <w:b/>
          <w:bCs/>
          <w:u w:val="single"/>
          <w:shd w:val="clear" w:color="auto" w:fill="FFFFFF"/>
        </w:rPr>
      </w:pPr>
      <w:r w:rsidRPr="005714C7">
        <w:t xml:space="preserve">усього </w:t>
      </w:r>
      <w:r w:rsidRPr="005714C7">
        <w:tab/>
      </w:r>
      <w:r w:rsidRPr="005714C7">
        <w:tab/>
        <w:t>1</w:t>
      </w:r>
      <w:r w:rsidR="005714C7">
        <w:t>1</w:t>
      </w:r>
    </w:p>
    <w:p w:rsidR="00BB1F61" w:rsidRPr="00C83BFA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Pr="00161A8B" w:rsidRDefault="00BB1F61" w:rsidP="00BB1F61">
      <w:pPr>
        <w:pStyle w:val="rvps2"/>
        <w:spacing w:before="0" w:beforeAutospacing="0" w:after="0" w:afterAutospacing="0"/>
        <w:jc w:val="both"/>
        <w:rPr>
          <w:b/>
          <w:sz w:val="28"/>
          <w:szCs w:val="28"/>
        </w:rPr>
      </w:pPr>
      <w:r w:rsidRPr="003B00A7">
        <w:rPr>
          <w:b/>
          <w:bCs/>
          <w:sz w:val="28"/>
          <w:szCs w:val="28"/>
          <w:u w:val="single"/>
          <w:shd w:val="clear" w:color="auto" w:fill="FFFFFF"/>
        </w:rPr>
        <w:lastRenderedPageBreak/>
        <w:t>СЛУХАЛИ:</w:t>
      </w:r>
      <w:r w:rsidRPr="003B00A7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uk-UA"/>
        </w:rPr>
        <w:t>4</w:t>
      </w:r>
      <w:r w:rsidRPr="003B00A7">
        <w:rPr>
          <w:b/>
          <w:bCs/>
          <w:sz w:val="28"/>
          <w:szCs w:val="28"/>
          <w:shd w:val="clear" w:color="auto" w:fill="FFFFFF"/>
        </w:rPr>
        <w:t>.</w:t>
      </w:r>
      <w:r w:rsidRPr="00C83BFA">
        <w:rPr>
          <w:b/>
          <w:bCs/>
          <w:shd w:val="clear" w:color="auto" w:fill="FFFFFF"/>
        </w:rPr>
        <w:t xml:space="preserve"> </w:t>
      </w:r>
      <w:r w:rsidRPr="0024034B">
        <w:rPr>
          <w:b/>
          <w:sz w:val="28"/>
          <w:szCs w:val="28"/>
          <w:lang w:val="uk-UA"/>
        </w:rPr>
        <w:t>Про здійснення місц</w:t>
      </w:r>
      <w:r>
        <w:rPr>
          <w:b/>
          <w:sz w:val="28"/>
          <w:szCs w:val="28"/>
          <w:lang w:val="uk-UA"/>
        </w:rPr>
        <w:t>евого зовнішнього запозичення у</w:t>
      </w:r>
      <w:r>
        <w:rPr>
          <w:b/>
          <w:sz w:val="28"/>
          <w:szCs w:val="28"/>
          <w:lang w:val="uk-UA"/>
        </w:rPr>
        <w:br/>
      </w:r>
      <w:r w:rsidRPr="0024034B">
        <w:rPr>
          <w:b/>
          <w:sz w:val="28"/>
          <w:szCs w:val="28"/>
          <w:lang w:val="uk-UA"/>
        </w:rPr>
        <w:t>2020 році.</w:t>
      </w:r>
    </w:p>
    <w:p w:rsidR="00BB1F61" w:rsidRPr="00161A8B" w:rsidRDefault="00BB1F61" w:rsidP="00BB1F61">
      <w:pPr>
        <w:pStyle w:val="rvps2"/>
        <w:spacing w:before="0" w:beforeAutospacing="0" w:after="0" w:afterAutospacing="0"/>
        <w:jc w:val="both"/>
        <w:rPr>
          <w:b/>
          <w:bCs/>
        </w:rPr>
      </w:pPr>
    </w:p>
    <w:p w:rsidR="00BB1F61" w:rsidRPr="0021585A" w:rsidRDefault="00BB1F61" w:rsidP="00BB1F61">
      <w:pPr>
        <w:rPr>
          <w:rFonts w:eastAsiaTheme="minorHAnsi"/>
          <w:lang w:val="ru-RU" w:eastAsia="en-US"/>
        </w:rPr>
      </w:pPr>
      <w:r w:rsidRPr="00C83BFA">
        <w:rPr>
          <w:b/>
          <w:bCs/>
        </w:rPr>
        <w:t xml:space="preserve">Інформація: </w:t>
      </w:r>
      <w:r>
        <w:rPr>
          <w:bCs/>
        </w:rPr>
        <w:t xml:space="preserve">виконуючого </w:t>
      </w:r>
      <w:proofErr w:type="spellStart"/>
      <w:r>
        <w:rPr>
          <w:bCs/>
        </w:rPr>
        <w:t>обов</w:t>
      </w:r>
      <w:proofErr w:type="spellEnd"/>
      <w:r w:rsidRPr="0021585A">
        <w:rPr>
          <w:rFonts w:eastAsiaTheme="minorHAnsi"/>
          <w:lang w:val="ru-RU" w:eastAsia="en-US"/>
        </w:rPr>
        <w:t>’</w:t>
      </w:r>
      <w:proofErr w:type="spellStart"/>
      <w:r>
        <w:rPr>
          <w:rFonts w:eastAsiaTheme="minorHAnsi"/>
          <w:lang w:eastAsia="en-US"/>
        </w:rPr>
        <w:t>язки</w:t>
      </w:r>
      <w:proofErr w:type="spellEnd"/>
      <w:r w:rsidRPr="00C83BFA">
        <w:rPr>
          <w:bCs/>
        </w:rPr>
        <w:t xml:space="preserve"> </w:t>
      </w:r>
      <w:r w:rsidRPr="00C83BFA">
        <w:t xml:space="preserve">директора департаменту економічного розвитку облдержадміністрації </w:t>
      </w:r>
      <w:proofErr w:type="spellStart"/>
      <w:r w:rsidRPr="00C83BFA">
        <w:t>Псарьова</w:t>
      </w:r>
      <w:proofErr w:type="spellEnd"/>
      <w:r w:rsidRPr="00C83BFA">
        <w:t xml:space="preserve"> О.С.</w:t>
      </w:r>
    </w:p>
    <w:p w:rsidR="00BB1F61" w:rsidRPr="00C83BFA" w:rsidRDefault="00BB1F61" w:rsidP="00BB1F61">
      <w:pPr>
        <w:jc w:val="both"/>
      </w:pPr>
    </w:p>
    <w:p w:rsidR="00110CB7" w:rsidRPr="00C83BFA" w:rsidRDefault="00110CB7" w:rsidP="00110CB7">
      <w:pPr>
        <w:jc w:val="both"/>
      </w:pPr>
      <w:r w:rsidRPr="00C83BFA">
        <w:rPr>
          <w:b/>
          <w:bCs/>
          <w:u w:val="single"/>
        </w:rPr>
        <w:t>ВИСТУПИЛИ</w:t>
      </w:r>
      <w:r w:rsidRPr="00C83BFA">
        <w:rPr>
          <w:b/>
          <w:bCs/>
        </w:rPr>
        <w:t>:</w:t>
      </w:r>
      <w:r w:rsidRPr="00C83BFA">
        <w:t xml:space="preserve"> голов</w:t>
      </w:r>
      <w:r>
        <w:t>а</w:t>
      </w:r>
      <w:r w:rsidRPr="00C83BFA">
        <w:t xml:space="preserve"> постійної комісії обласної ради з питань соціально-економічного розвитку області, бюджету та фінансів </w:t>
      </w:r>
      <w:proofErr w:type="spellStart"/>
      <w:r w:rsidRPr="00C83BFA">
        <w:t>Ніконоров</w:t>
      </w:r>
      <w:proofErr w:type="spellEnd"/>
      <w:r w:rsidRPr="00C83BFA">
        <w:t xml:space="preserve"> А.В.</w:t>
      </w:r>
      <w:r>
        <w:t xml:space="preserve">, </w:t>
      </w:r>
      <w:proofErr w:type="spellStart"/>
      <w:r>
        <w:t>Ульяхіна</w:t>
      </w:r>
      <w:proofErr w:type="spellEnd"/>
      <w:r>
        <w:t xml:space="preserve"> А.М., </w:t>
      </w:r>
      <w:proofErr w:type="spellStart"/>
      <w:r>
        <w:t>Войтов</w:t>
      </w:r>
      <w:proofErr w:type="spellEnd"/>
      <w:r>
        <w:t xml:space="preserve"> Г.О., </w:t>
      </w:r>
      <w:proofErr w:type="spellStart"/>
      <w:r>
        <w:t>Мазан</w:t>
      </w:r>
      <w:proofErr w:type="spellEnd"/>
      <w:r>
        <w:t xml:space="preserve"> Ю.В., </w:t>
      </w:r>
      <w:proofErr w:type="spellStart"/>
      <w:r w:rsidRPr="000C1556">
        <w:t>Петросянц</w:t>
      </w:r>
      <w:proofErr w:type="spellEnd"/>
      <w:r w:rsidRPr="000C1556">
        <w:t xml:space="preserve"> М.М. (телеконференція)</w:t>
      </w:r>
      <w:r>
        <w:t xml:space="preserve">, </w:t>
      </w:r>
      <w:r w:rsidRPr="000C1556">
        <w:t>Єв</w:t>
      </w:r>
      <w:r>
        <w:t>тушенко В.О. (телеконференція).</w:t>
      </w:r>
    </w:p>
    <w:p w:rsidR="00110CB7" w:rsidRPr="00C83BFA" w:rsidRDefault="00110CB7" w:rsidP="00110CB7">
      <w:pPr>
        <w:jc w:val="both"/>
      </w:pPr>
    </w:p>
    <w:p w:rsidR="00110CB7" w:rsidRPr="00C83BFA" w:rsidRDefault="00110CB7" w:rsidP="00110CB7">
      <w:pPr>
        <w:jc w:val="both"/>
      </w:pPr>
    </w:p>
    <w:p w:rsidR="00110CB7" w:rsidRPr="00C83BFA" w:rsidRDefault="00110CB7" w:rsidP="00110CB7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Cs w:val="0"/>
          <w:color w:val="auto"/>
          <w:sz w:val="28"/>
          <w:szCs w:val="28"/>
          <w:u w:val="single"/>
        </w:rPr>
        <w:t xml:space="preserve">: </w:t>
      </w:r>
    </w:p>
    <w:p w:rsidR="00110CB7" w:rsidRPr="00C83BFA" w:rsidRDefault="00110CB7" w:rsidP="00110CB7"/>
    <w:p w:rsidR="00110CB7" w:rsidRPr="00C83BFA" w:rsidRDefault="00110CB7" w:rsidP="00110CB7">
      <w:pPr>
        <w:pStyle w:val="af8"/>
        <w:ind w:left="0" w:firstLine="709"/>
        <w:jc w:val="both"/>
        <w:rPr>
          <w:lang w:val="uk-UA"/>
        </w:rPr>
      </w:pPr>
      <w:r w:rsidRPr="00C83BFA">
        <w:rPr>
          <w:lang w:val="uk-UA"/>
        </w:rPr>
        <w:t xml:space="preserve">1. Інформацію </w:t>
      </w:r>
      <w:proofErr w:type="spellStart"/>
      <w:r>
        <w:rPr>
          <w:bCs/>
        </w:rPr>
        <w:t>виконуючого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обов</w:t>
      </w:r>
      <w:r w:rsidRPr="0021585A">
        <w:rPr>
          <w:rFonts w:eastAsiaTheme="minorHAnsi"/>
          <w:lang w:eastAsia="en-US"/>
        </w:rPr>
        <w:t>’</w:t>
      </w:r>
      <w:r>
        <w:rPr>
          <w:rFonts w:eastAsiaTheme="minorHAnsi"/>
          <w:lang w:eastAsia="en-US"/>
        </w:rPr>
        <w:t>язки</w:t>
      </w:r>
      <w:proofErr w:type="spellEnd"/>
      <w:r w:rsidRPr="00C83BFA">
        <w:rPr>
          <w:bCs/>
          <w:lang w:val="uk-UA"/>
        </w:rPr>
        <w:t xml:space="preserve"> </w:t>
      </w:r>
      <w:r w:rsidRPr="00C83BFA">
        <w:rPr>
          <w:lang w:val="uk-UA"/>
        </w:rPr>
        <w:t xml:space="preserve">директора департаменту економічного розвитку облдержадміністрації </w:t>
      </w:r>
      <w:proofErr w:type="spellStart"/>
      <w:r w:rsidRPr="00C83BFA">
        <w:rPr>
          <w:lang w:val="uk-UA"/>
        </w:rPr>
        <w:t>Псарьова</w:t>
      </w:r>
      <w:proofErr w:type="spellEnd"/>
      <w:r w:rsidRPr="00C83BFA">
        <w:rPr>
          <w:lang w:val="uk-UA"/>
        </w:rPr>
        <w:t xml:space="preserve"> О.С. взяти до відома.</w:t>
      </w:r>
    </w:p>
    <w:p w:rsidR="00110CB7" w:rsidRPr="00C83BFA" w:rsidRDefault="00110CB7" w:rsidP="00110CB7">
      <w:pPr>
        <w:pStyle w:val="af8"/>
        <w:ind w:left="0" w:firstLine="709"/>
        <w:jc w:val="both"/>
        <w:rPr>
          <w:lang w:val="uk-UA"/>
        </w:rPr>
      </w:pPr>
    </w:p>
    <w:p w:rsidR="00110CB7" w:rsidRPr="00C83BFA" w:rsidRDefault="00110CB7" w:rsidP="00110CB7">
      <w:pPr>
        <w:pStyle w:val="af8"/>
        <w:ind w:left="0" w:firstLine="709"/>
        <w:jc w:val="both"/>
        <w:rPr>
          <w:lang w:val="uk-UA"/>
        </w:rPr>
      </w:pPr>
      <w:r w:rsidRPr="00C83BFA">
        <w:rPr>
          <w:lang w:val="uk-UA"/>
        </w:rPr>
        <w:t xml:space="preserve">2. </w:t>
      </w:r>
      <w:r>
        <w:rPr>
          <w:lang w:val="uk-UA"/>
        </w:rPr>
        <w:t>Не виносити</w:t>
      </w:r>
      <w:r w:rsidRPr="00C83BFA">
        <w:rPr>
          <w:lang w:val="uk-UA"/>
        </w:rPr>
        <w:t xml:space="preserve"> </w:t>
      </w:r>
      <w:proofErr w:type="spellStart"/>
      <w:r w:rsidRPr="00C83BFA">
        <w:rPr>
          <w:lang w:val="uk-UA"/>
        </w:rPr>
        <w:t>проєкт</w:t>
      </w:r>
      <w:proofErr w:type="spellEnd"/>
      <w:r w:rsidRPr="00C83BFA">
        <w:rPr>
          <w:lang w:val="uk-UA"/>
        </w:rPr>
        <w:t xml:space="preserve"> рішення обласної ради „</w:t>
      </w:r>
      <w:r w:rsidRPr="00BE5DED">
        <w:rPr>
          <w:lang w:val="uk-UA"/>
        </w:rPr>
        <w:t xml:space="preserve">Про здійснення місцевого </w:t>
      </w:r>
      <w:r w:rsidRPr="00110CB7">
        <w:rPr>
          <w:lang w:val="uk-UA"/>
        </w:rPr>
        <w:t>зовнішнього</w:t>
      </w:r>
      <w:r w:rsidRPr="00BE5DED">
        <w:rPr>
          <w:lang w:val="uk-UA"/>
        </w:rPr>
        <w:t xml:space="preserve"> запозичення у 2020 році”</w:t>
      </w:r>
      <w:r w:rsidRPr="00C83BFA">
        <w:rPr>
          <w:lang w:val="uk-UA"/>
        </w:rPr>
        <w:t xml:space="preserve"> на розгляд двадцять </w:t>
      </w:r>
      <w:r>
        <w:rPr>
          <w:lang w:val="uk-UA"/>
        </w:rPr>
        <w:t>п</w:t>
      </w:r>
      <w:r w:rsidRPr="00842AA9">
        <w:rPr>
          <w:rFonts w:eastAsiaTheme="minorHAnsi"/>
          <w:lang w:val="uk-UA" w:eastAsia="en-US"/>
        </w:rPr>
        <w:t>’</w:t>
      </w:r>
      <w:r w:rsidRPr="007F2493">
        <w:rPr>
          <w:rFonts w:eastAsiaTheme="minorHAnsi"/>
          <w:lang w:val="uk-UA" w:eastAsia="en-US"/>
        </w:rPr>
        <w:t>ятої</w:t>
      </w:r>
      <w:r w:rsidRPr="00C83BFA">
        <w:rPr>
          <w:lang w:val="uk-UA"/>
        </w:rPr>
        <w:t xml:space="preserve"> сесії Дніпропетровської обласної ради VII скликання</w:t>
      </w:r>
      <w:r>
        <w:rPr>
          <w:lang w:val="uk-UA"/>
        </w:rPr>
        <w:t>.</w:t>
      </w:r>
      <w:r w:rsidRPr="00C83BFA">
        <w:rPr>
          <w:lang w:val="uk-UA"/>
        </w:rPr>
        <w:t xml:space="preserve"> </w:t>
      </w:r>
    </w:p>
    <w:p w:rsidR="00110CB7" w:rsidRPr="00C83BFA" w:rsidRDefault="00110CB7" w:rsidP="00110CB7">
      <w:pPr>
        <w:jc w:val="both"/>
        <w:rPr>
          <w:b/>
          <w:bCs/>
        </w:rPr>
      </w:pPr>
    </w:p>
    <w:p w:rsidR="00110CB7" w:rsidRPr="00C83BFA" w:rsidRDefault="00110CB7" w:rsidP="00110CB7">
      <w:pPr>
        <w:jc w:val="both"/>
        <w:rPr>
          <w:b/>
          <w:bCs/>
        </w:rPr>
      </w:pPr>
    </w:p>
    <w:p w:rsidR="00110CB7" w:rsidRDefault="00110CB7" w:rsidP="00110CB7">
      <w:pPr>
        <w:pStyle w:val="a9"/>
        <w:spacing w:line="300" w:lineRule="exact"/>
        <w:jc w:val="center"/>
        <w:rPr>
          <w:b/>
          <w:bCs/>
        </w:rPr>
      </w:pPr>
    </w:p>
    <w:p w:rsidR="00110CB7" w:rsidRPr="005714C7" w:rsidRDefault="00110CB7" w:rsidP="00110CB7">
      <w:pPr>
        <w:pStyle w:val="a9"/>
        <w:spacing w:line="300" w:lineRule="exact"/>
        <w:jc w:val="center"/>
        <w:rPr>
          <w:b/>
          <w:bCs/>
        </w:rPr>
      </w:pPr>
      <w:r w:rsidRPr="005714C7">
        <w:rPr>
          <w:b/>
          <w:bCs/>
        </w:rPr>
        <w:t>Результати голосування:</w:t>
      </w:r>
    </w:p>
    <w:p w:rsidR="00110CB7" w:rsidRPr="005714C7" w:rsidRDefault="00110CB7" w:rsidP="00110CB7">
      <w:pPr>
        <w:pStyle w:val="a9"/>
        <w:spacing w:line="300" w:lineRule="exact"/>
        <w:jc w:val="center"/>
        <w:rPr>
          <w:b/>
          <w:bCs/>
        </w:rPr>
      </w:pPr>
    </w:p>
    <w:p w:rsidR="00110CB7" w:rsidRPr="005714C7" w:rsidRDefault="00110CB7" w:rsidP="00110CB7">
      <w:pPr>
        <w:pStyle w:val="a9"/>
        <w:ind w:left="2832" w:firstLine="708"/>
      </w:pPr>
      <w:r w:rsidRPr="005714C7">
        <w:t xml:space="preserve">за </w:t>
      </w:r>
      <w:r w:rsidRPr="005714C7">
        <w:tab/>
      </w:r>
      <w:r w:rsidRPr="005714C7">
        <w:tab/>
      </w:r>
      <w:r w:rsidRPr="005714C7">
        <w:tab/>
      </w:r>
      <w:r>
        <w:t xml:space="preserve">  9</w:t>
      </w:r>
    </w:p>
    <w:p w:rsidR="00110CB7" w:rsidRPr="005714C7" w:rsidRDefault="00110CB7" w:rsidP="00110CB7">
      <w:pPr>
        <w:ind w:left="2832" w:firstLine="720"/>
        <w:jc w:val="both"/>
      </w:pPr>
      <w:r w:rsidRPr="005714C7">
        <w:t>проти</w:t>
      </w:r>
      <w:r w:rsidRPr="005714C7">
        <w:tab/>
      </w:r>
      <w:r w:rsidRPr="005714C7">
        <w:tab/>
        <w:t xml:space="preserve">  -</w:t>
      </w:r>
    </w:p>
    <w:p w:rsidR="00110CB7" w:rsidRPr="005714C7" w:rsidRDefault="00110CB7" w:rsidP="00110CB7">
      <w:pPr>
        <w:ind w:left="2832" w:firstLine="720"/>
        <w:jc w:val="both"/>
      </w:pPr>
      <w:r w:rsidRPr="005714C7">
        <w:t xml:space="preserve">утримались </w:t>
      </w:r>
      <w:r w:rsidRPr="005714C7">
        <w:tab/>
        <w:t xml:space="preserve">  </w:t>
      </w:r>
      <w:r>
        <w:t>2</w:t>
      </w:r>
    </w:p>
    <w:p w:rsidR="00110CB7" w:rsidRPr="00C83BFA" w:rsidRDefault="00110CB7" w:rsidP="00110CB7">
      <w:pPr>
        <w:ind w:left="2832" w:firstLine="708"/>
        <w:jc w:val="both"/>
        <w:rPr>
          <w:b/>
          <w:bCs/>
          <w:u w:val="single"/>
          <w:shd w:val="clear" w:color="auto" w:fill="FFFFFF"/>
        </w:rPr>
      </w:pPr>
      <w:r w:rsidRPr="005714C7">
        <w:t xml:space="preserve">усього </w:t>
      </w:r>
      <w:r w:rsidRPr="005714C7">
        <w:tab/>
      </w:r>
      <w:r w:rsidRPr="005714C7">
        <w:tab/>
        <w:t>1</w:t>
      </w:r>
      <w:r>
        <w:t>1</w:t>
      </w:r>
    </w:p>
    <w:p w:rsidR="00BB1F61" w:rsidRPr="002D173F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BB1F61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7F39FB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7F39FB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7F39FB">
      <w:pPr>
        <w:jc w:val="both"/>
        <w:rPr>
          <w:b/>
          <w:bCs/>
          <w:u w:val="single"/>
          <w:shd w:val="clear" w:color="auto" w:fill="FFFFFF"/>
        </w:rPr>
      </w:pPr>
    </w:p>
    <w:p w:rsidR="00BB1F61" w:rsidRDefault="00BB1F61" w:rsidP="007F39FB">
      <w:pPr>
        <w:jc w:val="both"/>
        <w:rPr>
          <w:b/>
          <w:bCs/>
          <w:u w:val="single"/>
          <w:shd w:val="clear" w:color="auto" w:fill="FFFFFF"/>
        </w:rPr>
      </w:pPr>
    </w:p>
    <w:p w:rsidR="00513EC9" w:rsidRPr="00C83BFA" w:rsidRDefault="00513EC9" w:rsidP="00513EC9">
      <w:pPr>
        <w:jc w:val="both"/>
        <w:rPr>
          <w:b/>
        </w:rPr>
      </w:pPr>
      <w:r w:rsidRPr="00C83BFA">
        <w:rPr>
          <w:b/>
          <w:bCs/>
          <w:u w:val="single"/>
          <w:shd w:val="clear" w:color="auto" w:fill="FFFFFF"/>
        </w:rPr>
        <w:lastRenderedPageBreak/>
        <w:t>СЛУХАЛИ:</w:t>
      </w:r>
      <w:r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  <w:lang w:val="ru-RU"/>
        </w:rPr>
        <w:t>5</w:t>
      </w:r>
      <w:r w:rsidRPr="00C83BFA">
        <w:rPr>
          <w:b/>
          <w:bCs/>
          <w:shd w:val="clear" w:color="auto" w:fill="FFFFFF"/>
        </w:rPr>
        <w:t xml:space="preserve">. </w:t>
      </w:r>
      <w:r w:rsidRPr="00C83BFA">
        <w:rPr>
          <w:b/>
        </w:rPr>
        <w:t>Про затвердження розпоряджень голови обласної ради, прийнятих у міжсесійний період у 2020 році.</w:t>
      </w:r>
    </w:p>
    <w:p w:rsidR="00513EC9" w:rsidRPr="00C83BFA" w:rsidRDefault="00513EC9" w:rsidP="00513EC9">
      <w:pPr>
        <w:tabs>
          <w:tab w:val="left" w:pos="0"/>
        </w:tabs>
        <w:jc w:val="both"/>
        <w:rPr>
          <w:b/>
          <w:bCs/>
        </w:rPr>
      </w:pPr>
    </w:p>
    <w:p w:rsidR="00513EC9" w:rsidRPr="00C83BFA" w:rsidRDefault="00513EC9" w:rsidP="00513EC9">
      <w:pPr>
        <w:tabs>
          <w:tab w:val="left" w:pos="0"/>
        </w:tabs>
        <w:jc w:val="both"/>
        <w:rPr>
          <w:b/>
          <w:bCs/>
        </w:rPr>
      </w:pPr>
    </w:p>
    <w:p w:rsidR="00513EC9" w:rsidRPr="0021585A" w:rsidRDefault="00513EC9" w:rsidP="00513EC9">
      <w:pPr>
        <w:rPr>
          <w:rFonts w:eastAsiaTheme="minorHAnsi"/>
          <w:lang w:val="ru-RU" w:eastAsia="en-US"/>
        </w:rPr>
      </w:pPr>
      <w:r w:rsidRPr="00C83BFA">
        <w:rPr>
          <w:b/>
          <w:bCs/>
        </w:rPr>
        <w:t xml:space="preserve">Інформація: </w:t>
      </w:r>
      <w:r>
        <w:rPr>
          <w:bCs/>
        </w:rPr>
        <w:t xml:space="preserve">виконуючого </w:t>
      </w:r>
      <w:proofErr w:type="spellStart"/>
      <w:r>
        <w:rPr>
          <w:bCs/>
        </w:rPr>
        <w:t>обов</w:t>
      </w:r>
      <w:proofErr w:type="spellEnd"/>
      <w:r w:rsidRPr="0021585A">
        <w:rPr>
          <w:rFonts w:eastAsiaTheme="minorHAnsi"/>
          <w:lang w:val="ru-RU" w:eastAsia="en-US"/>
        </w:rPr>
        <w:t>’</w:t>
      </w:r>
      <w:proofErr w:type="spellStart"/>
      <w:r>
        <w:rPr>
          <w:rFonts w:eastAsiaTheme="minorHAnsi"/>
          <w:lang w:eastAsia="en-US"/>
        </w:rPr>
        <w:t>язки</w:t>
      </w:r>
      <w:proofErr w:type="spellEnd"/>
      <w:r w:rsidRPr="00C83BFA">
        <w:rPr>
          <w:bCs/>
        </w:rPr>
        <w:t xml:space="preserve"> </w:t>
      </w:r>
      <w:r w:rsidRPr="00C83BFA">
        <w:t xml:space="preserve">директора департаменту економічного розвитку облдержадміністрації </w:t>
      </w:r>
      <w:proofErr w:type="spellStart"/>
      <w:r w:rsidRPr="00C83BFA">
        <w:t>Псарьова</w:t>
      </w:r>
      <w:proofErr w:type="spellEnd"/>
      <w:r w:rsidRPr="00C83BFA">
        <w:t xml:space="preserve"> О.С.</w:t>
      </w:r>
    </w:p>
    <w:p w:rsidR="00513EC9" w:rsidRPr="00C83BFA" w:rsidRDefault="00513EC9" w:rsidP="00513EC9">
      <w:pPr>
        <w:jc w:val="both"/>
      </w:pPr>
    </w:p>
    <w:p w:rsidR="005F3C51" w:rsidRPr="00C83BFA" w:rsidRDefault="00513EC9" w:rsidP="005F3C51">
      <w:pPr>
        <w:jc w:val="both"/>
      </w:pPr>
      <w:r w:rsidRPr="00C83BFA">
        <w:rPr>
          <w:b/>
          <w:bCs/>
          <w:u w:val="single"/>
        </w:rPr>
        <w:t>ВИСТУПИЛИ</w:t>
      </w:r>
      <w:r w:rsidRPr="00C83BFA">
        <w:rPr>
          <w:b/>
          <w:bCs/>
        </w:rPr>
        <w:t>:</w:t>
      </w:r>
      <w:r w:rsidRPr="00C83BFA">
        <w:t xml:space="preserve"> </w:t>
      </w:r>
      <w:r w:rsidR="005F3C51" w:rsidRPr="00C83BFA">
        <w:t>голов</w:t>
      </w:r>
      <w:r w:rsidR="005F3C51">
        <w:t>а</w:t>
      </w:r>
      <w:r w:rsidR="005F3C51" w:rsidRPr="00C83BFA">
        <w:t xml:space="preserve"> постійної комісії обласної ради з питань соціально-економічного розвитку області, бюджету та фінансів </w:t>
      </w:r>
      <w:proofErr w:type="spellStart"/>
      <w:r w:rsidR="005F3C51" w:rsidRPr="00C83BFA">
        <w:t>Ніконоров</w:t>
      </w:r>
      <w:proofErr w:type="spellEnd"/>
      <w:r w:rsidR="005F3C51" w:rsidRPr="00C83BFA">
        <w:t xml:space="preserve"> А.В.</w:t>
      </w:r>
    </w:p>
    <w:p w:rsidR="00513EC9" w:rsidRDefault="00513EC9" w:rsidP="00513EC9">
      <w:pPr>
        <w:jc w:val="both"/>
      </w:pPr>
    </w:p>
    <w:p w:rsidR="005F3C51" w:rsidRPr="00C83BFA" w:rsidRDefault="005F3C51" w:rsidP="00513EC9">
      <w:pPr>
        <w:jc w:val="both"/>
      </w:pPr>
    </w:p>
    <w:p w:rsidR="00513EC9" w:rsidRPr="00C83BFA" w:rsidRDefault="00513EC9" w:rsidP="00513EC9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Cs w:val="0"/>
          <w:color w:val="auto"/>
          <w:sz w:val="28"/>
          <w:szCs w:val="28"/>
          <w:u w:val="single"/>
        </w:rPr>
        <w:t xml:space="preserve">: </w:t>
      </w:r>
    </w:p>
    <w:p w:rsidR="00513EC9" w:rsidRPr="00C83BFA" w:rsidRDefault="00513EC9" w:rsidP="00513EC9"/>
    <w:p w:rsidR="00513EC9" w:rsidRPr="00C83BFA" w:rsidRDefault="00513EC9" w:rsidP="00513EC9">
      <w:pPr>
        <w:pStyle w:val="af8"/>
        <w:ind w:left="0" w:firstLine="709"/>
        <w:jc w:val="both"/>
        <w:rPr>
          <w:lang w:val="uk-UA"/>
        </w:rPr>
      </w:pPr>
      <w:r w:rsidRPr="00C83BFA">
        <w:rPr>
          <w:lang w:val="uk-UA"/>
        </w:rPr>
        <w:t xml:space="preserve">1. Інформацію </w:t>
      </w:r>
      <w:proofErr w:type="spellStart"/>
      <w:r>
        <w:rPr>
          <w:bCs/>
        </w:rPr>
        <w:t>виконуючого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обов</w:t>
      </w:r>
      <w:r w:rsidRPr="0021585A">
        <w:rPr>
          <w:rFonts w:eastAsiaTheme="minorHAnsi"/>
          <w:lang w:eastAsia="en-US"/>
        </w:rPr>
        <w:t>’</w:t>
      </w:r>
      <w:r>
        <w:rPr>
          <w:rFonts w:eastAsiaTheme="minorHAnsi"/>
          <w:lang w:eastAsia="en-US"/>
        </w:rPr>
        <w:t>язки</w:t>
      </w:r>
      <w:proofErr w:type="spellEnd"/>
      <w:r w:rsidRPr="00C83BFA">
        <w:rPr>
          <w:bCs/>
          <w:lang w:val="uk-UA"/>
        </w:rPr>
        <w:t xml:space="preserve"> </w:t>
      </w:r>
      <w:r w:rsidRPr="00C83BFA">
        <w:rPr>
          <w:lang w:val="uk-UA"/>
        </w:rPr>
        <w:t xml:space="preserve">директора департаменту економічного розвитку облдержадміністрації </w:t>
      </w:r>
      <w:proofErr w:type="spellStart"/>
      <w:r w:rsidRPr="00C83BFA">
        <w:rPr>
          <w:lang w:val="uk-UA"/>
        </w:rPr>
        <w:t>Псарьова</w:t>
      </w:r>
      <w:proofErr w:type="spellEnd"/>
      <w:r w:rsidRPr="00C83BFA">
        <w:rPr>
          <w:lang w:val="uk-UA"/>
        </w:rPr>
        <w:t xml:space="preserve"> О.С. взяти до відома.</w:t>
      </w:r>
    </w:p>
    <w:p w:rsidR="00513EC9" w:rsidRPr="00C83BFA" w:rsidRDefault="00513EC9" w:rsidP="00513EC9">
      <w:pPr>
        <w:pStyle w:val="af8"/>
        <w:ind w:left="0" w:firstLine="709"/>
        <w:jc w:val="both"/>
        <w:rPr>
          <w:lang w:val="uk-UA"/>
        </w:rPr>
      </w:pPr>
    </w:p>
    <w:p w:rsidR="00513EC9" w:rsidRPr="00C83BFA" w:rsidRDefault="00513EC9" w:rsidP="00513EC9">
      <w:pPr>
        <w:pStyle w:val="af8"/>
        <w:ind w:left="0" w:firstLine="709"/>
        <w:jc w:val="both"/>
        <w:rPr>
          <w:lang w:val="uk-UA"/>
        </w:rPr>
      </w:pPr>
      <w:r w:rsidRPr="00C83BFA">
        <w:rPr>
          <w:lang w:val="uk-UA"/>
        </w:rPr>
        <w:t xml:space="preserve">2. Погодити </w:t>
      </w:r>
      <w:proofErr w:type="spellStart"/>
      <w:r w:rsidRPr="00C83BFA">
        <w:rPr>
          <w:lang w:val="uk-UA"/>
        </w:rPr>
        <w:t>проєкт</w:t>
      </w:r>
      <w:proofErr w:type="spellEnd"/>
      <w:r w:rsidRPr="00C83BFA">
        <w:rPr>
          <w:lang w:val="uk-UA"/>
        </w:rPr>
        <w:t xml:space="preserve"> рішення обласної ради „Про затвердження розпоряджень голови обласної ради, прийнятих у міжсесійний період у </w:t>
      </w:r>
      <w:r>
        <w:rPr>
          <w:lang w:val="uk-UA"/>
        </w:rPr>
        <w:br/>
      </w:r>
      <w:r w:rsidRPr="00C83BFA">
        <w:rPr>
          <w:lang w:val="uk-UA"/>
        </w:rPr>
        <w:t xml:space="preserve">2020 році”, винести його на розгляд двадцять </w:t>
      </w:r>
      <w:r>
        <w:rPr>
          <w:lang w:val="uk-UA"/>
        </w:rPr>
        <w:t>п</w:t>
      </w:r>
      <w:r w:rsidRPr="00842AA9">
        <w:rPr>
          <w:rFonts w:eastAsiaTheme="minorHAnsi"/>
          <w:lang w:val="uk-UA" w:eastAsia="en-US"/>
        </w:rPr>
        <w:t>’</w:t>
      </w:r>
      <w:r w:rsidRPr="007F2493">
        <w:rPr>
          <w:rFonts w:eastAsiaTheme="minorHAnsi"/>
          <w:lang w:val="uk-UA" w:eastAsia="en-US"/>
        </w:rPr>
        <w:t>ятої</w:t>
      </w:r>
      <w:r w:rsidRPr="00C83BFA">
        <w:rPr>
          <w:lang w:val="uk-UA"/>
        </w:rPr>
        <w:t xml:space="preserve"> сесії Дніпропетровської обласної ради VII скликання й рекомендувати обласній раді затвердити.</w:t>
      </w:r>
    </w:p>
    <w:p w:rsidR="00513EC9" w:rsidRPr="00C83BFA" w:rsidRDefault="00513EC9" w:rsidP="00513EC9">
      <w:pPr>
        <w:jc w:val="both"/>
        <w:rPr>
          <w:b/>
          <w:bCs/>
        </w:rPr>
      </w:pPr>
    </w:p>
    <w:p w:rsidR="00513EC9" w:rsidRPr="00C83BFA" w:rsidRDefault="00513EC9" w:rsidP="00513EC9">
      <w:pPr>
        <w:jc w:val="both"/>
        <w:rPr>
          <w:b/>
          <w:bCs/>
        </w:rPr>
      </w:pPr>
    </w:p>
    <w:p w:rsidR="00513EC9" w:rsidRPr="005F3C51" w:rsidRDefault="00513EC9" w:rsidP="00513EC9">
      <w:pPr>
        <w:pStyle w:val="a9"/>
        <w:spacing w:line="300" w:lineRule="exact"/>
        <w:jc w:val="center"/>
        <w:rPr>
          <w:b/>
          <w:bCs/>
        </w:rPr>
      </w:pPr>
      <w:r w:rsidRPr="005F3C51">
        <w:rPr>
          <w:b/>
          <w:bCs/>
        </w:rPr>
        <w:t>Результати голосування:</w:t>
      </w:r>
    </w:p>
    <w:p w:rsidR="00513EC9" w:rsidRPr="005F3C51" w:rsidRDefault="00513EC9" w:rsidP="00513EC9">
      <w:pPr>
        <w:pStyle w:val="a9"/>
        <w:spacing w:line="300" w:lineRule="exact"/>
        <w:jc w:val="center"/>
        <w:rPr>
          <w:b/>
          <w:bCs/>
        </w:rPr>
      </w:pPr>
    </w:p>
    <w:p w:rsidR="00513EC9" w:rsidRPr="005F3C51" w:rsidRDefault="00513EC9" w:rsidP="00513EC9">
      <w:pPr>
        <w:pStyle w:val="a9"/>
        <w:ind w:left="2832" w:firstLine="708"/>
      </w:pPr>
      <w:r w:rsidRPr="005F3C51">
        <w:t xml:space="preserve">за </w:t>
      </w:r>
      <w:r w:rsidRPr="005F3C51">
        <w:tab/>
      </w:r>
      <w:r w:rsidRPr="005F3C51">
        <w:tab/>
      </w:r>
      <w:r w:rsidRPr="005F3C51">
        <w:tab/>
        <w:t>1</w:t>
      </w:r>
      <w:r w:rsidR="005F3C51">
        <w:t>1</w:t>
      </w:r>
    </w:p>
    <w:p w:rsidR="00513EC9" w:rsidRPr="005F3C51" w:rsidRDefault="00513EC9" w:rsidP="00513EC9">
      <w:pPr>
        <w:ind w:left="2832" w:firstLine="720"/>
        <w:jc w:val="both"/>
      </w:pPr>
      <w:r w:rsidRPr="005F3C51">
        <w:t>проти</w:t>
      </w:r>
      <w:r w:rsidRPr="005F3C51">
        <w:tab/>
      </w:r>
      <w:r w:rsidRPr="005F3C51">
        <w:tab/>
        <w:t xml:space="preserve">  -</w:t>
      </w:r>
    </w:p>
    <w:p w:rsidR="00513EC9" w:rsidRPr="005F3C51" w:rsidRDefault="00513EC9" w:rsidP="00513EC9">
      <w:pPr>
        <w:ind w:left="2832" w:firstLine="720"/>
        <w:jc w:val="both"/>
      </w:pPr>
      <w:r w:rsidRPr="005F3C51">
        <w:t xml:space="preserve">утримались </w:t>
      </w:r>
      <w:r w:rsidRPr="005F3C51">
        <w:tab/>
        <w:t xml:space="preserve">  -</w:t>
      </w:r>
    </w:p>
    <w:p w:rsidR="00513EC9" w:rsidRPr="00C83BFA" w:rsidRDefault="00513EC9" w:rsidP="00513EC9">
      <w:pPr>
        <w:ind w:left="2832" w:firstLine="708"/>
        <w:jc w:val="both"/>
        <w:rPr>
          <w:b/>
          <w:bCs/>
          <w:u w:val="single"/>
          <w:shd w:val="clear" w:color="auto" w:fill="FFFFFF"/>
        </w:rPr>
      </w:pPr>
      <w:r w:rsidRPr="005F3C51">
        <w:t xml:space="preserve">усього </w:t>
      </w:r>
      <w:r w:rsidRPr="005F3C51">
        <w:tab/>
      </w:r>
      <w:r w:rsidRPr="005F3C51">
        <w:tab/>
        <w:t>1</w:t>
      </w:r>
      <w:r w:rsidR="005F3C51">
        <w:t>1</w:t>
      </w:r>
    </w:p>
    <w:p w:rsidR="00513EC9" w:rsidRPr="00C83BFA" w:rsidRDefault="00513EC9" w:rsidP="00513EC9">
      <w:pPr>
        <w:jc w:val="both"/>
        <w:rPr>
          <w:b/>
          <w:bCs/>
          <w:u w:val="single"/>
          <w:shd w:val="clear" w:color="auto" w:fill="FFFFFF"/>
        </w:rPr>
      </w:pPr>
    </w:p>
    <w:p w:rsidR="00513EC9" w:rsidRDefault="00513EC9" w:rsidP="00513EC9">
      <w:pPr>
        <w:jc w:val="both"/>
        <w:rPr>
          <w:b/>
          <w:bCs/>
          <w:u w:val="single"/>
          <w:shd w:val="clear" w:color="auto" w:fill="FFFFFF"/>
        </w:rPr>
      </w:pPr>
    </w:p>
    <w:p w:rsidR="00513EC9" w:rsidRDefault="00513EC9" w:rsidP="00513EC9">
      <w:pPr>
        <w:jc w:val="both"/>
        <w:rPr>
          <w:b/>
          <w:bCs/>
          <w:u w:val="single"/>
          <w:shd w:val="clear" w:color="auto" w:fill="FFFFFF"/>
        </w:rPr>
      </w:pPr>
    </w:p>
    <w:p w:rsidR="00513EC9" w:rsidRDefault="00513EC9" w:rsidP="00513EC9">
      <w:pPr>
        <w:jc w:val="both"/>
        <w:rPr>
          <w:b/>
          <w:bCs/>
          <w:u w:val="single"/>
          <w:shd w:val="clear" w:color="auto" w:fill="FFFFFF"/>
        </w:rPr>
      </w:pPr>
    </w:p>
    <w:p w:rsidR="00801E62" w:rsidRDefault="00801E62" w:rsidP="00513EC9">
      <w:pPr>
        <w:jc w:val="both"/>
        <w:rPr>
          <w:b/>
          <w:bCs/>
          <w:u w:val="single"/>
          <w:shd w:val="clear" w:color="auto" w:fill="FFFFFF"/>
        </w:rPr>
      </w:pPr>
    </w:p>
    <w:p w:rsidR="00801E62" w:rsidRDefault="00801E62" w:rsidP="00513EC9">
      <w:pPr>
        <w:jc w:val="both"/>
        <w:rPr>
          <w:b/>
          <w:bCs/>
          <w:u w:val="single"/>
          <w:shd w:val="clear" w:color="auto" w:fill="FFFFFF"/>
        </w:rPr>
      </w:pPr>
    </w:p>
    <w:p w:rsidR="00801E62" w:rsidRDefault="00801E62" w:rsidP="00513EC9">
      <w:pPr>
        <w:jc w:val="both"/>
        <w:rPr>
          <w:b/>
          <w:bCs/>
          <w:u w:val="single"/>
          <w:shd w:val="clear" w:color="auto" w:fill="FFFFFF"/>
        </w:rPr>
      </w:pPr>
    </w:p>
    <w:p w:rsidR="00801E62" w:rsidRDefault="00801E62" w:rsidP="00513EC9">
      <w:pPr>
        <w:jc w:val="both"/>
        <w:rPr>
          <w:b/>
          <w:bCs/>
          <w:u w:val="single"/>
          <w:shd w:val="clear" w:color="auto" w:fill="FFFFFF"/>
        </w:rPr>
      </w:pPr>
    </w:p>
    <w:p w:rsidR="00801E62" w:rsidRDefault="00801E62" w:rsidP="00513EC9">
      <w:pPr>
        <w:jc w:val="both"/>
        <w:rPr>
          <w:b/>
          <w:bCs/>
          <w:u w:val="single"/>
          <w:shd w:val="clear" w:color="auto" w:fill="FFFFFF"/>
        </w:rPr>
      </w:pPr>
    </w:p>
    <w:p w:rsidR="00801E62" w:rsidRDefault="00801E62" w:rsidP="00513EC9">
      <w:pPr>
        <w:jc w:val="both"/>
        <w:rPr>
          <w:b/>
          <w:bCs/>
          <w:u w:val="single"/>
          <w:shd w:val="clear" w:color="auto" w:fill="FFFFFF"/>
        </w:rPr>
      </w:pPr>
    </w:p>
    <w:p w:rsidR="00801E62" w:rsidRDefault="00801E62" w:rsidP="00513EC9">
      <w:pPr>
        <w:jc w:val="both"/>
        <w:rPr>
          <w:b/>
          <w:bCs/>
          <w:u w:val="single"/>
          <w:shd w:val="clear" w:color="auto" w:fill="FFFFFF"/>
        </w:rPr>
      </w:pPr>
    </w:p>
    <w:p w:rsidR="00801E62" w:rsidRDefault="00801E62" w:rsidP="00513EC9">
      <w:pPr>
        <w:jc w:val="both"/>
        <w:rPr>
          <w:b/>
          <w:bCs/>
          <w:u w:val="single"/>
          <w:shd w:val="clear" w:color="auto" w:fill="FFFFFF"/>
        </w:rPr>
      </w:pPr>
    </w:p>
    <w:p w:rsidR="00801E62" w:rsidRDefault="00801E62" w:rsidP="00513EC9">
      <w:pPr>
        <w:jc w:val="both"/>
        <w:rPr>
          <w:b/>
          <w:bCs/>
          <w:u w:val="single"/>
          <w:shd w:val="clear" w:color="auto" w:fill="FFFFFF"/>
        </w:rPr>
      </w:pPr>
    </w:p>
    <w:p w:rsidR="00801E62" w:rsidRDefault="00801E62" w:rsidP="00513EC9">
      <w:pPr>
        <w:jc w:val="both"/>
        <w:rPr>
          <w:b/>
          <w:bCs/>
          <w:u w:val="single"/>
          <w:shd w:val="clear" w:color="auto" w:fill="FFFFFF"/>
        </w:rPr>
      </w:pPr>
    </w:p>
    <w:p w:rsidR="00801E62" w:rsidRDefault="00801E62" w:rsidP="00513EC9">
      <w:pPr>
        <w:jc w:val="both"/>
        <w:rPr>
          <w:b/>
          <w:bCs/>
          <w:u w:val="single"/>
          <w:shd w:val="clear" w:color="auto" w:fill="FFFFFF"/>
        </w:rPr>
      </w:pPr>
    </w:p>
    <w:p w:rsidR="00801E62" w:rsidRDefault="00801E62" w:rsidP="00513EC9">
      <w:pPr>
        <w:jc w:val="both"/>
        <w:rPr>
          <w:b/>
          <w:bCs/>
          <w:u w:val="single"/>
          <w:shd w:val="clear" w:color="auto" w:fill="FFFFFF"/>
        </w:rPr>
      </w:pPr>
    </w:p>
    <w:p w:rsidR="002E6A20" w:rsidRPr="00C32EE6" w:rsidRDefault="002E6A20" w:rsidP="002E6A20">
      <w:pPr>
        <w:jc w:val="both"/>
        <w:rPr>
          <w:b/>
        </w:rPr>
      </w:pPr>
      <w:r w:rsidRPr="00C32EE6">
        <w:rPr>
          <w:b/>
          <w:bCs/>
          <w:u w:val="single"/>
          <w:shd w:val="clear" w:color="auto" w:fill="FFFFFF"/>
        </w:rPr>
        <w:lastRenderedPageBreak/>
        <w:t>СЛУХАЛИ:</w:t>
      </w:r>
      <w:r w:rsidRPr="00C32EE6">
        <w:rPr>
          <w:b/>
          <w:bCs/>
          <w:shd w:val="clear" w:color="auto" w:fill="FFFFFF"/>
        </w:rPr>
        <w:t xml:space="preserve"> </w:t>
      </w:r>
      <w:r>
        <w:rPr>
          <w:b/>
        </w:rPr>
        <w:t>6</w:t>
      </w:r>
      <w:r w:rsidRPr="00C32EE6">
        <w:rPr>
          <w:b/>
        </w:rPr>
        <w:t xml:space="preserve">. Про розгляд </w:t>
      </w:r>
      <w:proofErr w:type="spellStart"/>
      <w:r w:rsidRPr="00C32EE6">
        <w:rPr>
          <w:b/>
        </w:rPr>
        <w:t>проєкту</w:t>
      </w:r>
      <w:proofErr w:type="spellEnd"/>
      <w:r w:rsidRPr="00C32EE6">
        <w:rPr>
          <w:b/>
        </w:rPr>
        <w:t xml:space="preserve"> розпорядження голови обласної ради </w:t>
      </w:r>
      <w:r w:rsidRPr="00C32EE6">
        <w:rPr>
          <w:b/>
        </w:rPr>
        <w:br/>
        <w:t>„Про внесення змін до рішення обласної ради від 13 грудня 2019 року № 528-20/VІІ „Про обласний бюджет на 2020 рік”.</w:t>
      </w:r>
    </w:p>
    <w:p w:rsidR="002E6A20" w:rsidRPr="00C32EE6" w:rsidRDefault="002E6A20" w:rsidP="002E6A20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2E6A20" w:rsidRPr="00C32EE6" w:rsidRDefault="002E6A20" w:rsidP="002E6A20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2E6A20" w:rsidRPr="00C32EE6" w:rsidRDefault="002E6A20" w:rsidP="002E6A20">
      <w:pPr>
        <w:ind w:firstLine="708"/>
        <w:jc w:val="both"/>
      </w:pPr>
      <w:r w:rsidRPr="00C32EE6">
        <w:rPr>
          <w:b/>
          <w:bCs/>
        </w:rPr>
        <w:t xml:space="preserve">Інформація: </w:t>
      </w:r>
      <w:r w:rsidRPr="00C32EE6">
        <w:t xml:space="preserve">голови постійної комісії обласної ради з </w:t>
      </w:r>
      <w:r w:rsidRPr="00C32EE6">
        <w:br/>
        <w:t xml:space="preserve">питань соціально-економічного розвитку області, бюджету та фінансів </w:t>
      </w:r>
      <w:r w:rsidRPr="00C32EE6">
        <w:br/>
      </w:r>
      <w:proofErr w:type="spellStart"/>
      <w:r w:rsidRPr="00C32EE6">
        <w:t>Ніконорова</w:t>
      </w:r>
      <w:proofErr w:type="spellEnd"/>
      <w:r w:rsidRPr="00C32EE6">
        <w:t xml:space="preserve"> А.В., директора департаменту фінансів облдержадміністрації </w:t>
      </w:r>
      <w:proofErr w:type="spellStart"/>
      <w:r w:rsidRPr="00C32EE6">
        <w:t>Шебеко</w:t>
      </w:r>
      <w:proofErr w:type="spellEnd"/>
      <w:r w:rsidRPr="00C32EE6">
        <w:t xml:space="preserve"> Т.І. </w:t>
      </w:r>
    </w:p>
    <w:p w:rsidR="002E6A20" w:rsidRPr="00C32EE6" w:rsidRDefault="002E6A20" w:rsidP="002E6A20">
      <w:pPr>
        <w:jc w:val="both"/>
        <w:rPr>
          <w:sz w:val="24"/>
          <w:szCs w:val="24"/>
        </w:rPr>
      </w:pPr>
    </w:p>
    <w:p w:rsidR="002E6A20" w:rsidRPr="00C32EE6" w:rsidRDefault="002E6A20" w:rsidP="002E6A20">
      <w:pPr>
        <w:jc w:val="both"/>
        <w:rPr>
          <w:sz w:val="24"/>
          <w:szCs w:val="24"/>
        </w:rPr>
      </w:pPr>
    </w:p>
    <w:p w:rsidR="002E6A20" w:rsidRDefault="002E6A20" w:rsidP="002E6A20">
      <w:pPr>
        <w:jc w:val="both"/>
      </w:pPr>
      <w:r w:rsidRPr="00C32EE6">
        <w:rPr>
          <w:b/>
          <w:bCs/>
          <w:u w:val="single"/>
        </w:rPr>
        <w:t>ВИСТУПИЛИ</w:t>
      </w:r>
      <w:r w:rsidRPr="00904FA3">
        <w:rPr>
          <w:b/>
          <w:bCs/>
        </w:rPr>
        <w:t>:</w:t>
      </w:r>
      <w:r w:rsidRPr="00904FA3">
        <w:t xml:space="preserve"> </w:t>
      </w:r>
      <w:r w:rsidR="008E306F" w:rsidRPr="00C83BFA">
        <w:t>голов</w:t>
      </w:r>
      <w:r w:rsidR="008E306F">
        <w:t>а</w:t>
      </w:r>
      <w:r w:rsidR="008E306F" w:rsidRPr="00C83BFA">
        <w:t xml:space="preserve"> постійної комісії обласної ради з питань соціально-економічного розвитку області, бюджету та фінансів </w:t>
      </w:r>
      <w:proofErr w:type="spellStart"/>
      <w:r w:rsidR="008E306F" w:rsidRPr="00C83BFA">
        <w:t>Ніконоров</w:t>
      </w:r>
      <w:proofErr w:type="spellEnd"/>
      <w:r w:rsidR="008E306F" w:rsidRPr="00C83BFA">
        <w:t xml:space="preserve"> А.В.</w:t>
      </w:r>
      <w:r w:rsidR="008E306F">
        <w:t xml:space="preserve">, </w:t>
      </w:r>
      <w:proofErr w:type="spellStart"/>
      <w:r w:rsidR="008E306F">
        <w:t>Ульяхіна</w:t>
      </w:r>
      <w:proofErr w:type="spellEnd"/>
      <w:r w:rsidR="008E306F">
        <w:t xml:space="preserve"> А.М., </w:t>
      </w:r>
      <w:proofErr w:type="spellStart"/>
      <w:r w:rsidR="008E306F">
        <w:t>Войтов</w:t>
      </w:r>
      <w:proofErr w:type="spellEnd"/>
      <w:r w:rsidR="008E306F">
        <w:t xml:space="preserve"> Г.О., </w:t>
      </w:r>
      <w:proofErr w:type="spellStart"/>
      <w:r w:rsidR="008E306F">
        <w:t>Мазан</w:t>
      </w:r>
      <w:proofErr w:type="spellEnd"/>
      <w:r w:rsidR="008E306F">
        <w:t xml:space="preserve"> Ю.В.</w:t>
      </w:r>
    </w:p>
    <w:p w:rsidR="008E306F" w:rsidRPr="00C32EE6" w:rsidRDefault="008E306F" w:rsidP="002E6A20">
      <w:pPr>
        <w:jc w:val="both"/>
        <w:rPr>
          <w:sz w:val="24"/>
          <w:szCs w:val="24"/>
        </w:rPr>
      </w:pPr>
    </w:p>
    <w:p w:rsidR="002E6A20" w:rsidRPr="00C32EE6" w:rsidRDefault="002E6A20" w:rsidP="002E6A2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32EE6">
        <w:rPr>
          <w:color w:val="auto"/>
          <w:sz w:val="28"/>
          <w:szCs w:val="28"/>
          <w:u w:val="single"/>
        </w:rPr>
        <w:t>ВИРІШИЛИ</w:t>
      </w:r>
      <w:r w:rsidRPr="00C32EE6">
        <w:rPr>
          <w:bCs w:val="0"/>
          <w:color w:val="auto"/>
          <w:sz w:val="28"/>
          <w:szCs w:val="28"/>
          <w:u w:val="single"/>
        </w:rPr>
        <w:t xml:space="preserve">: </w:t>
      </w:r>
    </w:p>
    <w:p w:rsidR="002E6A20" w:rsidRPr="00C32EE6" w:rsidRDefault="002E6A20" w:rsidP="002E6A20"/>
    <w:p w:rsidR="002E6A20" w:rsidRDefault="002E6A20" w:rsidP="002E6A20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C32EE6">
        <w:rPr>
          <w:lang w:val="uk-UA"/>
        </w:rPr>
        <w:t xml:space="preserve">1. Погодити запропонований облдержадміністрацією </w:t>
      </w:r>
      <w:proofErr w:type="spellStart"/>
      <w:r w:rsidRPr="00C32EE6">
        <w:rPr>
          <w:lang w:val="uk-UA"/>
        </w:rPr>
        <w:t>проєкт</w:t>
      </w:r>
      <w:proofErr w:type="spellEnd"/>
      <w:r w:rsidRPr="00C32EE6">
        <w:rPr>
          <w:lang w:val="uk-UA"/>
        </w:rPr>
        <w:t xml:space="preserve"> розпорядження голови обласної ради „Про внесення змін до рішення обласної </w:t>
      </w:r>
      <w:r w:rsidRPr="00E93800">
        <w:rPr>
          <w:lang w:val="uk-UA"/>
        </w:rPr>
        <w:t xml:space="preserve">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E93800">
          <w:rPr>
            <w:lang w:val="uk-UA"/>
          </w:rPr>
          <w:t>13 грудня 2019</w:t>
        </w:r>
      </w:smartTag>
      <w:r w:rsidRPr="00E93800">
        <w:rPr>
          <w:lang w:val="uk-UA"/>
        </w:rPr>
        <w:t> року № 528-20/VІІ „Про обласний бюджет на 2020 рік</w:t>
      </w:r>
      <w:bookmarkStart w:id="0" w:name="_GoBack"/>
      <w:bookmarkEnd w:id="0"/>
      <w:r w:rsidRPr="002E3D51">
        <w:rPr>
          <w:lang w:val="uk-UA"/>
        </w:rPr>
        <w:t xml:space="preserve">” </w:t>
      </w:r>
      <w:r w:rsidRPr="002E3D51">
        <w:rPr>
          <w:bCs/>
          <w:lang w:val="uk-UA"/>
        </w:rPr>
        <w:t xml:space="preserve">(лист облдержадміністрації від </w:t>
      </w:r>
      <w:r w:rsidR="0027412F" w:rsidRPr="002E3D51">
        <w:rPr>
          <w:bCs/>
          <w:lang w:val="uk-UA"/>
        </w:rPr>
        <w:t>07</w:t>
      </w:r>
      <w:r w:rsidRPr="002E3D51">
        <w:rPr>
          <w:bCs/>
          <w:lang w:val="uk-UA"/>
        </w:rPr>
        <w:t>.</w:t>
      </w:r>
      <w:r w:rsidR="0027412F" w:rsidRPr="002E3D51">
        <w:rPr>
          <w:bCs/>
          <w:lang w:val="uk-UA"/>
        </w:rPr>
        <w:t>10</w:t>
      </w:r>
      <w:r w:rsidRPr="002E3D51">
        <w:rPr>
          <w:bCs/>
          <w:lang w:val="uk-UA"/>
        </w:rPr>
        <w:t>.2020 № 18-4</w:t>
      </w:r>
      <w:r w:rsidR="0027412F" w:rsidRPr="002E3D51">
        <w:rPr>
          <w:bCs/>
          <w:lang w:val="uk-UA"/>
        </w:rPr>
        <w:t>311</w:t>
      </w:r>
      <w:r w:rsidRPr="002E3D51">
        <w:rPr>
          <w:bCs/>
          <w:lang w:val="uk-UA"/>
        </w:rPr>
        <w:t xml:space="preserve">/0/2-20 та пояснювальна записка </w:t>
      </w:r>
      <w:r w:rsidRPr="002E3D51">
        <w:rPr>
          <w:lang w:val="uk-UA"/>
        </w:rPr>
        <w:t xml:space="preserve">департаменту фінансів облдержадміністрації </w:t>
      </w:r>
      <w:r w:rsidRPr="002E3D51">
        <w:rPr>
          <w:bCs/>
          <w:lang w:val="uk-UA"/>
        </w:rPr>
        <w:t xml:space="preserve">від </w:t>
      </w:r>
      <w:r w:rsidR="002E3D51" w:rsidRPr="002E3D51">
        <w:rPr>
          <w:bCs/>
          <w:lang w:val="uk-UA"/>
        </w:rPr>
        <w:t>07</w:t>
      </w:r>
      <w:r w:rsidRPr="002E3D51">
        <w:rPr>
          <w:bCs/>
          <w:lang w:val="uk-UA"/>
        </w:rPr>
        <w:t>.</w:t>
      </w:r>
      <w:r w:rsidR="002E3D51" w:rsidRPr="002E3D51">
        <w:rPr>
          <w:bCs/>
          <w:lang w:val="uk-UA"/>
        </w:rPr>
        <w:t>10</w:t>
      </w:r>
      <w:r w:rsidRPr="002E3D51">
        <w:rPr>
          <w:bCs/>
          <w:lang w:val="uk-UA"/>
        </w:rPr>
        <w:t>.2020 № 14</w:t>
      </w:r>
      <w:r w:rsidR="002E3D51" w:rsidRPr="002E3D51">
        <w:rPr>
          <w:bCs/>
          <w:lang w:val="uk-UA"/>
        </w:rPr>
        <w:t>80</w:t>
      </w:r>
      <w:r w:rsidRPr="002E3D51">
        <w:rPr>
          <w:bCs/>
          <w:lang w:val="uk-UA"/>
        </w:rPr>
        <w:t>/0/17-20 додаються).</w:t>
      </w:r>
    </w:p>
    <w:p w:rsidR="002E6A20" w:rsidRPr="00E93800" w:rsidRDefault="002E6A20" w:rsidP="002E6A20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2E6A20" w:rsidRPr="00C32EE6" w:rsidRDefault="002E6A20" w:rsidP="002E6A20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E93800">
        <w:rPr>
          <w:lang w:val="uk-UA"/>
        </w:rPr>
        <w:t xml:space="preserve">2. Рекомендувати голові обласної ради прийняти </w:t>
      </w:r>
      <w:proofErr w:type="spellStart"/>
      <w:r w:rsidRPr="00E93800">
        <w:rPr>
          <w:lang w:val="uk-UA"/>
        </w:rPr>
        <w:t>проєкт</w:t>
      </w:r>
      <w:proofErr w:type="spellEnd"/>
      <w:r w:rsidRPr="00E93800">
        <w:rPr>
          <w:lang w:val="uk-UA"/>
        </w:rPr>
        <w:t xml:space="preserve"> розпорядження голови обласної ради „Про внесення змін до рішення обласної ради від </w:t>
      </w:r>
      <w:r w:rsidRPr="00E93800">
        <w:rPr>
          <w:lang w:val="uk-UA"/>
        </w:rPr>
        <w:br/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E93800">
          <w:rPr>
            <w:lang w:val="uk-UA"/>
          </w:rPr>
          <w:t>13 грудня 2019</w:t>
        </w:r>
      </w:smartTag>
      <w:r w:rsidRPr="00E93800">
        <w:rPr>
          <w:lang w:val="uk-UA"/>
        </w:rPr>
        <w:t> року № 528-20/VІІ „Про обласний бюджет на 2020 </w:t>
      </w:r>
      <w:r w:rsidRPr="00C32EE6">
        <w:rPr>
          <w:lang w:val="uk-UA"/>
        </w:rPr>
        <w:t>рік”</w:t>
      </w:r>
      <w:r w:rsidRPr="00C32EE6">
        <w:rPr>
          <w:bCs/>
          <w:lang w:val="uk-UA"/>
        </w:rPr>
        <w:t xml:space="preserve">. </w:t>
      </w:r>
    </w:p>
    <w:p w:rsidR="002E6A20" w:rsidRPr="00C32EE6" w:rsidRDefault="002E6A20" w:rsidP="002E6A20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2E6A20" w:rsidRPr="00C32EE6" w:rsidRDefault="002E6A20" w:rsidP="002E6A20">
      <w:pPr>
        <w:pStyle w:val="af8"/>
        <w:ind w:left="0" w:firstLine="709"/>
        <w:jc w:val="both"/>
        <w:rPr>
          <w:lang w:val="uk-UA"/>
        </w:rPr>
      </w:pPr>
      <w:r w:rsidRPr="00C32EE6">
        <w:rPr>
          <w:lang w:val="uk-UA"/>
        </w:rPr>
        <w:t>3. Рекомендувати департаменту фінансів облдержадміністрації (</w:t>
      </w:r>
      <w:proofErr w:type="spellStart"/>
      <w:r w:rsidRPr="00C32EE6">
        <w:rPr>
          <w:lang w:val="uk-UA"/>
        </w:rPr>
        <w:t>Шебеко</w:t>
      </w:r>
      <w:proofErr w:type="spellEnd"/>
      <w:r w:rsidRPr="00C32EE6">
        <w:rPr>
          <w:lang w:val="uk-UA"/>
        </w:rPr>
        <w:t xml:space="preserve">) надати </w:t>
      </w:r>
      <w:proofErr w:type="spellStart"/>
      <w:r w:rsidRPr="00C32EE6">
        <w:rPr>
          <w:lang w:val="uk-UA"/>
        </w:rPr>
        <w:t>проєкт</w:t>
      </w:r>
      <w:proofErr w:type="spellEnd"/>
      <w:r w:rsidRPr="00C32EE6">
        <w:rPr>
          <w:lang w:val="uk-UA"/>
        </w:rPr>
        <w:t xml:space="preserve"> розпорядження голови обласної ради „Про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C32EE6">
          <w:rPr>
            <w:lang w:val="uk-UA"/>
          </w:rPr>
          <w:t>13 грудня 2019</w:t>
        </w:r>
      </w:smartTag>
      <w:r w:rsidRPr="00C32EE6">
        <w:rPr>
          <w:lang w:val="uk-UA"/>
        </w:rPr>
        <w:t> року № 528-20/VІІ „Про обласний бюджет на 2020 рік”</w:t>
      </w:r>
      <w:r w:rsidRPr="00C32EE6">
        <w:rPr>
          <w:bCs/>
          <w:lang w:val="uk-UA"/>
        </w:rPr>
        <w:t xml:space="preserve"> </w:t>
      </w:r>
      <w:r w:rsidRPr="00C32EE6">
        <w:rPr>
          <w:lang w:val="uk-UA"/>
        </w:rPr>
        <w:t>на чергову сесію обласної ради для затвердження</w:t>
      </w:r>
      <w:r w:rsidRPr="00C32EE6">
        <w:rPr>
          <w:bCs/>
          <w:lang w:val="uk-UA"/>
        </w:rPr>
        <w:t>.</w:t>
      </w:r>
    </w:p>
    <w:p w:rsidR="002E6A20" w:rsidRPr="00C32EE6" w:rsidRDefault="002E6A20" w:rsidP="002E6A20">
      <w:pPr>
        <w:jc w:val="both"/>
        <w:rPr>
          <w:b/>
          <w:bCs/>
          <w:sz w:val="20"/>
          <w:szCs w:val="20"/>
        </w:rPr>
      </w:pPr>
    </w:p>
    <w:p w:rsidR="002E6A20" w:rsidRPr="00C32EE6" w:rsidRDefault="002E6A20" w:rsidP="002E6A20">
      <w:pPr>
        <w:jc w:val="both"/>
        <w:rPr>
          <w:b/>
          <w:bCs/>
          <w:sz w:val="20"/>
          <w:szCs w:val="20"/>
        </w:rPr>
      </w:pPr>
    </w:p>
    <w:p w:rsidR="002E6A20" w:rsidRPr="00C32EE6" w:rsidRDefault="002E6A20" w:rsidP="002E6A20">
      <w:pPr>
        <w:jc w:val="both"/>
        <w:rPr>
          <w:b/>
          <w:bCs/>
          <w:sz w:val="20"/>
          <w:szCs w:val="20"/>
        </w:rPr>
      </w:pPr>
    </w:p>
    <w:p w:rsidR="002E6A20" w:rsidRDefault="002E6A20" w:rsidP="002E6A20">
      <w:pPr>
        <w:pStyle w:val="a9"/>
        <w:spacing w:line="300" w:lineRule="exact"/>
        <w:jc w:val="center"/>
        <w:rPr>
          <w:b/>
          <w:bCs/>
        </w:rPr>
      </w:pPr>
    </w:p>
    <w:p w:rsidR="002E6A20" w:rsidRPr="00C32EE6" w:rsidRDefault="002E6A20" w:rsidP="002E6A20">
      <w:pPr>
        <w:pStyle w:val="a9"/>
        <w:spacing w:line="300" w:lineRule="exact"/>
        <w:jc w:val="center"/>
        <w:rPr>
          <w:b/>
          <w:bCs/>
        </w:rPr>
      </w:pPr>
      <w:r w:rsidRPr="00C32EE6">
        <w:rPr>
          <w:b/>
          <w:bCs/>
        </w:rPr>
        <w:t>Результати голосування:</w:t>
      </w:r>
    </w:p>
    <w:p w:rsidR="002E6A20" w:rsidRPr="00D00622" w:rsidRDefault="002E6A20" w:rsidP="002E6A20">
      <w:pPr>
        <w:pStyle w:val="a9"/>
        <w:spacing w:line="300" w:lineRule="exact"/>
        <w:jc w:val="center"/>
        <w:rPr>
          <w:b/>
          <w:bCs/>
        </w:rPr>
      </w:pPr>
    </w:p>
    <w:p w:rsidR="002E6A20" w:rsidRPr="003D10D2" w:rsidRDefault="002E6A20" w:rsidP="002E6A20">
      <w:pPr>
        <w:pStyle w:val="a9"/>
        <w:ind w:left="2832" w:firstLine="708"/>
        <w:rPr>
          <w:lang w:val="ru-RU"/>
        </w:rPr>
      </w:pPr>
      <w:r w:rsidRPr="00D00622">
        <w:t xml:space="preserve">за </w:t>
      </w:r>
      <w:r w:rsidRPr="00D00622">
        <w:tab/>
      </w:r>
      <w:r w:rsidRPr="00D00622">
        <w:tab/>
      </w:r>
      <w:r w:rsidRPr="00D00622">
        <w:tab/>
        <w:t>1</w:t>
      </w:r>
      <w:r>
        <w:t>1</w:t>
      </w:r>
    </w:p>
    <w:p w:rsidR="002E6A20" w:rsidRPr="00D00622" w:rsidRDefault="002E6A20" w:rsidP="002E6A20">
      <w:pPr>
        <w:ind w:left="2832" w:firstLine="720"/>
        <w:jc w:val="both"/>
      </w:pPr>
      <w:r w:rsidRPr="00D00622">
        <w:t>проти</w:t>
      </w:r>
      <w:r w:rsidRPr="00D00622">
        <w:tab/>
      </w:r>
      <w:r w:rsidRPr="00D00622">
        <w:tab/>
        <w:t xml:space="preserve">  -</w:t>
      </w:r>
    </w:p>
    <w:p w:rsidR="002E6A20" w:rsidRPr="003D10D2" w:rsidRDefault="002E6A20" w:rsidP="002E6A20">
      <w:pPr>
        <w:ind w:left="2832" w:firstLine="720"/>
        <w:jc w:val="both"/>
        <w:rPr>
          <w:lang w:val="ru-RU"/>
        </w:rPr>
      </w:pPr>
      <w:r w:rsidRPr="00D00622">
        <w:t xml:space="preserve">утримались </w:t>
      </w:r>
      <w:r w:rsidRPr="00D00622">
        <w:tab/>
        <w:t xml:space="preserve">  </w:t>
      </w:r>
      <w:r w:rsidRPr="003D10D2">
        <w:rPr>
          <w:lang w:val="ru-RU"/>
        </w:rPr>
        <w:t xml:space="preserve"> </w:t>
      </w:r>
    </w:p>
    <w:p w:rsidR="00513EC9" w:rsidRPr="00CE56C2" w:rsidRDefault="002E6A20" w:rsidP="00CE56C2">
      <w:pPr>
        <w:ind w:left="2832" w:firstLine="720"/>
        <w:jc w:val="both"/>
      </w:pPr>
      <w:r w:rsidRPr="00D00622">
        <w:t xml:space="preserve">усього </w:t>
      </w:r>
      <w:r w:rsidRPr="00D00622">
        <w:tab/>
      </w:r>
      <w:r w:rsidRPr="00D00622">
        <w:tab/>
        <w:t>11</w:t>
      </w:r>
      <w:r w:rsidRPr="00C32EE6">
        <w:br w:type="page"/>
      </w:r>
    </w:p>
    <w:p w:rsidR="007F39FB" w:rsidRPr="00C83BFA" w:rsidRDefault="00E845C0" w:rsidP="007F39FB">
      <w:pPr>
        <w:jc w:val="both"/>
        <w:rPr>
          <w:b/>
        </w:rPr>
      </w:pPr>
      <w:r w:rsidRPr="00C83BFA">
        <w:rPr>
          <w:b/>
          <w:bCs/>
          <w:u w:val="single"/>
          <w:shd w:val="clear" w:color="auto" w:fill="FFFFFF"/>
        </w:rPr>
        <w:lastRenderedPageBreak/>
        <w:t>СЛУХАЛИ:</w:t>
      </w:r>
      <w:r w:rsidRPr="00C83BFA">
        <w:rPr>
          <w:b/>
          <w:bCs/>
          <w:shd w:val="clear" w:color="auto" w:fill="FFFFFF"/>
        </w:rPr>
        <w:t xml:space="preserve"> </w:t>
      </w:r>
      <w:r w:rsidR="00EB56D6">
        <w:rPr>
          <w:b/>
        </w:rPr>
        <w:t>7</w:t>
      </w:r>
      <w:r w:rsidR="007B48A3" w:rsidRPr="00C83BFA">
        <w:rPr>
          <w:b/>
        </w:rPr>
        <w:t xml:space="preserve">. </w:t>
      </w:r>
      <w:r w:rsidR="00E36D2E" w:rsidRPr="00C83BFA">
        <w:rPr>
          <w:b/>
        </w:rPr>
        <w:t>Про внесення змін до рішення обласної ради від 13 грудня 2019 року № 528-20/VІІ „Про обласний бюджет на 2020 рік”</w:t>
      </w:r>
      <w:r w:rsidR="007B48A3" w:rsidRPr="00C83BFA">
        <w:rPr>
          <w:b/>
        </w:rPr>
        <w:t>.</w:t>
      </w:r>
    </w:p>
    <w:p w:rsidR="001C45FC" w:rsidRPr="00C83BFA" w:rsidRDefault="001C45FC" w:rsidP="007F39FB">
      <w:pPr>
        <w:tabs>
          <w:tab w:val="left" w:pos="0"/>
        </w:tabs>
        <w:jc w:val="both"/>
        <w:rPr>
          <w:b/>
          <w:bCs/>
        </w:rPr>
      </w:pPr>
    </w:p>
    <w:p w:rsidR="000C47B0" w:rsidRPr="00C83BFA" w:rsidRDefault="000C47B0" w:rsidP="007F39FB">
      <w:pPr>
        <w:tabs>
          <w:tab w:val="left" w:pos="0"/>
        </w:tabs>
        <w:jc w:val="both"/>
        <w:rPr>
          <w:b/>
          <w:bCs/>
        </w:rPr>
      </w:pPr>
    </w:p>
    <w:p w:rsidR="00662EB4" w:rsidRPr="00C83BFA" w:rsidRDefault="00E845C0" w:rsidP="00CC134C">
      <w:pPr>
        <w:ind w:firstLine="708"/>
        <w:jc w:val="both"/>
      </w:pPr>
      <w:r w:rsidRPr="00C83BFA">
        <w:rPr>
          <w:b/>
          <w:bCs/>
        </w:rPr>
        <w:t>Інформація:</w:t>
      </w:r>
      <w:r w:rsidR="00366F32" w:rsidRPr="00C83BFA">
        <w:rPr>
          <w:b/>
          <w:bCs/>
        </w:rPr>
        <w:t xml:space="preserve"> </w:t>
      </w:r>
      <w:r w:rsidR="00662EB4" w:rsidRPr="00C83BFA">
        <w:t>директора департаменту фінансів облдержадміністрації Шебеко</w:t>
      </w:r>
      <w:r w:rsidR="00C21090" w:rsidRPr="00C83BFA">
        <w:t> </w:t>
      </w:r>
      <w:r w:rsidR="00662EB4" w:rsidRPr="00C83BFA">
        <w:t>Т.І.</w:t>
      </w:r>
    </w:p>
    <w:p w:rsidR="00662EB4" w:rsidRPr="00C83BFA" w:rsidRDefault="00662EB4" w:rsidP="00662EB4">
      <w:pPr>
        <w:jc w:val="both"/>
      </w:pPr>
    </w:p>
    <w:p w:rsidR="008E306F" w:rsidRPr="00C32EE6" w:rsidRDefault="007A10BF" w:rsidP="008E306F">
      <w:pPr>
        <w:jc w:val="both"/>
        <w:rPr>
          <w:sz w:val="24"/>
          <w:szCs w:val="24"/>
        </w:rPr>
      </w:pPr>
      <w:r w:rsidRPr="00C83BFA">
        <w:rPr>
          <w:b/>
          <w:bCs/>
          <w:u w:val="single"/>
        </w:rPr>
        <w:t>ВИСТУПИЛИ</w:t>
      </w:r>
      <w:r w:rsidR="00E845C0" w:rsidRPr="00C83BFA">
        <w:rPr>
          <w:b/>
          <w:bCs/>
        </w:rPr>
        <w:t>:</w:t>
      </w:r>
      <w:r w:rsidR="00E845C0" w:rsidRPr="00C83BFA">
        <w:rPr>
          <w:color w:val="FF0000"/>
        </w:rPr>
        <w:t xml:space="preserve"> </w:t>
      </w:r>
      <w:r w:rsidR="008E306F" w:rsidRPr="00C83BFA">
        <w:t>голов</w:t>
      </w:r>
      <w:r w:rsidR="008E306F">
        <w:t>а</w:t>
      </w:r>
      <w:r w:rsidR="008E306F" w:rsidRPr="00C83BFA">
        <w:t xml:space="preserve"> постійної комісії обласної ради з питань соціально-економічного розвитку області, бюджету та фінансів </w:t>
      </w:r>
      <w:proofErr w:type="spellStart"/>
      <w:r w:rsidR="008E306F" w:rsidRPr="00C83BFA">
        <w:t>Ніконоров</w:t>
      </w:r>
      <w:proofErr w:type="spellEnd"/>
      <w:r w:rsidR="008E306F" w:rsidRPr="00C83BFA">
        <w:t xml:space="preserve"> А.В.</w:t>
      </w:r>
      <w:r w:rsidR="008E306F">
        <w:t xml:space="preserve">, </w:t>
      </w:r>
      <w:proofErr w:type="spellStart"/>
      <w:r w:rsidR="008E306F">
        <w:t>Ульяхіна</w:t>
      </w:r>
      <w:proofErr w:type="spellEnd"/>
      <w:r w:rsidR="008E306F">
        <w:t xml:space="preserve"> А.М., </w:t>
      </w:r>
      <w:proofErr w:type="spellStart"/>
      <w:r w:rsidR="008E306F">
        <w:t>Войтов</w:t>
      </w:r>
      <w:proofErr w:type="spellEnd"/>
      <w:r w:rsidR="008E306F">
        <w:t xml:space="preserve"> Г.О., </w:t>
      </w:r>
      <w:proofErr w:type="spellStart"/>
      <w:r w:rsidR="008E306F">
        <w:t>Мазан</w:t>
      </w:r>
      <w:proofErr w:type="spellEnd"/>
      <w:r w:rsidR="008E306F">
        <w:t xml:space="preserve"> Ю.В.</w:t>
      </w:r>
      <w:r w:rsidR="00F40854">
        <w:t xml:space="preserve">, </w:t>
      </w:r>
      <w:proofErr w:type="spellStart"/>
      <w:r w:rsidR="00A13C6F" w:rsidRPr="00F40854">
        <w:rPr>
          <w:lang w:eastAsia="ru-RU"/>
        </w:rPr>
        <w:t>Беспаленкова</w:t>
      </w:r>
      <w:proofErr w:type="spellEnd"/>
      <w:r w:rsidR="00A13C6F" w:rsidRPr="00F40854">
        <w:rPr>
          <w:lang w:eastAsia="ru-RU"/>
        </w:rPr>
        <w:t xml:space="preserve"> Н.М., </w:t>
      </w:r>
      <w:proofErr w:type="spellStart"/>
      <w:r w:rsidR="00A13C6F" w:rsidRPr="00F40854">
        <w:t>Саганович</w:t>
      </w:r>
      <w:proofErr w:type="spellEnd"/>
      <w:r w:rsidR="00A13C6F" w:rsidRPr="00F40854">
        <w:t xml:space="preserve"> Д.В.</w:t>
      </w:r>
      <w:r w:rsidR="00F40854" w:rsidRPr="00F40854">
        <w:t xml:space="preserve"> (телеконференція), </w:t>
      </w:r>
      <w:proofErr w:type="spellStart"/>
      <w:r w:rsidR="00A13C6F" w:rsidRPr="00F40854">
        <w:t>Ангурець</w:t>
      </w:r>
      <w:proofErr w:type="spellEnd"/>
      <w:r w:rsidR="00A13C6F" w:rsidRPr="00F40854">
        <w:t xml:space="preserve"> О.В.</w:t>
      </w:r>
      <w:r w:rsidR="00F40854" w:rsidRPr="00F40854">
        <w:t xml:space="preserve"> (телеконференція), </w:t>
      </w:r>
      <w:proofErr w:type="spellStart"/>
      <w:r w:rsidR="00A13C6F" w:rsidRPr="00F40854">
        <w:t>Жадан</w:t>
      </w:r>
      <w:proofErr w:type="spellEnd"/>
      <w:r w:rsidR="00A13C6F" w:rsidRPr="00F40854">
        <w:t xml:space="preserve"> Є.В. (телеконференція), </w:t>
      </w:r>
      <w:proofErr w:type="spellStart"/>
      <w:r w:rsidR="00527074" w:rsidRPr="00F40854">
        <w:t>Коломоєць</w:t>
      </w:r>
      <w:proofErr w:type="spellEnd"/>
      <w:r w:rsidR="00527074" w:rsidRPr="00F40854">
        <w:t xml:space="preserve"> А.В.</w:t>
      </w:r>
      <w:r w:rsidR="008E306F" w:rsidRPr="008E306F">
        <w:t xml:space="preserve"> </w:t>
      </w:r>
      <w:proofErr w:type="spellStart"/>
      <w:r w:rsidR="008E306F" w:rsidRPr="000C1556">
        <w:t>Петросянц</w:t>
      </w:r>
      <w:proofErr w:type="spellEnd"/>
      <w:r w:rsidR="008E306F" w:rsidRPr="000C1556">
        <w:t xml:space="preserve"> М.М. (телеконференція)</w:t>
      </w:r>
      <w:r w:rsidR="008E306F">
        <w:t xml:space="preserve">, </w:t>
      </w:r>
      <w:r w:rsidR="008E306F" w:rsidRPr="000C1556">
        <w:t>Єв</w:t>
      </w:r>
      <w:r w:rsidR="008E306F">
        <w:t>тушенко В.О. (телеконференція).</w:t>
      </w:r>
    </w:p>
    <w:p w:rsidR="000C329E" w:rsidRPr="00C83BFA" w:rsidRDefault="000C329E" w:rsidP="000C329E">
      <w:pPr>
        <w:jc w:val="both"/>
      </w:pPr>
    </w:p>
    <w:p w:rsidR="001C6AF8" w:rsidRPr="00C83BFA" w:rsidRDefault="001C6AF8" w:rsidP="00E845C0">
      <w:pPr>
        <w:jc w:val="both"/>
      </w:pPr>
    </w:p>
    <w:p w:rsidR="00232C90" w:rsidRDefault="00E845C0" w:rsidP="00E845C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Cs w:val="0"/>
          <w:color w:val="auto"/>
          <w:sz w:val="28"/>
          <w:szCs w:val="28"/>
          <w:u w:val="single"/>
        </w:rPr>
        <w:t xml:space="preserve">: </w:t>
      </w:r>
    </w:p>
    <w:p w:rsidR="00F40854" w:rsidRDefault="00F40854" w:rsidP="00F40854"/>
    <w:p w:rsidR="00F40854" w:rsidRDefault="00F40854" w:rsidP="00F40854">
      <w:pPr>
        <w:ind w:firstLine="708"/>
        <w:jc w:val="both"/>
      </w:pPr>
      <w:r w:rsidRPr="00C83BFA">
        <w:t xml:space="preserve">1. Інформацію директора департаменту фінансів облдержадміністрації </w:t>
      </w:r>
      <w:proofErr w:type="spellStart"/>
      <w:r w:rsidRPr="00C83BFA">
        <w:t>Шебеко</w:t>
      </w:r>
      <w:proofErr w:type="spellEnd"/>
      <w:r w:rsidRPr="00C83BFA">
        <w:t> Т.І.</w:t>
      </w:r>
      <w:r>
        <w:t xml:space="preserve"> </w:t>
      </w:r>
      <w:r w:rsidRPr="00C83BFA">
        <w:t xml:space="preserve"> взяти до відома.</w:t>
      </w:r>
    </w:p>
    <w:p w:rsidR="00F40854" w:rsidRDefault="00F40854" w:rsidP="00F40854">
      <w:pPr>
        <w:ind w:firstLine="708"/>
        <w:jc w:val="both"/>
      </w:pPr>
    </w:p>
    <w:p w:rsidR="00F40854" w:rsidRDefault="00F40854" w:rsidP="00F40854">
      <w:pPr>
        <w:ind w:firstLine="708"/>
        <w:jc w:val="both"/>
      </w:pPr>
      <w:r>
        <w:t xml:space="preserve">2. </w:t>
      </w:r>
      <w:r w:rsidR="00226C5A" w:rsidRPr="00C83BFA">
        <w:t xml:space="preserve">Погодити </w:t>
      </w:r>
      <w:proofErr w:type="spellStart"/>
      <w:r w:rsidR="00226C5A" w:rsidRPr="00C83BFA">
        <w:t>про</w:t>
      </w:r>
      <w:r w:rsidR="004D5C3A" w:rsidRPr="00C83BFA">
        <w:t>є</w:t>
      </w:r>
      <w:r w:rsidR="00226C5A" w:rsidRPr="00C83BFA">
        <w:t>кт</w:t>
      </w:r>
      <w:proofErr w:type="spellEnd"/>
      <w:r w:rsidR="00226C5A" w:rsidRPr="00C83BFA">
        <w:t xml:space="preserve"> рішення обласної ради </w:t>
      </w:r>
      <w:r w:rsidR="00226C5A" w:rsidRPr="005C2704">
        <w:t>„</w:t>
      </w:r>
      <w:r w:rsidR="005C2704" w:rsidRPr="005C2704">
        <w:t>Про внесення змін до рішення обласної ради від 13 грудня 2019 року № 528-20/VІІ „Про обласний бюджет на 2020 рік</w:t>
      </w:r>
      <w:r w:rsidR="002D173F">
        <w:t>”</w:t>
      </w:r>
      <w:r>
        <w:t xml:space="preserve"> в цілому.</w:t>
      </w:r>
    </w:p>
    <w:p w:rsidR="00A82D9E" w:rsidRDefault="00A82D9E" w:rsidP="00F40854">
      <w:pPr>
        <w:ind w:firstLine="708"/>
        <w:jc w:val="both"/>
      </w:pPr>
    </w:p>
    <w:p w:rsidR="00F40854" w:rsidRDefault="00F40854" w:rsidP="00F40854">
      <w:pPr>
        <w:ind w:firstLine="708"/>
        <w:jc w:val="both"/>
      </w:pPr>
      <w:r>
        <w:t xml:space="preserve">3. </w:t>
      </w:r>
      <w:proofErr w:type="spellStart"/>
      <w:r>
        <w:t>Внести</w:t>
      </w:r>
      <w:proofErr w:type="spellEnd"/>
      <w:r>
        <w:t xml:space="preserve"> такі зміни до </w:t>
      </w:r>
      <w:proofErr w:type="spellStart"/>
      <w:r>
        <w:t>про</w:t>
      </w:r>
      <w:r w:rsidR="00A82D9E">
        <w:t>є</w:t>
      </w:r>
      <w:r>
        <w:t>кту</w:t>
      </w:r>
      <w:proofErr w:type="spellEnd"/>
      <w:r>
        <w:t xml:space="preserve"> рішення</w:t>
      </w:r>
      <w:r w:rsidR="002D173F">
        <w:t xml:space="preserve"> </w:t>
      </w:r>
      <w:r w:rsidRPr="00C83BFA">
        <w:t xml:space="preserve">обласної ради </w:t>
      </w:r>
      <w:r w:rsidRPr="005C2704">
        <w:t>„Про внесення змін до рішення обласної ради від 13 грудня 2019 року № 528-20/VІІ „Про обласний бюджет на 2020 рік</w:t>
      </w:r>
      <w:r>
        <w:t>”:</w:t>
      </w:r>
    </w:p>
    <w:p w:rsidR="00F40854" w:rsidRDefault="00F40854" w:rsidP="00F40854">
      <w:pPr>
        <w:ind w:firstLine="708"/>
        <w:jc w:val="both"/>
      </w:pPr>
    </w:p>
    <w:p w:rsidR="007039F9" w:rsidRPr="003742FB" w:rsidRDefault="007039F9" w:rsidP="007039F9">
      <w:pPr>
        <w:spacing w:line="230" w:lineRule="auto"/>
        <w:ind w:firstLine="709"/>
        <w:jc w:val="both"/>
        <w:rPr>
          <w:bCs/>
        </w:rPr>
      </w:pPr>
      <w:r w:rsidRPr="003742FB">
        <w:rPr>
          <w:iCs/>
        </w:rPr>
        <w:t>Здійснити перерозподіл планових призначень</w:t>
      </w:r>
      <w:r w:rsidRPr="003742FB">
        <w:t xml:space="preserve"> між головними розпорядниками коштів обласного бюджету</w:t>
      </w:r>
      <w:r w:rsidRPr="003742FB">
        <w:rPr>
          <w:iCs/>
        </w:rPr>
        <w:t>, а саме:</w:t>
      </w:r>
    </w:p>
    <w:p w:rsidR="007039F9" w:rsidRPr="003742FB" w:rsidRDefault="007039F9" w:rsidP="007039F9">
      <w:pPr>
        <w:spacing w:line="230" w:lineRule="auto"/>
        <w:ind w:firstLine="709"/>
        <w:jc w:val="both"/>
      </w:pPr>
    </w:p>
    <w:p w:rsidR="007039F9" w:rsidRPr="003742FB" w:rsidRDefault="007039F9" w:rsidP="007039F9">
      <w:pPr>
        <w:spacing w:line="230" w:lineRule="auto"/>
        <w:ind w:firstLine="709"/>
        <w:jc w:val="both"/>
        <w:rPr>
          <w:b/>
          <w:bCs/>
        </w:rPr>
      </w:pPr>
      <w:r>
        <w:t>в</w:t>
      </w:r>
      <w:r w:rsidRPr="003742FB">
        <w:t xml:space="preserve">ідповідно до статті 91 Бюджетного кодексу України збільшити видатки по головному розпоряднику – </w:t>
      </w:r>
      <w:r>
        <w:t>о</w:t>
      </w:r>
      <w:r w:rsidRPr="007039F9">
        <w:t>бласна рада</w:t>
      </w:r>
      <w:r w:rsidRPr="003742FB">
        <w:rPr>
          <w:b/>
        </w:rPr>
        <w:t xml:space="preserve"> </w:t>
      </w:r>
      <w:r w:rsidRPr="003742FB">
        <w:t xml:space="preserve">– на реалізацію заходів </w:t>
      </w:r>
      <w:r w:rsidRPr="003742FB">
        <w:rPr>
          <w:bCs/>
        </w:rPr>
        <w:t>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 – 2023 роки на суму  </w:t>
      </w:r>
      <w:r w:rsidRPr="007039F9">
        <w:rPr>
          <w:bCs/>
        </w:rPr>
        <w:t>2 000,0 тис. грн</w:t>
      </w:r>
      <w:r w:rsidRPr="003742FB">
        <w:rPr>
          <w:b/>
          <w:bCs/>
        </w:rPr>
        <w:t xml:space="preserve"> </w:t>
      </w:r>
      <w:r w:rsidRPr="003742FB">
        <w:rPr>
          <w:bCs/>
        </w:rPr>
        <w:t>(</w:t>
      </w:r>
      <w:r w:rsidRPr="003742FB">
        <w:rPr>
          <w:bCs/>
          <w:spacing w:val="-6"/>
        </w:rPr>
        <w:t>КП </w:t>
      </w:r>
      <w:r w:rsidRPr="003742FB">
        <w:rPr>
          <w:bCs/>
        </w:rPr>
        <w:t>“Енергопостачання” ДОР</w:t>
      </w:r>
      <w:r w:rsidRPr="003742FB">
        <w:rPr>
          <w:bCs/>
          <w:spacing w:val="-6"/>
        </w:rPr>
        <w:t>”</w:t>
      </w:r>
      <w:r w:rsidRPr="003742FB">
        <w:rPr>
          <w:bCs/>
        </w:rPr>
        <w:t xml:space="preserve">) за рахунок зменшення видатків за резервним фондом обласного бюджету. </w:t>
      </w:r>
    </w:p>
    <w:p w:rsidR="00A82D9E" w:rsidRPr="003742FB" w:rsidRDefault="00A82D9E" w:rsidP="00A82D9E">
      <w:pPr>
        <w:spacing w:line="230" w:lineRule="auto"/>
        <w:ind w:firstLine="709"/>
        <w:jc w:val="both"/>
      </w:pPr>
      <w:r w:rsidRPr="00FE575E">
        <w:t>Також не підтримано перерозподіл видатків між головними розпорядниками коштів, а саме: зменшення асигнувань</w:t>
      </w:r>
      <w:r w:rsidRPr="003742FB">
        <w:t xml:space="preserve"> департаменту житлово-комунального господарства та будівництва облдержадміністрації </w:t>
      </w:r>
      <w:r w:rsidRPr="00FE575E">
        <w:t>за рахунок обласного фонду охорони навколишнього природного середовища з відповідним збільшенням асигнувань по департаменту екології та природних ресурсів облдержадміністрації в сумі 20 000,0 тис. грн на виконання</w:t>
      </w:r>
      <w:r w:rsidRPr="003742FB">
        <w:t xml:space="preserve"> </w:t>
      </w:r>
      <w:r w:rsidRPr="003742FB">
        <w:lastRenderedPageBreak/>
        <w:t>природоохоронних заходів (зазначені зміни вилучити з додатк</w:t>
      </w:r>
      <w:r>
        <w:t xml:space="preserve">а 3 та 7 до </w:t>
      </w:r>
      <w:proofErr w:type="spellStart"/>
      <w:r w:rsidRPr="00FE575E">
        <w:t>про</w:t>
      </w:r>
      <w:r>
        <w:t>є</w:t>
      </w:r>
      <w:r w:rsidRPr="00FE575E">
        <w:t>кту</w:t>
      </w:r>
      <w:proofErr w:type="spellEnd"/>
      <w:r w:rsidRPr="00FE575E">
        <w:t xml:space="preserve"> рішення обласної ради</w:t>
      </w:r>
      <w:r>
        <w:t>, поданого облдержадміністрацією</w:t>
      </w:r>
      <w:r w:rsidRPr="003742FB">
        <w:t>).</w:t>
      </w:r>
    </w:p>
    <w:p w:rsidR="007039F9" w:rsidRPr="003742FB" w:rsidRDefault="007039F9" w:rsidP="007039F9">
      <w:pPr>
        <w:spacing w:line="230" w:lineRule="auto"/>
        <w:ind w:firstLine="709"/>
        <w:jc w:val="both"/>
        <w:rPr>
          <w:bCs/>
        </w:rPr>
      </w:pPr>
      <w:r w:rsidRPr="003742FB">
        <w:rPr>
          <w:bCs/>
        </w:rPr>
        <w:t>У межах загального ресурсу здійснити перерозподіл планових призначень видатків обласного бюджету по головних розпорядниках:</w:t>
      </w:r>
    </w:p>
    <w:p w:rsidR="007039F9" w:rsidRPr="003742FB" w:rsidRDefault="007039F9" w:rsidP="007039F9">
      <w:pPr>
        <w:widowControl w:val="0"/>
        <w:spacing w:line="230" w:lineRule="auto"/>
        <w:ind w:firstLine="709"/>
        <w:jc w:val="both"/>
      </w:pPr>
      <w:r w:rsidRPr="007039F9">
        <w:t>обласній раді</w:t>
      </w:r>
      <w:r>
        <w:rPr>
          <w:b/>
        </w:rPr>
        <w:t xml:space="preserve"> - </w:t>
      </w:r>
      <w:r w:rsidRPr="003742FB">
        <w:t xml:space="preserve">збільшити видатки на </w:t>
      </w:r>
      <w:r w:rsidRPr="003742FB">
        <w:rPr>
          <w:bCs/>
        </w:rPr>
        <w:t>КП „</w:t>
      </w:r>
      <w:r w:rsidRPr="003742FB">
        <w:rPr>
          <w:color w:val="000000"/>
        </w:rPr>
        <w:t xml:space="preserve">Молодіжний центр міжнародного партнерства, позашкільної та неформальної освіти </w:t>
      </w:r>
      <w:r w:rsidRPr="003742FB">
        <w:rPr>
          <w:bCs/>
        </w:rPr>
        <w:t>„</w:t>
      </w:r>
      <w:proofErr w:type="spellStart"/>
      <w:r w:rsidR="00FE575E">
        <w:rPr>
          <w:color w:val="000000"/>
        </w:rPr>
        <w:t>О</w:t>
      </w:r>
      <w:r w:rsidR="00FE575E" w:rsidRPr="003742FB">
        <w:rPr>
          <w:color w:val="000000"/>
        </w:rPr>
        <w:t>світоріум</w:t>
      </w:r>
      <w:proofErr w:type="spellEnd"/>
      <w:r w:rsidRPr="003742FB">
        <w:rPr>
          <w:bCs/>
        </w:rPr>
        <w:t>”</w:t>
      </w:r>
      <w:r w:rsidRPr="003742FB">
        <w:rPr>
          <w:color w:val="000000"/>
        </w:rPr>
        <w:t> ДОР</w:t>
      </w:r>
      <w:r w:rsidRPr="003742FB">
        <w:rPr>
          <w:bCs/>
          <w:spacing w:val="-6"/>
        </w:rPr>
        <w:t xml:space="preserve">” </w:t>
      </w:r>
      <w:r w:rsidRPr="003742FB">
        <w:t xml:space="preserve">на суму </w:t>
      </w:r>
      <w:r w:rsidRPr="007039F9">
        <w:t>500,0 тис. грн</w:t>
      </w:r>
      <w:r w:rsidRPr="003742FB">
        <w:t xml:space="preserve"> за рахунок зменшення </w:t>
      </w:r>
      <w:r w:rsidRPr="003742FB">
        <w:rPr>
          <w:bCs/>
        </w:rPr>
        <w:t>КП „Єдина обласна театрально-концертна дирекція” ДОР”</w:t>
      </w:r>
      <w:r>
        <w:rPr>
          <w:bCs/>
        </w:rPr>
        <w:t>;</w:t>
      </w:r>
    </w:p>
    <w:p w:rsidR="007039F9" w:rsidRPr="003742FB" w:rsidRDefault="007039F9" w:rsidP="007039F9">
      <w:pPr>
        <w:spacing w:line="230" w:lineRule="auto"/>
        <w:ind w:firstLine="709"/>
        <w:jc w:val="both"/>
        <w:rPr>
          <w:b/>
        </w:rPr>
      </w:pPr>
      <w:r w:rsidRPr="007039F9">
        <w:rPr>
          <w:bCs/>
        </w:rPr>
        <w:t>департаменту освіти і науки облдержадміністрації</w:t>
      </w:r>
      <w:r w:rsidRPr="003742FB">
        <w:rPr>
          <w:b/>
          <w:bCs/>
        </w:rPr>
        <w:t xml:space="preserve"> </w:t>
      </w:r>
      <w:r w:rsidRPr="003742FB">
        <w:rPr>
          <w:bCs/>
        </w:rPr>
        <w:t>з</w:t>
      </w:r>
      <w:r w:rsidRPr="003742FB">
        <w:t>а рахунок залишку коштів освітньої субвенції минулих років здійснити перерозподіл видатків між загальним та спеціальним фондами по КЗ </w:t>
      </w:r>
      <w:r w:rsidRPr="003742FB">
        <w:rPr>
          <w:bCs/>
        </w:rPr>
        <w:t>„</w:t>
      </w:r>
      <w:r w:rsidRPr="003742FB">
        <w:t>Загальноосвітня санаторна школа-інтернат №</w:t>
      </w:r>
      <w:r>
        <w:t xml:space="preserve"> </w:t>
      </w:r>
      <w:r w:rsidRPr="003742FB">
        <w:t>3” для встановлення пристроїв блискавкозахисту від прямого ураження  в сумі  1 100,0 тис</w:t>
      </w:r>
      <w:r>
        <w:t>. грн;</w:t>
      </w:r>
    </w:p>
    <w:p w:rsidR="007039F9" w:rsidRPr="003742FB" w:rsidRDefault="007039F9" w:rsidP="007039F9">
      <w:pPr>
        <w:spacing w:line="230" w:lineRule="auto"/>
        <w:ind w:firstLine="709"/>
        <w:jc w:val="both"/>
      </w:pPr>
      <w:r w:rsidRPr="007039F9">
        <w:t>управлінню з питань учасників АТО облдержадміністрації</w:t>
      </w:r>
      <w:r w:rsidRPr="003742FB">
        <w:t xml:space="preserve"> з метою  проведення заходів з відзначення  Дня захисника України збільшити  планові призначення  на суму </w:t>
      </w:r>
      <w:r w:rsidRPr="00FE575E">
        <w:t>50,0 тис. грн</w:t>
      </w:r>
      <w:r w:rsidRPr="003742FB">
        <w:t xml:space="preserve"> за рахунок зменшення видатків  на проведення заходів управлінню культури, національностей і релігій облдержадміністрації. </w:t>
      </w:r>
    </w:p>
    <w:p w:rsidR="007039F9" w:rsidRPr="003742FB" w:rsidRDefault="007039F9" w:rsidP="007039F9">
      <w:pPr>
        <w:spacing w:line="230" w:lineRule="auto"/>
        <w:ind w:firstLine="709"/>
        <w:jc w:val="both"/>
      </w:pPr>
    </w:p>
    <w:p w:rsidR="007039F9" w:rsidRDefault="00A82D9E" w:rsidP="007039F9">
      <w:pPr>
        <w:spacing w:line="230" w:lineRule="auto"/>
        <w:ind w:firstLine="709"/>
        <w:jc w:val="both"/>
      </w:pPr>
      <w:r>
        <w:t>4. У</w:t>
      </w:r>
      <w:r w:rsidR="007039F9" w:rsidRPr="00FE575E">
        <w:t xml:space="preserve"> зв’язку із зняттям з розгляду </w:t>
      </w:r>
      <w:proofErr w:type="spellStart"/>
      <w:r w:rsidR="007039F9" w:rsidRPr="00FE575E">
        <w:t>про</w:t>
      </w:r>
      <w:r>
        <w:t>є</w:t>
      </w:r>
      <w:r w:rsidR="007039F9" w:rsidRPr="00FE575E">
        <w:t>кту</w:t>
      </w:r>
      <w:proofErr w:type="spellEnd"/>
      <w:r w:rsidR="007039F9" w:rsidRPr="00FE575E">
        <w:t xml:space="preserve"> рішення обласної ради </w:t>
      </w:r>
      <w:r w:rsidR="00FE575E" w:rsidRPr="003742FB">
        <w:rPr>
          <w:bCs/>
        </w:rPr>
        <w:t>„</w:t>
      </w:r>
      <w:r w:rsidR="007039F9" w:rsidRPr="00FE575E">
        <w:t xml:space="preserve">Про здійснення місцевого внутрішнього запозичення у 2020 році” вилучити з </w:t>
      </w:r>
      <w:proofErr w:type="spellStart"/>
      <w:r w:rsidR="007039F9" w:rsidRPr="00FE575E">
        <w:t>про</w:t>
      </w:r>
      <w:r>
        <w:t>є</w:t>
      </w:r>
      <w:r w:rsidR="007039F9" w:rsidRPr="00FE575E">
        <w:t>кту</w:t>
      </w:r>
      <w:proofErr w:type="spellEnd"/>
      <w:r w:rsidR="007039F9" w:rsidRPr="00FE575E">
        <w:t xml:space="preserve"> рішення</w:t>
      </w:r>
      <w:r w:rsidR="007039F9" w:rsidRPr="003742FB">
        <w:t xml:space="preserve"> </w:t>
      </w:r>
      <w:r w:rsidR="00FE575E" w:rsidRPr="00FE575E">
        <w:t>обласної ради</w:t>
      </w:r>
      <w:r w:rsidR="00FE575E" w:rsidRPr="003742FB">
        <w:rPr>
          <w:bCs/>
        </w:rPr>
        <w:t xml:space="preserve"> „</w:t>
      </w:r>
      <w:r w:rsidR="007039F9" w:rsidRPr="003742FB">
        <w:t xml:space="preserve">Про внесення змін до рішення обласної ради від 13 грудня 2019 року № 528-20/VІІ </w:t>
      </w:r>
      <w:r w:rsidR="00FE575E" w:rsidRPr="003742FB">
        <w:rPr>
          <w:bCs/>
        </w:rPr>
        <w:t>„</w:t>
      </w:r>
      <w:r w:rsidR="007039F9" w:rsidRPr="003742FB">
        <w:t>Про обласний бюджет на 2020 рік”</w:t>
      </w:r>
      <w:r w:rsidR="00FE575E">
        <w:t>, поданого облдержадміністрацією,</w:t>
      </w:r>
      <w:r w:rsidR="007039F9" w:rsidRPr="003742FB">
        <w:t xml:space="preserve"> наступні зміни: з текстової частини </w:t>
      </w:r>
      <w:proofErr w:type="spellStart"/>
      <w:r w:rsidR="007039F9" w:rsidRPr="003742FB">
        <w:t>про</w:t>
      </w:r>
      <w:r>
        <w:t>є</w:t>
      </w:r>
      <w:r w:rsidR="007039F9" w:rsidRPr="003742FB">
        <w:t>кту</w:t>
      </w:r>
      <w:proofErr w:type="spellEnd"/>
      <w:r w:rsidR="007039F9" w:rsidRPr="003742FB">
        <w:t xml:space="preserve"> рішення – пункти 2.5 та 2.7, а також відповідні зміни у додатках 2, 3, 6, 7</w:t>
      </w:r>
      <w:r>
        <w:t xml:space="preserve"> до цього </w:t>
      </w:r>
      <w:proofErr w:type="spellStart"/>
      <w:r>
        <w:t>проєкту</w:t>
      </w:r>
      <w:proofErr w:type="spellEnd"/>
      <w:r w:rsidR="007039F9" w:rsidRPr="003742FB">
        <w:t xml:space="preserve">. </w:t>
      </w:r>
    </w:p>
    <w:p w:rsidR="00A82D9E" w:rsidRPr="003742FB" w:rsidRDefault="00A82D9E" w:rsidP="007039F9">
      <w:pPr>
        <w:spacing w:line="230" w:lineRule="auto"/>
        <w:ind w:firstLine="709"/>
        <w:jc w:val="both"/>
      </w:pPr>
    </w:p>
    <w:p w:rsidR="00F40854" w:rsidRDefault="00A82D9E" w:rsidP="00A82D9E">
      <w:pPr>
        <w:spacing w:line="230" w:lineRule="auto"/>
        <w:ind w:firstLine="709"/>
        <w:jc w:val="both"/>
      </w:pPr>
      <w:r>
        <w:t xml:space="preserve">5. </w:t>
      </w:r>
      <w:r w:rsidR="00F40854" w:rsidRPr="003D5D3C">
        <w:t>Департаменту фінансів облдержадміністрації (</w:t>
      </w:r>
      <w:proofErr w:type="spellStart"/>
      <w:r w:rsidR="00F40854" w:rsidRPr="003D5D3C">
        <w:t>Шебеко</w:t>
      </w:r>
      <w:proofErr w:type="spellEnd"/>
      <w:r w:rsidR="00F40854" w:rsidRPr="003D5D3C">
        <w:t>) надати проект рішення обласної ради</w:t>
      </w:r>
      <w:r w:rsidR="00F40854">
        <w:t xml:space="preserve"> </w:t>
      </w:r>
      <w:r w:rsidR="00F40854" w:rsidRPr="005C2704">
        <w:t>„Про внесення змін до рішення обласної ради від 13 грудня 2019 року № 528-20/VІІ „Про обласний бюджет на 2020 рік</w:t>
      </w:r>
      <w:r w:rsidR="00F40854">
        <w:t xml:space="preserve">” </w:t>
      </w:r>
      <w:r w:rsidR="00F40854" w:rsidRPr="003D5D3C">
        <w:t>із цими змінами</w:t>
      </w:r>
      <w:r w:rsidR="00F40854">
        <w:t xml:space="preserve"> до 17.00 08.10.2020.</w:t>
      </w:r>
    </w:p>
    <w:p w:rsidR="00F40854" w:rsidRDefault="00F40854" w:rsidP="00F40854">
      <w:pPr>
        <w:ind w:firstLine="708"/>
        <w:jc w:val="both"/>
      </w:pPr>
    </w:p>
    <w:p w:rsidR="002D173F" w:rsidRPr="00C83BFA" w:rsidRDefault="00010C8D" w:rsidP="00F40854">
      <w:pPr>
        <w:ind w:firstLine="708"/>
        <w:jc w:val="both"/>
      </w:pPr>
      <w:r>
        <w:t>6</w:t>
      </w:r>
      <w:r w:rsidR="00F40854">
        <w:t xml:space="preserve">. </w:t>
      </w:r>
      <w:r w:rsidR="008848BD" w:rsidRPr="00C83BFA">
        <w:t>Погодити</w:t>
      </w:r>
      <w:r w:rsidR="008848BD">
        <w:t xml:space="preserve"> </w:t>
      </w:r>
      <w:r w:rsidR="00F40854" w:rsidRPr="003D5D3C">
        <w:t>проект рішення обласної ради</w:t>
      </w:r>
      <w:r w:rsidR="00F40854">
        <w:t xml:space="preserve"> </w:t>
      </w:r>
      <w:r w:rsidR="00F40854" w:rsidRPr="005C2704">
        <w:t>„Про внесення змін до рішення обласної ради від 13 грудня 2019 року № 528-20/VІІ „Про обласний бюджет на 2020 рік</w:t>
      </w:r>
      <w:r w:rsidR="00F40854">
        <w:t>”</w:t>
      </w:r>
      <w:r w:rsidR="008848BD">
        <w:t xml:space="preserve"> із </w:t>
      </w:r>
      <w:r>
        <w:t>вище</w:t>
      </w:r>
      <w:r w:rsidR="008848BD">
        <w:t>зазначеними змінами, в</w:t>
      </w:r>
      <w:r w:rsidR="008848BD" w:rsidRPr="00C83BFA">
        <w:t>инести</w:t>
      </w:r>
      <w:r w:rsidR="002D173F" w:rsidRPr="00C83BFA">
        <w:t xml:space="preserve"> на розгляд двадцять </w:t>
      </w:r>
      <w:r w:rsidR="002D173F">
        <w:t>п</w:t>
      </w:r>
      <w:r w:rsidR="002D173F" w:rsidRPr="00842AA9">
        <w:rPr>
          <w:rFonts w:eastAsiaTheme="minorHAnsi"/>
          <w:lang w:eastAsia="en-US"/>
        </w:rPr>
        <w:t>’</w:t>
      </w:r>
      <w:r w:rsidR="002D173F" w:rsidRPr="007F2493">
        <w:rPr>
          <w:rFonts w:eastAsiaTheme="minorHAnsi"/>
          <w:lang w:eastAsia="en-US"/>
        </w:rPr>
        <w:t>ятої</w:t>
      </w:r>
      <w:r w:rsidR="002D173F" w:rsidRPr="00C83BFA">
        <w:t xml:space="preserve"> сесії Дніпропетровської обласної ради VII скликання й рекомендувати обласній раді затвердити.</w:t>
      </w:r>
    </w:p>
    <w:p w:rsidR="00010C8D" w:rsidRDefault="00010C8D" w:rsidP="00E845C0">
      <w:pPr>
        <w:pStyle w:val="a9"/>
        <w:spacing w:line="300" w:lineRule="exact"/>
        <w:jc w:val="center"/>
        <w:rPr>
          <w:b/>
          <w:bCs/>
        </w:rPr>
      </w:pPr>
    </w:p>
    <w:p w:rsidR="00010C8D" w:rsidRDefault="00010C8D" w:rsidP="00E845C0">
      <w:pPr>
        <w:pStyle w:val="a9"/>
        <w:spacing w:line="300" w:lineRule="exact"/>
        <w:jc w:val="center"/>
        <w:rPr>
          <w:b/>
          <w:bCs/>
        </w:rPr>
      </w:pPr>
    </w:p>
    <w:p w:rsidR="00010C8D" w:rsidRDefault="00010C8D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EB1F61" w:rsidRDefault="00E845C0" w:rsidP="00E845C0">
      <w:pPr>
        <w:pStyle w:val="a9"/>
        <w:spacing w:line="300" w:lineRule="exact"/>
        <w:jc w:val="center"/>
        <w:rPr>
          <w:b/>
          <w:bCs/>
        </w:rPr>
      </w:pPr>
      <w:r w:rsidRPr="00EB1F61">
        <w:rPr>
          <w:b/>
          <w:bCs/>
        </w:rPr>
        <w:t>Результати голосування:</w:t>
      </w:r>
    </w:p>
    <w:p w:rsidR="00E845C0" w:rsidRPr="00EB1F61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EB1F61" w:rsidRDefault="00232C90" w:rsidP="00E845C0">
      <w:pPr>
        <w:pStyle w:val="a9"/>
        <w:ind w:left="2832" w:firstLine="708"/>
      </w:pPr>
      <w:r w:rsidRPr="00EB1F61">
        <w:t xml:space="preserve">за </w:t>
      </w:r>
      <w:r w:rsidRPr="00EB1F61">
        <w:tab/>
      </w:r>
      <w:r w:rsidRPr="00EB1F61">
        <w:tab/>
      </w:r>
      <w:r w:rsidRPr="00EB1F61">
        <w:tab/>
      </w:r>
      <w:r w:rsidR="003D5D3C" w:rsidRPr="00EB1F61">
        <w:t>1</w:t>
      </w:r>
      <w:r w:rsidR="00EB1F61">
        <w:t>0</w:t>
      </w:r>
    </w:p>
    <w:p w:rsidR="00E845C0" w:rsidRPr="00EB1F61" w:rsidRDefault="0039703F" w:rsidP="00E845C0">
      <w:pPr>
        <w:ind w:left="2832" w:firstLine="720"/>
        <w:jc w:val="both"/>
      </w:pPr>
      <w:r w:rsidRPr="00EB1F61">
        <w:t>проти</w:t>
      </w:r>
      <w:r w:rsidRPr="00EB1F61">
        <w:tab/>
      </w:r>
      <w:r w:rsidRPr="00EB1F61">
        <w:tab/>
      </w:r>
      <w:r w:rsidR="005A5B5E" w:rsidRPr="00EB1F61">
        <w:t xml:space="preserve">  </w:t>
      </w:r>
      <w:r w:rsidR="003D5D3C" w:rsidRPr="00EB1F61">
        <w:t>-</w:t>
      </w:r>
    </w:p>
    <w:p w:rsidR="003D5D3C" w:rsidRPr="00EB1F61" w:rsidRDefault="0039703F" w:rsidP="00E845C0">
      <w:pPr>
        <w:ind w:left="2832" w:firstLine="720"/>
        <w:jc w:val="both"/>
      </w:pPr>
      <w:r w:rsidRPr="00EB1F61">
        <w:t xml:space="preserve">утримались </w:t>
      </w:r>
      <w:r w:rsidRPr="00EB1F61">
        <w:tab/>
      </w:r>
      <w:r w:rsidR="005A5B5E" w:rsidRPr="00EB1F61">
        <w:t xml:space="preserve">  </w:t>
      </w:r>
      <w:r w:rsidR="00EB1F61">
        <w:t>1</w:t>
      </w:r>
    </w:p>
    <w:p w:rsidR="00E845C0" w:rsidRPr="00C83BFA" w:rsidRDefault="00E845C0" w:rsidP="00E845C0">
      <w:pPr>
        <w:ind w:left="2832" w:firstLine="720"/>
        <w:jc w:val="both"/>
      </w:pPr>
      <w:r w:rsidRPr="00EB1F61">
        <w:t xml:space="preserve">усього </w:t>
      </w:r>
      <w:r w:rsidRPr="00EB1F61">
        <w:tab/>
      </w:r>
      <w:r w:rsidRPr="00EB1F61">
        <w:tab/>
      </w:r>
      <w:r w:rsidR="003D5D3C" w:rsidRPr="00EB1F61">
        <w:t>1</w:t>
      </w:r>
      <w:r w:rsidR="00EB1F61">
        <w:t>1</w:t>
      </w:r>
    </w:p>
    <w:p w:rsidR="009B5114" w:rsidRPr="00C83BFA" w:rsidRDefault="009B5114" w:rsidP="009B5114">
      <w:pPr>
        <w:jc w:val="both"/>
        <w:rPr>
          <w:b/>
        </w:rPr>
      </w:pPr>
      <w:r w:rsidRPr="00C83BFA">
        <w:rPr>
          <w:b/>
          <w:bCs/>
          <w:u w:val="single"/>
          <w:shd w:val="clear" w:color="auto" w:fill="FFFFFF"/>
        </w:rPr>
        <w:lastRenderedPageBreak/>
        <w:t>СЛУХАЛИ:</w:t>
      </w:r>
      <w:r w:rsidRPr="00C83BFA">
        <w:rPr>
          <w:b/>
          <w:bCs/>
          <w:shd w:val="clear" w:color="auto" w:fill="FFFFFF"/>
        </w:rPr>
        <w:t xml:space="preserve"> </w:t>
      </w:r>
      <w:r w:rsidR="003C56FB">
        <w:rPr>
          <w:b/>
        </w:rPr>
        <w:t>8</w:t>
      </w:r>
      <w:r w:rsidRPr="00C83BFA">
        <w:rPr>
          <w:b/>
        </w:rPr>
        <w:t>. Про внесення змін до рішення обласної ради від 13 грудня 2019 року № 530-20/VІІ „Про Порядок використання коштів обласного бюджету</w:t>
      </w:r>
      <w:r w:rsidRPr="00C83BFA">
        <w:t xml:space="preserve"> </w:t>
      </w:r>
      <w:r w:rsidRPr="00C83BFA">
        <w:rPr>
          <w:b/>
        </w:rPr>
        <w:t>на виконання доручень виборців депутатами Дніпропетровської обласної ради у 2020 році” (зі змінами).</w:t>
      </w:r>
    </w:p>
    <w:p w:rsidR="009B5114" w:rsidRPr="00C83BFA" w:rsidRDefault="009B5114" w:rsidP="009B5114">
      <w:pPr>
        <w:jc w:val="both"/>
        <w:rPr>
          <w:b/>
          <w:bCs/>
        </w:rPr>
      </w:pPr>
    </w:p>
    <w:p w:rsidR="00654BE1" w:rsidRPr="00C83BFA" w:rsidRDefault="00654BE1" w:rsidP="009B5114">
      <w:pPr>
        <w:jc w:val="both"/>
        <w:rPr>
          <w:b/>
          <w:bCs/>
        </w:rPr>
      </w:pPr>
    </w:p>
    <w:p w:rsidR="009B5114" w:rsidRPr="00C83BFA" w:rsidRDefault="009B5114" w:rsidP="009B5114">
      <w:pPr>
        <w:ind w:firstLine="708"/>
        <w:jc w:val="both"/>
      </w:pPr>
      <w:r w:rsidRPr="00C83BFA">
        <w:rPr>
          <w:b/>
          <w:bCs/>
        </w:rPr>
        <w:t xml:space="preserve">Інформація: </w:t>
      </w:r>
      <w:r w:rsidRPr="00C83BFA">
        <w:t xml:space="preserve">голови постійної комісії обласної ради з </w:t>
      </w:r>
      <w:r w:rsidRPr="00C83BFA">
        <w:br/>
        <w:t xml:space="preserve">питань соціально-економічного розвитку області, бюджету та фінансів </w:t>
      </w:r>
      <w:r w:rsidRPr="00C83BFA">
        <w:br/>
      </w:r>
      <w:proofErr w:type="spellStart"/>
      <w:r w:rsidRPr="00C83BFA">
        <w:t>Ніконорова</w:t>
      </w:r>
      <w:proofErr w:type="spellEnd"/>
      <w:r w:rsidRPr="00C83BFA">
        <w:t xml:space="preserve"> А.В.,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</w:p>
    <w:p w:rsidR="009B5114" w:rsidRPr="00C83BFA" w:rsidRDefault="009B5114" w:rsidP="009B5114">
      <w:pPr>
        <w:jc w:val="both"/>
        <w:rPr>
          <w:b/>
          <w:bCs/>
        </w:rPr>
      </w:pPr>
    </w:p>
    <w:p w:rsidR="009B5114" w:rsidRPr="00C83BFA" w:rsidRDefault="009B5114" w:rsidP="009B5114">
      <w:pPr>
        <w:jc w:val="both"/>
      </w:pPr>
      <w:r w:rsidRPr="00C83BFA">
        <w:rPr>
          <w:b/>
          <w:bCs/>
          <w:u w:val="single"/>
        </w:rPr>
        <w:t>ВИСТУПИЛИ</w:t>
      </w:r>
      <w:r w:rsidRPr="00C83BFA">
        <w:rPr>
          <w:b/>
          <w:bCs/>
        </w:rPr>
        <w:t>:</w:t>
      </w:r>
      <w:r w:rsidRPr="00C83BFA">
        <w:t xml:space="preserve"> </w:t>
      </w:r>
      <w:r w:rsidR="008848BD" w:rsidRPr="00C83BFA">
        <w:t>голов</w:t>
      </w:r>
      <w:r w:rsidR="008848BD">
        <w:t>а</w:t>
      </w:r>
      <w:r w:rsidR="008848BD" w:rsidRPr="00C83BFA">
        <w:t xml:space="preserve"> постійної комісії обласної ради з питань соціально-економічного розвитку області, бюджету та фінансів </w:t>
      </w:r>
      <w:proofErr w:type="spellStart"/>
      <w:r w:rsidR="008848BD" w:rsidRPr="00C83BFA">
        <w:t>Ніконоров</w:t>
      </w:r>
      <w:proofErr w:type="spellEnd"/>
      <w:r w:rsidR="008848BD" w:rsidRPr="00C83BFA">
        <w:t xml:space="preserve"> А.В.</w:t>
      </w:r>
      <w:r w:rsidR="008848BD">
        <w:t xml:space="preserve">, </w:t>
      </w:r>
      <w:proofErr w:type="spellStart"/>
      <w:r w:rsidR="008848BD">
        <w:t>Ульяхіна</w:t>
      </w:r>
      <w:proofErr w:type="spellEnd"/>
      <w:r w:rsidR="008848BD">
        <w:t xml:space="preserve"> А.М., </w:t>
      </w:r>
      <w:proofErr w:type="spellStart"/>
      <w:r w:rsidR="008848BD">
        <w:t>Войтов</w:t>
      </w:r>
      <w:proofErr w:type="spellEnd"/>
      <w:r w:rsidR="008848BD">
        <w:t xml:space="preserve"> Г.О.</w:t>
      </w:r>
    </w:p>
    <w:p w:rsidR="009B5114" w:rsidRPr="00C83BFA" w:rsidRDefault="009B5114" w:rsidP="009B5114">
      <w:pPr>
        <w:jc w:val="both"/>
      </w:pPr>
    </w:p>
    <w:p w:rsidR="009B5114" w:rsidRDefault="009B5114" w:rsidP="009B511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8848BD" w:rsidRPr="008848BD" w:rsidRDefault="008848BD" w:rsidP="008848BD"/>
    <w:p w:rsidR="009B5114" w:rsidRPr="00C83BFA" w:rsidRDefault="009B5114" w:rsidP="009B5114">
      <w:pPr>
        <w:pStyle w:val="af8"/>
        <w:ind w:left="0"/>
        <w:jc w:val="both"/>
        <w:rPr>
          <w:lang w:val="uk-UA"/>
        </w:rPr>
      </w:pPr>
      <w:r w:rsidRPr="00C83BFA">
        <w:rPr>
          <w:lang w:val="uk-UA"/>
        </w:rPr>
        <w:t xml:space="preserve">Погодити </w:t>
      </w:r>
      <w:proofErr w:type="spellStart"/>
      <w:r w:rsidRPr="00C83BFA">
        <w:rPr>
          <w:lang w:val="uk-UA"/>
        </w:rPr>
        <w:t>про</w:t>
      </w:r>
      <w:r w:rsidR="004D5C3A" w:rsidRPr="00C83BFA">
        <w:rPr>
          <w:lang w:val="uk-UA"/>
        </w:rPr>
        <w:t>є</w:t>
      </w:r>
      <w:r w:rsidRPr="00C83BFA">
        <w:rPr>
          <w:lang w:val="uk-UA"/>
        </w:rPr>
        <w:t>кт</w:t>
      </w:r>
      <w:proofErr w:type="spellEnd"/>
      <w:r w:rsidRPr="00C83BFA">
        <w:rPr>
          <w:lang w:val="uk-UA"/>
        </w:rPr>
        <w:t xml:space="preserve"> рішення обласної ради „Про внесення змін до рішення обласної ради від 13 грудня 2019 року № 530-20/VІІ „Про Порядок використання коштів обласного бюджету на виконання доручень виборців депутатами Дніпропетровської обласної ради у 2020 році” (зі змінами)”, винести його на розгляд двадцять </w:t>
      </w:r>
      <w:r w:rsidR="00F94B28">
        <w:rPr>
          <w:lang w:val="uk-UA"/>
        </w:rPr>
        <w:t>п</w:t>
      </w:r>
      <w:r w:rsidR="00F94B28" w:rsidRPr="00842AA9">
        <w:rPr>
          <w:rFonts w:eastAsiaTheme="minorHAnsi"/>
          <w:lang w:val="uk-UA" w:eastAsia="en-US"/>
        </w:rPr>
        <w:t>’</w:t>
      </w:r>
      <w:r w:rsidR="00F94B28" w:rsidRPr="007F2493">
        <w:rPr>
          <w:rFonts w:eastAsiaTheme="minorHAnsi"/>
          <w:lang w:val="uk-UA" w:eastAsia="en-US"/>
        </w:rPr>
        <w:t>ятої</w:t>
      </w:r>
      <w:r w:rsidRPr="00C83BFA">
        <w:rPr>
          <w:lang w:val="uk-UA"/>
        </w:rPr>
        <w:t xml:space="preserve"> сесії Дніпропетровської обласної ради VII скликання й рекомендувати обласній раді затвердити.</w:t>
      </w:r>
    </w:p>
    <w:p w:rsidR="009B5114" w:rsidRPr="00C83BFA" w:rsidRDefault="009B5114" w:rsidP="009B5114">
      <w:pPr>
        <w:pStyle w:val="a9"/>
        <w:spacing w:line="300" w:lineRule="exact"/>
        <w:jc w:val="center"/>
        <w:rPr>
          <w:b/>
          <w:bCs/>
        </w:rPr>
      </w:pPr>
    </w:p>
    <w:p w:rsidR="00304BF2" w:rsidRDefault="00304BF2" w:rsidP="009B5114">
      <w:pPr>
        <w:pStyle w:val="a9"/>
        <w:spacing w:line="300" w:lineRule="exact"/>
        <w:jc w:val="center"/>
        <w:rPr>
          <w:b/>
          <w:bCs/>
        </w:rPr>
      </w:pPr>
    </w:p>
    <w:p w:rsidR="00304BF2" w:rsidRDefault="00304BF2" w:rsidP="009B5114">
      <w:pPr>
        <w:pStyle w:val="a9"/>
        <w:spacing w:line="300" w:lineRule="exact"/>
        <w:jc w:val="center"/>
        <w:rPr>
          <w:b/>
          <w:bCs/>
        </w:rPr>
      </w:pPr>
    </w:p>
    <w:p w:rsidR="009B5114" w:rsidRPr="006454AE" w:rsidRDefault="009B5114" w:rsidP="009B5114">
      <w:pPr>
        <w:pStyle w:val="a9"/>
        <w:spacing w:line="300" w:lineRule="exact"/>
        <w:jc w:val="center"/>
        <w:rPr>
          <w:b/>
          <w:bCs/>
        </w:rPr>
      </w:pPr>
      <w:r w:rsidRPr="006454AE">
        <w:rPr>
          <w:b/>
          <w:bCs/>
        </w:rPr>
        <w:t>Результати голосування:</w:t>
      </w:r>
    </w:p>
    <w:p w:rsidR="009B5114" w:rsidRPr="006454AE" w:rsidRDefault="009B5114" w:rsidP="009B5114">
      <w:pPr>
        <w:pStyle w:val="a9"/>
        <w:spacing w:line="300" w:lineRule="exact"/>
        <w:jc w:val="center"/>
        <w:rPr>
          <w:b/>
          <w:bCs/>
        </w:rPr>
      </w:pPr>
    </w:p>
    <w:p w:rsidR="009B5114" w:rsidRPr="006454AE" w:rsidRDefault="009B5114" w:rsidP="009B5114">
      <w:pPr>
        <w:pStyle w:val="a9"/>
        <w:ind w:left="2832" w:firstLine="708"/>
      </w:pPr>
      <w:r w:rsidRPr="006454AE">
        <w:t xml:space="preserve">за </w:t>
      </w:r>
      <w:r w:rsidRPr="006454AE">
        <w:tab/>
      </w:r>
      <w:r w:rsidRPr="006454AE">
        <w:tab/>
      </w:r>
      <w:r w:rsidRPr="006454AE">
        <w:tab/>
        <w:t>1</w:t>
      </w:r>
      <w:r w:rsidR="006454AE">
        <w:t>1</w:t>
      </w:r>
    </w:p>
    <w:p w:rsidR="009B5114" w:rsidRPr="006454AE" w:rsidRDefault="009B5114" w:rsidP="009B5114">
      <w:pPr>
        <w:ind w:left="2832" w:firstLine="720"/>
        <w:jc w:val="both"/>
      </w:pPr>
      <w:r w:rsidRPr="006454AE">
        <w:t>проти</w:t>
      </w:r>
      <w:r w:rsidRPr="006454AE">
        <w:tab/>
      </w:r>
      <w:r w:rsidRPr="006454AE">
        <w:tab/>
        <w:t xml:space="preserve">  -</w:t>
      </w:r>
    </w:p>
    <w:p w:rsidR="009B5114" w:rsidRPr="006454AE" w:rsidRDefault="009B5114" w:rsidP="009B5114">
      <w:pPr>
        <w:ind w:left="2832" w:firstLine="720"/>
        <w:jc w:val="both"/>
      </w:pPr>
      <w:r w:rsidRPr="006454AE">
        <w:t xml:space="preserve">утримались </w:t>
      </w:r>
      <w:r w:rsidRPr="006454AE">
        <w:tab/>
        <w:t xml:space="preserve">  -</w:t>
      </w:r>
    </w:p>
    <w:p w:rsidR="009B5114" w:rsidRPr="00C83BFA" w:rsidRDefault="009B5114" w:rsidP="009B5114">
      <w:pPr>
        <w:ind w:left="2832" w:firstLine="720"/>
        <w:jc w:val="both"/>
      </w:pPr>
      <w:r w:rsidRPr="006454AE">
        <w:t xml:space="preserve">усього </w:t>
      </w:r>
      <w:r w:rsidRPr="006454AE">
        <w:tab/>
      </w:r>
      <w:r w:rsidRPr="006454AE">
        <w:tab/>
        <w:t>1</w:t>
      </w:r>
      <w:r w:rsidR="006454AE">
        <w:t>1</w:t>
      </w:r>
    </w:p>
    <w:p w:rsidR="009B5114" w:rsidRPr="00C83BFA" w:rsidRDefault="009B5114" w:rsidP="009B5114">
      <w:pPr>
        <w:jc w:val="both"/>
        <w:rPr>
          <w:b/>
          <w:bCs/>
        </w:rPr>
      </w:pPr>
    </w:p>
    <w:p w:rsidR="009B5114" w:rsidRDefault="009B5114" w:rsidP="009B5114">
      <w:pPr>
        <w:jc w:val="both"/>
        <w:rPr>
          <w:b/>
          <w:bCs/>
        </w:rPr>
      </w:pPr>
    </w:p>
    <w:p w:rsidR="00304BF2" w:rsidRDefault="00304BF2" w:rsidP="009B5114">
      <w:pPr>
        <w:jc w:val="both"/>
        <w:rPr>
          <w:b/>
          <w:bCs/>
        </w:rPr>
      </w:pPr>
    </w:p>
    <w:p w:rsidR="00C054EF" w:rsidRDefault="00C054EF" w:rsidP="009B5114">
      <w:pPr>
        <w:jc w:val="both"/>
        <w:rPr>
          <w:b/>
          <w:bCs/>
        </w:rPr>
      </w:pPr>
    </w:p>
    <w:p w:rsidR="00C054EF" w:rsidRDefault="00C054EF" w:rsidP="009B5114">
      <w:pPr>
        <w:jc w:val="both"/>
        <w:rPr>
          <w:b/>
          <w:bCs/>
        </w:rPr>
      </w:pPr>
    </w:p>
    <w:p w:rsidR="00C054EF" w:rsidRDefault="00C054EF" w:rsidP="009B5114">
      <w:pPr>
        <w:jc w:val="both"/>
        <w:rPr>
          <w:b/>
          <w:bCs/>
        </w:rPr>
      </w:pPr>
    </w:p>
    <w:p w:rsidR="00C054EF" w:rsidRDefault="00C054EF" w:rsidP="009B5114">
      <w:pPr>
        <w:jc w:val="both"/>
        <w:rPr>
          <w:b/>
          <w:bCs/>
        </w:rPr>
      </w:pPr>
    </w:p>
    <w:p w:rsidR="00C054EF" w:rsidRDefault="00C054EF" w:rsidP="009B5114">
      <w:pPr>
        <w:jc w:val="both"/>
        <w:rPr>
          <w:b/>
          <w:bCs/>
        </w:rPr>
      </w:pPr>
    </w:p>
    <w:p w:rsidR="00C054EF" w:rsidRDefault="00C054EF" w:rsidP="009B5114">
      <w:pPr>
        <w:jc w:val="both"/>
        <w:rPr>
          <w:b/>
          <w:bCs/>
        </w:rPr>
      </w:pPr>
    </w:p>
    <w:p w:rsidR="00C054EF" w:rsidRDefault="00C054EF" w:rsidP="009B5114">
      <w:pPr>
        <w:jc w:val="both"/>
        <w:rPr>
          <w:b/>
          <w:bCs/>
        </w:rPr>
      </w:pPr>
    </w:p>
    <w:p w:rsidR="00C054EF" w:rsidRDefault="00C054EF" w:rsidP="009B5114">
      <w:pPr>
        <w:jc w:val="both"/>
        <w:rPr>
          <w:b/>
          <w:bCs/>
        </w:rPr>
      </w:pPr>
    </w:p>
    <w:p w:rsidR="009B5114" w:rsidRPr="00C83BFA" w:rsidRDefault="009B5114" w:rsidP="009B5114">
      <w:pPr>
        <w:jc w:val="both"/>
        <w:rPr>
          <w:b/>
        </w:rPr>
      </w:pPr>
      <w:r w:rsidRPr="00C83BFA">
        <w:rPr>
          <w:b/>
          <w:bCs/>
          <w:u w:val="single"/>
          <w:shd w:val="clear" w:color="auto" w:fill="FFFFFF"/>
        </w:rPr>
        <w:lastRenderedPageBreak/>
        <w:t>СЛУХАЛИ:</w:t>
      </w:r>
      <w:r w:rsidRPr="00C83BFA">
        <w:rPr>
          <w:b/>
          <w:bCs/>
          <w:shd w:val="clear" w:color="auto" w:fill="FFFFFF"/>
        </w:rPr>
        <w:t xml:space="preserve"> </w:t>
      </w:r>
      <w:r w:rsidR="00AD5691">
        <w:rPr>
          <w:b/>
          <w:bCs/>
        </w:rPr>
        <w:t>9</w:t>
      </w:r>
      <w:r w:rsidRPr="00C83BFA">
        <w:rPr>
          <w:b/>
          <w:bCs/>
        </w:rPr>
        <w:t xml:space="preserve">. </w:t>
      </w:r>
      <w:r w:rsidR="00C819E4" w:rsidRPr="00C83BFA">
        <w:rPr>
          <w:b/>
        </w:rPr>
        <w:t xml:space="preserve">Про внесення змін до рішення обласної ради від </w:t>
      </w:r>
      <w:r w:rsidR="00C819E4" w:rsidRPr="00C83BFA">
        <w:rPr>
          <w:b/>
        </w:rPr>
        <w:br/>
        <w:t>27 березня 2020 року № 569-22/VII „Про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році”</w:t>
      </w:r>
      <w:r w:rsidRPr="00C83BFA">
        <w:rPr>
          <w:b/>
        </w:rPr>
        <w:t>.</w:t>
      </w:r>
    </w:p>
    <w:p w:rsidR="009B5114" w:rsidRPr="00C83BFA" w:rsidRDefault="009B5114" w:rsidP="009B5114">
      <w:pPr>
        <w:jc w:val="both"/>
        <w:rPr>
          <w:b/>
          <w:bCs/>
        </w:rPr>
      </w:pPr>
    </w:p>
    <w:p w:rsidR="009B5114" w:rsidRPr="00C83BFA" w:rsidRDefault="009B5114" w:rsidP="009B5114">
      <w:pPr>
        <w:ind w:firstLine="708"/>
        <w:jc w:val="both"/>
      </w:pPr>
      <w:r w:rsidRPr="00C83BFA">
        <w:rPr>
          <w:b/>
          <w:bCs/>
        </w:rPr>
        <w:t xml:space="preserve">Інформація: </w:t>
      </w:r>
      <w:r w:rsidRPr="00C83BFA">
        <w:t xml:space="preserve">голови постійної комісії обласної ради з </w:t>
      </w:r>
      <w:r w:rsidRPr="00C83BFA">
        <w:br/>
        <w:t xml:space="preserve">питань соціально-економічного розвитку області, бюджету та фінансів </w:t>
      </w:r>
      <w:r w:rsidRPr="00C83BFA">
        <w:br/>
      </w:r>
      <w:proofErr w:type="spellStart"/>
      <w:r w:rsidRPr="00C83BFA">
        <w:t>Ніконорова</w:t>
      </w:r>
      <w:proofErr w:type="spellEnd"/>
      <w:r w:rsidRPr="00C83BFA">
        <w:t xml:space="preserve"> А.В.,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</w:p>
    <w:p w:rsidR="009B5114" w:rsidRPr="00C83BFA" w:rsidRDefault="009B5114" w:rsidP="009B5114">
      <w:pPr>
        <w:ind w:firstLine="708"/>
        <w:jc w:val="both"/>
      </w:pPr>
    </w:p>
    <w:p w:rsidR="009B5114" w:rsidRPr="00C83BFA" w:rsidRDefault="009B5114" w:rsidP="009B5114">
      <w:pPr>
        <w:jc w:val="both"/>
      </w:pPr>
      <w:r w:rsidRPr="00C83BFA">
        <w:rPr>
          <w:b/>
          <w:bCs/>
          <w:u w:val="single"/>
        </w:rPr>
        <w:t>ВИСТУПИЛИ</w:t>
      </w:r>
      <w:r w:rsidRPr="00C83BFA">
        <w:rPr>
          <w:b/>
          <w:bCs/>
        </w:rPr>
        <w:t>:</w:t>
      </w:r>
      <w:r w:rsidRPr="00C83BFA">
        <w:t xml:space="preserve"> </w:t>
      </w:r>
      <w:r w:rsidR="006454AE" w:rsidRPr="00C83BFA">
        <w:t>голов</w:t>
      </w:r>
      <w:r w:rsidR="006454AE">
        <w:t>а</w:t>
      </w:r>
      <w:r w:rsidR="006454AE" w:rsidRPr="00C83BFA">
        <w:t xml:space="preserve"> постійної комісії обласної ради з питань соціально-економічного розвитку області, бюджету та фінансів </w:t>
      </w:r>
      <w:proofErr w:type="spellStart"/>
      <w:r w:rsidR="006454AE" w:rsidRPr="00C83BFA">
        <w:t>Ніконоров</w:t>
      </w:r>
      <w:proofErr w:type="spellEnd"/>
      <w:r w:rsidR="006454AE" w:rsidRPr="00C83BFA">
        <w:t xml:space="preserve"> А.В.</w:t>
      </w:r>
    </w:p>
    <w:p w:rsidR="00654BE1" w:rsidRPr="00C83BFA" w:rsidRDefault="00654BE1" w:rsidP="009B5114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  <w:u w:val="single"/>
        </w:rPr>
      </w:pPr>
    </w:p>
    <w:p w:rsidR="009B5114" w:rsidRDefault="009B5114" w:rsidP="009B511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6454AE" w:rsidRPr="006454AE" w:rsidRDefault="006454AE" w:rsidP="006454AE"/>
    <w:p w:rsidR="009B5114" w:rsidRPr="00C83BFA" w:rsidRDefault="009B5114" w:rsidP="009B5114">
      <w:pPr>
        <w:pStyle w:val="af8"/>
        <w:ind w:left="0"/>
        <w:jc w:val="both"/>
        <w:rPr>
          <w:lang w:val="uk-UA"/>
        </w:rPr>
      </w:pPr>
      <w:r w:rsidRPr="00C83BFA">
        <w:rPr>
          <w:lang w:val="uk-UA"/>
        </w:rPr>
        <w:t xml:space="preserve">Погодити </w:t>
      </w:r>
      <w:proofErr w:type="spellStart"/>
      <w:r w:rsidRPr="00C83BFA">
        <w:rPr>
          <w:lang w:val="uk-UA"/>
        </w:rPr>
        <w:t>про</w:t>
      </w:r>
      <w:r w:rsidR="004D5C3A" w:rsidRPr="00C83BFA">
        <w:rPr>
          <w:lang w:val="uk-UA"/>
        </w:rPr>
        <w:t>є</w:t>
      </w:r>
      <w:r w:rsidRPr="00C83BFA">
        <w:rPr>
          <w:lang w:val="uk-UA"/>
        </w:rPr>
        <w:t>кт</w:t>
      </w:r>
      <w:proofErr w:type="spellEnd"/>
      <w:r w:rsidRPr="00C83BFA">
        <w:rPr>
          <w:lang w:val="uk-UA"/>
        </w:rPr>
        <w:t xml:space="preserve"> рішення обласної ради „</w:t>
      </w:r>
      <w:r w:rsidR="0068530D" w:rsidRPr="00C83BFA">
        <w:rPr>
          <w:lang w:val="uk-UA"/>
        </w:rPr>
        <w:t>Про внесення змін до рішення обласної ради від 27 березня 2020 року № 569-22/VII „Про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</w:t>
      </w:r>
      <w:r w:rsidRPr="00C83BFA">
        <w:rPr>
          <w:lang w:val="uk-UA"/>
        </w:rPr>
        <w:t xml:space="preserve">”, винести його на розгляд двадцять </w:t>
      </w:r>
      <w:r w:rsidR="00902AB1">
        <w:rPr>
          <w:lang w:val="uk-UA"/>
        </w:rPr>
        <w:t>п</w:t>
      </w:r>
      <w:r w:rsidR="00902AB1" w:rsidRPr="00842AA9">
        <w:rPr>
          <w:rFonts w:eastAsiaTheme="minorHAnsi"/>
          <w:lang w:val="uk-UA" w:eastAsia="en-US"/>
        </w:rPr>
        <w:t>’</w:t>
      </w:r>
      <w:r w:rsidR="00902AB1" w:rsidRPr="0021585A">
        <w:rPr>
          <w:rFonts w:eastAsiaTheme="minorHAnsi"/>
          <w:lang w:val="uk-UA" w:eastAsia="en-US"/>
        </w:rPr>
        <w:t>ятої</w:t>
      </w:r>
      <w:r w:rsidRPr="00C83BFA">
        <w:rPr>
          <w:lang w:val="uk-UA"/>
        </w:rPr>
        <w:t xml:space="preserve"> сесії Дніпропетровської обласної ради VII скликання й рекомендувати обласній раді затвердити.</w:t>
      </w:r>
    </w:p>
    <w:p w:rsidR="009B5114" w:rsidRPr="00C83BFA" w:rsidRDefault="009B5114" w:rsidP="009B5114">
      <w:pPr>
        <w:jc w:val="both"/>
        <w:rPr>
          <w:b/>
          <w:bCs/>
        </w:rPr>
      </w:pPr>
    </w:p>
    <w:p w:rsidR="009B5114" w:rsidRDefault="009B5114" w:rsidP="009B5114">
      <w:pPr>
        <w:jc w:val="both"/>
        <w:rPr>
          <w:b/>
          <w:bCs/>
        </w:rPr>
      </w:pPr>
    </w:p>
    <w:p w:rsidR="00703A1B" w:rsidRDefault="00703A1B" w:rsidP="009B5114">
      <w:pPr>
        <w:jc w:val="both"/>
        <w:rPr>
          <w:b/>
          <w:bCs/>
        </w:rPr>
      </w:pPr>
    </w:p>
    <w:p w:rsidR="00703A1B" w:rsidRDefault="00703A1B" w:rsidP="009B5114">
      <w:pPr>
        <w:jc w:val="both"/>
        <w:rPr>
          <w:b/>
          <w:bCs/>
        </w:rPr>
      </w:pPr>
    </w:p>
    <w:p w:rsidR="00703A1B" w:rsidRPr="00C83BFA" w:rsidRDefault="00703A1B" w:rsidP="009B5114">
      <w:pPr>
        <w:jc w:val="both"/>
        <w:rPr>
          <w:b/>
          <w:bCs/>
        </w:rPr>
      </w:pPr>
    </w:p>
    <w:p w:rsidR="009B5114" w:rsidRPr="006454AE" w:rsidRDefault="009B5114" w:rsidP="009B5114">
      <w:pPr>
        <w:pStyle w:val="a9"/>
        <w:spacing w:line="300" w:lineRule="exact"/>
        <w:jc w:val="center"/>
        <w:rPr>
          <w:b/>
          <w:bCs/>
        </w:rPr>
      </w:pPr>
      <w:r w:rsidRPr="006454AE">
        <w:rPr>
          <w:b/>
          <w:bCs/>
        </w:rPr>
        <w:t>Результати голосування:</w:t>
      </w:r>
    </w:p>
    <w:p w:rsidR="009B5114" w:rsidRPr="006454AE" w:rsidRDefault="009B5114" w:rsidP="009B5114">
      <w:pPr>
        <w:pStyle w:val="a9"/>
        <w:spacing w:line="300" w:lineRule="exact"/>
        <w:jc w:val="center"/>
        <w:rPr>
          <w:b/>
          <w:bCs/>
        </w:rPr>
      </w:pPr>
    </w:p>
    <w:p w:rsidR="009B5114" w:rsidRPr="006454AE" w:rsidRDefault="009B5114" w:rsidP="009B5114">
      <w:pPr>
        <w:pStyle w:val="a9"/>
        <w:ind w:left="2832" w:firstLine="708"/>
      </w:pPr>
      <w:r w:rsidRPr="006454AE">
        <w:t xml:space="preserve">за </w:t>
      </w:r>
      <w:r w:rsidRPr="006454AE">
        <w:tab/>
      </w:r>
      <w:r w:rsidRPr="006454AE">
        <w:tab/>
      </w:r>
      <w:r w:rsidRPr="006454AE">
        <w:tab/>
        <w:t>1</w:t>
      </w:r>
      <w:r w:rsidR="006454AE">
        <w:t>1</w:t>
      </w:r>
    </w:p>
    <w:p w:rsidR="009B5114" w:rsidRPr="006454AE" w:rsidRDefault="009B5114" w:rsidP="009B5114">
      <w:pPr>
        <w:ind w:left="2832" w:firstLine="720"/>
        <w:jc w:val="both"/>
      </w:pPr>
      <w:r w:rsidRPr="006454AE">
        <w:t>проти</w:t>
      </w:r>
      <w:r w:rsidRPr="006454AE">
        <w:tab/>
      </w:r>
      <w:r w:rsidRPr="006454AE">
        <w:tab/>
        <w:t xml:space="preserve">  -</w:t>
      </w:r>
    </w:p>
    <w:p w:rsidR="009B5114" w:rsidRPr="006454AE" w:rsidRDefault="009B5114" w:rsidP="009B5114">
      <w:pPr>
        <w:ind w:left="2832" w:firstLine="720"/>
        <w:jc w:val="both"/>
      </w:pPr>
      <w:r w:rsidRPr="006454AE">
        <w:t xml:space="preserve">утримались </w:t>
      </w:r>
      <w:r w:rsidRPr="006454AE">
        <w:tab/>
        <w:t xml:space="preserve">  -</w:t>
      </w:r>
    </w:p>
    <w:p w:rsidR="009B5114" w:rsidRPr="00C83BFA" w:rsidRDefault="009B5114" w:rsidP="009B5114">
      <w:pPr>
        <w:ind w:left="2832" w:firstLine="720"/>
        <w:jc w:val="both"/>
      </w:pPr>
      <w:r w:rsidRPr="006454AE">
        <w:t xml:space="preserve">усього </w:t>
      </w:r>
      <w:r w:rsidRPr="006454AE">
        <w:tab/>
      </w:r>
      <w:r w:rsidRPr="006454AE">
        <w:tab/>
        <w:t>1</w:t>
      </w:r>
      <w:r w:rsidR="006454AE">
        <w:t>1</w:t>
      </w:r>
    </w:p>
    <w:p w:rsidR="00F57372" w:rsidRDefault="00F57372" w:rsidP="00D35938">
      <w:pPr>
        <w:jc w:val="both"/>
        <w:rPr>
          <w:b/>
          <w:bCs/>
          <w:shd w:val="clear" w:color="auto" w:fill="FFFFFF"/>
        </w:rPr>
      </w:pPr>
    </w:p>
    <w:p w:rsidR="00C054EF" w:rsidRDefault="00C054EF" w:rsidP="00D35938">
      <w:pPr>
        <w:jc w:val="both"/>
        <w:rPr>
          <w:b/>
          <w:bCs/>
          <w:shd w:val="clear" w:color="auto" w:fill="FFFFFF"/>
        </w:rPr>
      </w:pPr>
    </w:p>
    <w:p w:rsidR="00C054EF" w:rsidRDefault="00C054EF" w:rsidP="00D35938">
      <w:pPr>
        <w:jc w:val="both"/>
        <w:rPr>
          <w:b/>
          <w:bCs/>
          <w:shd w:val="clear" w:color="auto" w:fill="FFFFFF"/>
        </w:rPr>
      </w:pPr>
    </w:p>
    <w:p w:rsidR="00C054EF" w:rsidRDefault="00C054EF" w:rsidP="00D35938">
      <w:pPr>
        <w:jc w:val="both"/>
        <w:rPr>
          <w:b/>
          <w:bCs/>
          <w:shd w:val="clear" w:color="auto" w:fill="FFFFFF"/>
        </w:rPr>
      </w:pPr>
    </w:p>
    <w:p w:rsidR="00C054EF" w:rsidRDefault="00C054EF" w:rsidP="00D35938">
      <w:pPr>
        <w:jc w:val="both"/>
        <w:rPr>
          <w:b/>
          <w:bCs/>
          <w:shd w:val="clear" w:color="auto" w:fill="FFFFFF"/>
        </w:rPr>
      </w:pPr>
    </w:p>
    <w:p w:rsidR="00C054EF" w:rsidRDefault="00C054EF" w:rsidP="00D35938">
      <w:pPr>
        <w:jc w:val="both"/>
        <w:rPr>
          <w:b/>
          <w:bCs/>
          <w:shd w:val="clear" w:color="auto" w:fill="FFFFFF"/>
        </w:rPr>
      </w:pPr>
    </w:p>
    <w:p w:rsidR="00F77DCA" w:rsidRDefault="00F77DCA" w:rsidP="00D35938">
      <w:pPr>
        <w:jc w:val="both"/>
        <w:rPr>
          <w:b/>
          <w:bCs/>
          <w:shd w:val="clear" w:color="auto" w:fill="FFFFFF"/>
        </w:rPr>
      </w:pPr>
    </w:p>
    <w:p w:rsidR="00F77DCA" w:rsidRDefault="00F77DCA" w:rsidP="00D35938">
      <w:pPr>
        <w:jc w:val="both"/>
        <w:rPr>
          <w:b/>
          <w:bCs/>
          <w:shd w:val="clear" w:color="auto" w:fill="FFFFFF"/>
        </w:rPr>
      </w:pPr>
    </w:p>
    <w:p w:rsidR="00C054EF" w:rsidRDefault="00C054EF" w:rsidP="000437BA">
      <w:pPr>
        <w:jc w:val="both"/>
        <w:rPr>
          <w:b/>
          <w:bCs/>
          <w:u w:val="single"/>
          <w:shd w:val="clear" w:color="auto" w:fill="FFFFFF"/>
        </w:rPr>
      </w:pPr>
    </w:p>
    <w:p w:rsidR="000437BA" w:rsidRDefault="000437BA" w:rsidP="000437BA">
      <w:pPr>
        <w:jc w:val="both"/>
        <w:rPr>
          <w:b/>
          <w:bCs/>
          <w:shd w:val="clear" w:color="auto" w:fill="FFFFFF"/>
        </w:rPr>
      </w:pPr>
      <w:r w:rsidRPr="00C83BFA">
        <w:rPr>
          <w:b/>
          <w:bCs/>
          <w:u w:val="single"/>
          <w:shd w:val="clear" w:color="auto" w:fill="FFFFFF"/>
        </w:rPr>
        <w:lastRenderedPageBreak/>
        <w:t>СЛУХАЛИ:</w:t>
      </w:r>
      <w:r w:rsidRPr="00C83BFA">
        <w:rPr>
          <w:b/>
          <w:bCs/>
          <w:shd w:val="clear" w:color="auto" w:fill="FFFFFF"/>
        </w:rPr>
        <w:t xml:space="preserve"> </w:t>
      </w:r>
      <w:r w:rsidR="00E00FA0">
        <w:rPr>
          <w:b/>
          <w:bCs/>
          <w:shd w:val="clear" w:color="auto" w:fill="FFFFFF"/>
        </w:rPr>
        <w:t>10</w:t>
      </w:r>
      <w:r w:rsidRPr="00C83BFA">
        <w:rPr>
          <w:b/>
          <w:bCs/>
          <w:shd w:val="clear" w:color="auto" w:fill="FFFFFF"/>
        </w:rPr>
        <w:t>. Різне.</w:t>
      </w:r>
    </w:p>
    <w:p w:rsidR="001272E5" w:rsidRPr="00C83BFA" w:rsidRDefault="001272E5" w:rsidP="000437BA">
      <w:pPr>
        <w:jc w:val="both"/>
        <w:rPr>
          <w:b/>
          <w:bCs/>
          <w:shd w:val="clear" w:color="auto" w:fill="FFFFFF"/>
        </w:rPr>
      </w:pPr>
    </w:p>
    <w:p w:rsidR="000437BA" w:rsidRPr="00BD54F8" w:rsidRDefault="000437BA" w:rsidP="00BD54F8">
      <w:pPr>
        <w:jc w:val="both"/>
        <w:rPr>
          <w:rFonts w:eastAsiaTheme="minorHAnsi"/>
          <w:lang w:eastAsia="en-US"/>
        </w:rPr>
      </w:pPr>
      <w:r w:rsidRPr="007A272A">
        <w:rPr>
          <w:b/>
          <w:color w:val="000000"/>
        </w:rPr>
        <w:t>Про розгляд звернен</w:t>
      </w:r>
      <w:r w:rsidR="00B17736" w:rsidRPr="007A272A">
        <w:rPr>
          <w:b/>
          <w:color w:val="000000"/>
        </w:rPr>
        <w:t>ня</w:t>
      </w:r>
      <w:r w:rsidRPr="007A272A">
        <w:rPr>
          <w:b/>
          <w:color w:val="000000"/>
        </w:rPr>
        <w:t xml:space="preserve"> </w:t>
      </w:r>
      <w:r w:rsidR="007A272A">
        <w:rPr>
          <w:b/>
          <w:color w:val="000000"/>
        </w:rPr>
        <w:t xml:space="preserve">депутата Дніпропетровської обласної ради </w:t>
      </w:r>
      <w:proofErr w:type="spellStart"/>
      <w:r w:rsidR="007A272A">
        <w:rPr>
          <w:b/>
          <w:color w:val="000000"/>
        </w:rPr>
        <w:t>Хазана</w:t>
      </w:r>
      <w:proofErr w:type="spellEnd"/>
      <w:r w:rsidR="007A272A">
        <w:rPr>
          <w:b/>
          <w:color w:val="000000"/>
        </w:rPr>
        <w:t xml:space="preserve"> Павла Вікторовича </w:t>
      </w:r>
      <w:r w:rsidR="00801E62">
        <w:rPr>
          <w:b/>
          <w:color w:val="000000"/>
        </w:rPr>
        <w:t>від 06 жовтня 2020 року №</w:t>
      </w:r>
      <w:r w:rsidR="002B3427">
        <w:rPr>
          <w:b/>
          <w:color w:val="000000"/>
        </w:rPr>
        <w:t xml:space="preserve"> 137/297-20</w:t>
      </w:r>
      <w:r w:rsidR="002B3427">
        <w:rPr>
          <w:b/>
          <w:color w:val="000000"/>
        </w:rPr>
        <w:br/>
      </w:r>
      <w:r w:rsidR="00801E62">
        <w:rPr>
          <w:b/>
          <w:color w:val="000000"/>
        </w:rPr>
        <w:t>(</w:t>
      </w:r>
      <w:proofErr w:type="spellStart"/>
      <w:r w:rsidR="00801E62">
        <w:rPr>
          <w:b/>
          <w:color w:val="000000"/>
        </w:rPr>
        <w:t>вх</w:t>
      </w:r>
      <w:proofErr w:type="spellEnd"/>
      <w:r w:rsidR="00801E62">
        <w:rPr>
          <w:b/>
          <w:color w:val="000000"/>
        </w:rPr>
        <w:t xml:space="preserve">. № 329-10/20 від 06 жовтня 2020 року) </w:t>
      </w:r>
      <w:r w:rsidR="007A272A">
        <w:rPr>
          <w:b/>
          <w:color w:val="000000"/>
        </w:rPr>
        <w:t xml:space="preserve">стосовно </w:t>
      </w:r>
      <w:r w:rsidR="00972275">
        <w:rPr>
          <w:b/>
          <w:color w:val="000000"/>
        </w:rPr>
        <w:t xml:space="preserve">надання інформації </w:t>
      </w:r>
      <w:r w:rsidR="001272E5">
        <w:rPr>
          <w:b/>
          <w:color w:val="000000"/>
        </w:rPr>
        <w:t>про фінансовий стан за</w:t>
      </w:r>
      <w:r w:rsidR="00972275">
        <w:rPr>
          <w:b/>
          <w:color w:val="000000"/>
        </w:rPr>
        <w:t xml:space="preserve"> 5 років по </w:t>
      </w:r>
      <w:r w:rsidR="00BD54F8">
        <w:rPr>
          <w:b/>
          <w:color w:val="000000"/>
        </w:rPr>
        <w:t xml:space="preserve">КП </w:t>
      </w:r>
      <w:r w:rsidR="009D66BA">
        <w:rPr>
          <w:rFonts w:eastAsiaTheme="minorHAnsi"/>
          <w:b/>
          <w:lang w:eastAsia="en-US"/>
        </w:rPr>
        <w:t>„Дніпропетровська філармонія</w:t>
      </w:r>
      <w:r w:rsidR="009D66BA">
        <w:rPr>
          <w:rFonts w:eastAsiaTheme="minorHAnsi"/>
          <w:b/>
          <w:lang w:eastAsia="en-US"/>
        </w:rPr>
        <w:br/>
      </w:r>
      <w:r w:rsidR="00BD54F8" w:rsidRPr="00BD54F8">
        <w:rPr>
          <w:rFonts w:eastAsiaTheme="minorHAnsi"/>
          <w:b/>
          <w:lang w:eastAsia="en-US"/>
        </w:rPr>
        <w:t xml:space="preserve">ім. Л.Б. </w:t>
      </w:r>
      <w:proofErr w:type="spellStart"/>
      <w:r w:rsidR="00BD54F8" w:rsidRPr="00BD54F8">
        <w:rPr>
          <w:rFonts w:eastAsiaTheme="minorHAnsi"/>
          <w:b/>
          <w:lang w:eastAsia="en-US"/>
        </w:rPr>
        <w:t>Когана</w:t>
      </w:r>
      <w:proofErr w:type="spellEnd"/>
      <w:r w:rsidR="00BD54F8" w:rsidRPr="00BD54F8">
        <w:rPr>
          <w:rFonts w:eastAsiaTheme="minorHAnsi"/>
          <w:b/>
          <w:lang w:eastAsia="en-US"/>
        </w:rPr>
        <w:t>”</w:t>
      </w:r>
      <w:r w:rsidR="006D44F0">
        <w:rPr>
          <w:rFonts w:eastAsiaTheme="minorHAnsi"/>
          <w:b/>
          <w:lang w:eastAsia="en-US"/>
        </w:rPr>
        <w:t xml:space="preserve"> ДОР</w:t>
      </w:r>
      <w:r w:rsidR="006D44F0" w:rsidRPr="00BD54F8">
        <w:rPr>
          <w:rFonts w:eastAsiaTheme="minorHAnsi"/>
          <w:b/>
          <w:lang w:eastAsia="en-US"/>
        </w:rPr>
        <w:t>”</w:t>
      </w:r>
      <w:r w:rsidR="00BD54F8">
        <w:rPr>
          <w:rFonts w:eastAsiaTheme="minorHAnsi"/>
          <w:lang w:eastAsia="en-US"/>
        </w:rPr>
        <w:t xml:space="preserve"> </w:t>
      </w:r>
      <w:r w:rsidRPr="007A272A">
        <w:rPr>
          <w:b/>
          <w:color w:val="000000"/>
        </w:rPr>
        <w:t>(дода</w:t>
      </w:r>
      <w:r w:rsidR="00B17736" w:rsidRPr="007A272A">
        <w:rPr>
          <w:b/>
          <w:color w:val="000000"/>
        </w:rPr>
        <w:t>ється).</w:t>
      </w:r>
    </w:p>
    <w:p w:rsidR="000437BA" w:rsidRPr="007A272A" w:rsidRDefault="000437BA" w:rsidP="000437BA">
      <w:pPr>
        <w:jc w:val="both"/>
        <w:rPr>
          <w:b/>
          <w:bCs/>
        </w:rPr>
      </w:pPr>
    </w:p>
    <w:p w:rsidR="000437BA" w:rsidRPr="007A272A" w:rsidRDefault="000437BA" w:rsidP="000437BA">
      <w:pPr>
        <w:ind w:firstLine="708"/>
        <w:jc w:val="both"/>
        <w:rPr>
          <w:b/>
          <w:bCs/>
        </w:rPr>
      </w:pPr>
      <w:r w:rsidRPr="007A272A">
        <w:rPr>
          <w:b/>
          <w:bCs/>
        </w:rPr>
        <w:t xml:space="preserve">Інформація: </w:t>
      </w:r>
      <w:r w:rsidRPr="007A272A">
        <w:t xml:space="preserve">голови постійної комісії обласної ради з питань соціально-економічного розвитку області, бюджету та фінансів </w:t>
      </w:r>
      <w:r w:rsidRPr="007A272A">
        <w:br/>
      </w:r>
      <w:proofErr w:type="spellStart"/>
      <w:r w:rsidRPr="007A272A">
        <w:t>Ніконорова</w:t>
      </w:r>
      <w:proofErr w:type="spellEnd"/>
      <w:r w:rsidRPr="007A272A">
        <w:t xml:space="preserve"> А.В.</w:t>
      </w:r>
    </w:p>
    <w:p w:rsidR="000437BA" w:rsidRPr="007A272A" w:rsidRDefault="000437BA" w:rsidP="000437BA">
      <w:pPr>
        <w:jc w:val="both"/>
        <w:rPr>
          <w:b/>
          <w:bCs/>
        </w:rPr>
      </w:pPr>
    </w:p>
    <w:p w:rsidR="000437BA" w:rsidRPr="007A272A" w:rsidRDefault="000437BA" w:rsidP="000437BA">
      <w:pPr>
        <w:jc w:val="both"/>
      </w:pPr>
      <w:r w:rsidRPr="007A272A">
        <w:rPr>
          <w:b/>
          <w:bCs/>
          <w:u w:val="single"/>
        </w:rPr>
        <w:t>ВИСТУПИЛИ</w:t>
      </w:r>
      <w:r w:rsidRPr="007A272A">
        <w:rPr>
          <w:b/>
          <w:bCs/>
        </w:rPr>
        <w:t>:</w:t>
      </w:r>
      <w:r w:rsidRPr="007A272A">
        <w:t xml:space="preserve"> </w:t>
      </w:r>
    </w:p>
    <w:p w:rsidR="000437BA" w:rsidRPr="007A272A" w:rsidRDefault="000437BA" w:rsidP="000437BA">
      <w:pPr>
        <w:jc w:val="both"/>
      </w:pPr>
    </w:p>
    <w:p w:rsidR="000437BA" w:rsidRPr="007A272A" w:rsidRDefault="000437BA" w:rsidP="000437BA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7A272A">
        <w:rPr>
          <w:color w:val="auto"/>
          <w:sz w:val="28"/>
          <w:szCs w:val="28"/>
          <w:u w:val="single"/>
        </w:rPr>
        <w:t>ВИРІШИЛИ</w:t>
      </w:r>
      <w:r w:rsidRPr="007A272A">
        <w:rPr>
          <w:bCs w:val="0"/>
          <w:color w:val="auto"/>
          <w:sz w:val="28"/>
          <w:szCs w:val="28"/>
          <w:u w:val="single"/>
        </w:rPr>
        <w:t xml:space="preserve">: </w:t>
      </w:r>
    </w:p>
    <w:p w:rsidR="000437BA" w:rsidRPr="007A272A" w:rsidRDefault="000437BA" w:rsidP="000437BA">
      <w:pPr>
        <w:jc w:val="both"/>
        <w:rPr>
          <w:b/>
          <w:bCs/>
        </w:rPr>
      </w:pPr>
    </w:p>
    <w:p w:rsidR="000437BA" w:rsidRPr="007A272A" w:rsidRDefault="000437BA" w:rsidP="000437BA">
      <w:pPr>
        <w:jc w:val="both"/>
        <w:rPr>
          <w:b/>
          <w:bCs/>
        </w:rPr>
      </w:pPr>
      <w:r w:rsidRPr="007A272A">
        <w:t>Направити вищезазначен</w:t>
      </w:r>
      <w:r w:rsidR="001272E5">
        <w:t>е</w:t>
      </w:r>
      <w:r w:rsidRPr="007A272A">
        <w:t xml:space="preserve"> звернення до відповідних структурних підрозділів Дніпропетровської обласної державної адміністрації для опрацювання в межах компетенції та повідомлення за результатами розгляду заявник</w:t>
      </w:r>
      <w:r w:rsidR="001272E5">
        <w:t>а</w:t>
      </w:r>
      <w:r w:rsidRPr="007A272A">
        <w:t xml:space="preserve"> і постійн</w:t>
      </w:r>
      <w:r w:rsidR="001272E5">
        <w:t>у</w:t>
      </w:r>
      <w:r w:rsidRPr="007A272A">
        <w:t xml:space="preserve"> комісі</w:t>
      </w:r>
      <w:r w:rsidR="001272E5">
        <w:t>ю</w:t>
      </w:r>
      <w:r w:rsidRPr="007A272A">
        <w:t xml:space="preserve"> обласної ради з питань соціально-економічного розвитку області, бюджету та фінансів.</w:t>
      </w:r>
    </w:p>
    <w:p w:rsidR="000437BA" w:rsidRPr="00161A8B" w:rsidRDefault="000437BA" w:rsidP="000437BA">
      <w:pPr>
        <w:jc w:val="both"/>
        <w:rPr>
          <w:b/>
          <w:bCs/>
          <w:highlight w:val="lightGray"/>
        </w:rPr>
      </w:pPr>
    </w:p>
    <w:p w:rsidR="000437BA" w:rsidRPr="00161A8B" w:rsidRDefault="000437BA" w:rsidP="000437BA">
      <w:pPr>
        <w:jc w:val="both"/>
        <w:rPr>
          <w:b/>
          <w:bCs/>
          <w:highlight w:val="lightGray"/>
        </w:rPr>
      </w:pPr>
    </w:p>
    <w:p w:rsidR="000437BA" w:rsidRPr="008C08B7" w:rsidRDefault="000437BA" w:rsidP="000437BA">
      <w:pPr>
        <w:pStyle w:val="a9"/>
        <w:spacing w:line="300" w:lineRule="exact"/>
        <w:jc w:val="center"/>
        <w:rPr>
          <w:b/>
          <w:bCs/>
        </w:rPr>
      </w:pPr>
      <w:r w:rsidRPr="008C08B7">
        <w:rPr>
          <w:b/>
          <w:bCs/>
        </w:rPr>
        <w:t>Результати голосування:</w:t>
      </w:r>
    </w:p>
    <w:p w:rsidR="000437BA" w:rsidRPr="008C08B7" w:rsidRDefault="000437BA" w:rsidP="000437BA">
      <w:pPr>
        <w:pStyle w:val="a9"/>
        <w:spacing w:line="300" w:lineRule="exact"/>
        <w:jc w:val="center"/>
        <w:rPr>
          <w:b/>
          <w:bCs/>
          <w:color w:val="FFFFFF" w:themeColor="background1"/>
        </w:rPr>
      </w:pPr>
    </w:p>
    <w:p w:rsidR="000437BA" w:rsidRPr="008C08B7" w:rsidRDefault="000437BA" w:rsidP="000437BA">
      <w:pPr>
        <w:pStyle w:val="a9"/>
        <w:ind w:left="2832" w:firstLine="708"/>
      </w:pPr>
      <w:r w:rsidRPr="008C08B7">
        <w:t xml:space="preserve">за </w:t>
      </w:r>
      <w:r w:rsidRPr="008C08B7">
        <w:tab/>
      </w:r>
      <w:r w:rsidRPr="008C08B7">
        <w:tab/>
      </w:r>
      <w:r w:rsidRPr="008C08B7">
        <w:tab/>
        <w:t>1</w:t>
      </w:r>
      <w:r w:rsidR="008C08B7">
        <w:t>1</w:t>
      </w:r>
    </w:p>
    <w:p w:rsidR="000437BA" w:rsidRPr="008C08B7" w:rsidRDefault="000437BA" w:rsidP="000437BA">
      <w:pPr>
        <w:ind w:left="2832" w:firstLine="720"/>
        <w:jc w:val="both"/>
      </w:pPr>
      <w:r w:rsidRPr="008C08B7">
        <w:t>проти</w:t>
      </w:r>
      <w:r w:rsidRPr="008C08B7">
        <w:tab/>
      </w:r>
      <w:r w:rsidRPr="008C08B7">
        <w:tab/>
        <w:t xml:space="preserve">  -</w:t>
      </w:r>
    </w:p>
    <w:p w:rsidR="000437BA" w:rsidRPr="008C08B7" w:rsidRDefault="000437BA" w:rsidP="000437BA">
      <w:pPr>
        <w:ind w:left="2832" w:firstLine="720"/>
        <w:jc w:val="both"/>
      </w:pPr>
      <w:r w:rsidRPr="008C08B7">
        <w:t xml:space="preserve">утримались </w:t>
      </w:r>
      <w:r w:rsidRPr="008C08B7">
        <w:tab/>
        <w:t xml:space="preserve">  -</w:t>
      </w:r>
    </w:p>
    <w:p w:rsidR="000437BA" w:rsidRPr="00053C6D" w:rsidRDefault="000437BA" w:rsidP="000437BA">
      <w:pPr>
        <w:ind w:left="2832" w:firstLine="720"/>
        <w:jc w:val="both"/>
      </w:pPr>
      <w:r w:rsidRPr="008C08B7">
        <w:t xml:space="preserve">усього </w:t>
      </w:r>
      <w:r w:rsidRPr="008C08B7">
        <w:tab/>
      </w:r>
      <w:r w:rsidRPr="008C08B7">
        <w:tab/>
        <w:t>1</w:t>
      </w:r>
      <w:r w:rsidR="008C08B7">
        <w:t>1</w:t>
      </w:r>
    </w:p>
    <w:p w:rsidR="00D35938" w:rsidRPr="00053C6D" w:rsidRDefault="00D35938" w:rsidP="00D35938">
      <w:pPr>
        <w:jc w:val="both"/>
        <w:rPr>
          <w:b/>
          <w:bCs/>
        </w:rPr>
      </w:pPr>
    </w:p>
    <w:p w:rsidR="000D07E4" w:rsidRPr="00053C6D" w:rsidRDefault="000D07E4" w:rsidP="00D35938">
      <w:pPr>
        <w:jc w:val="both"/>
        <w:rPr>
          <w:b/>
          <w:bCs/>
        </w:rPr>
      </w:pPr>
    </w:p>
    <w:p w:rsidR="000D07E4" w:rsidRDefault="000D07E4" w:rsidP="00D35938">
      <w:pPr>
        <w:jc w:val="both"/>
        <w:rPr>
          <w:b/>
          <w:bCs/>
        </w:rPr>
      </w:pPr>
    </w:p>
    <w:p w:rsidR="00CF4AB6" w:rsidRPr="00C83BFA" w:rsidRDefault="00CF4AB6" w:rsidP="00D35938">
      <w:pPr>
        <w:jc w:val="both"/>
        <w:rPr>
          <w:b/>
          <w:bCs/>
        </w:rPr>
      </w:pPr>
    </w:p>
    <w:p w:rsidR="002969C5" w:rsidRPr="00C83BFA" w:rsidRDefault="002969C5" w:rsidP="00D35938">
      <w:pPr>
        <w:jc w:val="both"/>
        <w:rPr>
          <w:b/>
          <w:bCs/>
        </w:rPr>
      </w:pPr>
    </w:p>
    <w:p w:rsidR="00453080" w:rsidRPr="00C83BFA" w:rsidRDefault="00453080" w:rsidP="00D35938">
      <w:pPr>
        <w:jc w:val="both"/>
        <w:rPr>
          <w:b/>
          <w:bCs/>
        </w:rPr>
      </w:pPr>
    </w:p>
    <w:p w:rsidR="001272E5" w:rsidRDefault="004F0EA9" w:rsidP="004F0EA9">
      <w:pPr>
        <w:jc w:val="both"/>
        <w:rPr>
          <w:b/>
          <w:bCs/>
        </w:rPr>
      </w:pPr>
      <w:r w:rsidRPr="00C83BFA">
        <w:rPr>
          <w:b/>
          <w:bCs/>
        </w:rPr>
        <w:t xml:space="preserve">Голова </w:t>
      </w:r>
      <w:r w:rsidR="001272E5">
        <w:rPr>
          <w:b/>
          <w:bCs/>
        </w:rPr>
        <w:t xml:space="preserve">постійної </w:t>
      </w:r>
    </w:p>
    <w:p w:rsidR="004F0EA9" w:rsidRPr="00C83BFA" w:rsidRDefault="004F0EA9" w:rsidP="004F0EA9">
      <w:pPr>
        <w:jc w:val="both"/>
        <w:rPr>
          <w:sz w:val="22"/>
          <w:szCs w:val="22"/>
        </w:rPr>
      </w:pPr>
      <w:r w:rsidRPr="00C83BFA">
        <w:rPr>
          <w:b/>
          <w:bCs/>
        </w:rPr>
        <w:t>комісії</w:t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="001272E5">
        <w:rPr>
          <w:b/>
          <w:bCs/>
        </w:rPr>
        <w:t xml:space="preserve">          </w:t>
      </w:r>
      <w:r w:rsidRPr="00C83BFA">
        <w:rPr>
          <w:b/>
          <w:bCs/>
        </w:rPr>
        <w:t>А.В. НІКОНОРОВ</w:t>
      </w:r>
    </w:p>
    <w:p w:rsidR="004F0EA9" w:rsidRPr="00C83BFA" w:rsidRDefault="004F0EA9" w:rsidP="004F0EA9">
      <w:pPr>
        <w:jc w:val="both"/>
        <w:rPr>
          <w:b/>
          <w:bCs/>
        </w:rPr>
      </w:pPr>
    </w:p>
    <w:p w:rsidR="002969C5" w:rsidRPr="00C83BFA" w:rsidRDefault="002969C5" w:rsidP="004F0EA9">
      <w:pPr>
        <w:jc w:val="both"/>
        <w:rPr>
          <w:b/>
          <w:bCs/>
        </w:rPr>
      </w:pPr>
    </w:p>
    <w:p w:rsidR="000D07E4" w:rsidRPr="00C83BFA" w:rsidRDefault="000D07E4" w:rsidP="004F0EA9">
      <w:pPr>
        <w:jc w:val="both"/>
        <w:rPr>
          <w:b/>
          <w:bCs/>
        </w:rPr>
      </w:pPr>
    </w:p>
    <w:p w:rsidR="00855E1D" w:rsidRPr="00C83BFA" w:rsidRDefault="00855E1D" w:rsidP="004F0EA9">
      <w:pPr>
        <w:jc w:val="both"/>
        <w:rPr>
          <w:b/>
          <w:bCs/>
        </w:rPr>
      </w:pPr>
    </w:p>
    <w:p w:rsidR="001272E5" w:rsidRDefault="00597951" w:rsidP="004F0EA9">
      <w:pPr>
        <w:jc w:val="both"/>
        <w:rPr>
          <w:b/>
          <w:bCs/>
        </w:rPr>
      </w:pPr>
      <w:r>
        <w:rPr>
          <w:b/>
          <w:bCs/>
        </w:rPr>
        <w:t xml:space="preserve">Секретар </w:t>
      </w:r>
      <w:r w:rsidR="001272E5">
        <w:rPr>
          <w:b/>
          <w:bCs/>
        </w:rPr>
        <w:t xml:space="preserve">засідання </w:t>
      </w:r>
    </w:p>
    <w:p w:rsidR="004F0EA9" w:rsidRPr="00C83BFA" w:rsidRDefault="00BF7EB9" w:rsidP="004F0EA9">
      <w:pPr>
        <w:jc w:val="both"/>
        <w:rPr>
          <w:b/>
          <w:bCs/>
        </w:rPr>
      </w:pPr>
      <w:r>
        <w:rPr>
          <w:b/>
          <w:bCs/>
        </w:rPr>
        <w:t>п</w:t>
      </w:r>
      <w:r w:rsidR="001272E5">
        <w:rPr>
          <w:b/>
          <w:bCs/>
        </w:rPr>
        <w:t xml:space="preserve">остійної </w:t>
      </w:r>
      <w:r w:rsidR="00597951">
        <w:rPr>
          <w:b/>
          <w:bCs/>
        </w:rPr>
        <w:t>комісії</w:t>
      </w:r>
      <w:r w:rsidR="00597951">
        <w:rPr>
          <w:b/>
          <w:bCs/>
        </w:rPr>
        <w:tab/>
      </w:r>
      <w:r w:rsidR="00597951">
        <w:rPr>
          <w:b/>
          <w:bCs/>
        </w:rPr>
        <w:tab/>
      </w:r>
      <w:r w:rsidR="00597951">
        <w:rPr>
          <w:b/>
          <w:bCs/>
        </w:rPr>
        <w:tab/>
      </w:r>
      <w:r w:rsidR="00597951">
        <w:rPr>
          <w:b/>
          <w:bCs/>
        </w:rPr>
        <w:tab/>
      </w:r>
      <w:r w:rsidR="00597951">
        <w:rPr>
          <w:b/>
          <w:bCs/>
        </w:rPr>
        <w:tab/>
      </w:r>
      <w:r w:rsidR="00597951">
        <w:rPr>
          <w:b/>
          <w:bCs/>
        </w:rPr>
        <w:tab/>
      </w:r>
      <w:r w:rsidR="00F77DCA">
        <w:rPr>
          <w:b/>
          <w:bCs/>
        </w:rPr>
        <w:t xml:space="preserve">         </w:t>
      </w:r>
      <w:r w:rsidR="00597951">
        <w:rPr>
          <w:b/>
          <w:bCs/>
        </w:rPr>
        <w:t>О.О</w:t>
      </w:r>
      <w:r w:rsidR="004F0EA9" w:rsidRPr="00597951">
        <w:rPr>
          <w:b/>
          <w:bCs/>
        </w:rPr>
        <w:t xml:space="preserve">. </w:t>
      </w:r>
      <w:r w:rsidR="00597951">
        <w:rPr>
          <w:b/>
          <w:bCs/>
        </w:rPr>
        <w:t>ПЛАХОТНІК</w:t>
      </w:r>
      <w:r w:rsidR="004F0EA9" w:rsidRPr="00C83BFA">
        <w:rPr>
          <w:b/>
          <w:bCs/>
        </w:rPr>
        <w:t xml:space="preserve"> </w:t>
      </w:r>
    </w:p>
    <w:sectPr w:rsidR="004F0EA9" w:rsidRPr="00C83BFA" w:rsidSect="00EF7B6A">
      <w:headerReference w:type="even" r:id="rId10"/>
      <w:headerReference w:type="default" r:id="rId11"/>
      <w:pgSz w:w="11906" w:h="16838" w:code="9"/>
      <w:pgMar w:top="1134" w:right="851" w:bottom="1418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F8" w:rsidRDefault="00FC5FF8">
      <w:r>
        <w:separator/>
      </w:r>
    </w:p>
  </w:endnote>
  <w:endnote w:type="continuationSeparator" w:id="0">
    <w:p w:rsidR="00FC5FF8" w:rsidRDefault="00F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F8" w:rsidRDefault="00FC5FF8">
      <w:r>
        <w:separator/>
      </w:r>
    </w:p>
  </w:footnote>
  <w:footnote w:type="continuationSeparator" w:id="0">
    <w:p w:rsidR="00FC5FF8" w:rsidRDefault="00FC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27412F" w:rsidRPr="0027412F">
      <w:rPr>
        <w:noProof/>
        <w:lang w:val="ru-RU"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2E3D51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2AAA00B8"/>
    <w:multiLevelType w:val="hybridMultilevel"/>
    <w:tmpl w:val="E346A1B4"/>
    <w:lvl w:ilvl="0" w:tplc="349A4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051BE"/>
    <w:multiLevelType w:val="hybridMultilevel"/>
    <w:tmpl w:val="56C4EF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A39"/>
    <w:rsid w:val="00000FE3"/>
    <w:rsid w:val="000032B7"/>
    <w:rsid w:val="000070A5"/>
    <w:rsid w:val="00010C8D"/>
    <w:rsid w:val="00016840"/>
    <w:rsid w:val="000174C8"/>
    <w:rsid w:val="00020643"/>
    <w:rsid w:val="0002322D"/>
    <w:rsid w:val="000233A6"/>
    <w:rsid w:val="00030475"/>
    <w:rsid w:val="00030B5F"/>
    <w:rsid w:val="00031ED2"/>
    <w:rsid w:val="000330DC"/>
    <w:rsid w:val="0004035D"/>
    <w:rsid w:val="000423FF"/>
    <w:rsid w:val="000434A0"/>
    <w:rsid w:val="000437BA"/>
    <w:rsid w:val="00053C6D"/>
    <w:rsid w:val="00056515"/>
    <w:rsid w:val="0005656F"/>
    <w:rsid w:val="000646D2"/>
    <w:rsid w:val="00064A26"/>
    <w:rsid w:val="00064F0B"/>
    <w:rsid w:val="00065EC9"/>
    <w:rsid w:val="00066A4C"/>
    <w:rsid w:val="00070438"/>
    <w:rsid w:val="00070CB4"/>
    <w:rsid w:val="00072EA7"/>
    <w:rsid w:val="00073281"/>
    <w:rsid w:val="00074ABB"/>
    <w:rsid w:val="000802E0"/>
    <w:rsid w:val="0008040C"/>
    <w:rsid w:val="0008110A"/>
    <w:rsid w:val="000823A9"/>
    <w:rsid w:val="00083608"/>
    <w:rsid w:val="00085DD9"/>
    <w:rsid w:val="00090E80"/>
    <w:rsid w:val="000919F7"/>
    <w:rsid w:val="0009228B"/>
    <w:rsid w:val="00094BDB"/>
    <w:rsid w:val="00097511"/>
    <w:rsid w:val="000A1B3F"/>
    <w:rsid w:val="000A2F29"/>
    <w:rsid w:val="000A33E2"/>
    <w:rsid w:val="000A505C"/>
    <w:rsid w:val="000B242C"/>
    <w:rsid w:val="000B293D"/>
    <w:rsid w:val="000B407C"/>
    <w:rsid w:val="000B6A09"/>
    <w:rsid w:val="000C1556"/>
    <w:rsid w:val="000C329E"/>
    <w:rsid w:val="000C47B0"/>
    <w:rsid w:val="000C54B4"/>
    <w:rsid w:val="000D07E4"/>
    <w:rsid w:val="000D28C7"/>
    <w:rsid w:val="000D3FC3"/>
    <w:rsid w:val="000D7F79"/>
    <w:rsid w:val="000E05C3"/>
    <w:rsid w:val="000E34B7"/>
    <w:rsid w:val="000E3B35"/>
    <w:rsid w:val="000E4024"/>
    <w:rsid w:val="000E466A"/>
    <w:rsid w:val="000E4A0D"/>
    <w:rsid w:val="000F2384"/>
    <w:rsid w:val="000F4253"/>
    <w:rsid w:val="000F47A5"/>
    <w:rsid w:val="000F6D3B"/>
    <w:rsid w:val="000F72F1"/>
    <w:rsid w:val="00100633"/>
    <w:rsid w:val="00100AB0"/>
    <w:rsid w:val="001030A1"/>
    <w:rsid w:val="00105DFB"/>
    <w:rsid w:val="001066CE"/>
    <w:rsid w:val="00107B24"/>
    <w:rsid w:val="00107E49"/>
    <w:rsid w:val="00110761"/>
    <w:rsid w:val="00110BC1"/>
    <w:rsid w:val="00110CB7"/>
    <w:rsid w:val="00111E09"/>
    <w:rsid w:val="00113272"/>
    <w:rsid w:val="001133F5"/>
    <w:rsid w:val="00113ADD"/>
    <w:rsid w:val="001143E9"/>
    <w:rsid w:val="0011558A"/>
    <w:rsid w:val="00117696"/>
    <w:rsid w:val="0012096F"/>
    <w:rsid w:val="00120D5B"/>
    <w:rsid w:val="00121D1A"/>
    <w:rsid w:val="0012234B"/>
    <w:rsid w:val="00122655"/>
    <w:rsid w:val="00122BFA"/>
    <w:rsid w:val="00123D66"/>
    <w:rsid w:val="001255DF"/>
    <w:rsid w:val="001272E5"/>
    <w:rsid w:val="00130F8D"/>
    <w:rsid w:val="00141792"/>
    <w:rsid w:val="00144398"/>
    <w:rsid w:val="0014687B"/>
    <w:rsid w:val="00147171"/>
    <w:rsid w:val="00147C0A"/>
    <w:rsid w:val="00152C53"/>
    <w:rsid w:val="00153E3B"/>
    <w:rsid w:val="001549FC"/>
    <w:rsid w:val="00161A8B"/>
    <w:rsid w:val="00167598"/>
    <w:rsid w:val="001736DF"/>
    <w:rsid w:val="00173C0F"/>
    <w:rsid w:val="00175C85"/>
    <w:rsid w:val="0018231D"/>
    <w:rsid w:val="00183D89"/>
    <w:rsid w:val="00187F2B"/>
    <w:rsid w:val="001919B3"/>
    <w:rsid w:val="00193398"/>
    <w:rsid w:val="001951B8"/>
    <w:rsid w:val="001A2665"/>
    <w:rsid w:val="001A365A"/>
    <w:rsid w:val="001A38B1"/>
    <w:rsid w:val="001B10C5"/>
    <w:rsid w:val="001B4C02"/>
    <w:rsid w:val="001B4D39"/>
    <w:rsid w:val="001B63FA"/>
    <w:rsid w:val="001B64F4"/>
    <w:rsid w:val="001C081C"/>
    <w:rsid w:val="001C1E5A"/>
    <w:rsid w:val="001C45FC"/>
    <w:rsid w:val="001C4D78"/>
    <w:rsid w:val="001C6AF8"/>
    <w:rsid w:val="001C74C1"/>
    <w:rsid w:val="001D4A6E"/>
    <w:rsid w:val="001D5B3E"/>
    <w:rsid w:val="001E2C35"/>
    <w:rsid w:val="001E6035"/>
    <w:rsid w:val="001E6293"/>
    <w:rsid w:val="001E74E3"/>
    <w:rsid w:val="001E797B"/>
    <w:rsid w:val="001F21BF"/>
    <w:rsid w:val="001F2340"/>
    <w:rsid w:val="001F6A47"/>
    <w:rsid w:val="001F6F4C"/>
    <w:rsid w:val="00200017"/>
    <w:rsid w:val="00200900"/>
    <w:rsid w:val="00201C3E"/>
    <w:rsid w:val="00201F61"/>
    <w:rsid w:val="002024F9"/>
    <w:rsid w:val="00203F6F"/>
    <w:rsid w:val="00204FB3"/>
    <w:rsid w:val="002052EB"/>
    <w:rsid w:val="00206B1F"/>
    <w:rsid w:val="00210DE5"/>
    <w:rsid w:val="00213EE7"/>
    <w:rsid w:val="00214B6A"/>
    <w:rsid w:val="0021585A"/>
    <w:rsid w:val="0022523F"/>
    <w:rsid w:val="00226C5A"/>
    <w:rsid w:val="0022734F"/>
    <w:rsid w:val="00227DF8"/>
    <w:rsid w:val="002301FF"/>
    <w:rsid w:val="00232C90"/>
    <w:rsid w:val="002331C2"/>
    <w:rsid w:val="0023573A"/>
    <w:rsid w:val="00236D5C"/>
    <w:rsid w:val="00237C91"/>
    <w:rsid w:val="00242225"/>
    <w:rsid w:val="00244267"/>
    <w:rsid w:val="00246778"/>
    <w:rsid w:val="00247E78"/>
    <w:rsid w:val="002517CD"/>
    <w:rsid w:val="00252538"/>
    <w:rsid w:val="00252FB2"/>
    <w:rsid w:val="00254559"/>
    <w:rsid w:val="00255187"/>
    <w:rsid w:val="002573C8"/>
    <w:rsid w:val="0026046E"/>
    <w:rsid w:val="00260B7B"/>
    <w:rsid w:val="0026198F"/>
    <w:rsid w:val="0026622B"/>
    <w:rsid w:val="00266237"/>
    <w:rsid w:val="0026659C"/>
    <w:rsid w:val="00270C9C"/>
    <w:rsid w:val="00271211"/>
    <w:rsid w:val="002728FF"/>
    <w:rsid w:val="0027412F"/>
    <w:rsid w:val="0027514A"/>
    <w:rsid w:val="00276C62"/>
    <w:rsid w:val="00277323"/>
    <w:rsid w:val="002805C5"/>
    <w:rsid w:val="00286367"/>
    <w:rsid w:val="00290D47"/>
    <w:rsid w:val="0029163B"/>
    <w:rsid w:val="00291D81"/>
    <w:rsid w:val="00292214"/>
    <w:rsid w:val="002923C2"/>
    <w:rsid w:val="002969C5"/>
    <w:rsid w:val="002A00DF"/>
    <w:rsid w:val="002A06C2"/>
    <w:rsid w:val="002A0B24"/>
    <w:rsid w:val="002A2449"/>
    <w:rsid w:val="002B11F0"/>
    <w:rsid w:val="002B17C4"/>
    <w:rsid w:val="002B1C69"/>
    <w:rsid w:val="002B3048"/>
    <w:rsid w:val="002B3427"/>
    <w:rsid w:val="002B614A"/>
    <w:rsid w:val="002C1C5E"/>
    <w:rsid w:val="002C4165"/>
    <w:rsid w:val="002C502D"/>
    <w:rsid w:val="002D173F"/>
    <w:rsid w:val="002D2517"/>
    <w:rsid w:val="002D442C"/>
    <w:rsid w:val="002D4C36"/>
    <w:rsid w:val="002D4CD1"/>
    <w:rsid w:val="002D5A36"/>
    <w:rsid w:val="002D76CD"/>
    <w:rsid w:val="002E36C1"/>
    <w:rsid w:val="002E3D51"/>
    <w:rsid w:val="002E69BA"/>
    <w:rsid w:val="002E6A20"/>
    <w:rsid w:val="002E6E89"/>
    <w:rsid w:val="002F119C"/>
    <w:rsid w:val="002F3485"/>
    <w:rsid w:val="00302F9C"/>
    <w:rsid w:val="00303894"/>
    <w:rsid w:val="00304BF2"/>
    <w:rsid w:val="0031111D"/>
    <w:rsid w:val="003149F7"/>
    <w:rsid w:val="00317469"/>
    <w:rsid w:val="00320E52"/>
    <w:rsid w:val="00324D1B"/>
    <w:rsid w:val="00325919"/>
    <w:rsid w:val="00327157"/>
    <w:rsid w:val="00332B9C"/>
    <w:rsid w:val="00337BD8"/>
    <w:rsid w:val="003427D9"/>
    <w:rsid w:val="00344339"/>
    <w:rsid w:val="00344829"/>
    <w:rsid w:val="0034584B"/>
    <w:rsid w:val="003502C5"/>
    <w:rsid w:val="003516ED"/>
    <w:rsid w:val="0035646E"/>
    <w:rsid w:val="00360E4F"/>
    <w:rsid w:val="003610E7"/>
    <w:rsid w:val="00361D99"/>
    <w:rsid w:val="00363B9B"/>
    <w:rsid w:val="003656C3"/>
    <w:rsid w:val="003660AE"/>
    <w:rsid w:val="00366B1C"/>
    <w:rsid w:val="00366F32"/>
    <w:rsid w:val="00367DC5"/>
    <w:rsid w:val="00371DF2"/>
    <w:rsid w:val="003737EF"/>
    <w:rsid w:val="00374A3B"/>
    <w:rsid w:val="00377C39"/>
    <w:rsid w:val="0038191E"/>
    <w:rsid w:val="00383E35"/>
    <w:rsid w:val="00385955"/>
    <w:rsid w:val="00386223"/>
    <w:rsid w:val="003864AE"/>
    <w:rsid w:val="00386525"/>
    <w:rsid w:val="00386DB5"/>
    <w:rsid w:val="003875A8"/>
    <w:rsid w:val="0039258A"/>
    <w:rsid w:val="00392FE6"/>
    <w:rsid w:val="00393DF4"/>
    <w:rsid w:val="003949FD"/>
    <w:rsid w:val="003954FF"/>
    <w:rsid w:val="00395DCA"/>
    <w:rsid w:val="00396690"/>
    <w:rsid w:val="0039703F"/>
    <w:rsid w:val="003979E6"/>
    <w:rsid w:val="003A0275"/>
    <w:rsid w:val="003A27DF"/>
    <w:rsid w:val="003A3F61"/>
    <w:rsid w:val="003A60A7"/>
    <w:rsid w:val="003A763E"/>
    <w:rsid w:val="003A7B98"/>
    <w:rsid w:val="003B00A7"/>
    <w:rsid w:val="003B0641"/>
    <w:rsid w:val="003B50E6"/>
    <w:rsid w:val="003B5CCB"/>
    <w:rsid w:val="003C13EF"/>
    <w:rsid w:val="003C1AD0"/>
    <w:rsid w:val="003C316A"/>
    <w:rsid w:val="003C3233"/>
    <w:rsid w:val="003C56FB"/>
    <w:rsid w:val="003D1255"/>
    <w:rsid w:val="003D23AC"/>
    <w:rsid w:val="003D49A1"/>
    <w:rsid w:val="003D4C97"/>
    <w:rsid w:val="003D4EEF"/>
    <w:rsid w:val="003D52EB"/>
    <w:rsid w:val="003D5D3C"/>
    <w:rsid w:val="003E20AB"/>
    <w:rsid w:val="003E3CEF"/>
    <w:rsid w:val="003E4CA1"/>
    <w:rsid w:val="003E582D"/>
    <w:rsid w:val="003F2D22"/>
    <w:rsid w:val="003F42F1"/>
    <w:rsid w:val="00402241"/>
    <w:rsid w:val="00403E49"/>
    <w:rsid w:val="00405A58"/>
    <w:rsid w:val="0041016D"/>
    <w:rsid w:val="00413278"/>
    <w:rsid w:val="004148D5"/>
    <w:rsid w:val="0041576F"/>
    <w:rsid w:val="00415B90"/>
    <w:rsid w:val="0042015A"/>
    <w:rsid w:val="00421D4C"/>
    <w:rsid w:val="00421D76"/>
    <w:rsid w:val="0043072B"/>
    <w:rsid w:val="00431B1F"/>
    <w:rsid w:val="00432034"/>
    <w:rsid w:val="00432174"/>
    <w:rsid w:val="00434837"/>
    <w:rsid w:val="004429BE"/>
    <w:rsid w:val="00444A80"/>
    <w:rsid w:val="00446350"/>
    <w:rsid w:val="00446566"/>
    <w:rsid w:val="0044697C"/>
    <w:rsid w:val="00447A09"/>
    <w:rsid w:val="00451469"/>
    <w:rsid w:val="00453080"/>
    <w:rsid w:val="00455A53"/>
    <w:rsid w:val="004601FB"/>
    <w:rsid w:val="00462A74"/>
    <w:rsid w:val="00462D06"/>
    <w:rsid w:val="004715D2"/>
    <w:rsid w:val="00474D4D"/>
    <w:rsid w:val="0047514B"/>
    <w:rsid w:val="0047796A"/>
    <w:rsid w:val="004832FD"/>
    <w:rsid w:val="00485705"/>
    <w:rsid w:val="00485AD6"/>
    <w:rsid w:val="00487298"/>
    <w:rsid w:val="00487A93"/>
    <w:rsid w:val="00491C4B"/>
    <w:rsid w:val="004A1338"/>
    <w:rsid w:val="004A392F"/>
    <w:rsid w:val="004A4F95"/>
    <w:rsid w:val="004A78AE"/>
    <w:rsid w:val="004A790F"/>
    <w:rsid w:val="004B1108"/>
    <w:rsid w:val="004B3009"/>
    <w:rsid w:val="004B5DF9"/>
    <w:rsid w:val="004B60B1"/>
    <w:rsid w:val="004B7DA6"/>
    <w:rsid w:val="004C1ED2"/>
    <w:rsid w:val="004C2A31"/>
    <w:rsid w:val="004C37FE"/>
    <w:rsid w:val="004C4673"/>
    <w:rsid w:val="004D1829"/>
    <w:rsid w:val="004D2FB6"/>
    <w:rsid w:val="004D5C29"/>
    <w:rsid w:val="004D5C3A"/>
    <w:rsid w:val="004E117F"/>
    <w:rsid w:val="004E326A"/>
    <w:rsid w:val="004E5F5E"/>
    <w:rsid w:val="004F0EA9"/>
    <w:rsid w:val="004F0FB8"/>
    <w:rsid w:val="004F29FF"/>
    <w:rsid w:val="00501653"/>
    <w:rsid w:val="00513EC9"/>
    <w:rsid w:val="00514646"/>
    <w:rsid w:val="005164C5"/>
    <w:rsid w:val="005177CB"/>
    <w:rsid w:val="00520FA9"/>
    <w:rsid w:val="005217B2"/>
    <w:rsid w:val="00521843"/>
    <w:rsid w:val="00522F66"/>
    <w:rsid w:val="00523EE4"/>
    <w:rsid w:val="00525D8E"/>
    <w:rsid w:val="00526483"/>
    <w:rsid w:val="00527074"/>
    <w:rsid w:val="00530B06"/>
    <w:rsid w:val="005311B2"/>
    <w:rsid w:val="00531AEC"/>
    <w:rsid w:val="0053560D"/>
    <w:rsid w:val="00535C66"/>
    <w:rsid w:val="00535CF7"/>
    <w:rsid w:val="005374E6"/>
    <w:rsid w:val="0054151B"/>
    <w:rsid w:val="0054242E"/>
    <w:rsid w:val="005433D6"/>
    <w:rsid w:val="005436D2"/>
    <w:rsid w:val="00544B57"/>
    <w:rsid w:val="00545D4F"/>
    <w:rsid w:val="00547812"/>
    <w:rsid w:val="005541DA"/>
    <w:rsid w:val="00554F54"/>
    <w:rsid w:val="00554FE0"/>
    <w:rsid w:val="005559DF"/>
    <w:rsid w:val="00560386"/>
    <w:rsid w:val="0056047B"/>
    <w:rsid w:val="00560ADF"/>
    <w:rsid w:val="00562BFA"/>
    <w:rsid w:val="00565D46"/>
    <w:rsid w:val="00565DF9"/>
    <w:rsid w:val="005714C7"/>
    <w:rsid w:val="00574F9D"/>
    <w:rsid w:val="00581FF1"/>
    <w:rsid w:val="005855FF"/>
    <w:rsid w:val="0058606A"/>
    <w:rsid w:val="00591E4C"/>
    <w:rsid w:val="005939ED"/>
    <w:rsid w:val="00595F80"/>
    <w:rsid w:val="00596B11"/>
    <w:rsid w:val="00597589"/>
    <w:rsid w:val="00597951"/>
    <w:rsid w:val="00597A5A"/>
    <w:rsid w:val="00597A83"/>
    <w:rsid w:val="005A18BD"/>
    <w:rsid w:val="005A3080"/>
    <w:rsid w:val="005A5B5E"/>
    <w:rsid w:val="005B0B80"/>
    <w:rsid w:val="005B4F06"/>
    <w:rsid w:val="005B5445"/>
    <w:rsid w:val="005B6BB3"/>
    <w:rsid w:val="005C031B"/>
    <w:rsid w:val="005C21DB"/>
    <w:rsid w:val="005C2704"/>
    <w:rsid w:val="005D3581"/>
    <w:rsid w:val="005D44D8"/>
    <w:rsid w:val="005D4790"/>
    <w:rsid w:val="005D4BCB"/>
    <w:rsid w:val="005D5995"/>
    <w:rsid w:val="005E125E"/>
    <w:rsid w:val="005E6AEA"/>
    <w:rsid w:val="005F12A3"/>
    <w:rsid w:val="005F2F08"/>
    <w:rsid w:val="005F3083"/>
    <w:rsid w:val="005F3C51"/>
    <w:rsid w:val="005F3CBA"/>
    <w:rsid w:val="005F57DD"/>
    <w:rsid w:val="005F7DA0"/>
    <w:rsid w:val="00601207"/>
    <w:rsid w:val="006018A6"/>
    <w:rsid w:val="00601A00"/>
    <w:rsid w:val="00603821"/>
    <w:rsid w:val="00603D31"/>
    <w:rsid w:val="0060715C"/>
    <w:rsid w:val="00611927"/>
    <w:rsid w:val="0061466F"/>
    <w:rsid w:val="00614A24"/>
    <w:rsid w:val="0062005A"/>
    <w:rsid w:val="006239CE"/>
    <w:rsid w:val="00623B3E"/>
    <w:rsid w:val="006262BC"/>
    <w:rsid w:val="00627439"/>
    <w:rsid w:val="006274E8"/>
    <w:rsid w:val="00627F12"/>
    <w:rsid w:val="0063228A"/>
    <w:rsid w:val="00632E44"/>
    <w:rsid w:val="006339BC"/>
    <w:rsid w:val="00634D29"/>
    <w:rsid w:val="006407A0"/>
    <w:rsid w:val="00642E42"/>
    <w:rsid w:val="0064363F"/>
    <w:rsid w:val="006454AE"/>
    <w:rsid w:val="00645C34"/>
    <w:rsid w:val="0064760B"/>
    <w:rsid w:val="0065045F"/>
    <w:rsid w:val="006504D5"/>
    <w:rsid w:val="00651D57"/>
    <w:rsid w:val="006523DF"/>
    <w:rsid w:val="00654BE1"/>
    <w:rsid w:val="00654D3E"/>
    <w:rsid w:val="006565CD"/>
    <w:rsid w:val="00656C5C"/>
    <w:rsid w:val="00657862"/>
    <w:rsid w:val="00660876"/>
    <w:rsid w:val="00661143"/>
    <w:rsid w:val="00662EB4"/>
    <w:rsid w:val="00663F03"/>
    <w:rsid w:val="00664951"/>
    <w:rsid w:val="00665FF3"/>
    <w:rsid w:val="00667F97"/>
    <w:rsid w:val="0067094F"/>
    <w:rsid w:val="00672733"/>
    <w:rsid w:val="00674C0F"/>
    <w:rsid w:val="00675118"/>
    <w:rsid w:val="0068188F"/>
    <w:rsid w:val="0068350E"/>
    <w:rsid w:val="00684919"/>
    <w:rsid w:val="006849E5"/>
    <w:rsid w:val="0068530D"/>
    <w:rsid w:val="006872BA"/>
    <w:rsid w:val="00687AF1"/>
    <w:rsid w:val="0069032D"/>
    <w:rsid w:val="00690B38"/>
    <w:rsid w:val="0069304A"/>
    <w:rsid w:val="0069386E"/>
    <w:rsid w:val="00695926"/>
    <w:rsid w:val="00696432"/>
    <w:rsid w:val="00696F69"/>
    <w:rsid w:val="006A16FB"/>
    <w:rsid w:val="006A391E"/>
    <w:rsid w:val="006A4ADB"/>
    <w:rsid w:val="006A4F1D"/>
    <w:rsid w:val="006A6A23"/>
    <w:rsid w:val="006A6CD8"/>
    <w:rsid w:val="006B014A"/>
    <w:rsid w:val="006B0B58"/>
    <w:rsid w:val="006B1C19"/>
    <w:rsid w:val="006B1DC1"/>
    <w:rsid w:val="006B3BAF"/>
    <w:rsid w:val="006B5AB9"/>
    <w:rsid w:val="006C3CB1"/>
    <w:rsid w:val="006C45CB"/>
    <w:rsid w:val="006C6E97"/>
    <w:rsid w:val="006D0BE4"/>
    <w:rsid w:val="006D23F1"/>
    <w:rsid w:val="006D332D"/>
    <w:rsid w:val="006D33FA"/>
    <w:rsid w:val="006D44F0"/>
    <w:rsid w:val="006D57EE"/>
    <w:rsid w:val="006E0065"/>
    <w:rsid w:val="006E077E"/>
    <w:rsid w:val="006E5F3F"/>
    <w:rsid w:val="006E6380"/>
    <w:rsid w:val="006E66A9"/>
    <w:rsid w:val="006E6D8C"/>
    <w:rsid w:val="006F4027"/>
    <w:rsid w:val="006F4E7B"/>
    <w:rsid w:val="006F50C6"/>
    <w:rsid w:val="006F5E37"/>
    <w:rsid w:val="007000EA"/>
    <w:rsid w:val="007039F9"/>
    <w:rsid w:val="00703A1B"/>
    <w:rsid w:val="00706E2D"/>
    <w:rsid w:val="0071009C"/>
    <w:rsid w:val="007102A4"/>
    <w:rsid w:val="00710346"/>
    <w:rsid w:val="00712E16"/>
    <w:rsid w:val="00713FA3"/>
    <w:rsid w:val="0071421A"/>
    <w:rsid w:val="007142F1"/>
    <w:rsid w:val="00721238"/>
    <w:rsid w:val="00722046"/>
    <w:rsid w:val="007255BE"/>
    <w:rsid w:val="00732456"/>
    <w:rsid w:val="0073472B"/>
    <w:rsid w:val="007366B7"/>
    <w:rsid w:val="00736E8D"/>
    <w:rsid w:val="0074121F"/>
    <w:rsid w:val="00746B47"/>
    <w:rsid w:val="007515E8"/>
    <w:rsid w:val="00752A8A"/>
    <w:rsid w:val="00753AF2"/>
    <w:rsid w:val="007579C7"/>
    <w:rsid w:val="0077369E"/>
    <w:rsid w:val="0078161B"/>
    <w:rsid w:val="00781A78"/>
    <w:rsid w:val="00786017"/>
    <w:rsid w:val="00787174"/>
    <w:rsid w:val="0078725D"/>
    <w:rsid w:val="00790619"/>
    <w:rsid w:val="00790ADA"/>
    <w:rsid w:val="0079214F"/>
    <w:rsid w:val="00792AE7"/>
    <w:rsid w:val="00797FBA"/>
    <w:rsid w:val="007A0F04"/>
    <w:rsid w:val="007A10BF"/>
    <w:rsid w:val="007A272A"/>
    <w:rsid w:val="007A2F75"/>
    <w:rsid w:val="007A46A9"/>
    <w:rsid w:val="007B22E9"/>
    <w:rsid w:val="007B48A3"/>
    <w:rsid w:val="007B52B1"/>
    <w:rsid w:val="007B55FD"/>
    <w:rsid w:val="007C1B73"/>
    <w:rsid w:val="007C29F9"/>
    <w:rsid w:val="007C47B9"/>
    <w:rsid w:val="007C71B7"/>
    <w:rsid w:val="007D2395"/>
    <w:rsid w:val="007D2C53"/>
    <w:rsid w:val="007D4A35"/>
    <w:rsid w:val="007D5D25"/>
    <w:rsid w:val="007D7392"/>
    <w:rsid w:val="007E252B"/>
    <w:rsid w:val="007E60E7"/>
    <w:rsid w:val="007F2493"/>
    <w:rsid w:val="007F39FB"/>
    <w:rsid w:val="007F7B60"/>
    <w:rsid w:val="00801E62"/>
    <w:rsid w:val="00804F46"/>
    <w:rsid w:val="00805042"/>
    <w:rsid w:val="00805C0D"/>
    <w:rsid w:val="0080761C"/>
    <w:rsid w:val="00810A94"/>
    <w:rsid w:val="00812475"/>
    <w:rsid w:val="00815949"/>
    <w:rsid w:val="008167E1"/>
    <w:rsid w:val="008237AB"/>
    <w:rsid w:val="0082730B"/>
    <w:rsid w:val="008300DB"/>
    <w:rsid w:val="00831641"/>
    <w:rsid w:val="0083367A"/>
    <w:rsid w:val="00837F22"/>
    <w:rsid w:val="00840F14"/>
    <w:rsid w:val="00842AA9"/>
    <w:rsid w:val="0084574A"/>
    <w:rsid w:val="00855E1D"/>
    <w:rsid w:val="00856A77"/>
    <w:rsid w:val="0086014D"/>
    <w:rsid w:val="00860275"/>
    <w:rsid w:val="00861BDC"/>
    <w:rsid w:val="008641C2"/>
    <w:rsid w:val="00864D70"/>
    <w:rsid w:val="00865C08"/>
    <w:rsid w:val="008668DD"/>
    <w:rsid w:val="00871A43"/>
    <w:rsid w:val="00871B0E"/>
    <w:rsid w:val="00871B11"/>
    <w:rsid w:val="00872A9C"/>
    <w:rsid w:val="00881BAA"/>
    <w:rsid w:val="00881CD7"/>
    <w:rsid w:val="008848BD"/>
    <w:rsid w:val="00885AA0"/>
    <w:rsid w:val="00886729"/>
    <w:rsid w:val="00886A09"/>
    <w:rsid w:val="00887141"/>
    <w:rsid w:val="008926C6"/>
    <w:rsid w:val="00895F86"/>
    <w:rsid w:val="008A6568"/>
    <w:rsid w:val="008B2EAB"/>
    <w:rsid w:val="008C052B"/>
    <w:rsid w:val="008C08B7"/>
    <w:rsid w:val="008C0D7B"/>
    <w:rsid w:val="008C1729"/>
    <w:rsid w:val="008C3DC4"/>
    <w:rsid w:val="008C4F2F"/>
    <w:rsid w:val="008D09AE"/>
    <w:rsid w:val="008D42A6"/>
    <w:rsid w:val="008D5257"/>
    <w:rsid w:val="008D6465"/>
    <w:rsid w:val="008D7154"/>
    <w:rsid w:val="008E18C3"/>
    <w:rsid w:val="008E2ED5"/>
    <w:rsid w:val="008E306F"/>
    <w:rsid w:val="008E37D3"/>
    <w:rsid w:val="008E4D57"/>
    <w:rsid w:val="008E5BF7"/>
    <w:rsid w:val="008E5F35"/>
    <w:rsid w:val="008F1A06"/>
    <w:rsid w:val="008F3BF1"/>
    <w:rsid w:val="00902AB1"/>
    <w:rsid w:val="009039D6"/>
    <w:rsid w:val="00906AF9"/>
    <w:rsid w:val="00914639"/>
    <w:rsid w:val="00914ABB"/>
    <w:rsid w:val="00915289"/>
    <w:rsid w:val="009159F4"/>
    <w:rsid w:val="00917943"/>
    <w:rsid w:val="00920CAB"/>
    <w:rsid w:val="00920E41"/>
    <w:rsid w:val="0092358D"/>
    <w:rsid w:val="00924705"/>
    <w:rsid w:val="00924A7A"/>
    <w:rsid w:val="00926177"/>
    <w:rsid w:val="0092627A"/>
    <w:rsid w:val="009315AA"/>
    <w:rsid w:val="00937A3A"/>
    <w:rsid w:val="009411BB"/>
    <w:rsid w:val="0094395A"/>
    <w:rsid w:val="00943CE6"/>
    <w:rsid w:val="009447A1"/>
    <w:rsid w:val="0094660E"/>
    <w:rsid w:val="009504F9"/>
    <w:rsid w:val="00952C4E"/>
    <w:rsid w:val="00953424"/>
    <w:rsid w:val="009537DF"/>
    <w:rsid w:val="009572CC"/>
    <w:rsid w:val="00961097"/>
    <w:rsid w:val="00962085"/>
    <w:rsid w:val="0096299B"/>
    <w:rsid w:val="00971DED"/>
    <w:rsid w:val="00972275"/>
    <w:rsid w:val="009779EA"/>
    <w:rsid w:val="00985130"/>
    <w:rsid w:val="009852B7"/>
    <w:rsid w:val="0099030C"/>
    <w:rsid w:val="00995462"/>
    <w:rsid w:val="009959E1"/>
    <w:rsid w:val="009A21AE"/>
    <w:rsid w:val="009A25D4"/>
    <w:rsid w:val="009A31DD"/>
    <w:rsid w:val="009B248C"/>
    <w:rsid w:val="009B2C92"/>
    <w:rsid w:val="009B3C37"/>
    <w:rsid w:val="009B5114"/>
    <w:rsid w:val="009B5F6C"/>
    <w:rsid w:val="009C03EB"/>
    <w:rsid w:val="009C504F"/>
    <w:rsid w:val="009C5054"/>
    <w:rsid w:val="009D0F00"/>
    <w:rsid w:val="009D21EB"/>
    <w:rsid w:val="009D52EB"/>
    <w:rsid w:val="009D66BA"/>
    <w:rsid w:val="009D67F9"/>
    <w:rsid w:val="009D7CB8"/>
    <w:rsid w:val="009E1302"/>
    <w:rsid w:val="009E2ABB"/>
    <w:rsid w:val="009E3C19"/>
    <w:rsid w:val="009E5BA2"/>
    <w:rsid w:val="009E61AF"/>
    <w:rsid w:val="009E6F61"/>
    <w:rsid w:val="009E77DC"/>
    <w:rsid w:val="009E7E2D"/>
    <w:rsid w:val="009F2411"/>
    <w:rsid w:val="009F4AD1"/>
    <w:rsid w:val="009F5ED3"/>
    <w:rsid w:val="009F6AA5"/>
    <w:rsid w:val="009F7887"/>
    <w:rsid w:val="00A0076C"/>
    <w:rsid w:val="00A00CA9"/>
    <w:rsid w:val="00A033A1"/>
    <w:rsid w:val="00A04C27"/>
    <w:rsid w:val="00A0747F"/>
    <w:rsid w:val="00A10DC3"/>
    <w:rsid w:val="00A12C12"/>
    <w:rsid w:val="00A12E9A"/>
    <w:rsid w:val="00A139D6"/>
    <w:rsid w:val="00A13B66"/>
    <w:rsid w:val="00A13C6F"/>
    <w:rsid w:val="00A14C10"/>
    <w:rsid w:val="00A16406"/>
    <w:rsid w:val="00A17FE0"/>
    <w:rsid w:val="00A2629E"/>
    <w:rsid w:val="00A26D37"/>
    <w:rsid w:val="00A276B2"/>
    <w:rsid w:val="00A3352D"/>
    <w:rsid w:val="00A33AC1"/>
    <w:rsid w:val="00A3529D"/>
    <w:rsid w:val="00A3617C"/>
    <w:rsid w:val="00A44E7E"/>
    <w:rsid w:val="00A4511D"/>
    <w:rsid w:val="00A46AF5"/>
    <w:rsid w:val="00A47383"/>
    <w:rsid w:val="00A47E80"/>
    <w:rsid w:val="00A50230"/>
    <w:rsid w:val="00A52EF0"/>
    <w:rsid w:val="00A55626"/>
    <w:rsid w:val="00A566B9"/>
    <w:rsid w:val="00A57F1A"/>
    <w:rsid w:val="00A65029"/>
    <w:rsid w:val="00A82D9E"/>
    <w:rsid w:val="00A83239"/>
    <w:rsid w:val="00A95F0A"/>
    <w:rsid w:val="00A97A3B"/>
    <w:rsid w:val="00AA4AB4"/>
    <w:rsid w:val="00AB295B"/>
    <w:rsid w:val="00AB2AAE"/>
    <w:rsid w:val="00AB51DF"/>
    <w:rsid w:val="00AC22A7"/>
    <w:rsid w:val="00AC4B54"/>
    <w:rsid w:val="00AD2FBA"/>
    <w:rsid w:val="00AD5691"/>
    <w:rsid w:val="00AD583B"/>
    <w:rsid w:val="00AD680B"/>
    <w:rsid w:val="00AE0466"/>
    <w:rsid w:val="00AE3632"/>
    <w:rsid w:val="00AF4F8B"/>
    <w:rsid w:val="00AF5150"/>
    <w:rsid w:val="00AF5B89"/>
    <w:rsid w:val="00B0103E"/>
    <w:rsid w:val="00B16A20"/>
    <w:rsid w:val="00B1703B"/>
    <w:rsid w:val="00B17736"/>
    <w:rsid w:val="00B20454"/>
    <w:rsid w:val="00B21DB6"/>
    <w:rsid w:val="00B22DFB"/>
    <w:rsid w:val="00B24CDE"/>
    <w:rsid w:val="00B25B90"/>
    <w:rsid w:val="00B25DA3"/>
    <w:rsid w:val="00B30FE5"/>
    <w:rsid w:val="00B31943"/>
    <w:rsid w:val="00B32E71"/>
    <w:rsid w:val="00B35241"/>
    <w:rsid w:val="00B35BAD"/>
    <w:rsid w:val="00B360F6"/>
    <w:rsid w:val="00B4019D"/>
    <w:rsid w:val="00B402BE"/>
    <w:rsid w:val="00B41856"/>
    <w:rsid w:val="00B44374"/>
    <w:rsid w:val="00B46ED2"/>
    <w:rsid w:val="00B50816"/>
    <w:rsid w:val="00B5298F"/>
    <w:rsid w:val="00B5447D"/>
    <w:rsid w:val="00B60233"/>
    <w:rsid w:val="00B603AF"/>
    <w:rsid w:val="00B60EA9"/>
    <w:rsid w:val="00B6281B"/>
    <w:rsid w:val="00B62EBA"/>
    <w:rsid w:val="00B634BE"/>
    <w:rsid w:val="00B648C2"/>
    <w:rsid w:val="00B710D9"/>
    <w:rsid w:val="00B736E4"/>
    <w:rsid w:val="00B814AC"/>
    <w:rsid w:val="00B82A8B"/>
    <w:rsid w:val="00B82BCA"/>
    <w:rsid w:val="00B84D5E"/>
    <w:rsid w:val="00B91249"/>
    <w:rsid w:val="00B917C0"/>
    <w:rsid w:val="00B955B4"/>
    <w:rsid w:val="00B95DCF"/>
    <w:rsid w:val="00BA1906"/>
    <w:rsid w:val="00BA372A"/>
    <w:rsid w:val="00BA449A"/>
    <w:rsid w:val="00BA61BE"/>
    <w:rsid w:val="00BA7E0E"/>
    <w:rsid w:val="00BB0782"/>
    <w:rsid w:val="00BB0D69"/>
    <w:rsid w:val="00BB1F61"/>
    <w:rsid w:val="00BB3019"/>
    <w:rsid w:val="00BB5C38"/>
    <w:rsid w:val="00BB6314"/>
    <w:rsid w:val="00BB637E"/>
    <w:rsid w:val="00BC15EA"/>
    <w:rsid w:val="00BC4AA1"/>
    <w:rsid w:val="00BC667F"/>
    <w:rsid w:val="00BC6EAE"/>
    <w:rsid w:val="00BC6FC8"/>
    <w:rsid w:val="00BD1ADA"/>
    <w:rsid w:val="00BD1C60"/>
    <w:rsid w:val="00BD2BBA"/>
    <w:rsid w:val="00BD354A"/>
    <w:rsid w:val="00BD3D3F"/>
    <w:rsid w:val="00BD43D2"/>
    <w:rsid w:val="00BD54F8"/>
    <w:rsid w:val="00BD65F1"/>
    <w:rsid w:val="00BE1FB8"/>
    <w:rsid w:val="00BE21FE"/>
    <w:rsid w:val="00BE3FB1"/>
    <w:rsid w:val="00BE5DED"/>
    <w:rsid w:val="00BF091B"/>
    <w:rsid w:val="00BF1BB8"/>
    <w:rsid w:val="00BF3A7E"/>
    <w:rsid w:val="00BF4BA4"/>
    <w:rsid w:val="00BF5402"/>
    <w:rsid w:val="00BF6942"/>
    <w:rsid w:val="00BF7EB9"/>
    <w:rsid w:val="00C0115B"/>
    <w:rsid w:val="00C03541"/>
    <w:rsid w:val="00C054EF"/>
    <w:rsid w:val="00C05AA0"/>
    <w:rsid w:val="00C0765E"/>
    <w:rsid w:val="00C10322"/>
    <w:rsid w:val="00C13789"/>
    <w:rsid w:val="00C15538"/>
    <w:rsid w:val="00C1574B"/>
    <w:rsid w:val="00C1688A"/>
    <w:rsid w:val="00C16A2F"/>
    <w:rsid w:val="00C21090"/>
    <w:rsid w:val="00C220DE"/>
    <w:rsid w:val="00C25C30"/>
    <w:rsid w:val="00C2641F"/>
    <w:rsid w:val="00C33C45"/>
    <w:rsid w:val="00C3425B"/>
    <w:rsid w:val="00C35612"/>
    <w:rsid w:val="00C37CF6"/>
    <w:rsid w:val="00C458D0"/>
    <w:rsid w:val="00C4605F"/>
    <w:rsid w:val="00C50F26"/>
    <w:rsid w:val="00C50FCE"/>
    <w:rsid w:val="00C51449"/>
    <w:rsid w:val="00C51E4C"/>
    <w:rsid w:val="00C6191A"/>
    <w:rsid w:val="00C65346"/>
    <w:rsid w:val="00C66BD6"/>
    <w:rsid w:val="00C70F41"/>
    <w:rsid w:val="00C72352"/>
    <w:rsid w:val="00C725DB"/>
    <w:rsid w:val="00C764D0"/>
    <w:rsid w:val="00C80A19"/>
    <w:rsid w:val="00C819E4"/>
    <w:rsid w:val="00C83BFA"/>
    <w:rsid w:val="00C83F79"/>
    <w:rsid w:val="00C85E33"/>
    <w:rsid w:val="00C87663"/>
    <w:rsid w:val="00C9015A"/>
    <w:rsid w:val="00C906B1"/>
    <w:rsid w:val="00C91472"/>
    <w:rsid w:val="00C929CC"/>
    <w:rsid w:val="00CA0FBE"/>
    <w:rsid w:val="00CA1C14"/>
    <w:rsid w:val="00CA6E7D"/>
    <w:rsid w:val="00CA75E7"/>
    <w:rsid w:val="00CB0FCD"/>
    <w:rsid w:val="00CB283C"/>
    <w:rsid w:val="00CB45AD"/>
    <w:rsid w:val="00CC0EE8"/>
    <w:rsid w:val="00CC134C"/>
    <w:rsid w:val="00CC7B99"/>
    <w:rsid w:val="00CD4B07"/>
    <w:rsid w:val="00CD5749"/>
    <w:rsid w:val="00CE11CD"/>
    <w:rsid w:val="00CE4362"/>
    <w:rsid w:val="00CE51CC"/>
    <w:rsid w:val="00CE56C2"/>
    <w:rsid w:val="00CF1DB5"/>
    <w:rsid w:val="00CF2E5C"/>
    <w:rsid w:val="00CF4AB6"/>
    <w:rsid w:val="00D01C11"/>
    <w:rsid w:val="00D02227"/>
    <w:rsid w:val="00D05FC5"/>
    <w:rsid w:val="00D115D8"/>
    <w:rsid w:val="00D13910"/>
    <w:rsid w:val="00D14D11"/>
    <w:rsid w:val="00D20E13"/>
    <w:rsid w:val="00D210BC"/>
    <w:rsid w:val="00D2168C"/>
    <w:rsid w:val="00D32AE0"/>
    <w:rsid w:val="00D34F41"/>
    <w:rsid w:val="00D35938"/>
    <w:rsid w:val="00D36192"/>
    <w:rsid w:val="00D408F2"/>
    <w:rsid w:val="00D439EE"/>
    <w:rsid w:val="00D50221"/>
    <w:rsid w:val="00D54C8E"/>
    <w:rsid w:val="00D614ED"/>
    <w:rsid w:val="00D632E8"/>
    <w:rsid w:val="00D6620B"/>
    <w:rsid w:val="00D750CB"/>
    <w:rsid w:val="00D76864"/>
    <w:rsid w:val="00D815CF"/>
    <w:rsid w:val="00D82080"/>
    <w:rsid w:val="00D8281B"/>
    <w:rsid w:val="00D83970"/>
    <w:rsid w:val="00D868E1"/>
    <w:rsid w:val="00D87DD9"/>
    <w:rsid w:val="00D87EB8"/>
    <w:rsid w:val="00D921E3"/>
    <w:rsid w:val="00DA1376"/>
    <w:rsid w:val="00DA25C6"/>
    <w:rsid w:val="00DA2FC8"/>
    <w:rsid w:val="00DA30EB"/>
    <w:rsid w:val="00DA44DD"/>
    <w:rsid w:val="00DA46F5"/>
    <w:rsid w:val="00DA5224"/>
    <w:rsid w:val="00DA598E"/>
    <w:rsid w:val="00DA6952"/>
    <w:rsid w:val="00DA7ECD"/>
    <w:rsid w:val="00DB0D0B"/>
    <w:rsid w:val="00DB1EB2"/>
    <w:rsid w:val="00DB1FFA"/>
    <w:rsid w:val="00DB54D9"/>
    <w:rsid w:val="00DC0A15"/>
    <w:rsid w:val="00DD125B"/>
    <w:rsid w:val="00DD2A2F"/>
    <w:rsid w:val="00DD330B"/>
    <w:rsid w:val="00DD3E9B"/>
    <w:rsid w:val="00DD52F0"/>
    <w:rsid w:val="00DE019A"/>
    <w:rsid w:val="00DE0969"/>
    <w:rsid w:val="00DE1725"/>
    <w:rsid w:val="00DE1A6A"/>
    <w:rsid w:val="00DF334E"/>
    <w:rsid w:val="00DF3A92"/>
    <w:rsid w:val="00DF576C"/>
    <w:rsid w:val="00E00FA0"/>
    <w:rsid w:val="00E02810"/>
    <w:rsid w:val="00E02E96"/>
    <w:rsid w:val="00E06027"/>
    <w:rsid w:val="00E067E8"/>
    <w:rsid w:val="00E129B3"/>
    <w:rsid w:val="00E1627E"/>
    <w:rsid w:val="00E17701"/>
    <w:rsid w:val="00E2017F"/>
    <w:rsid w:val="00E21F6F"/>
    <w:rsid w:val="00E33258"/>
    <w:rsid w:val="00E347B6"/>
    <w:rsid w:val="00E34A52"/>
    <w:rsid w:val="00E36D2E"/>
    <w:rsid w:val="00E37804"/>
    <w:rsid w:val="00E40C0D"/>
    <w:rsid w:val="00E412A0"/>
    <w:rsid w:val="00E41D35"/>
    <w:rsid w:val="00E4267E"/>
    <w:rsid w:val="00E42DD2"/>
    <w:rsid w:val="00E5434A"/>
    <w:rsid w:val="00E56148"/>
    <w:rsid w:val="00E62B17"/>
    <w:rsid w:val="00E659F4"/>
    <w:rsid w:val="00E75359"/>
    <w:rsid w:val="00E7578D"/>
    <w:rsid w:val="00E77B33"/>
    <w:rsid w:val="00E845C0"/>
    <w:rsid w:val="00E84FFC"/>
    <w:rsid w:val="00E8686A"/>
    <w:rsid w:val="00E87B94"/>
    <w:rsid w:val="00E95853"/>
    <w:rsid w:val="00E96455"/>
    <w:rsid w:val="00EA09FE"/>
    <w:rsid w:val="00EA1ABE"/>
    <w:rsid w:val="00EA3A84"/>
    <w:rsid w:val="00EA6268"/>
    <w:rsid w:val="00EA6457"/>
    <w:rsid w:val="00EA7B3C"/>
    <w:rsid w:val="00EB13FE"/>
    <w:rsid w:val="00EB1F61"/>
    <w:rsid w:val="00EB37EB"/>
    <w:rsid w:val="00EB443A"/>
    <w:rsid w:val="00EB56D6"/>
    <w:rsid w:val="00EB612F"/>
    <w:rsid w:val="00EC1FA2"/>
    <w:rsid w:val="00EC253A"/>
    <w:rsid w:val="00EC3E3B"/>
    <w:rsid w:val="00ED0DA5"/>
    <w:rsid w:val="00ED6CC1"/>
    <w:rsid w:val="00ED7AFB"/>
    <w:rsid w:val="00EE0702"/>
    <w:rsid w:val="00EE2BBB"/>
    <w:rsid w:val="00EE57E7"/>
    <w:rsid w:val="00EE68E7"/>
    <w:rsid w:val="00EE6FCC"/>
    <w:rsid w:val="00EE7A14"/>
    <w:rsid w:val="00EF509D"/>
    <w:rsid w:val="00EF550E"/>
    <w:rsid w:val="00EF67EC"/>
    <w:rsid w:val="00EF6A48"/>
    <w:rsid w:val="00EF7B6A"/>
    <w:rsid w:val="00F010B5"/>
    <w:rsid w:val="00F011E0"/>
    <w:rsid w:val="00F015BE"/>
    <w:rsid w:val="00F070CF"/>
    <w:rsid w:val="00F119BA"/>
    <w:rsid w:val="00F12151"/>
    <w:rsid w:val="00F13E74"/>
    <w:rsid w:val="00F15F6B"/>
    <w:rsid w:val="00F176C0"/>
    <w:rsid w:val="00F23228"/>
    <w:rsid w:val="00F321F6"/>
    <w:rsid w:val="00F323B3"/>
    <w:rsid w:val="00F32401"/>
    <w:rsid w:val="00F32673"/>
    <w:rsid w:val="00F33C0B"/>
    <w:rsid w:val="00F34B60"/>
    <w:rsid w:val="00F359A1"/>
    <w:rsid w:val="00F376B4"/>
    <w:rsid w:val="00F40854"/>
    <w:rsid w:val="00F42B58"/>
    <w:rsid w:val="00F42E3A"/>
    <w:rsid w:val="00F44E5B"/>
    <w:rsid w:val="00F45594"/>
    <w:rsid w:val="00F4603E"/>
    <w:rsid w:val="00F4607D"/>
    <w:rsid w:val="00F507ED"/>
    <w:rsid w:val="00F515C2"/>
    <w:rsid w:val="00F55394"/>
    <w:rsid w:val="00F57372"/>
    <w:rsid w:val="00F623B1"/>
    <w:rsid w:val="00F623B4"/>
    <w:rsid w:val="00F62567"/>
    <w:rsid w:val="00F65493"/>
    <w:rsid w:val="00F67355"/>
    <w:rsid w:val="00F7170B"/>
    <w:rsid w:val="00F720E7"/>
    <w:rsid w:val="00F74A1E"/>
    <w:rsid w:val="00F75EAC"/>
    <w:rsid w:val="00F77DCA"/>
    <w:rsid w:val="00F840D3"/>
    <w:rsid w:val="00F8739A"/>
    <w:rsid w:val="00F91C73"/>
    <w:rsid w:val="00F925FC"/>
    <w:rsid w:val="00F94B28"/>
    <w:rsid w:val="00F94B66"/>
    <w:rsid w:val="00F9644B"/>
    <w:rsid w:val="00FA03EF"/>
    <w:rsid w:val="00FA61CA"/>
    <w:rsid w:val="00FB1328"/>
    <w:rsid w:val="00FB158C"/>
    <w:rsid w:val="00FB4B05"/>
    <w:rsid w:val="00FC5FF8"/>
    <w:rsid w:val="00FD0579"/>
    <w:rsid w:val="00FD37F1"/>
    <w:rsid w:val="00FD790B"/>
    <w:rsid w:val="00FE575E"/>
    <w:rsid w:val="00FF09E4"/>
    <w:rsid w:val="00FF1AF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rvps2">
    <w:name w:val="rvps2"/>
    <w:basedOn w:val="a"/>
    <w:rsid w:val="003B00A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rvps2">
    <w:name w:val="rvps2"/>
    <w:basedOn w:val="a"/>
    <w:rsid w:val="003B00A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B77E-816E-462D-BB25-7C9C60B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10894</Words>
  <Characters>6211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42</cp:revision>
  <cp:lastPrinted>2020-10-08T16:09:00Z</cp:lastPrinted>
  <dcterms:created xsi:type="dcterms:W3CDTF">2020-10-08T11:27:00Z</dcterms:created>
  <dcterms:modified xsi:type="dcterms:W3CDTF">2020-10-13T12:21:00Z</dcterms:modified>
</cp:coreProperties>
</file>