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8F" w:rsidRPr="00657858" w:rsidRDefault="00487229" w:rsidP="00D05E2A">
      <w:pPr>
        <w:pStyle w:val="afa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012864" wp14:editId="5F777EFC">
            <wp:simplePos x="0" y="0"/>
            <wp:positionH relativeFrom="column">
              <wp:posOffset>2647950</wp:posOffset>
            </wp:positionH>
            <wp:positionV relativeFrom="paragraph">
              <wp:posOffset>0</wp:posOffset>
            </wp:positionV>
            <wp:extent cx="723900" cy="704850"/>
            <wp:effectExtent l="0" t="0" r="0" b="0"/>
            <wp:wrapSquare wrapText="right"/>
            <wp:docPr id="4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99" w:rsidRPr="00657858">
        <w:rPr>
          <w:lang w:val="en-US"/>
        </w:rPr>
        <w:t xml:space="preserve"> </w:t>
      </w:r>
      <w:r w:rsidR="00C90D3B" w:rsidRPr="00657858">
        <w:rPr>
          <w:lang w:val="en-US"/>
        </w:rPr>
        <w:br w:type="textWrapping" w:clear="all"/>
      </w:r>
    </w:p>
    <w:p w:rsidR="002B2ADF" w:rsidRPr="00C225A5" w:rsidRDefault="002B2ADF" w:rsidP="002B2ADF">
      <w:pPr>
        <w:jc w:val="center"/>
        <w:rPr>
          <w:b/>
          <w:color w:val="000000"/>
          <w:sz w:val="36"/>
          <w:szCs w:val="36"/>
        </w:rPr>
      </w:pPr>
      <w:r w:rsidRPr="00C225A5">
        <w:rPr>
          <w:b/>
          <w:color w:val="000000"/>
          <w:sz w:val="36"/>
          <w:szCs w:val="36"/>
        </w:rPr>
        <w:t>ДНІПРОПЕТРОВСЬКА ОБЛАСНА РАДА</w:t>
      </w:r>
    </w:p>
    <w:p w:rsidR="002B2ADF" w:rsidRPr="000677D8" w:rsidRDefault="002B2ADF" w:rsidP="002B2ADF">
      <w:pPr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C225A5">
        <w:rPr>
          <w:b/>
          <w:color w:val="000000"/>
          <w:sz w:val="36"/>
          <w:szCs w:val="36"/>
        </w:rPr>
        <w:t>VI</w:t>
      </w:r>
      <w:r>
        <w:rPr>
          <w:b/>
          <w:color w:val="000000"/>
          <w:sz w:val="36"/>
          <w:szCs w:val="36"/>
          <w:lang w:val="en-US"/>
        </w:rPr>
        <w:t>II</w:t>
      </w:r>
      <w:r w:rsidRPr="00C225A5">
        <w:rPr>
          <w:b/>
          <w:color w:val="000000"/>
          <w:sz w:val="36"/>
          <w:szCs w:val="36"/>
        </w:rPr>
        <w:t xml:space="preserve"> СКЛИКАННЯ</w:t>
      </w:r>
    </w:p>
    <w:p w:rsidR="002B2ADF" w:rsidRPr="00C225A5" w:rsidRDefault="002B2ADF" w:rsidP="002B2ADF">
      <w:pPr>
        <w:shd w:val="clear" w:color="auto" w:fill="FFFFFF"/>
        <w:jc w:val="center"/>
        <w:rPr>
          <w:b/>
          <w:bCs/>
          <w:iCs/>
          <w:sz w:val="32"/>
          <w:szCs w:val="32"/>
        </w:rPr>
      </w:pPr>
      <w:r w:rsidRPr="00631AC4">
        <w:rPr>
          <w:b/>
          <w:bCs/>
          <w:iCs/>
          <w:sz w:val="32"/>
          <w:szCs w:val="32"/>
        </w:rPr>
        <w:t xml:space="preserve">Постійна комісія обласної </w:t>
      </w:r>
      <w:r w:rsidRPr="007841F9">
        <w:rPr>
          <w:b/>
          <w:bCs/>
          <w:iCs/>
          <w:sz w:val="32"/>
          <w:szCs w:val="32"/>
        </w:rPr>
        <w:t>ради з питань базових галузей економіки, комунальної власності, концесії, корпоративних прав, інвестицій та міжрегіонального співробітництва</w:t>
      </w:r>
    </w:p>
    <w:p w:rsidR="00CE4C8F" w:rsidRPr="00FD1E7E" w:rsidRDefault="00487229" w:rsidP="00547C63">
      <w:pPr>
        <w:ind w:left="-8" w:right="-8"/>
        <w:jc w:val="center"/>
        <w:rPr>
          <w:bCs/>
          <w:iCs/>
          <w:szCs w:val="28"/>
        </w:rPr>
      </w:pPr>
      <w:r w:rsidRPr="00FD1E7E">
        <w:rPr>
          <w:noProof/>
          <w:szCs w:val="28"/>
          <w:lang w:val="ru-RU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040D152" wp14:editId="31AB1C65">
                <wp:simplePos x="0" y="0"/>
                <wp:positionH relativeFrom="column">
                  <wp:posOffset>-20955</wp:posOffset>
                </wp:positionH>
                <wp:positionV relativeFrom="paragraph">
                  <wp:posOffset>68579</wp:posOffset>
                </wp:positionV>
                <wp:extent cx="6248400" cy="0"/>
                <wp:effectExtent l="0" t="19050" r="38100" b="38100"/>
                <wp:wrapSquare wrapText="bothSides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380288E" id="Прямая соединительная линия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65pt,5.4pt" to="490.3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2WWQIAAGoEAAAOAAAAZHJzL2Uyb0RvYy54bWysVN1u0zAUvkfiHSzfd0lK1nXR0gk1LTcD&#10;Jm08gBs7jTXHtmyvaYWQgGukPgKvwAVIkwY8Q/pGHLs/2uAGIXLhHNvHX77znc85O182Ai2YsVzJ&#10;HCdHMUZMlopyOc/xm+tpb4iRdURSIpRkOV4xi89HT5+ctTpjfVUrQZlBACJt1uoc187pLIpsWbOG&#10;2COlmYTNSpmGOJiaeUQNaQG9EVE/jgdRqwzVRpXMWlgttpt4FPCripXudVVZ5pDIMXBzYTRhnPkx&#10;Gp2RbG6Irnm5o0H+gUVDuISPHqAK4gi6NfwPqIaXRllVuaNSNZGqKl6yUANUk8S/VXNVE81CLSCO&#10;1QeZ7P+DLV8tLg3iNMd9jCRpoEXd5837zbr73n3ZrNHmQ/ez+9Z97e66H93d5iPE95tPEPvN7n63&#10;vEZ9r2SrbQaAY3lpvBblUl7pC1XeWCTVuCZyzkJF1ysNn0n8iejRET+xGvjM2peKQg65dSrIuqxM&#10;4yFBMLQM3VsduseWDpWwOOinwzSGJpf7vYhk+4PaWPeCqQb5IMeCSy8sycjiwjpPhGT7FL8s1ZQL&#10;EcwhJGpzfHySHHvoRoNUrubyGgxzEyCsEpz6dH/QmvlsLAxaEG+48IQ6YedhmlG3kgb4mhE62cWO&#10;cLGNgY6QHg+KA4K7aOuot6fx6WQ4Gaa9tD+Y9NK4KHrPp+O0N5gmJ8fFs2I8LpJ3nlqSZjWnlEnP&#10;bu/uJP079+zu2daXB38fhIkeowcFgez+HUiH7vqGbq0xU3R1afZdB0OH5N3l8zfm4Rzih7+I0S8A&#10;AAD//wMAUEsDBBQABgAIAAAAIQA2xhjG3gAAAAgBAAAPAAAAZHJzL2Rvd25yZXYueG1sTI/BTsMw&#10;EETvSPyDtUhcqtaGSBBCnApVcOGA1JYD3Nx4SSLidWq7TeDrWdQDHHdmNPumXE6uF0cMsfOk4Wqh&#10;QCDV3nbUaHjdPs1zEDEZsqb3hBq+MMKyOj8rTWH9SGs8blIjuIRiYTS0KQ2FlLFu0Zm48AMSex8+&#10;OJP4DI20wYxc7np5rdSNdKYj/tCaAVct1p+bg9Ng1zE+rqb8O3sJz/v9Wz57H7czrS8vpod7EAmn&#10;9BeGX3xGh4qZdv5ANopewzzLOMm64gXs3+XqFsTuJMiqlP8HVD8AAAD//wMAUEsBAi0AFAAGAAgA&#10;AAAhALaDOJL+AAAA4QEAABMAAAAAAAAAAAAAAAAAAAAAAFtDb250ZW50X1R5cGVzXS54bWxQSwEC&#10;LQAUAAYACAAAACEAOP0h/9YAAACUAQAACwAAAAAAAAAAAAAAAAAvAQAAX3JlbHMvLnJlbHNQSwEC&#10;LQAUAAYACAAAACEAuastllkCAABqBAAADgAAAAAAAAAAAAAAAAAuAgAAZHJzL2Uyb0RvYy54bWxQ&#10;SwECLQAUAAYACAAAACEANsYYxt4AAAAIAQAADwAAAAAAAAAAAAAAAACzBAAAZHJzL2Rvd25yZXYu&#10;eG1sUEsFBgAAAAAEAAQA8wAAAL4FAAAAAA==&#10;" strokeweight="4.5pt">
                <v:stroke linestyle="thinThick"/>
                <w10:wrap type="square"/>
              </v:line>
            </w:pict>
          </mc:Fallback>
        </mc:AlternateContent>
      </w:r>
      <w:smartTag w:uri="urn:schemas-microsoft-com:office:smarttags" w:element="metricconverter">
        <w:smartTagPr>
          <w:attr w:name="ProductID" w:val="49004, м"/>
        </w:smartTagPr>
        <w:r w:rsidR="00CE4C8F" w:rsidRPr="00FD1E7E">
          <w:rPr>
            <w:color w:val="000000"/>
            <w:szCs w:val="28"/>
          </w:rPr>
          <w:t>49004, м</w:t>
        </w:r>
      </w:smartTag>
      <w:r w:rsidR="00CE4C8F" w:rsidRPr="00FD1E7E">
        <w:rPr>
          <w:color w:val="000000"/>
          <w:szCs w:val="28"/>
        </w:rPr>
        <w:t>. Дніпро, пр</w:t>
      </w:r>
      <w:r w:rsidR="00E23445" w:rsidRPr="00FD1E7E">
        <w:rPr>
          <w:color w:val="000000"/>
          <w:szCs w:val="28"/>
        </w:rPr>
        <w:t>осп</w:t>
      </w:r>
      <w:r w:rsidR="00CE4C8F" w:rsidRPr="00FD1E7E">
        <w:rPr>
          <w:color w:val="000000"/>
          <w:szCs w:val="28"/>
        </w:rPr>
        <w:t>. Олександра Поля, 2</w:t>
      </w:r>
    </w:p>
    <w:p w:rsidR="00CE4C8F" w:rsidRPr="00FD1E7E" w:rsidRDefault="00CE4C8F" w:rsidP="00547C63">
      <w:pPr>
        <w:widowControl w:val="0"/>
        <w:ind w:left="20"/>
        <w:jc w:val="center"/>
        <w:rPr>
          <w:b/>
          <w:bCs/>
          <w:color w:val="000000"/>
          <w:szCs w:val="28"/>
          <w:shd w:val="clear" w:color="auto" w:fill="FFFFFF"/>
          <w:lang w:eastAsia="uk-UA"/>
        </w:rPr>
      </w:pPr>
    </w:p>
    <w:p w:rsidR="00CE4C8F" w:rsidRPr="00FD1E7E" w:rsidRDefault="00CE4C8F" w:rsidP="00547C63">
      <w:pPr>
        <w:widowControl w:val="0"/>
        <w:jc w:val="center"/>
        <w:rPr>
          <w:szCs w:val="28"/>
          <w:lang w:val="ru-RU" w:eastAsia="en-US"/>
        </w:rPr>
      </w:pPr>
      <w:r w:rsidRPr="00FD1E7E">
        <w:rPr>
          <w:b/>
          <w:bCs/>
          <w:color w:val="000000"/>
          <w:szCs w:val="28"/>
          <w:shd w:val="clear" w:color="auto" w:fill="FFFFFF"/>
          <w:lang w:eastAsia="uk-UA"/>
        </w:rPr>
        <w:t>ПРОТОКОЛ №</w:t>
      </w:r>
      <w:r w:rsidR="00D85B6A" w:rsidRPr="00FD1E7E">
        <w:rPr>
          <w:b/>
          <w:bCs/>
          <w:color w:val="000000"/>
          <w:szCs w:val="28"/>
          <w:shd w:val="clear" w:color="auto" w:fill="FFFFFF"/>
          <w:lang w:eastAsia="uk-UA"/>
        </w:rPr>
        <w:t xml:space="preserve"> </w:t>
      </w:r>
      <w:r w:rsidR="003D769C">
        <w:rPr>
          <w:b/>
          <w:bCs/>
          <w:color w:val="000000"/>
          <w:szCs w:val="28"/>
          <w:shd w:val="clear" w:color="auto" w:fill="FFFFFF"/>
          <w:lang w:val="ru-RU" w:eastAsia="uk-UA"/>
        </w:rPr>
        <w:t>3</w:t>
      </w:r>
    </w:p>
    <w:p w:rsidR="00CE4C8F" w:rsidRPr="00FD1E7E" w:rsidRDefault="00CE4C8F" w:rsidP="00547C63">
      <w:pPr>
        <w:widowControl w:val="0"/>
        <w:ind w:left="20"/>
        <w:jc w:val="center"/>
        <w:rPr>
          <w:color w:val="000000"/>
          <w:szCs w:val="28"/>
          <w:lang w:eastAsia="uk-UA"/>
        </w:rPr>
      </w:pPr>
      <w:r w:rsidRPr="00FD1E7E">
        <w:rPr>
          <w:color w:val="000000"/>
          <w:szCs w:val="28"/>
          <w:lang w:eastAsia="uk-UA"/>
        </w:rPr>
        <w:t>засідання постійної комісії обласної ради</w:t>
      </w:r>
    </w:p>
    <w:p w:rsidR="00657858" w:rsidRPr="00FD1E7E" w:rsidRDefault="00657858" w:rsidP="00547C63">
      <w:pPr>
        <w:widowControl w:val="0"/>
        <w:ind w:left="20"/>
        <w:jc w:val="center"/>
        <w:rPr>
          <w:color w:val="000000"/>
          <w:szCs w:val="28"/>
          <w:lang w:eastAsia="uk-UA"/>
        </w:rPr>
      </w:pPr>
    </w:p>
    <w:p w:rsidR="00CE4C8F" w:rsidRPr="00FD1E7E" w:rsidRDefault="006C7966" w:rsidP="00547C63">
      <w:pPr>
        <w:widowControl w:val="0"/>
        <w:jc w:val="right"/>
        <w:rPr>
          <w:szCs w:val="28"/>
          <w:lang w:eastAsia="en-US"/>
        </w:rPr>
      </w:pPr>
      <w:r w:rsidRPr="00FD1E7E">
        <w:rPr>
          <w:color w:val="000000"/>
          <w:szCs w:val="28"/>
          <w:lang w:eastAsia="uk-UA"/>
        </w:rPr>
        <w:t>2</w:t>
      </w:r>
      <w:r w:rsidR="003D769C">
        <w:rPr>
          <w:color w:val="000000"/>
          <w:szCs w:val="28"/>
          <w:lang w:eastAsia="uk-UA"/>
        </w:rPr>
        <w:t>6</w:t>
      </w:r>
      <w:r w:rsidR="00015898" w:rsidRPr="00FD1E7E">
        <w:rPr>
          <w:color w:val="000000"/>
          <w:szCs w:val="28"/>
          <w:lang w:eastAsia="uk-UA"/>
        </w:rPr>
        <w:t xml:space="preserve"> </w:t>
      </w:r>
      <w:r w:rsidR="002B2ADF" w:rsidRPr="00FD1E7E">
        <w:rPr>
          <w:color w:val="000000"/>
          <w:szCs w:val="28"/>
          <w:lang w:eastAsia="uk-UA"/>
        </w:rPr>
        <w:t xml:space="preserve">лютого </w:t>
      </w:r>
      <w:r w:rsidR="00204ACD" w:rsidRPr="00FD1E7E">
        <w:rPr>
          <w:color w:val="000000"/>
          <w:szCs w:val="28"/>
          <w:lang w:eastAsia="uk-UA"/>
        </w:rPr>
        <w:t>20</w:t>
      </w:r>
      <w:r w:rsidR="00CB66C8" w:rsidRPr="00FD1E7E">
        <w:rPr>
          <w:color w:val="000000"/>
          <w:szCs w:val="28"/>
          <w:lang w:eastAsia="uk-UA"/>
        </w:rPr>
        <w:t>2</w:t>
      </w:r>
      <w:r w:rsidR="004A0122">
        <w:rPr>
          <w:color w:val="000000"/>
          <w:szCs w:val="28"/>
          <w:lang w:eastAsia="uk-UA"/>
        </w:rPr>
        <w:t>1</w:t>
      </w:r>
      <w:r w:rsidR="00CE4C8F" w:rsidRPr="00FD1E7E">
        <w:rPr>
          <w:color w:val="000000"/>
          <w:szCs w:val="28"/>
          <w:lang w:eastAsia="uk-UA"/>
        </w:rPr>
        <w:t xml:space="preserve"> року</w:t>
      </w:r>
    </w:p>
    <w:p w:rsidR="00CE4C8F" w:rsidRPr="00FD1E7E" w:rsidRDefault="003D769C" w:rsidP="00547C63">
      <w:pPr>
        <w:widowControl w:val="0"/>
        <w:jc w:val="right"/>
        <w:rPr>
          <w:color w:val="000000"/>
          <w:szCs w:val="28"/>
          <w:lang w:eastAsia="uk-UA"/>
        </w:rPr>
      </w:pPr>
      <w:r>
        <w:rPr>
          <w:color w:val="000000"/>
          <w:szCs w:val="28"/>
          <w:lang w:eastAsia="uk-UA"/>
        </w:rPr>
        <w:t>09</w:t>
      </w:r>
      <w:r w:rsidR="00462DC0" w:rsidRPr="00FD1E7E">
        <w:rPr>
          <w:color w:val="000000"/>
          <w:szCs w:val="28"/>
          <w:lang w:eastAsia="uk-UA"/>
        </w:rPr>
        <w:t>:</w:t>
      </w:r>
      <w:r w:rsidR="00164F88" w:rsidRPr="00FD1E7E">
        <w:rPr>
          <w:color w:val="000000"/>
          <w:szCs w:val="28"/>
          <w:lang w:eastAsia="uk-UA"/>
        </w:rPr>
        <w:t>0</w:t>
      </w:r>
      <w:r w:rsidR="00B57DA8" w:rsidRPr="00FD1E7E">
        <w:rPr>
          <w:color w:val="000000"/>
          <w:szCs w:val="28"/>
          <w:lang w:eastAsia="uk-UA"/>
        </w:rPr>
        <w:t>0</w:t>
      </w:r>
    </w:p>
    <w:p w:rsidR="00450C36" w:rsidRPr="00FD1E7E" w:rsidRDefault="00450C36" w:rsidP="00547C63">
      <w:pPr>
        <w:widowControl w:val="0"/>
        <w:jc w:val="right"/>
        <w:rPr>
          <w:szCs w:val="28"/>
          <w:lang w:eastAsia="en-US"/>
        </w:rPr>
      </w:pPr>
    </w:p>
    <w:p w:rsidR="002B2ADF" w:rsidRPr="00FD1E7E" w:rsidRDefault="006A2B69" w:rsidP="006A2B69">
      <w:pPr>
        <w:pStyle w:val="af3"/>
        <w:jc w:val="both"/>
        <w:rPr>
          <w:color w:val="000000"/>
          <w:sz w:val="28"/>
          <w:szCs w:val="28"/>
          <w:lang w:val="uk-UA" w:eastAsia="uk-UA"/>
        </w:rPr>
      </w:pPr>
      <w:r w:rsidRPr="00FD1E7E">
        <w:rPr>
          <w:color w:val="000000"/>
          <w:sz w:val="28"/>
          <w:szCs w:val="28"/>
          <w:u w:val="single"/>
          <w:lang w:val="uk-UA" w:eastAsia="uk-UA"/>
        </w:rPr>
        <w:t>Присутні члени комісії:</w:t>
      </w:r>
      <w:r w:rsidRPr="00FD1E7E">
        <w:rPr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2B2ADF" w:rsidRPr="00FD1E7E">
        <w:rPr>
          <w:color w:val="000000"/>
          <w:sz w:val="28"/>
          <w:szCs w:val="28"/>
          <w:lang w:val="uk-UA" w:eastAsia="uk-UA"/>
        </w:rPr>
        <w:t>Пісоцький</w:t>
      </w:r>
      <w:proofErr w:type="spellEnd"/>
      <w:r w:rsidR="002B2ADF" w:rsidRPr="00FD1E7E">
        <w:rPr>
          <w:color w:val="000000"/>
          <w:sz w:val="28"/>
          <w:szCs w:val="28"/>
          <w:lang w:val="uk-UA" w:eastAsia="uk-UA"/>
        </w:rPr>
        <w:t xml:space="preserve"> В.А., </w:t>
      </w:r>
      <w:proofErr w:type="spellStart"/>
      <w:r w:rsidR="002B2ADF" w:rsidRPr="00FD1E7E">
        <w:rPr>
          <w:color w:val="000000"/>
          <w:sz w:val="28"/>
          <w:szCs w:val="28"/>
          <w:lang w:val="uk-UA" w:eastAsia="uk-UA"/>
        </w:rPr>
        <w:t>Турчак</w:t>
      </w:r>
      <w:proofErr w:type="spellEnd"/>
      <w:r w:rsidR="002B2ADF" w:rsidRPr="00FD1E7E">
        <w:rPr>
          <w:color w:val="000000"/>
          <w:sz w:val="28"/>
          <w:szCs w:val="28"/>
          <w:lang w:val="uk-UA" w:eastAsia="uk-UA"/>
        </w:rPr>
        <w:t xml:space="preserve"> А.М., </w:t>
      </w:r>
      <w:proofErr w:type="spellStart"/>
      <w:r w:rsidR="002B2ADF" w:rsidRPr="00FD1E7E">
        <w:rPr>
          <w:color w:val="000000"/>
          <w:sz w:val="28"/>
          <w:szCs w:val="28"/>
          <w:lang w:val="uk-UA" w:eastAsia="uk-UA"/>
        </w:rPr>
        <w:t>Ольшанська</w:t>
      </w:r>
      <w:proofErr w:type="spellEnd"/>
      <w:r w:rsidR="002B2ADF" w:rsidRPr="00FD1E7E">
        <w:rPr>
          <w:color w:val="000000"/>
          <w:sz w:val="28"/>
          <w:szCs w:val="28"/>
          <w:lang w:val="uk-UA" w:eastAsia="uk-UA"/>
        </w:rPr>
        <w:t xml:space="preserve"> О.С., Герасимчук Д.Ю.</w:t>
      </w:r>
      <w:r w:rsidR="00DF310B" w:rsidRPr="00DF310B">
        <w:rPr>
          <w:color w:val="000000"/>
          <w:sz w:val="28"/>
          <w:szCs w:val="28"/>
          <w:lang w:val="uk-UA" w:eastAsia="uk-UA"/>
        </w:rPr>
        <w:t xml:space="preserve"> </w:t>
      </w:r>
      <w:r w:rsidR="00DF310B" w:rsidRPr="006D1090">
        <w:rPr>
          <w:color w:val="000000"/>
          <w:sz w:val="28"/>
          <w:szCs w:val="28"/>
          <w:lang w:val="uk-UA" w:eastAsia="uk-UA"/>
        </w:rPr>
        <w:t>(</w:t>
      </w:r>
      <w:r w:rsidR="00DF310B">
        <w:rPr>
          <w:color w:val="000000"/>
          <w:sz w:val="28"/>
          <w:szCs w:val="28"/>
          <w:lang w:val="uk-UA" w:eastAsia="uk-UA"/>
        </w:rPr>
        <w:t>телеконференція</w:t>
      </w:r>
      <w:r w:rsidR="00DF310B" w:rsidRPr="006D1090">
        <w:rPr>
          <w:color w:val="000000"/>
          <w:sz w:val="28"/>
          <w:szCs w:val="28"/>
          <w:lang w:val="uk-UA" w:eastAsia="uk-UA"/>
        </w:rPr>
        <w:t>)</w:t>
      </w:r>
      <w:r w:rsidR="00DF310B" w:rsidRPr="00C12C35">
        <w:rPr>
          <w:color w:val="000000"/>
          <w:sz w:val="28"/>
          <w:szCs w:val="28"/>
          <w:lang w:val="uk-UA" w:eastAsia="uk-UA"/>
        </w:rPr>
        <w:t>,</w:t>
      </w:r>
      <w:r w:rsidR="00B42C61">
        <w:rPr>
          <w:color w:val="000000"/>
          <w:sz w:val="28"/>
          <w:szCs w:val="28"/>
          <w:lang w:val="uk-UA" w:eastAsia="uk-UA"/>
        </w:rPr>
        <w:t xml:space="preserve"> </w:t>
      </w:r>
      <w:r w:rsidR="00B42C61" w:rsidRPr="00620914">
        <w:rPr>
          <w:color w:val="000000"/>
          <w:sz w:val="28"/>
          <w:szCs w:val="28"/>
          <w:lang w:val="uk-UA" w:eastAsia="uk-UA"/>
        </w:rPr>
        <w:t>Сергєєв В.С.</w:t>
      </w:r>
    </w:p>
    <w:p w:rsidR="006A2B69" w:rsidRPr="00FD1E7E" w:rsidRDefault="006A2B69" w:rsidP="006A2B69">
      <w:pPr>
        <w:pStyle w:val="af3"/>
        <w:jc w:val="both"/>
        <w:rPr>
          <w:color w:val="000000"/>
          <w:sz w:val="28"/>
          <w:szCs w:val="28"/>
          <w:lang w:val="uk-UA" w:eastAsia="uk-UA"/>
        </w:rPr>
      </w:pPr>
      <w:r w:rsidRPr="00FD1E7E">
        <w:rPr>
          <w:color w:val="000000"/>
          <w:sz w:val="28"/>
          <w:szCs w:val="28"/>
          <w:lang w:val="uk-UA" w:eastAsia="uk-UA"/>
        </w:rPr>
        <w:t>Відсутні члени комісії:</w:t>
      </w:r>
      <w:r w:rsidR="00C31119" w:rsidRPr="00FD1E7E">
        <w:rPr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2B2ADF" w:rsidRPr="00FD1E7E">
        <w:rPr>
          <w:color w:val="000000"/>
          <w:sz w:val="28"/>
          <w:szCs w:val="28"/>
          <w:lang w:val="uk-UA" w:eastAsia="uk-UA"/>
        </w:rPr>
        <w:t>Андрійченко</w:t>
      </w:r>
      <w:proofErr w:type="spellEnd"/>
      <w:r w:rsidR="002B2ADF" w:rsidRPr="00FD1E7E">
        <w:rPr>
          <w:color w:val="000000"/>
          <w:sz w:val="28"/>
          <w:szCs w:val="28"/>
          <w:lang w:val="uk-UA" w:eastAsia="uk-UA"/>
        </w:rPr>
        <w:t xml:space="preserve"> О.Д</w:t>
      </w:r>
      <w:r w:rsidR="00B42C61">
        <w:rPr>
          <w:color w:val="000000"/>
          <w:sz w:val="28"/>
          <w:szCs w:val="28"/>
          <w:lang w:val="uk-UA" w:eastAsia="uk-UA"/>
        </w:rPr>
        <w:t>.</w:t>
      </w:r>
      <w:r w:rsidR="00DF310B">
        <w:rPr>
          <w:color w:val="000000"/>
          <w:sz w:val="28"/>
          <w:szCs w:val="28"/>
          <w:lang w:val="uk-UA" w:eastAsia="uk-UA"/>
        </w:rPr>
        <w:t>,</w:t>
      </w:r>
      <w:r w:rsidR="00DF310B" w:rsidRPr="00DF310B">
        <w:rPr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DF310B" w:rsidRPr="00620914">
        <w:rPr>
          <w:color w:val="000000"/>
          <w:sz w:val="28"/>
          <w:szCs w:val="28"/>
          <w:lang w:val="uk-UA" w:eastAsia="uk-UA"/>
        </w:rPr>
        <w:t>Пригунов</w:t>
      </w:r>
      <w:proofErr w:type="spellEnd"/>
      <w:r w:rsidR="00DF310B" w:rsidRPr="00620914">
        <w:rPr>
          <w:color w:val="000000"/>
          <w:sz w:val="28"/>
          <w:szCs w:val="28"/>
          <w:lang w:val="uk-UA" w:eastAsia="uk-UA"/>
        </w:rPr>
        <w:t xml:space="preserve"> Г.О.</w:t>
      </w:r>
    </w:p>
    <w:p w:rsidR="002B2ADF" w:rsidRPr="00FD1E7E" w:rsidRDefault="002B2ADF" w:rsidP="006A2B69">
      <w:pPr>
        <w:pStyle w:val="af3"/>
        <w:jc w:val="both"/>
        <w:rPr>
          <w:color w:val="000000"/>
          <w:sz w:val="28"/>
          <w:szCs w:val="28"/>
          <w:lang w:val="uk-UA" w:eastAsia="uk-UA"/>
        </w:rPr>
      </w:pPr>
    </w:p>
    <w:p w:rsidR="006A2B69" w:rsidRPr="00FD1E7E" w:rsidRDefault="006A2B69" w:rsidP="006A2B69">
      <w:pPr>
        <w:widowControl w:val="0"/>
        <w:jc w:val="both"/>
        <w:rPr>
          <w:color w:val="000000"/>
          <w:szCs w:val="28"/>
          <w:lang w:val="ru-RU" w:eastAsia="uk-UA"/>
        </w:rPr>
      </w:pPr>
      <w:r w:rsidRPr="00FD1E7E">
        <w:rPr>
          <w:color w:val="000000"/>
          <w:szCs w:val="28"/>
          <w:lang w:eastAsia="uk-UA"/>
        </w:rPr>
        <w:t>У роботі комісії взяли участь:</w:t>
      </w:r>
    </w:p>
    <w:p w:rsidR="00AC5ABD" w:rsidRPr="00FD1E7E" w:rsidRDefault="00AC5ABD" w:rsidP="00AC5ABD">
      <w:pPr>
        <w:widowControl w:val="0"/>
        <w:jc w:val="both"/>
        <w:rPr>
          <w:szCs w:val="28"/>
          <w:lang w:val="ru-RU"/>
        </w:rPr>
      </w:pPr>
      <w:proofErr w:type="spellStart"/>
      <w:r w:rsidRPr="00FD1E7E">
        <w:rPr>
          <w:szCs w:val="28"/>
          <w:lang w:val="ru-RU" w:eastAsia="uk-UA"/>
        </w:rPr>
        <w:t>Рижинков</w:t>
      </w:r>
      <w:proofErr w:type="spellEnd"/>
      <w:r w:rsidRPr="00FD1E7E">
        <w:rPr>
          <w:szCs w:val="28"/>
          <w:lang w:val="ru-RU" w:eastAsia="uk-UA"/>
        </w:rPr>
        <w:t xml:space="preserve"> В.В.</w:t>
      </w:r>
      <w:r w:rsidRPr="00FD1E7E">
        <w:rPr>
          <w:color w:val="000000"/>
          <w:szCs w:val="28"/>
          <w:lang w:eastAsia="uk-UA"/>
        </w:rPr>
        <w:t xml:space="preserve"> – заступник начальника управління стратегічного планування та комунальної власності</w:t>
      </w:r>
      <w:r w:rsidR="004766D4" w:rsidRPr="00FD1E7E">
        <w:rPr>
          <w:color w:val="000000"/>
          <w:szCs w:val="28"/>
          <w:lang w:eastAsia="uk-UA"/>
        </w:rPr>
        <w:t>;</w:t>
      </w:r>
    </w:p>
    <w:p w:rsidR="00AC5ABD" w:rsidRPr="008F26EC" w:rsidRDefault="00AC5ABD" w:rsidP="00AC5ABD">
      <w:pPr>
        <w:widowControl w:val="0"/>
        <w:spacing w:line="322" w:lineRule="exact"/>
        <w:jc w:val="both"/>
        <w:rPr>
          <w:color w:val="000000"/>
          <w:szCs w:val="28"/>
          <w:lang w:val="ru-RU" w:eastAsia="uk-UA"/>
        </w:rPr>
      </w:pPr>
      <w:proofErr w:type="spellStart"/>
      <w:r w:rsidRPr="00FD1E7E">
        <w:rPr>
          <w:color w:val="000000"/>
          <w:szCs w:val="28"/>
          <w:lang w:eastAsia="uk-UA"/>
        </w:rPr>
        <w:t>Виходов</w:t>
      </w:r>
      <w:proofErr w:type="spellEnd"/>
      <w:r w:rsidRPr="00FD1E7E">
        <w:rPr>
          <w:color w:val="000000"/>
          <w:szCs w:val="28"/>
          <w:lang w:eastAsia="uk-UA"/>
        </w:rPr>
        <w:t xml:space="preserve"> Є.А. – начальник відділу оренди нерухомого майна управління стратегічного планування та комунальної власності</w:t>
      </w:r>
      <w:r w:rsidR="008F26EC">
        <w:rPr>
          <w:color w:val="000000"/>
          <w:szCs w:val="28"/>
          <w:lang w:val="ru-RU" w:eastAsia="uk-UA"/>
        </w:rPr>
        <w:t>.</w:t>
      </w:r>
    </w:p>
    <w:p w:rsidR="00771E6E" w:rsidRDefault="00771E6E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3D769C" w:rsidRDefault="003D769C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3D769C" w:rsidRDefault="003D769C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3D769C" w:rsidRPr="00FD1E7E" w:rsidRDefault="003D769C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6C7966" w:rsidRDefault="006C7966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8F26EC" w:rsidRPr="00FD1E7E" w:rsidRDefault="008F26EC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6C7966" w:rsidRDefault="006C7966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A77B42" w:rsidRDefault="00A77B42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A77B42" w:rsidRPr="00FD1E7E" w:rsidRDefault="00A77B42" w:rsidP="006A2B69">
      <w:pPr>
        <w:tabs>
          <w:tab w:val="left" w:pos="3975"/>
        </w:tabs>
        <w:spacing w:after="200"/>
        <w:rPr>
          <w:color w:val="000000"/>
          <w:szCs w:val="28"/>
          <w:lang w:val="ru-RU" w:eastAsia="uk-UA"/>
        </w:rPr>
      </w:pPr>
    </w:p>
    <w:p w:rsidR="006A2B69" w:rsidRPr="00FD1E7E" w:rsidRDefault="006A2B69" w:rsidP="006A2B69">
      <w:pPr>
        <w:tabs>
          <w:tab w:val="left" w:pos="3975"/>
        </w:tabs>
        <w:spacing w:after="200"/>
        <w:rPr>
          <w:color w:val="000000"/>
          <w:szCs w:val="28"/>
          <w:lang w:eastAsia="uk-UA"/>
        </w:rPr>
      </w:pPr>
      <w:r w:rsidRPr="00FD1E7E">
        <w:rPr>
          <w:color w:val="000000"/>
          <w:szCs w:val="28"/>
          <w:lang w:eastAsia="uk-UA"/>
        </w:rPr>
        <w:t xml:space="preserve">Головував: </w:t>
      </w:r>
      <w:proofErr w:type="spellStart"/>
      <w:r w:rsidR="002B2ADF" w:rsidRPr="00FD1E7E">
        <w:rPr>
          <w:color w:val="000000"/>
          <w:szCs w:val="28"/>
        </w:rPr>
        <w:t>Пісоцький</w:t>
      </w:r>
      <w:proofErr w:type="spellEnd"/>
      <w:r w:rsidR="002B2ADF" w:rsidRPr="00FD1E7E">
        <w:rPr>
          <w:color w:val="000000"/>
          <w:szCs w:val="28"/>
        </w:rPr>
        <w:t xml:space="preserve"> В.А</w:t>
      </w:r>
      <w:r w:rsidRPr="00FD1E7E">
        <w:rPr>
          <w:color w:val="000000"/>
          <w:szCs w:val="28"/>
          <w:lang w:eastAsia="uk-UA"/>
        </w:rPr>
        <w:t>.</w:t>
      </w:r>
    </w:p>
    <w:p w:rsidR="00AC5ABD" w:rsidRDefault="00AC5ABD" w:rsidP="00AC5ABD">
      <w:pPr>
        <w:tabs>
          <w:tab w:val="left" w:pos="709"/>
        </w:tabs>
        <w:spacing w:after="160" w:line="259" w:lineRule="auto"/>
        <w:ind w:right="283"/>
        <w:contextualSpacing/>
        <w:jc w:val="center"/>
        <w:rPr>
          <w:b/>
          <w:szCs w:val="28"/>
        </w:rPr>
      </w:pPr>
      <w:r w:rsidRPr="00FD1E7E">
        <w:rPr>
          <w:b/>
          <w:szCs w:val="28"/>
        </w:rPr>
        <w:lastRenderedPageBreak/>
        <w:t>Порядок денний</w:t>
      </w:r>
    </w:p>
    <w:p w:rsidR="00B42C61" w:rsidRPr="00FD1E7E" w:rsidRDefault="00B42C61" w:rsidP="00AC5ABD">
      <w:pPr>
        <w:tabs>
          <w:tab w:val="left" w:pos="709"/>
        </w:tabs>
        <w:spacing w:after="160" w:line="259" w:lineRule="auto"/>
        <w:ind w:right="283"/>
        <w:contextualSpacing/>
        <w:jc w:val="center"/>
        <w:rPr>
          <w:szCs w:val="28"/>
          <w:lang w:val="ru-RU"/>
        </w:rPr>
      </w:pPr>
    </w:p>
    <w:p w:rsidR="00574431" w:rsidRPr="00FD1E7E" w:rsidRDefault="00AC5ABD" w:rsidP="00574431">
      <w:pPr>
        <w:tabs>
          <w:tab w:val="left" w:pos="0"/>
        </w:tabs>
        <w:spacing w:line="259" w:lineRule="auto"/>
        <w:ind w:right="283"/>
        <w:contextualSpacing/>
        <w:jc w:val="both"/>
        <w:rPr>
          <w:szCs w:val="28"/>
        </w:rPr>
      </w:pPr>
      <w:r w:rsidRPr="00FD1E7E">
        <w:rPr>
          <w:szCs w:val="28"/>
        </w:rPr>
        <w:t xml:space="preserve"> </w:t>
      </w:r>
      <w:r w:rsidR="00535368" w:rsidRPr="00FD1E7E">
        <w:rPr>
          <w:szCs w:val="28"/>
        </w:rPr>
        <w:tab/>
      </w:r>
      <w:r w:rsidR="00B42C61">
        <w:rPr>
          <w:szCs w:val="28"/>
        </w:rPr>
        <w:t>1</w:t>
      </w:r>
      <w:r w:rsidR="00574431" w:rsidRPr="00FD1E7E">
        <w:rPr>
          <w:szCs w:val="28"/>
        </w:rPr>
        <w:t>. Про оренду нерухомого майна, що є спільною власністю територіальних громад сіл, селищ, міст Дніпропетровської області.</w:t>
      </w:r>
    </w:p>
    <w:p w:rsidR="00574431" w:rsidRPr="00FD1E7E" w:rsidRDefault="00574431" w:rsidP="00574431">
      <w:pPr>
        <w:tabs>
          <w:tab w:val="left" w:pos="284"/>
        </w:tabs>
        <w:spacing w:line="259" w:lineRule="auto"/>
        <w:ind w:right="284"/>
        <w:contextualSpacing/>
        <w:jc w:val="both"/>
        <w:rPr>
          <w:szCs w:val="28"/>
          <w:lang w:eastAsia="en-US"/>
        </w:rPr>
      </w:pPr>
      <w:r w:rsidRPr="00FD1E7E">
        <w:rPr>
          <w:szCs w:val="28"/>
          <w:lang w:eastAsia="en-US"/>
        </w:rPr>
        <w:tab/>
      </w:r>
      <w:r w:rsidRPr="00FD1E7E">
        <w:rPr>
          <w:szCs w:val="28"/>
          <w:lang w:eastAsia="en-US"/>
        </w:rPr>
        <w:tab/>
      </w:r>
      <w:r w:rsidR="00B42C61">
        <w:rPr>
          <w:szCs w:val="28"/>
          <w:lang w:val="ru-RU" w:eastAsia="en-US"/>
        </w:rPr>
        <w:t>2</w:t>
      </w:r>
      <w:r w:rsidRPr="00FD1E7E">
        <w:rPr>
          <w:szCs w:val="28"/>
          <w:lang w:eastAsia="en-US"/>
        </w:rPr>
        <w:t>. Різне.</w:t>
      </w:r>
    </w:p>
    <w:p w:rsidR="00E35E45" w:rsidRPr="00FD1E7E" w:rsidRDefault="00E35E45" w:rsidP="00574431">
      <w:pPr>
        <w:tabs>
          <w:tab w:val="left" w:pos="709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AF753C" w:rsidRPr="00FD1E7E" w:rsidRDefault="00AF753C" w:rsidP="00AF753C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AF753C" w:rsidRPr="00FD1E7E" w:rsidRDefault="00AF753C" w:rsidP="00AF753C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AF753C" w:rsidRPr="00FD1E7E" w:rsidRDefault="00AF753C" w:rsidP="00AF753C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AF753C" w:rsidRPr="00FD1E7E" w:rsidRDefault="00AF753C" w:rsidP="00AF753C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AF753C" w:rsidRPr="00FD1E7E" w:rsidRDefault="00AF753C" w:rsidP="00AF753C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3A5C51" w:rsidRPr="00FD1E7E" w:rsidRDefault="003A5C5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574431" w:rsidRPr="00FD1E7E" w:rsidRDefault="0057443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3A5C51" w:rsidRPr="00FD1E7E" w:rsidRDefault="003A5C51" w:rsidP="003A5C51">
      <w:pPr>
        <w:tabs>
          <w:tab w:val="left" w:pos="0"/>
        </w:tabs>
        <w:spacing w:after="160" w:line="259" w:lineRule="auto"/>
        <w:ind w:right="283"/>
        <w:contextualSpacing/>
        <w:jc w:val="both"/>
        <w:rPr>
          <w:color w:val="000000"/>
          <w:szCs w:val="28"/>
          <w:lang w:eastAsia="uk-UA"/>
        </w:rPr>
      </w:pPr>
    </w:p>
    <w:p w:rsidR="00164F88" w:rsidRPr="00FD1E7E" w:rsidRDefault="00164F88" w:rsidP="00547C63">
      <w:pPr>
        <w:tabs>
          <w:tab w:val="left" w:pos="3975"/>
        </w:tabs>
        <w:spacing w:after="200"/>
        <w:rPr>
          <w:color w:val="000000"/>
          <w:szCs w:val="28"/>
          <w:lang w:eastAsia="uk-UA"/>
        </w:rPr>
      </w:pPr>
    </w:p>
    <w:p w:rsidR="002B2ADF" w:rsidRDefault="002B2ADF" w:rsidP="00547C63">
      <w:pPr>
        <w:tabs>
          <w:tab w:val="left" w:pos="3975"/>
        </w:tabs>
        <w:spacing w:after="200"/>
        <w:rPr>
          <w:color w:val="000000"/>
          <w:szCs w:val="28"/>
          <w:lang w:eastAsia="uk-UA"/>
        </w:rPr>
      </w:pPr>
    </w:p>
    <w:p w:rsidR="003D769C" w:rsidRDefault="003D769C" w:rsidP="00547C63">
      <w:pPr>
        <w:tabs>
          <w:tab w:val="left" w:pos="3975"/>
        </w:tabs>
        <w:spacing w:after="200"/>
        <w:rPr>
          <w:color w:val="000000"/>
          <w:szCs w:val="28"/>
          <w:lang w:eastAsia="uk-UA"/>
        </w:rPr>
      </w:pPr>
    </w:p>
    <w:p w:rsidR="003D769C" w:rsidRDefault="003D769C" w:rsidP="00547C63">
      <w:pPr>
        <w:tabs>
          <w:tab w:val="left" w:pos="3975"/>
        </w:tabs>
        <w:spacing w:after="200"/>
        <w:rPr>
          <w:color w:val="000000"/>
          <w:szCs w:val="28"/>
          <w:lang w:eastAsia="uk-UA"/>
        </w:rPr>
      </w:pPr>
    </w:p>
    <w:p w:rsidR="00B42C61" w:rsidRDefault="00B42C61" w:rsidP="00547C63">
      <w:pPr>
        <w:tabs>
          <w:tab w:val="left" w:pos="3975"/>
        </w:tabs>
        <w:spacing w:after="200"/>
        <w:rPr>
          <w:color w:val="000000"/>
          <w:szCs w:val="28"/>
          <w:lang w:eastAsia="uk-UA"/>
        </w:rPr>
      </w:pPr>
    </w:p>
    <w:p w:rsidR="00B42C61" w:rsidRDefault="00B42C61" w:rsidP="00547C63">
      <w:pPr>
        <w:tabs>
          <w:tab w:val="left" w:pos="3975"/>
        </w:tabs>
        <w:spacing w:after="200"/>
        <w:rPr>
          <w:color w:val="000000"/>
          <w:szCs w:val="28"/>
          <w:lang w:eastAsia="uk-UA"/>
        </w:rPr>
      </w:pPr>
    </w:p>
    <w:p w:rsidR="003D769C" w:rsidRPr="00FD1E7E" w:rsidRDefault="003D769C" w:rsidP="00547C63">
      <w:pPr>
        <w:tabs>
          <w:tab w:val="left" w:pos="3975"/>
        </w:tabs>
        <w:spacing w:after="200"/>
        <w:rPr>
          <w:color w:val="000000"/>
          <w:szCs w:val="28"/>
          <w:lang w:eastAsia="uk-UA"/>
        </w:rPr>
      </w:pPr>
    </w:p>
    <w:p w:rsidR="00425B04" w:rsidRPr="00FD1E7E" w:rsidRDefault="00425B04" w:rsidP="00FD1E7E">
      <w:pPr>
        <w:autoSpaceDE w:val="0"/>
        <w:autoSpaceDN w:val="0"/>
        <w:adjustRightInd w:val="0"/>
        <w:spacing w:line="276" w:lineRule="auto"/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</w:pPr>
    </w:p>
    <w:p w:rsidR="00616360" w:rsidRPr="007441D0" w:rsidRDefault="00D65162" w:rsidP="00444569">
      <w:pPr>
        <w:tabs>
          <w:tab w:val="left" w:pos="709"/>
          <w:tab w:val="left" w:pos="1985"/>
        </w:tabs>
        <w:spacing w:line="276" w:lineRule="auto"/>
        <w:ind w:right="283"/>
        <w:contextualSpacing/>
        <w:jc w:val="both"/>
        <w:rPr>
          <w:color w:val="C0504D" w:themeColor="accent2"/>
          <w:szCs w:val="28"/>
        </w:rPr>
      </w:pPr>
      <w:r>
        <w:lastRenderedPageBreak/>
        <w:tab/>
      </w:r>
      <w:r w:rsidR="00EF0781" w:rsidRPr="007C240C">
        <w:rPr>
          <w:b/>
          <w:bCs/>
          <w:szCs w:val="28"/>
          <w:lang w:eastAsia="uk-UA"/>
        </w:rPr>
        <w:t xml:space="preserve">СЛУХАЛИ </w:t>
      </w:r>
      <w:r w:rsidR="00444569">
        <w:rPr>
          <w:b/>
          <w:bCs/>
          <w:szCs w:val="28"/>
          <w:lang w:eastAsia="uk-UA"/>
        </w:rPr>
        <w:t>1</w:t>
      </w:r>
      <w:r w:rsidR="00EF0781" w:rsidRPr="007C240C">
        <w:rPr>
          <w:b/>
          <w:bCs/>
          <w:szCs w:val="28"/>
          <w:lang w:eastAsia="uk-UA"/>
        </w:rPr>
        <w:t>.</w:t>
      </w:r>
      <w:r w:rsidR="00EF0781" w:rsidRPr="007441D0">
        <w:rPr>
          <w:b/>
          <w:bCs/>
          <w:color w:val="C0504D" w:themeColor="accent2"/>
          <w:szCs w:val="28"/>
          <w:lang w:eastAsia="uk-UA"/>
        </w:rPr>
        <w:tab/>
      </w:r>
      <w:r w:rsidR="00535368" w:rsidRPr="0066045D">
        <w:rPr>
          <w:szCs w:val="28"/>
        </w:rPr>
        <w:t xml:space="preserve">Про оренду нерухомого майна, що є спільною власністю </w:t>
      </w:r>
      <w:r w:rsidR="00535368" w:rsidRPr="00ED164A">
        <w:rPr>
          <w:szCs w:val="28"/>
        </w:rPr>
        <w:t>територіальних громад сіл, селищ, міст Дніпропетровської області.</w:t>
      </w:r>
    </w:p>
    <w:p w:rsidR="00535368" w:rsidRDefault="00EF0781" w:rsidP="00535368">
      <w:pPr>
        <w:widowControl w:val="0"/>
        <w:spacing w:line="322" w:lineRule="exact"/>
        <w:jc w:val="both"/>
        <w:rPr>
          <w:color w:val="000000"/>
          <w:szCs w:val="28"/>
          <w:lang w:eastAsia="uk-UA"/>
        </w:rPr>
      </w:pPr>
      <w:r w:rsidRPr="007441D0">
        <w:rPr>
          <w:color w:val="C0504D" w:themeColor="accent2"/>
          <w:sz w:val="26"/>
          <w:szCs w:val="26"/>
          <w:lang w:eastAsia="en-US"/>
        </w:rPr>
        <w:tab/>
      </w:r>
      <w:r w:rsidRPr="00535368">
        <w:rPr>
          <w:szCs w:val="28"/>
          <w:u w:val="single"/>
          <w:lang w:eastAsia="uk-UA"/>
        </w:rPr>
        <w:t>Інформація:</w:t>
      </w:r>
      <w:r w:rsidRPr="00535368">
        <w:rPr>
          <w:szCs w:val="28"/>
          <w:lang w:eastAsia="uk-UA"/>
        </w:rPr>
        <w:t xml:space="preserve"> </w:t>
      </w:r>
      <w:proofErr w:type="spellStart"/>
      <w:r w:rsidR="00535368" w:rsidRPr="00C12C35">
        <w:rPr>
          <w:color w:val="000000"/>
          <w:szCs w:val="28"/>
          <w:lang w:eastAsia="uk-UA"/>
        </w:rPr>
        <w:t>Виходов</w:t>
      </w:r>
      <w:proofErr w:type="spellEnd"/>
      <w:r w:rsidR="00535368" w:rsidRPr="00C12C35">
        <w:rPr>
          <w:color w:val="000000"/>
          <w:szCs w:val="28"/>
          <w:lang w:eastAsia="uk-UA"/>
        </w:rPr>
        <w:t xml:space="preserve"> Є.А. – начальник відділу оренди нерухомого майна управління стратегічного планування та комунальної власності</w:t>
      </w:r>
      <w:r w:rsidR="00535368">
        <w:rPr>
          <w:color w:val="000000"/>
          <w:szCs w:val="28"/>
          <w:lang w:eastAsia="uk-UA"/>
        </w:rPr>
        <w:t>.</w:t>
      </w:r>
    </w:p>
    <w:p w:rsidR="00454F47" w:rsidRDefault="00535368" w:rsidP="008B4AAE">
      <w:pPr>
        <w:tabs>
          <w:tab w:val="left" w:pos="426"/>
          <w:tab w:val="left" w:pos="709"/>
        </w:tabs>
        <w:spacing w:line="276" w:lineRule="auto"/>
        <w:ind w:right="283"/>
        <w:contextualSpacing/>
        <w:jc w:val="both"/>
        <w:rPr>
          <w:color w:val="C0504D" w:themeColor="accent2"/>
          <w:szCs w:val="28"/>
        </w:rPr>
      </w:pPr>
      <w:r>
        <w:rPr>
          <w:color w:val="C0504D" w:themeColor="accent2"/>
          <w:szCs w:val="28"/>
        </w:rPr>
        <w:tab/>
        <w:t xml:space="preserve">  </w:t>
      </w:r>
    </w:p>
    <w:p w:rsidR="00AA6FF7" w:rsidRDefault="00535368" w:rsidP="008B4AAE">
      <w:pPr>
        <w:tabs>
          <w:tab w:val="left" w:pos="426"/>
          <w:tab w:val="left" w:pos="709"/>
        </w:tabs>
        <w:spacing w:line="276" w:lineRule="auto"/>
        <w:ind w:right="283"/>
        <w:contextualSpacing/>
        <w:jc w:val="both"/>
        <w:rPr>
          <w:szCs w:val="28"/>
          <w:u w:val="single"/>
        </w:rPr>
      </w:pPr>
      <w:r>
        <w:rPr>
          <w:color w:val="C0504D" w:themeColor="accent2"/>
          <w:szCs w:val="28"/>
        </w:rPr>
        <w:t xml:space="preserve"> </w:t>
      </w:r>
      <w:r w:rsidR="00EF0781" w:rsidRPr="00535368">
        <w:rPr>
          <w:szCs w:val="28"/>
          <w:u w:val="single"/>
        </w:rPr>
        <w:t>Виступили:</w:t>
      </w:r>
    </w:p>
    <w:p w:rsidR="00454F47" w:rsidRDefault="00454F47" w:rsidP="008B4AAE">
      <w:pPr>
        <w:tabs>
          <w:tab w:val="left" w:pos="426"/>
          <w:tab w:val="left" w:pos="709"/>
        </w:tabs>
        <w:spacing w:line="276" w:lineRule="auto"/>
        <w:ind w:right="283"/>
        <w:contextualSpacing/>
        <w:jc w:val="both"/>
        <w:rPr>
          <w:rFonts w:eastAsia="Calibri"/>
          <w:szCs w:val="28"/>
          <w:lang w:eastAsia="en-US"/>
        </w:rPr>
      </w:pPr>
    </w:p>
    <w:p w:rsidR="008F26EC" w:rsidRDefault="008F26EC" w:rsidP="00822639">
      <w:pPr>
        <w:pBdr>
          <w:top w:val="nil"/>
          <w:left w:val="nil"/>
          <w:bottom w:val="nil"/>
          <w:right w:val="nil"/>
          <w:between w:val="nil"/>
        </w:pBdr>
        <w:ind w:right="-25" w:firstLine="700"/>
        <w:jc w:val="both"/>
        <w:rPr>
          <w:b/>
          <w:szCs w:val="28"/>
          <w:lang w:val="ru-RU"/>
        </w:rPr>
      </w:pPr>
    </w:p>
    <w:p w:rsidR="00264982" w:rsidRDefault="00FF7468" w:rsidP="00822639">
      <w:pPr>
        <w:pBdr>
          <w:top w:val="nil"/>
          <w:left w:val="nil"/>
          <w:bottom w:val="nil"/>
          <w:right w:val="nil"/>
          <w:between w:val="nil"/>
        </w:pBdr>
        <w:ind w:right="-25" w:firstLine="700"/>
        <w:jc w:val="both"/>
        <w:rPr>
          <w:b/>
          <w:szCs w:val="28"/>
        </w:rPr>
      </w:pPr>
      <w:r>
        <w:rPr>
          <w:b/>
          <w:szCs w:val="28"/>
          <w:lang w:val="ru-RU"/>
        </w:rPr>
        <w:t>ВИРІШИЛИ</w:t>
      </w:r>
      <w:r w:rsidR="00264982" w:rsidRPr="005F4E5B">
        <w:rPr>
          <w:b/>
          <w:szCs w:val="28"/>
        </w:rPr>
        <w:t>:</w:t>
      </w:r>
    </w:p>
    <w:p w:rsidR="00FF7468" w:rsidRDefault="00FF7468" w:rsidP="00822639">
      <w:pPr>
        <w:pBdr>
          <w:top w:val="nil"/>
          <w:left w:val="nil"/>
          <w:bottom w:val="nil"/>
          <w:right w:val="nil"/>
          <w:between w:val="nil"/>
        </w:pBdr>
        <w:ind w:right="-25" w:firstLine="700"/>
        <w:jc w:val="both"/>
        <w:rPr>
          <w:szCs w:val="28"/>
        </w:rPr>
      </w:pPr>
    </w:p>
    <w:p w:rsidR="00DF310B" w:rsidRPr="00DF310B" w:rsidRDefault="00DF310B" w:rsidP="00DF310B">
      <w:pPr>
        <w:ind w:right="-25" w:firstLine="700"/>
        <w:jc w:val="both"/>
        <w:rPr>
          <w:color w:val="000000"/>
          <w:szCs w:val="28"/>
        </w:rPr>
      </w:pPr>
      <w:r w:rsidRPr="00DF310B">
        <w:rPr>
          <w:color w:val="000000"/>
          <w:szCs w:val="28"/>
        </w:rPr>
        <w:t>1. Затвердити Перелік другого типу об’єктів оренди, які підлягають передачі в оренду без проведення аукціону, відповідно до додатка.</w:t>
      </w:r>
    </w:p>
    <w:p w:rsidR="00DF310B" w:rsidRPr="00DF310B" w:rsidRDefault="00DF310B" w:rsidP="00DF310B">
      <w:pPr>
        <w:ind w:right="-25"/>
        <w:jc w:val="both"/>
        <w:rPr>
          <w:color w:val="000000"/>
          <w:szCs w:val="28"/>
        </w:rPr>
      </w:pPr>
    </w:p>
    <w:p w:rsidR="00DF310B" w:rsidRPr="00DF310B" w:rsidRDefault="00DF310B" w:rsidP="00DF310B">
      <w:pPr>
        <w:pBdr>
          <w:top w:val="nil"/>
          <w:left w:val="nil"/>
          <w:bottom w:val="nil"/>
          <w:right w:val="nil"/>
          <w:between w:val="nil"/>
        </w:pBdr>
        <w:ind w:right="-25" w:firstLine="700"/>
        <w:jc w:val="both"/>
        <w:rPr>
          <w:szCs w:val="28"/>
        </w:rPr>
      </w:pPr>
      <w:r w:rsidRPr="00DF310B">
        <w:rPr>
          <w:color w:val="000000"/>
          <w:szCs w:val="28"/>
        </w:rPr>
        <w:t xml:space="preserve">2. </w:t>
      </w:r>
      <w:r w:rsidRPr="00DF310B">
        <w:rPr>
          <w:szCs w:val="28"/>
        </w:rPr>
        <w:t>Внести зміни до рішення обласної ради від 27 березня 2020 року    № 591-22/</w:t>
      </w:r>
      <w:r w:rsidRPr="00DF310B">
        <w:rPr>
          <w:szCs w:val="28"/>
          <w:lang w:val="en-US"/>
        </w:rPr>
        <w:t>VII</w:t>
      </w:r>
      <w:r w:rsidRPr="00DF310B">
        <w:rPr>
          <w:szCs w:val="28"/>
        </w:rPr>
        <w:t xml:space="preserve"> </w:t>
      </w:r>
      <w:proofErr w:type="spellStart"/>
      <w:r w:rsidRPr="00DF310B">
        <w:rPr>
          <w:color w:val="000000"/>
          <w:szCs w:val="28"/>
        </w:rPr>
        <w:t>„Про</w:t>
      </w:r>
      <w:proofErr w:type="spellEnd"/>
      <w:r w:rsidRPr="00DF310B">
        <w:rPr>
          <w:color w:val="000000"/>
          <w:szCs w:val="28"/>
        </w:rPr>
        <w:t xml:space="preserve"> оренду нерухомого майна, що належить до спільної власності територіальних громад сіл, селищ, міст Дніпропетровської області”</w:t>
      </w:r>
      <w:r w:rsidRPr="00DF310B">
        <w:rPr>
          <w:szCs w:val="28"/>
        </w:rPr>
        <w:t>:</w:t>
      </w:r>
    </w:p>
    <w:p w:rsidR="00DF310B" w:rsidRPr="00DF310B" w:rsidRDefault="00DF310B" w:rsidP="00DF310B">
      <w:pPr>
        <w:pBdr>
          <w:top w:val="nil"/>
          <w:left w:val="nil"/>
          <w:bottom w:val="nil"/>
          <w:right w:val="nil"/>
          <w:between w:val="nil"/>
        </w:pBdr>
        <w:ind w:right="-25" w:firstLine="700"/>
        <w:jc w:val="both"/>
        <w:rPr>
          <w:szCs w:val="28"/>
        </w:rPr>
      </w:pPr>
      <w:r w:rsidRPr="00DF310B">
        <w:rPr>
          <w:szCs w:val="28"/>
        </w:rPr>
        <w:t>2.1. Пункт 20 додатка 1 до рішення вважати таким, що втратив чинність.</w:t>
      </w:r>
    </w:p>
    <w:p w:rsidR="00DF310B" w:rsidRPr="00DF310B" w:rsidRDefault="00DF310B" w:rsidP="00DF310B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ind w:right="-25" w:firstLine="700"/>
        <w:jc w:val="both"/>
        <w:rPr>
          <w:szCs w:val="28"/>
        </w:rPr>
      </w:pP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  <w:r w:rsidRPr="00DF310B">
        <w:rPr>
          <w:color w:val="000000"/>
          <w:szCs w:val="28"/>
        </w:rPr>
        <w:t xml:space="preserve">3. </w:t>
      </w:r>
      <w:r w:rsidRPr="00DF310B">
        <w:rPr>
          <w:szCs w:val="28"/>
        </w:rPr>
        <w:t>Внести зміни до рішення обласної ради від 05 червня 2020 року    № 612-23/</w:t>
      </w:r>
      <w:r w:rsidRPr="00DF310B">
        <w:rPr>
          <w:szCs w:val="28"/>
          <w:lang w:val="en-US"/>
        </w:rPr>
        <w:t>VII</w:t>
      </w:r>
      <w:r w:rsidRPr="00DF310B">
        <w:rPr>
          <w:szCs w:val="28"/>
        </w:rPr>
        <w:t xml:space="preserve"> </w:t>
      </w:r>
      <w:proofErr w:type="spellStart"/>
      <w:r w:rsidRPr="00DF310B">
        <w:rPr>
          <w:color w:val="000000"/>
          <w:szCs w:val="28"/>
        </w:rPr>
        <w:t>„Про</w:t>
      </w:r>
      <w:proofErr w:type="spellEnd"/>
      <w:r w:rsidRPr="00DF310B">
        <w:rPr>
          <w:color w:val="000000"/>
          <w:szCs w:val="28"/>
        </w:rPr>
        <w:t xml:space="preserve"> оренду нерухомого майна, що належить до спільної власності територіальних громад сіл, селищ, міст Дніпропетровської області”</w:t>
      </w:r>
      <w:r w:rsidRPr="00DF310B">
        <w:rPr>
          <w:szCs w:val="28"/>
        </w:rPr>
        <w:t>:</w:t>
      </w: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  <w:r w:rsidRPr="00DF310B">
        <w:rPr>
          <w:szCs w:val="28"/>
        </w:rPr>
        <w:t>3.1. Пункт 1 додатка 1 до рішення вважати таким, що втратив чинність.</w:t>
      </w: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  <w:r w:rsidRPr="00DF310B">
        <w:rPr>
          <w:color w:val="000000"/>
          <w:szCs w:val="28"/>
        </w:rPr>
        <w:t xml:space="preserve">4. </w:t>
      </w:r>
      <w:r w:rsidRPr="00DF310B">
        <w:rPr>
          <w:szCs w:val="28"/>
        </w:rPr>
        <w:t>Внести зміни до рішення обласної ради від 19 жовтня 2018 року    № 387-14/</w:t>
      </w:r>
      <w:r w:rsidRPr="00DF310B">
        <w:rPr>
          <w:szCs w:val="28"/>
          <w:lang w:val="en-US"/>
        </w:rPr>
        <w:t>VII</w:t>
      </w:r>
      <w:r w:rsidRPr="00DF310B">
        <w:rPr>
          <w:szCs w:val="28"/>
        </w:rPr>
        <w:t xml:space="preserve"> </w:t>
      </w:r>
      <w:proofErr w:type="spellStart"/>
      <w:r w:rsidRPr="00DF310B">
        <w:rPr>
          <w:color w:val="000000"/>
          <w:szCs w:val="28"/>
        </w:rPr>
        <w:t>„Про</w:t>
      </w:r>
      <w:proofErr w:type="spellEnd"/>
      <w:r w:rsidRPr="00DF310B">
        <w:rPr>
          <w:color w:val="000000"/>
          <w:szCs w:val="28"/>
        </w:rPr>
        <w:t xml:space="preserve"> оренду нерухомого майна, що належить до спільної власності територіальних громад сіл, селищ, міст Дніпропетровської області”</w:t>
      </w:r>
      <w:r w:rsidRPr="00DF310B">
        <w:rPr>
          <w:szCs w:val="28"/>
        </w:rPr>
        <w:t>:</w:t>
      </w: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  <w:r w:rsidRPr="00DF310B">
        <w:rPr>
          <w:szCs w:val="28"/>
        </w:rPr>
        <w:t>4.1. Пункт 65 додатка 2 до рішення вважати таким, що втратив чинність.</w:t>
      </w:r>
    </w:p>
    <w:p w:rsidR="00DF310B" w:rsidRPr="00DF310B" w:rsidRDefault="00DF310B" w:rsidP="00DF310B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color w:val="000000"/>
          <w:sz w:val="24"/>
        </w:rPr>
      </w:pP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  <w:r w:rsidRPr="00DF310B">
        <w:rPr>
          <w:color w:val="000000"/>
          <w:szCs w:val="28"/>
        </w:rPr>
        <w:t xml:space="preserve">5. </w:t>
      </w:r>
      <w:r w:rsidRPr="00DF310B">
        <w:rPr>
          <w:szCs w:val="28"/>
        </w:rPr>
        <w:t>Внести зміни до рішення обласної ради від 16 серпня 2019 року    № 494-17/</w:t>
      </w:r>
      <w:r w:rsidRPr="00DF310B">
        <w:rPr>
          <w:szCs w:val="28"/>
          <w:lang w:val="en-US"/>
        </w:rPr>
        <w:t>VII</w:t>
      </w:r>
      <w:r w:rsidRPr="00DF310B">
        <w:rPr>
          <w:szCs w:val="28"/>
        </w:rPr>
        <w:t xml:space="preserve"> </w:t>
      </w:r>
      <w:proofErr w:type="spellStart"/>
      <w:r w:rsidRPr="00DF310B">
        <w:rPr>
          <w:color w:val="000000"/>
          <w:szCs w:val="28"/>
        </w:rPr>
        <w:t>„Про</w:t>
      </w:r>
      <w:proofErr w:type="spellEnd"/>
      <w:r w:rsidRPr="00DF310B">
        <w:rPr>
          <w:color w:val="000000"/>
          <w:szCs w:val="28"/>
        </w:rPr>
        <w:t xml:space="preserve"> оренду нерухомого майна, що належить до спільної власності територіальних громад сіл, селищ, міст Дніпропетровської області”</w:t>
      </w:r>
      <w:r w:rsidRPr="00DF310B">
        <w:rPr>
          <w:szCs w:val="28"/>
        </w:rPr>
        <w:t>:</w:t>
      </w: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  <w:r w:rsidRPr="00DF310B">
        <w:rPr>
          <w:szCs w:val="28"/>
        </w:rPr>
        <w:t>5.1. Пункт 21 додатка 2 до рішення вважати таким, що втратив чинність.</w:t>
      </w: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  <w:r w:rsidRPr="00DF310B">
        <w:rPr>
          <w:szCs w:val="28"/>
        </w:rPr>
        <w:t>5.2. Пункт 34 додатка 2 до рішення вважати таким, що втратив чинність.</w:t>
      </w: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  <w:r w:rsidRPr="00DF310B">
        <w:rPr>
          <w:szCs w:val="28"/>
        </w:rPr>
        <w:lastRenderedPageBreak/>
        <w:t>5.3. Пункт 35 додатка 2 до рішення вважати таким, що втратив чинність.</w:t>
      </w:r>
    </w:p>
    <w:p w:rsidR="00DF310B" w:rsidRPr="00DF310B" w:rsidRDefault="00DF310B" w:rsidP="00DF310B">
      <w:pPr>
        <w:ind w:right="-25" w:firstLine="700"/>
        <w:jc w:val="both"/>
        <w:rPr>
          <w:szCs w:val="28"/>
        </w:rPr>
      </w:pPr>
    </w:p>
    <w:p w:rsidR="00DF310B" w:rsidRPr="00DF310B" w:rsidRDefault="00DF310B" w:rsidP="00DF310B">
      <w:pPr>
        <w:pBdr>
          <w:top w:val="nil"/>
          <w:left w:val="nil"/>
          <w:bottom w:val="nil"/>
          <w:right w:val="nil"/>
          <w:between w:val="nil"/>
        </w:pBdr>
        <w:ind w:right="-25" w:firstLine="700"/>
        <w:jc w:val="both"/>
        <w:rPr>
          <w:szCs w:val="28"/>
        </w:rPr>
      </w:pPr>
      <w:r w:rsidRPr="00DF310B">
        <w:rPr>
          <w:szCs w:val="28"/>
        </w:rPr>
        <w:t xml:space="preserve">6. </w:t>
      </w:r>
      <w:r w:rsidRPr="00DF310B">
        <w:rPr>
          <w:color w:val="000000"/>
          <w:szCs w:val="28"/>
        </w:rPr>
        <w:t xml:space="preserve">Внести до Переліку другого типу </w:t>
      </w:r>
      <w:r w:rsidRPr="00DF310B">
        <w:rPr>
          <w:rFonts w:eastAsia="Calibri"/>
          <w:szCs w:val="28"/>
          <w:lang w:eastAsia="uk-UA"/>
        </w:rPr>
        <w:t xml:space="preserve">об’єкт оренди, який передається в оренду без проведення аукціону, а саме: </w:t>
      </w:r>
      <w:r w:rsidRPr="00DF310B">
        <w:rPr>
          <w:szCs w:val="28"/>
        </w:rPr>
        <w:t>нежитлові приміщення п’ятиповерхової адміністративної будівлі площею 7929,95 кв. м, що перебувають в оперативному управлінні КУ ,,Адміністративне управління Дніпропетровської обласної ради”, розташованої за адресою:               просп. Олександра Поля, 2, м. Дніпро, 49004, для розміщення Дніпропетровської обласної ради строком на 1 рік. Визначити орендодавцем КУ ,,Адміністративне управління Дніпропетровської обласної ради”, код ЄДРПОУ 04011638, нежитлових приміщень п’ятиповерхової адміністративної будівлі площею 7929,95 кв. м.</w:t>
      </w:r>
    </w:p>
    <w:p w:rsidR="00DF310B" w:rsidRPr="00DF310B" w:rsidRDefault="00DF310B" w:rsidP="00DF310B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color w:val="000000"/>
          <w:szCs w:val="28"/>
        </w:rPr>
      </w:pPr>
    </w:p>
    <w:p w:rsidR="00DF310B" w:rsidRPr="00DF310B" w:rsidRDefault="00DF310B" w:rsidP="00DF310B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ind w:right="-25" w:firstLine="700"/>
        <w:jc w:val="both"/>
        <w:rPr>
          <w:sz w:val="24"/>
        </w:rPr>
      </w:pPr>
      <w:r w:rsidRPr="00DF310B">
        <w:rPr>
          <w:szCs w:val="28"/>
        </w:rPr>
        <w:t>7.</w:t>
      </w:r>
      <w:r w:rsidRPr="00DF310B">
        <w:rPr>
          <w:sz w:val="24"/>
        </w:rPr>
        <w:t xml:space="preserve"> </w:t>
      </w:r>
      <w:r w:rsidRPr="00DF310B">
        <w:rPr>
          <w:szCs w:val="28"/>
        </w:rPr>
        <w:t xml:space="preserve">Контроль за виконанням цього рішення покласти на постійну комісію обласної ради з питань </w:t>
      </w:r>
      <w:r w:rsidRPr="00DF310B">
        <w:rPr>
          <w:iCs/>
          <w:szCs w:val="28"/>
        </w:rPr>
        <w:t>базових галузей економіки, комунальної власності, концесії, корпоративних прав, інвестицій та міжрегіонального співробітництва</w:t>
      </w:r>
      <w:r w:rsidRPr="00DF310B">
        <w:rPr>
          <w:szCs w:val="28"/>
        </w:rPr>
        <w:t>.</w:t>
      </w:r>
    </w:p>
    <w:p w:rsidR="00A5232A" w:rsidRDefault="001D03F3" w:rsidP="001D03F3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79BFCA2D" wp14:editId="4DBC1AB4">
            <wp:extent cx="8040664" cy="5684795"/>
            <wp:effectExtent l="0" t="3175" r="0" b="0"/>
            <wp:docPr id="19" name="Рисунок 19" descr="C:\Users\user2\AppData\Local\Microsoft\Windows\INetCache\Content.Word\986e351512198d97a0dc94a02b8ab50d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2\AppData\Local\Microsoft\Windows\INetCache\Content.Word\986e351512198d97a0dc94a02b8ab50d-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4334" cy="56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A5232A" w:rsidP="00822639">
      <w:pPr>
        <w:ind w:right="-25" w:firstLine="700"/>
        <w:jc w:val="both"/>
        <w:rPr>
          <w:color w:val="000000"/>
          <w:szCs w:val="28"/>
        </w:rPr>
      </w:pPr>
    </w:p>
    <w:p w:rsidR="00A5232A" w:rsidRDefault="001D03F3" w:rsidP="001D03F3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44595D0F" wp14:editId="3353D0FB">
            <wp:extent cx="9358187" cy="6616292"/>
            <wp:effectExtent l="0" t="635" r="0" b="0"/>
            <wp:docPr id="20" name="Рисунок 20" descr="C:\Users\user2\AppData\Local\Microsoft\Windows\INetCache\Content.Word\986e351512198d97a0dc94a02b8ab50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2\AppData\Local\Microsoft\Windows\INetCache\Content.Word\986e351512198d97a0dc94a02b8ab50d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62459" cy="66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1D03F3" w:rsidP="001D03F3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3185006E" wp14:editId="566E4E3B">
            <wp:extent cx="9151709" cy="6470311"/>
            <wp:effectExtent l="7302" t="0" r="0" b="0"/>
            <wp:docPr id="21" name="Рисунок 21" descr="C:\Users\user2\AppData\Local\Microsoft\Windows\INetCache\Content.Word\986e351512198d97a0dc94a02b8ab50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2\AppData\Local\Microsoft\Windows\INetCache\Content.Word\986e351512198d97a0dc94a02b8ab50d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5886" cy="647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1D03F3" w:rsidP="001D03F3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60BC1834" wp14:editId="2AF97CE0">
            <wp:extent cx="9033722" cy="6386893"/>
            <wp:effectExtent l="8890" t="0" r="5080" b="5080"/>
            <wp:docPr id="22" name="Рисунок 22" descr="C:\Users\user2\AppData\Local\Microsoft\Windows\INetCache\Content.Word\986e351512198d97a0dc94a02b8ab50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2\AppData\Local\Microsoft\Windows\INetCache\Content.Word\986e351512198d97a0dc94a02b8ab50d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7845" cy="638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1D03F3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40386C20" wp14:editId="4F98DDCB">
            <wp:extent cx="8463451" cy="5983708"/>
            <wp:effectExtent l="1587" t="0" r="0" b="0"/>
            <wp:docPr id="23" name="Рисунок 23" descr="C:\Users\user2\AppData\Local\Microsoft\Windows\INetCache\Content.Word\986e351512198d97a0dc94a02b8ab50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2\AppData\Local\Microsoft\Windows\INetCache\Content.Word\986e351512198d97a0dc94a02b8ab50d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7314" cy="59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A5232A" w:rsidP="00822639">
      <w:pPr>
        <w:ind w:right="-25" w:firstLine="700"/>
        <w:jc w:val="both"/>
        <w:rPr>
          <w:color w:val="000000"/>
          <w:szCs w:val="28"/>
        </w:rPr>
      </w:pP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36818A3D" wp14:editId="22A129AB">
            <wp:extent cx="9299192" cy="6574581"/>
            <wp:effectExtent l="0" t="9208" r="7303" b="7302"/>
            <wp:docPr id="24" name="Рисунок 24" descr="C:\Users\user2\AppData\Local\Microsoft\Windows\INetCache\Content.Word\986e351512198d97a0dc94a02b8ab50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2\AppData\Local\Microsoft\Windows\INetCache\Content.Word\986e351512198d97a0dc94a02b8ab50d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3439" cy="65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1BC840FE" wp14:editId="6C7208C4">
            <wp:extent cx="9441011" cy="6674848"/>
            <wp:effectExtent l="0" t="7620" r="635" b="635"/>
            <wp:docPr id="25" name="Рисунок 25" descr="C:\Users\user2\AppData\Local\Microsoft\Windows\INetCache\Content.Word\986e351512198d97a0dc94a02b8ab50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2\AppData\Local\Microsoft\Windows\INetCache\Content.Word\986e351512198d97a0dc94a02b8ab50d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46408" cy="66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6DC745C1" wp14:editId="10CBF560">
            <wp:extent cx="9168942" cy="6482493"/>
            <wp:effectExtent l="0" t="9207" r="4127" b="4128"/>
            <wp:docPr id="26" name="Рисунок 26" descr="C:\Users\user2\AppData\Local\Microsoft\Windows\INetCache\Content.Word\986e351512198d97a0dc94a02b8ab50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2\AppData\Local\Microsoft\Windows\INetCache\Content.Word\986e351512198d97a0dc94a02b8ab50d-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1363" cy="64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7B912BE1" wp14:editId="0B4D45EF">
            <wp:extent cx="8955552" cy="6331626"/>
            <wp:effectExtent l="0" t="2540" r="0" b="0"/>
            <wp:docPr id="27" name="Рисунок 27" descr="C:\Users\user2\AppData\Local\Microsoft\Windows\INetCache\Content.Word\986e351512198d97a0dc94a02b8ab50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2\AppData\Local\Microsoft\Windows\INetCache\Content.Word\986e351512198d97a0dc94a02b8ab50d-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7279" cy="63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2E80AA95" wp14:editId="191CD7EB">
            <wp:extent cx="9357659" cy="6615918"/>
            <wp:effectExtent l="0" t="635" r="0" b="0"/>
            <wp:docPr id="28" name="Рисунок 28" descr="C:\Users\user2\AppData\Local\Microsoft\Windows\INetCache\Content.Word\986e351512198d97a0dc94a02b8ab50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2\AppData\Local\Microsoft\Windows\INetCache\Content.Word\986e351512198d97a0dc94a02b8ab50d-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65462" cy="66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02941849" wp14:editId="067447B2">
            <wp:extent cx="9302094" cy="6576634"/>
            <wp:effectExtent l="0" t="8890" r="5080" b="5080"/>
            <wp:docPr id="29" name="Рисунок 29" descr="C:\Users\user2\AppData\Local\Microsoft\Windows\INetCache\Content.Word\986e351512198d97a0dc94a02b8ab50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2\AppData\Local\Microsoft\Windows\INetCache\Content.Word\986e351512198d97a0dc94a02b8ab50d-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6525" cy="65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35EF1A5C" wp14:editId="30D309B7">
            <wp:extent cx="9343086" cy="6605614"/>
            <wp:effectExtent l="0" t="2857" r="7937" b="7938"/>
            <wp:docPr id="30" name="Рисунок 30" descr="C:\Users\user2\AppData\Local\Microsoft\Windows\INetCache\Content.Word\986e351512198d97a0dc94a02b8ab50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2\AppData\Local\Microsoft\Windows\INetCache\Content.Word\986e351512198d97a0dc94a02b8ab50d-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5349" cy="66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2B2874EB" wp14:editId="4A1A2121">
            <wp:extent cx="9268280" cy="6552727"/>
            <wp:effectExtent l="5080" t="0" r="0" b="0"/>
            <wp:docPr id="31" name="Рисунок 31" descr="C:\Users\user2\AppData\Local\Microsoft\Windows\INetCache\Content.Word\986e351512198d97a0dc94a02b8ab50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2\AppData\Local\Microsoft\Windows\INetCache\Content.Word\986e351512198d97a0dc94a02b8ab50d-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7873" cy="65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613C97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6775CCF2" wp14:editId="2D445793">
            <wp:extent cx="9564664" cy="6762272"/>
            <wp:effectExtent l="0" t="8573" r="9208" b="9207"/>
            <wp:docPr id="32" name="Рисунок 32" descr="C:\Users\user2\AppData\Local\Microsoft\Windows\INetCache\Content.Word\986e351512198d97a0dc94a02b8ab50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2\AppData\Local\Microsoft\Windows\INetCache\Content.Word\986e351512198d97a0dc94a02b8ab50d-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69030" cy="67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613C97" w:rsidP="00CB4D62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31E07F51" wp14:editId="0C8102E5">
            <wp:extent cx="9535524" cy="6741670"/>
            <wp:effectExtent l="6350" t="0" r="0" b="0"/>
            <wp:docPr id="33" name="Рисунок 33" descr="C:\Users\user2\AppData\Local\Microsoft\Windows\INetCache\Content.Word\986e351512198d97a0dc94a02b8ab50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2\AppData\Local\Microsoft\Windows\INetCache\Content.Word\986e351512198d97a0dc94a02b8ab50d-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37525" cy="674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2A" w:rsidRDefault="00CB4D62" w:rsidP="00CB4D62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4C58D512" wp14:editId="06F2F121">
            <wp:extent cx="9247642" cy="6538136"/>
            <wp:effectExtent l="2223" t="0" r="0" b="0"/>
            <wp:docPr id="34" name="Рисунок 34" descr="C:\Users\user2\AppData\Local\Microsoft\Windows\INetCache\Content.Word\986e351512198d97a0dc94a02b8ab50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2\AppData\Local\Microsoft\Windows\INetCache\Content.Word\986e351512198d97a0dc94a02b8ab50d-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49845" cy="653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97" w:rsidRDefault="00CB4D62" w:rsidP="00CB4D62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31192D72" wp14:editId="2DF13992">
            <wp:extent cx="9048958" cy="6397665"/>
            <wp:effectExtent l="0" t="7938" r="0" b="0"/>
            <wp:docPr id="35" name="Рисунок 35" descr="C:\Users\user2\AppData\Local\Microsoft\Windows\INetCache\Content.Word\986e351512198d97a0dc94a02b8ab50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2\AppData\Local\Microsoft\Windows\INetCache\Content.Word\986e351512198d97a0dc94a02b8ab50d-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2277" cy="640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97" w:rsidRDefault="00CB4D62" w:rsidP="00CB4D62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1A3A50A3" wp14:editId="4A343257">
            <wp:extent cx="9103447" cy="6436189"/>
            <wp:effectExtent l="317" t="0" r="2858" b="2857"/>
            <wp:docPr id="36" name="Рисунок 36" descr="C:\Users\user2\AppData\Local\Microsoft\Windows\INetCache\Content.Word\986e351512198d97a0dc94a02b8ab50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2\AppData\Local\Microsoft\Windows\INetCache\Content.Word\986e351512198d97a0dc94a02b8ab50d-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5702" cy="643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2" w:rsidRDefault="00CB4D62" w:rsidP="00CB4D62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4F7C0520" wp14:editId="63DD8E70">
            <wp:extent cx="8517044" cy="6021598"/>
            <wp:effectExtent l="9525" t="0" r="8255" b="8255"/>
            <wp:docPr id="37" name="Рисунок 37" descr="C:\Users\user2\AppData\Local\Microsoft\Windows\INetCache\Content.Word\986e351512198d97a0dc94a02b8ab50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2\AppData\Local\Microsoft\Windows\INetCache\Content.Word\986e351512198d97a0dc94a02b8ab50d-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3712" cy="60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2" w:rsidRDefault="00CB4D62" w:rsidP="00CB4D62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45AE5B85" wp14:editId="4CF9C852">
            <wp:extent cx="8715814" cy="6162130"/>
            <wp:effectExtent l="318" t="0" r="0" b="0"/>
            <wp:docPr id="38" name="Рисунок 38" descr="C:\Users\user2\AppData\Local\Microsoft\Windows\INetCache\Content.Word\986e351512198d97a0dc94a02b8ab50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2\AppData\Local\Microsoft\Windows\INetCache\Content.Word\986e351512198d97a0dc94a02b8ab50d-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5619" cy="61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62" w:rsidRDefault="00CB4D62" w:rsidP="00CB4D62">
      <w:pPr>
        <w:ind w:right="-25"/>
        <w:jc w:val="both"/>
        <w:rPr>
          <w:color w:val="000000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2586C4D0" wp14:editId="3E391CEE">
            <wp:extent cx="9141877" cy="6463359"/>
            <wp:effectExtent l="5715" t="0" r="8255" b="8255"/>
            <wp:docPr id="39" name="Рисунок 39" descr="C:\Users\user2\AppData\Local\Microsoft\Windows\INetCache\Content.Word\986e351512198d97a0dc94a02b8ab50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2\AppData\Local\Microsoft\Windows\INetCache\Content.Word\986e351512198d97a0dc94a02b8ab50d-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6050" cy="64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BC" w:rsidRPr="00E47ECE" w:rsidRDefault="00287ABC" w:rsidP="00287ABC">
      <w:pPr>
        <w:pBdr>
          <w:top w:val="nil"/>
          <w:left w:val="nil"/>
          <w:bottom w:val="nil"/>
          <w:right w:val="nil"/>
          <w:between w:val="nil"/>
        </w:pBdr>
        <w:ind w:right="-25" w:firstLine="700"/>
        <w:jc w:val="both"/>
        <w:rPr>
          <w:szCs w:val="28"/>
        </w:rPr>
      </w:pPr>
      <w:r w:rsidRPr="00E47ECE">
        <w:rPr>
          <w:color w:val="000000"/>
          <w:szCs w:val="28"/>
        </w:rPr>
        <w:lastRenderedPageBreak/>
        <w:t xml:space="preserve">3. </w:t>
      </w:r>
      <w:r w:rsidR="00A55991">
        <w:rPr>
          <w:szCs w:val="28"/>
        </w:rPr>
        <w:t>Внес</w:t>
      </w:r>
      <w:r w:rsidR="00C6261F">
        <w:rPr>
          <w:szCs w:val="28"/>
        </w:rPr>
        <w:t>ти</w:t>
      </w:r>
      <w:r w:rsidRPr="00E47ECE">
        <w:rPr>
          <w:szCs w:val="28"/>
        </w:rPr>
        <w:t xml:space="preserve"> змін</w:t>
      </w:r>
      <w:r w:rsidR="00C6261F">
        <w:rPr>
          <w:szCs w:val="28"/>
        </w:rPr>
        <w:t>и</w:t>
      </w:r>
      <w:r w:rsidRPr="00E47ECE">
        <w:rPr>
          <w:szCs w:val="28"/>
        </w:rPr>
        <w:t xml:space="preserve"> до рішення обласної ради від 27 березня 2020 року    № 591-22/VII </w:t>
      </w:r>
      <w:proofErr w:type="spellStart"/>
      <w:r w:rsidRPr="00E47ECE">
        <w:rPr>
          <w:color w:val="000000"/>
          <w:szCs w:val="28"/>
        </w:rPr>
        <w:t>„Про</w:t>
      </w:r>
      <w:proofErr w:type="spellEnd"/>
      <w:r w:rsidRPr="00E47ECE">
        <w:rPr>
          <w:color w:val="000000"/>
          <w:szCs w:val="28"/>
        </w:rPr>
        <w:t xml:space="preserve"> оренду нерухомого майна, що належить до спільної власності територіальних громад сіл, селищ, міст Дніпропетровської області”</w:t>
      </w:r>
      <w:r w:rsidRPr="00E47ECE">
        <w:rPr>
          <w:szCs w:val="28"/>
        </w:rPr>
        <w:t>:</w:t>
      </w:r>
    </w:p>
    <w:p w:rsidR="00287ABC" w:rsidRPr="00715DB5" w:rsidRDefault="00287ABC" w:rsidP="00287ABC">
      <w:pPr>
        <w:pBdr>
          <w:top w:val="nil"/>
          <w:left w:val="nil"/>
          <w:bottom w:val="nil"/>
          <w:right w:val="nil"/>
          <w:between w:val="nil"/>
        </w:pBdr>
        <w:ind w:right="-25" w:firstLine="700"/>
        <w:jc w:val="both"/>
        <w:rPr>
          <w:szCs w:val="28"/>
        </w:rPr>
      </w:pPr>
      <w:r w:rsidRPr="00715DB5">
        <w:rPr>
          <w:szCs w:val="28"/>
        </w:rPr>
        <w:t>3.1. Пункт 20 додатка 1 до рішення вважати таким, що втратив чинність.</w:t>
      </w:r>
    </w:p>
    <w:p w:rsidR="00287ABC" w:rsidRPr="00715DB5" w:rsidRDefault="00287ABC" w:rsidP="00287ABC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ind w:right="-25" w:firstLine="700"/>
        <w:jc w:val="both"/>
        <w:rPr>
          <w:szCs w:val="28"/>
        </w:rPr>
      </w:pPr>
    </w:p>
    <w:p w:rsidR="00287ABC" w:rsidRPr="00715DB5" w:rsidRDefault="00287ABC" w:rsidP="00287ABC">
      <w:pPr>
        <w:ind w:right="-25" w:firstLine="700"/>
        <w:jc w:val="both"/>
        <w:rPr>
          <w:szCs w:val="28"/>
        </w:rPr>
      </w:pPr>
      <w:r w:rsidRPr="00715DB5">
        <w:rPr>
          <w:color w:val="000000"/>
          <w:szCs w:val="28"/>
        </w:rPr>
        <w:t xml:space="preserve">4. </w:t>
      </w:r>
      <w:r w:rsidRPr="00715DB5">
        <w:rPr>
          <w:szCs w:val="28"/>
        </w:rPr>
        <w:t>Внес</w:t>
      </w:r>
      <w:r w:rsidR="00C6261F">
        <w:rPr>
          <w:szCs w:val="28"/>
        </w:rPr>
        <w:t>ти</w:t>
      </w:r>
      <w:r w:rsidR="00A55991">
        <w:rPr>
          <w:szCs w:val="28"/>
        </w:rPr>
        <w:t xml:space="preserve"> </w:t>
      </w:r>
      <w:r w:rsidRPr="00715DB5">
        <w:rPr>
          <w:szCs w:val="28"/>
        </w:rPr>
        <w:t xml:space="preserve"> змін</w:t>
      </w:r>
      <w:r w:rsidR="00C6261F">
        <w:rPr>
          <w:szCs w:val="28"/>
        </w:rPr>
        <w:t>и</w:t>
      </w:r>
      <w:r w:rsidRPr="00715DB5">
        <w:rPr>
          <w:szCs w:val="28"/>
        </w:rPr>
        <w:t xml:space="preserve"> до рішення обласної ради від 05 червня 2020 року    № 612-23/</w:t>
      </w:r>
      <w:r w:rsidRPr="00715DB5">
        <w:rPr>
          <w:szCs w:val="28"/>
          <w:lang w:val="en-US"/>
        </w:rPr>
        <w:t>VII</w:t>
      </w:r>
      <w:r w:rsidRPr="00715DB5">
        <w:rPr>
          <w:szCs w:val="28"/>
        </w:rPr>
        <w:t xml:space="preserve"> </w:t>
      </w:r>
      <w:proofErr w:type="spellStart"/>
      <w:r w:rsidRPr="00715DB5">
        <w:rPr>
          <w:color w:val="000000"/>
          <w:szCs w:val="28"/>
        </w:rPr>
        <w:t>„Про</w:t>
      </w:r>
      <w:proofErr w:type="spellEnd"/>
      <w:r w:rsidRPr="00715DB5">
        <w:rPr>
          <w:color w:val="000000"/>
          <w:szCs w:val="28"/>
        </w:rPr>
        <w:t xml:space="preserve"> оренду нерухомого майна, що належить до спільної власності територіальних громад сіл, селищ, міст Дніпропетровської області”</w:t>
      </w:r>
      <w:r w:rsidRPr="00715DB5">
        <w:rPr>
          <w:szCs w:val="28"/>
        </w:rPr>
        <w:t>:</w:t>
      </w:r>
    </w:p>
    <w:p w:rsidR="00287ABC" w:rsidRPr="00715DB5" w:rsidRDefault="00287ABC" w:rsidP="00287ABC">
      <w:pPr>
        <w:ind w:right="-25" w:firstLine="700"/>
        <w:jc w:val="both"/>
        <w:rPr>
          <w:szCs w:val="28"/>
        </w:rPr>
      </w:pPr>
      <w:r w:rsidRPr="00715DB5">
        <w:rPr>
          <w:szCs w:val="28"/>
        </w:rPr>
        <w:t>4.1. Пункт 1 додатка 1 до рішення вважати таким, що втратив чинність.</w:t>
      </w:r>
    </w:p>
    <w:p w:rsidR="00287ABC" w:rsidRDefault="00287ABC" w:rsidP="00287ABC">
      <w:pPr>
        <w:ind w:right="-25" w:firstLine="700"/>
        <w:jc w:val="both"/>
        <w:rPr>
          <w:color w:val="000000"/>
          <w:szCs w:val="28"/>
          <w:lang w:val="ru-RU"/>
        </w:rPr>
      </w:pPr>
    </w:p>
    <w:p w:rsidR="00287ABC" w:rsidRPr="00715DB5" w:rsidRDefault="00287ABC" w:rsidP="00287ABC">
      <w:pPr>
        <w:ind w:right="-25" w:firstLine="700"/>
        <w:jc w:val="both"/>
        <w:rPr>
          <w:szCs w:val="28"/>
        </w:rPr>
      </w:pPr>
      <w:r w:rsidRPr="00715DB5">
        <w:rPr>
          <w:color w:val="000000"/>
          <w:szCs w:val="28"/>
        </w:rPr>
        <w:t xml:space="preserve">5. </w:t>
      </w:r>
      <w:r w:rsidRPr="00715DB5">
        <w:rPr>
          <w:szCs w:val="28"/>
        </w:rPr>
        <w:t>Внес</w:t>
      </w:r>
      <w:r w:rsidR="00C6261F">
        <w:rPr>
          <w:szCs w:val="28"/>
        </w:rPr>
        <w:t>ти</w:t>
      </w:r>
      <w:r w:rsidRPr="00715DB5">
        <w:rPr>
          <w:szCs w:val="28"/>
        </w:rPr>
        <w:t xml:space="preserve"> змін</w:t>
      </w:r>
      <w:r w:rsidR="00C6261F">
        <w:rPr>
          <w:szCs w:val="28"/>
        </w:rPr>
        <w:t>и</w:t>
      </w:r>
      <w:r w:rsidRPr="00715DB5">
        <w:rPr>
          <w:szCs w:val="28"/>
        </w:rPr>
        <w:t xml:space="preserve"> до рішення обласної ради від 19 жовтня 2018 року    № 387-14/</w:t>
      </w:r>
      <w:r w:rsidRPr="00715DB5">
        <w:rPr>
          <w:szCs w:val="28"/>
          <w:lang w:val="en-US"/>
        </w:rPr>
        <w:t>VII</w:t>
      </w:r>
      <w:r w:rsidRPr="00715DB5">
        <w:rPr>
          <w:szCs w:val="28"/>
        </w:rPr>
        <w:t xml:space="preserve"> </w:t>
      </w:r>
      <w:proofErr w:type="spellStart"/>
      <w:r w:rsidRPr="00715DB5">
        <w:rPr>
          <w:color w:val="000000"/>
          <w:szCs w:val="28"/>
        </w:rPr>
        <w:t>„Про</w:t>
      </w:r>
      <w:proofErr w:type="spellEnd"/>
      <w:r w:rsidRPr="00715DB5">
        <w:rPr>
          <w:color w:val="000000"/>
          <w:szCs w:val="28"/>
        </w:rPr>
        <w:t xml:space="preserve"> оренду нерухомого майна, що належить до спільної власності територіальних громад сіл, селищ, міст Дніпропетровської області”</w:t>
      </w:r>
      <w:r w:rsidRPr="00715DB5">
        <w:rPr>
          <w:szCs w:val="28"/>
        </w:rPr>
        <w:t>:</w:t>
      </w:r>
    </w:p>
    <w:p w:rsidR="00287ABC" w:rsidRPr="00715DB5" w:rsidRDefault="00287ABC" w:rsidP="00287ABC">
      <w:pPr>
        <w:ind w:right="-25" w:firstLine="700"/>
        <w:jc w:val="both"/>
        <w:rPr>
          <w:szCs w:val="28"/>
        </w:rPr>
      </w:pPr>
      <w:r w:rsidRPr="00715DB5">
        <w:rPr>
          <w:szCs w:val="28"/>
        </w:rPr>
        <w:t>5.1. Пункт 65 додатка 2 до рішення вважати таким, що втратив чинність.</w:t>
      </w:r>
    </w:p>
    <w:p w:rsidR="00287ABC" w:rsidRPr="00715DB5" w:rsidRDefault="00287ABC" w:rsidP="00287ABC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color w:val="000000"/>
          <w:sz w:val="24"/>
        </w:rPr>
      </w:pPr>
    </w:p>
    <w:p w:rsidR="00287ABC" w:rsidRPr="00715DB5" w:rsidRDefault="00287ABC" w:rsidP="00287ABC">
      <w:pPr>
        <w:ind w:right="-25" w:firstLine="700"/>
        <w:jc w:val="both"/>
        <w:rPr>
          <w:szCs w:val="28"/>
        </w:rPr>
      </w:pPr>
      <w:r w:rsidRPr="00715DB5">
        <w:rPr>
          <w:color w:val="000000"/>
          <w:szCs w:val="28"/>
        </w:rPr>
        <w:t xml:space="preserve">6. </w:t>
      </w:r>
      <w:r w:rsidR="00A55991" w:rsidRPr="00715DB5">
        <w:rPr>
          <w:szCs w:val="28"/>
        </w:rPr>
        <w:t>Внес</w:t>
      </w:r>
      <w:r w:rsidR="00C6261F">
        <w:rPr>
          <w:szCs w:val="28"/>
        </w:rPr>
        <w:t>ти</w:t>
      </w:r>
      <w:r w:rsidR="00A55991" w:rsidRPr="00715DB5">
        <w:rPr>
          <w:szCs w:val="28"/>
        </w:rPr>
        <w:t xml:space="preserve"> змін</w:t>
      </w:r>
      <w:r w:rsidR="00C6261F">
        <w:rPr>
          <w:szCs w:val="28"/>
        </w:rPr>
        <w:t>и</w:t>
      </w:r>
      <w:r w:rsidR="00A55991" w:rsidRPr="00715DB5">
        <w:rPr>
          <w:szCs w:val="28"/>
        </w:rPr>
        <w:t xml:space="preserve"> </w:t>
      </w:r>
      <w:r w:rsidRPr="00715DB5">
        <w:rPr>
          <w:szCs w:val="28"/>
        </w:rPr>
        <w:t>до рішення обласної ради від 16 серпня 2019 року    № 494-17/</w:t>
      </w:r>
      <w:r w:rsidRPr="00715DB5">
        <w:rPr>
          <w:szCs w:val="28"/>
          <w:lang w:val="en-US"/>
        </w:rPr>
        <w:t>VII</w:t>
      </w:r>
      <w:r w:rsidRPr="00715DB5">
        <w:rPr>
          <w:szCs w:val="28"/>
        </w:rPr>
        <w:t xml:space="preserve"> </w:t>
      </w:r>
      <w:proofErr w:type="spellStart"/>
      <w:r w:rsidRPr="00715DB5">
        <w:rPr>
          <w:color w:val="000000"/>
          <w:szCs w:val="28"/>
        </w:rPr>
        <w:t>„Про</w:t>
      </w:r>
      <w:proofErr w:type="spellEnd"/>
      <w:r w:rsidRPr="00715DB5">
        <w:rPr>
          <w:color w:val="000000"/>
          <w:szCs w:val="28"/>
        </w:rPr>
        <w:t xml:space="preserve"> оренду нерухомого майна, що належить до спільної власності територіальних громад сіл, селищ, міст Дніпропетровської області”</w:t>
      </w:r>
      <w:r w:rsidRPr="00715DB5">
        <w:rPr>
          <w:szCs w:val="28"/>
        </w:rPr>
        <w:t>:</w:t>
      </w:r>
    </w:p>
    <w:p w:rsidR="00287ABC" w:rsidRPr="00715DB5" w:rsidRDefault="00287ABC" w:rsidP="00287ABC">
      <w:pPr>
        <w:ind w:right="-25" w:firstLine="700"/>
        <w:jc w:val="both"/>
        <w:rPr>
          <w:szCs w:val="28"/>
        </w:rPr>
      </w:pPr>
      <w:r w:rsidRPr="00715DB5">
        <w:rPr>
          <w:szCs w:val="28"/>
        </w:rPr>
        <w:t>6.1. Пункт 21 додатка 2 до рішення вважати таким, що втратив чинність.</w:t>
      </w:r>
    </w:p>
    <w:p w:rsidR="00287ABC" w:rsidRPr="00715DB5" w:rsidRDefault="00287ABC" w:rsidP="00287ABC">
      <w:pPr>
        <w:ind w:right="-25" w:firstLine="700"/>
        <w:jc w:val="both"/>
        <w:rPr>
          <w:szCs w:val="28"/>
        </w:rPr>
      </w:pPr>
      <w:r w:rsidRPr="00715DB5">
        <w:rPr>
          <w:szCs w:val="28"/>
        </w:rPr>
        <w:t>6.2. Пункт 34 додатка 2 до рішення вважати таким, що втратив чинність.</w:t>
      </w:r>
    </w:p>
    <w:p w:rsidR="00287ABC" w:rsidRPr="00715DB5" w:rsidRDefault="00287ABC" w:rsidP="00287ABC">
      <w:pPr>
        <w:ind w:right="-25" w:firstLine="700"/>
        <w:jc w:val="both"/>
        <w:rPr>
          <w:szCs w:val="28"/>
        </w:rPr>
      </w:pPr>
      <w:r w:rsidRPr="00715DB5">
        <w:rPr>
          <w:szCs w:val="28"/>
        </w:rPr>
        <w:t>6.3. Пункт 35 додатка 2 до рішення вважати таким, що втратив чинність.</w:t>
      </w:r>
    </w:p>
    <w:p w:rsidR="00CB4D62" w:rsidRDefault="00CB4D62" w:rsidP="00822639">
      <w:pPr>
        <w:ind w:right="-25" w:firstLine="700"/>
        <w:jc w:val="both"/>
        <w:rPr>
          <w:color w:val="000000"/>
          <w:szCs w:val="28"/>
        </w:rPr>
      </w:pPr>
    </w:p>
    <w:p w:rsidR="00822639" w:rsidRDefault="00287ABC" w:rsidP="00822639">
      <w:pPr>
        <w:ind w:firstLine="700"/>
        <w:jc w:val="both"/>
        <w:rPr>
          <w:szCs w:val="28"/>
        </w:rPr>
      </w:pPr>
      <w:r>
        <w:rPr>
          <w:color w:val="000000"/>
          <w:szCs w:val="28"/>
        </w:rPr>
        <w:t>7</w:t>
      </w:r>
      <w:r w:rsidR="00822639">
        <w:rPr>
          <w:color w:val="000000"/>
          <w:sz w:val="24"/>
        </w:rPr>
        <w:t xml:space="preserve">. </w:t>
      </w:r>
      <w:r w:rsidR="00A55991" w:rsidRPr="00715DB5">
        <w:rPr>
          <w:szCs w:val="28"/>
        </w:rPr>
        <w:t>Внес</w:t>
      </w:r>
      <w:r w:rsidR="00C6261F">
        <w:rPr>
          <w:szCs w:val="28"/>
        </w:rPr>
        <w:t>ти</w:t>
      </w:r>
      <w:r w:rsidR="00822639">
        <w:rPr>
          <w:color w:val="000000"/>
          <w:szCs w:val="28"/>
        </w:rPr>
        <w:t xml:space="preserve"> до Переліку другого типу </w:t>
      </w:r>
      <w:r w:rsidR="00822639">
        <w:rPr>
          <w:rFonts w:eastAsia="Calibri"/>
          <w:szCs w:val="28"/>
          <w:lang w:eastAsia="uk-UA"/>
        </w:rPr>
        <w:t xml:space="preserve">об’єкт оренди, який передається в оренду </w:t>
      </w:r>
      <w:r w:rsidR="00822639" w:rsidRPr="00981CDF">
        <w:rPr>
          <w:rFonts w:eastAsia="Calibri"/>
          <w:szCs w:val="28"/>
          <w:lang w:eastAsia="uk-UA"/>
        </w:rPr>
        <w:t>без проведення аукціону</w:t>
      </w:r>
      <w:r w:rsidR="00822639">
        <w:rPr>
          <w:rFonts w:eastAsia="Calibri"/>
          <w:szCs w:val="28"/>
          <w:lang w:eastAsia="uk-UA"/>
        </w:rPr>
        <w:t xml:space="preserve">, а саме: </w:t>
      </w:r>
      <w:r w:rsidR="00822639">
        <w:rPr>
          <w:szCs w:val="28"/>
        </w:rPr>
        <w:t>нежитлові</w:t>
      </w:r>
      <w:r w:rsidR="00822639" w:rsidRPr="00981CDF">
        <w:rPr>
          <w:szCs w:val="28"/>
        </w:rPr>
        <w:t xml:space="preserve"> приміщення п’ятиповерхової адміністративної будівлі</w:t>
      </w:r>
      <w:r w:rsidR="00822639">
        <w:rPr>
          <w:szCs w:val="28"/>
        </w:rPr>
        <w:t xml:space="preserve"> площею 7929,95 кв. м, </w:t>
      </w:r>
      <w:r w:rsidR="00822639" w:rsidRPr="00582D21">
        <w:rPr>
          <w:szCs w:val="28"/>
        </w:rPr>
        <w:t>що перебувають в оперативному управлінні КУ ,,Адміністративне управління Дніпропетровської обласної ради”</w:t>
      </w:r>
      <w:r w:rsidR="00822639">
        <w:rPr>
          <w:szCs w:val="28"/>
        </w:rPr>
        <w:t xml:space="preserve">, розташованої за адресою:               </w:t>
      </w:r>
      <w:r w:rsidR="00822639" w:rsidRPr="00582D21">
        <w:rPr>
          <w:szCs w:val="28"/>
        </w:rPr>
        <w:t>просп. Олександра Поля, 2,</w:t>
      </w:r>
      <w:r w:rsidR="00822639">
        <w:rPr>
          <w:szCs w:val="28"/>
        </w:rPr>
        <w:t xml:space="preserve"> </w:t>
      </w:r>
      <w:r w:rsidR="00822639" w:rsidRPr="00582D21">
        <w:rPr>
          <w:szCs w:val="28"/>
        </w:rPr>
        <w:t>м. Дніпро</w:t>
      </w:r>
      <w:r w:rsidR="00822639">
        <w:rPr>
          <w:szCs w:val="28"/>
        </w:rPr>
        <w:t>,</w:t>
      </w:r>
      <w:r w:rsidR="00822639" w:rsidRPr="00C62ED1">
        <w:rPr>
          <w:szCs w:val="28"/>
        </w:rPr>
        <w:t xml:space="preserve"> </w:t>
      </w:r>
      <w:r w:rsidR="00822639">
        <w:rPr>
          <w:szCs w:val="28"/>
        </w:rPr>
        <w:t>49004, для розміщення Дніпропетровської обласної ради строком на 1 рік.</w:t>
      </w:r>
      <w:r w:rsidR="00822639" w:rsidRPr="00582D21">
        <w:rPr>
          <w:szCs w:val="28"/>
        </w:rPr>
        <w:t xml:space="preserve"> </w:t>
      </w:r>
      <w:r w:rsidR="00822639">
        <w:rPr>
          <w:szCs w:val="28"/>
        </w:rPr>
        <w:t xml:space="preserve">Визначити орендодавцем </w:t>
      </w:r>
      <w:r w:rsidR="00822639" w:rsidRPr="00582D21">
        <w:rPr>
          <w:szCs w:val="28"/>
        </w:rPr>
        <w:t>КУ ,,Адміністративне управління Дніпропетровської обласної ради”</w:t>
      </w:r>
      <w:r w:rsidR="00822639">
        <w:rPr>
          <w:szCs w:val="28"/>
        </w:rPr>
        <w:t xml:space="preserve">, </w:t>
      </w:r>
      <w:r w:rsidR="00822639" w:rsidRPr="006300EF">
        <w:rPr>
          <w:szCs w:val="28"/>
        </w:rPr>
        <w:t>код ЄДРПОУ 04011638</w:t>
      </w:r>
      <w:r w:rsidR="00822639">
        <w:rPr>
          <w:szCs w:val="28"/>
        </w:rPr>
        <w:t>,</w:t>
      </w:r>
      <w:r w:rsidR="00822639" w:rsidRPr="00DA531E">
        <w:rPr>
          <w:szCs w:val="28"/>
        </w:rPr>
        <w:t xml:space="preserve"> </w:t>
      </w:r>
      <w:r w:rsidR="00822639">
        <w:rPr>
          <w:szCs w:val="28"/>
        </w:rPr>
        <w:t>нежитлових приміщень</w:t>
      </w:r>
      <w:r w:rsidR="00822639" w:rsidRPr="00981CDF">
        <w:rPr>
          <w:szCs w:val="28"/>
        </w:rPr>
        <w:t xml:space="preserve"> п’ятиповерхової адміністративної будівлі</w:t>
      </w:r>
      <w:r w:rsidR="00822639">
        <w:rPr>
          <w:szCs w:val="28"/>
        </w:rPr>
        <w:t xml:space="preserve"> площею 7929,95 кв. м.</w:t>
      </w:r>
    </w:p>
    <w:p w:rsidR="00287ABC" w:rsidRDefault="00287ABC" w:rsidP="00822639">
      <w:pPr>
        <w:ind w:firstLine="700"/>
        <w:jc w:val="both"/>
        <w:rPr>
          <w:szCs w:val="28"/>
        </w:rPr>
      </w:pPr>
    </w:p>
    <w:p w:rsidR="00287ABC" w:rsidRDefault="00287ABC" w:rsidP="00822639">
      <w:pPr>
        <w:ind w:firstLine="700"/>
        <w:jc w:val="both"/>
        <w:rPr>
          <w:szCs w:val="28"/>
        </w:rPr>
      </w:pPr>
    </w:p>
    <w:p w:rsidR="00287ABC" w:rsidRPr="009E4059" w:rsidRDefault="00287ABC" w:rsidP="00822639">
      <w:pPr>
        <w:ind w:firstLine="700"/>
        <w:jc w:val="both"/>
        <w:rPr>
          <w:szCs w:val="28"/>
        </w:rPr>
      </w:pPr>
    </w:p>
    <w:p w:rsidR="0006450E" w:rsidRDefault="00E47ECE" w:rsidP="0006450E">
      <w:pPr>
        <w:tabs>
          <w:tab w:val="left" w:pos="709"/>
        </w:tabs>
        <w:spacing w:after="160" w:line="276" w:lineRule="auto"/>
        <w:ind w:right="283"/>
        <w:contextualSpacing/>
        <w:jc w:val="both"/>
        <w:rPr>
          <w:sz w:val="24"/>
        </w:rPr>
      </w:pPr>
      <w:r w:rsidRPr="00E47ECE">
        <w:rPr>
          <w:szCs w:val="28"/>
        </w:rPr>
        <w:lastRenderedPageBreak/>
        <w:tab/>
      </w:r>
      <w:r w:rsidR="00287ABC">
        <w:rPr>
          <w:szCs w:val="28"/>
        </w:rPr>
        <w:t>8</w:t>
      </w:r>
      <w:r w:rsidR="00715DB5" w:rsidRPr="00715DB5">
        <w:rPr>
          <w:szCs w:val="28"/>
        </w:rPr>
        <w:t>.</w:t>
      </w:r>
      <w:r w:rsidR="00715DB5" w:rsidRPr="00715DB5">
        <w:rPr>
          <w:sz w:val="24"/>
        </w:rPr>
        <w:t xml:space="preserve"> </w:t>
      </w:r>
      <w:r w:rsidR="00715DB5" w:rsidRPr="00715DB5">
        <w:rPr>
          <w:szCs w:val="28"/>
        </w:rPr>
        <w:t xml:space="preserve">Контроль за виконанням цього рішення покласти на постійну комісію обласної ради з питань </w:t>
      </w:r>
      <w:r w:rsidR="00715DB5" w:rsidRPr="00715DB5">
        <w:rPr>
          <w:iCs/>
          <w:szCs w:val="28"/>
        </w:rPr>
        <w:t>базових галузей економіки, комунальної власності, концесії, корпоративних прав, інвестицій та міжрегіонального співробітництва</w:t>
      </w:r>
      <w:r w:rsidR="00715DB5" w:rsidRPr="00715DB5">
        <w:rPr>
          <w:szCs w:val="28"/>
        </w:rPr>
        <w:t>.</w:t>
      </w:r>
    </w:p>
    <w:p w:rsidR="00A55991" w:rsidRPr="000D77DE" w:rsidRDefault="00A55991" w:rsidP="00A5599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</w:pPr>
      <w:r w:rsidRPr="000D77DE"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>Результати голосування:</w:t>
      </w:r>
    </w:p>
    <w:p w:rsidR="00A55991" w:rsidRPr="008F26EC" w:rsidRDefault="008F26EC" w:rsidP="00A55991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</w:pPr>
      <w:r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>З</w:t>
      </w:r>
      <w:r w:rsidR="00A55991"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>а</w:t>
      </w:r>
      <w:r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  <w:t xml:space="preserve">                  </w:t>
      </w:r>
      <w:r w:rsidR="00A55991"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 xml:space="preserve"> </w:t>
      </w:r>
      <w:r w:rsidR="00A55991" w:rsidRPr="000D77DE"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 xml:space="preserve">– </w:t>
      </w:r>
      <w:r w:rsidR="00DF310B"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  <w:t>5</w:t>
      </w:r>
    </w:p>
    <w:p w:rsidR="00A55991" w:rsidRPr="000D77DE" w:rsidRDefault="00A55991" w:rsidP="00A55991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</w:pPr>
      <w:r w:rsidRPr="000D77DE"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 xml:space="preserve">проти </w:t>
      </w:r>
      <w:r w:rsidR="008F26EC"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  <w:t xml:space="preserve">            </w:t>
      </w:r>
      <w:r w:rsidRPr="000D77DE"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>– 0</w:t>
      </w:r>
    </w:p>
    <w:p w:rsidR="00A55991" w:rsidRPr="008F26EC" w:rsidRDefault="00A55991" w:rsidP="00A55991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</w:pPr>
      <w:r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 xml:space="preserve">утримались – </w:t>
      </w:r>
      <w:r w:rsidR="008F26EC"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  <w:t>0</w:t>
      </w:r>
    </w:p>
    <w:p w:rsidR="00A55991" w:rsidRPr="008F26EC" w:rsidRDefault="00A55991" w:rsidP="00A55991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</w:pPr>
      <w:r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 xml:space="preserve">усього </w:t>
      </w:r>
      <w:r w:rsidR="008F26EC"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  <w:t xml:space="preserve">         </w:t>
      </w:r>
      <w:r>
        <w:rPr>
          <w:rFonts w:ascii="Times New Roman CYR" w:eastAsia="Calibri" w:hAnsi="Times New Roman CYR" w:cs="Times New Roman CYR"/>
          <w:b/>
          <w:bCs/>
          <w:color w:val="00000A"/>
          <w:szCs w:val="28"/>
          <w:lang w:eastAsia="en-US"/>
        </w:rPr>
        <w:t xml:space="preserve">  – </w:t>
      </w:r>
      <w:r w:rsidR="00DF310B">
        <w:rPr>
          <w:rFonts w:ascii="Times New Roman CYR" w:eastAsia="Calibri" w:hAnsi="Times New Roman CYR" w:cs="Times New Roman CYR"/>
          <w:b/>
          <w:bCs/>
          <w:color w:val="00000A"/>
          <w:szCs w:val="28"/>
          <w:lang w:val="ru-RU" w:eastAsia="en-US"/>
        </w:rPr>
        <w:t>5</w:t>
      </w:r>
    </w:p>
    <w:p w:rsidR="00264982" w:rsidRDefault="00264982" w:rsidP="00264982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Cs w:val="28"/>
          <w:lang w:eastAsia="en-US"/>
        </w:rPr>
      </w:pPr>
    </w:p>
    <w:p w:rsidR="00264982" w:rsidRDefault="00264982" w:rsidP="00715DB5">
      <w:pPr>
        <w:tabs>
          <w:tab w:val="left" w:pos="709"/>
        </w:tabs>
        <w:spacing w:after="160" w:line="276" w:lineRule="auto"/>
        <w:ind w:right="283"/>
        <w:contextualSpacing/>
        <w:jc w:val="center"/>
        <w:rPr>
          <w:b/>
          <w:szCs w:val="28"/>
          <w:lang w:val="ru-RU"/>
        </w:rPr>
      </w:pPr>
    </w:p>
    <w:p w:rsidR="00FD1E7E" w:rsidRDefault="00FD1E7E" w:rsidP="00FD1E7E">
      <w:pPr>
        <w:tabs>
          <w:tab w:val="left" w:pos="709"/>
        </w:tabs>
        <w:spacing w:after="160" w:line="276" w:lineRule="auto"/>
        <w:ind w:right="283"/>
        <w:contextualSpacing/>
        <w:jc w:val="center"/>
        <w:rPr>
          <w:b/>
          <w:szCs w:val="28"/>
        </w:rPr>
      </w:pPr>
    </w:p>
    <w:p w:rsidR="00FD1E7E" w:rsidRDefault="00FD1E7E" w:rsidP="00FD1E7E">
      <w:pPr>
        <w:tabs>
          <w:tab w:val="left" w:pos="709"/>
        </w:tabs>
        <w:spacing w:after="160" w:line="276" w:lineRule="auto"/>
        <w:ind w:right="283"/>
        <w:contextualSpacing/>
        <w:jc w:val="both"/>
        <w:rPr>
          <w:b/>
          <w:szCs w:val="28"/>
          <w:lang w:val="ru-RU"/>
        </w:rPr>
      </w:pPr>
      <w:bookmarkStart w:id="0" w:name="_GoBack"/>
      <w:bookmarkEnd w:id="0"/>
    </w:p>
    <w:p w:rsidR="00FD1E7E" w:rsidRPr="00715DB5" w:rsidRDefault="00FD1E7E" w:rsidP="00FD1E7E">
      <w:pPr>
        <w:tabs>
          <w:tab w:val="left" w:pos="709"/>
        </w:tabs>
        <w:spacing w:after="160" w:line="276" w:lineRule="auto"/>
        <w:ind w:right="283"/>
        <w:contextualSpacing/>
        <w:jc w:val="both"/>
        <w:rPr>
          <w:b/>
          <w:szCs w:val="28"/>
        </w:rPr>
      </w:pPr>
    </w:p>
    <w:p w:rsidR="00BB0377" w:rsidRPr="007C240C" w:rsidRDefault="00852DE3" w:rsidP="00852DE3">
      <w:pPr>
        <w:spacing w:line="276" w:lineRule="auto"/>
        <w:rPr>
          <w:b/>
          <w:szCs w:val="28"/>
        </w:rPr>
      </w:pPr>
      <w:r w:rsidRPr="007C240C">
        <w:rPr>
          <w:b/>
          <w:szCs w:val="28"/>
        </w:rPr>
        <w:t xml:space="preserve">Голова засідання  комісії                                                  </w:t>
      </w:r>
      <w:proofErr w:type="spellStart"/>
      <w:r w:rsidR="007C240C" w:rsidRPr="007C240C">
        <w:rPr>
          <w:b/>
          <w:szCs w:val="28"/>
        </w:rPr>
        <w:t>Пісоцький</w:t>
      </w:r>
      <w:proofErr w:type="spellEnd"/>
      <w:r w:rsidR="007C240C" w:rsidRPr="007C240C">
        <w:rPr>
          <w:b/>
          <w:szCs w:val="28"/>
        </w:rPr>
        <w:t xml:space="preserve"> В.А.</w:t>
      </w:r>
      <w:r w:rsidRPr="007C240C">
        <w:rPr>
          <w:b/>
          <w:szCs w:val="28"/>
        </w:rPr>
        <w:t xml:space="preserve">      </w:t>
      </w:r>
    </w:p>
    <w:p w:rsidR="00541E3E" w:rsidRDefault="00852DE3" w:rsidP="00852DE3">
      <w:pPr>
        <w:spacing w:line="276" w:lineRule="auto"/>
        <w:rPr>
          <w:b/>
          <w:szCs w:val="28"/>
        </w:rPr>
      </w:pPr>
      <w:r w:rsidRPr="007C240C">
        <w:rPr>
          <w:b/>
          <w:szCs w:val="28"/>
        </w:rPr>
        <w:t xml:space="preserve"> </w:t>
      </w:r>
    </w:p>
    <w:p w:rsidR="00FD1E7E" w:rsidRPr="007C240C" w:rsidRDefault="00FD1E7E" w:rsidP="00852DE3">
      <w:pPr>
        <w:spacing w:line="276" w:lineRule="auto"/>
        <w:rPr>
          <w:b/>
          <w:szCs w:val="28"/>
        </w:rPr>
      </w:pPr>
    </w:p>
    <w:p w:rsidR="00852DE3" w:rsidRPr="007C240C" w:rsidRDefault="00852DE3" w:rsidP="00852DE3">
      <w:pPr>
        <w:spacing w:line="276" w:lineRule="auto"/>
        <w:rPr>
          <w:b/>
          <w:szCs w:val="28"/>
        </w:rPr>
      </w:pPr>
      <w:r w:rsidRPr="007C240C">
        <w:rPr>
          <w:b/>
          <w:szCs w:val="28"/>
        </w:rPr>
        <w:t xml:space="preserve">Секретар засідання комісії               </w:t>
      </w:r>
      <w:r w:rsidR="007C240C" w:rsidRPr="007C240C">
        <w:rPr>
          <w:b/>
          <w:szCs w:val="28"/>
        </w:rPr>
        <w:t xml:space="preserve">                                </w:t>
      </w:r>
      <w:proofErr w:type="spellStart"/>
      <w:r w:rsidR="007C240C" w:rsidRPr="007C240C">
        <w:rPr>
          <w:b/>
          <w:szCs w:val="28"/>
          <w:lang w:eastAsia="uk-UA"/>
        </w:rPr>
        <w:t>Ольшанська</w:t>
      </w:r>
      <w:proofErr w:type="spellEnd"/>
      <w:r w:rsidR="007C240C" w:rsidRPr="007C240C">
        <w:rPr>
          <w:b/>
          <w:szCs w:val="28"/>
          <w:lang w:eastAsia="uk-UA"/>
        </w:rPr>
        <w:t xml:space="preserve"> О.С. </w:t>
      </w:r>
      <w:r w:rsidRPr="007C240C">
        <w:rPr>
          <w:b/>
          <w:szCs w:val="28"/>
        </w:rPr>
        <w:t xml:space="preserve">           </w:t>
      </w:r>
    </w:p>
    <w:sectPr w:rsidR="00852DE3" w:rsidRPr="007C240C" w:rsidSect="00EA7615">
      <w:headerReference w:type="default" r:id="rId31"/>
      <w:footerReference w:type="default" r:id="rId32"/>
      <w:pgSz w:w="11906" w:h="16838"/>
      <w:pgMar w:top="1134" w:right="1134" w:bottom="567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EF3" w:rsidRDefault="009A3EF3" w:rsidP="00547C63">
      <w:r>
        <w:separator/>
      </w:r>
    </w:p>
  </w:endnote>
  <w:endnote w:type="continuationSeparator" w:id="0">
    <w:p w:rsidR="009A3EF3" w:rsidRDefault="009A3EF3" w:rsidP="0054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DL">
    <w:altName w:val="Arial"/>
    <w:charset w:val="00"/>
    <w:family w:val="auto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tiqua">
    <w:altName w:val="Arial"/>
    <w:charset w:val="00"/>
    <w:family w:val="swiss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C61" w:rsidRPr="009507ED" w:rsidRDefault="00B42C61" w:rsidP="009507ED">
    <w:pPr>
      <w:pStyle w:val="a7"/>
      <w:tabs>
        <w:tab w:val="left" w:pos="3035"/>
        <w:tab w:val="right" w:pos="9071"/>
      </w:tabs>
      <w:rPr>
        <w:color w:val="FF0000"/>
      </w:rPr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EF3" w:rsidRDefault="009A3EF3" w:rsidP="00547C63">
      <w:r>
        <w:separator/>
      </w:r>
    </w:p>
  </w:footnote>
  <w:footnote w:type="continuationSeparator" w:id="0">
    <w:p w:rsidR="009A3EF3" w:rsidRDefault="009A3EF3" w:rsidP="00547C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C61" w:rsidRDefault="00B42C6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572DE" w:rsidRPr="00C572DE">
      <w:rPr>
        <w:noProof/>
        <w:lang w:val="ru-RU"/>
      </w:rPr>
      <w:t>27</w:t>
    </w:r>
    <w:r>
      <w:rPr>
        <w:noProof/>
        <w:lang w:val="ru-RU"/>
      </w:rPr>
      <w:fldChar w:fldCharType="end"/>
    </w:r>
  </w:p>
  <w:p w:rsidR="00B42C61" w:rsidRDefault="00B42C6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277C1D"/>
    <w:multiLevelType w:val="multilevel"/>
    <w:tmpl w:val="4C6E6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D35B5"/>
    <w:multiLevelType w:val="multilevel"/>
    <w:tmpl w:val="612AF2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96B4B"/>
    <w:multiLevelType w:val="multilevel"/>
    <w:tmpl w:val="FBC683BC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4">
    <w:nsid w:val="0F457617"/>
    <w:multiLevelType w:val="hybridMultilevel"/>
    <w:tmpl w:val="1B504A8A"/>
    <w:lvl w:ilvl="0" w:tplc="27E26B1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14F7772E"/>
    <w:multiLevelType w:val="hybridMultilevel"/>
    <w:tmpl w:val="649E9170"/>
    <w:lvl w:ilvl="0" w:tplc="05C244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C7E62"/>
    <w:multiLevelType w:val="multilevel"/>
    <w:tmpl w:val="902ED8C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7">
    <w:nsid w:val="1F180E10"/>
    <w:multiLevelType w:val="hybridMultilevel"/>
    <w:tmpl w:val="723008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F467C"/>
    <w:multiLevelType w:val="hybridMultilevel"/>
    <w:tmpl w:val="993E47DC"/>
    <w:lvl w:ilvl="0" w:tplc="25FA30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7DD145E"/>
    <w:multiLevelType w:val="multilevel"/>
    <w:tmpl w:val="25F8F28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>
    <w:nsid w:val="37FA28B3"/>
    <w:multiLevelType w:val="hybridMultilevel"/>
    <w:tmpl w:val="64E899E2"/>
    <w:lvl w:ilvl="0" w:tplc="62E0869A">
      <w:start w:val="38"/>
      <w:numFmt w:val="bullet"/>
      <w:lvlText w:val="-"/>
      <w:lvlJc w:val="left"/>
      <w:pPr>
        <w:ind w:left="30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1">
    <w:nsid w:val="3B6D7A97"/>
    <w:multiLevelType w:val="multilevel"/>
    <w:tmpl w:val="2B36243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56" w:hanging="2160"/>
      </w:pPr>
      <w:rPr>
        <w:rFonts w:hint="default"/>
      </w:rPr>
    </w:lvl>
  </w:abstractNum>
  <w:abstractNum w:abstractNumId="12">
    <w:nsid w:val="3DDF4CC3"/>
    <w:multiLevelType w:val="hybridMultilevel"/>
    <w:tmpl w:val="6A8C0F84"/>
    <w:lvl w:ilvl="0" w:tplc="C172E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D762C4"/>
    <w:multiLevelType w:val="multilevel"/>
    <w:tmpl w:val="82463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427730"/>
    <w:multiLevelType w:val="hybridMultilevel"/>
    <w:tmpl w:val="7994AE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8A4481"/>
    <w:multiLevelType w:val="multilevel"/>
    <w:tmpl w:val="7EF27EC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48302082"/>
    <w:multiLevelType w:val="hybridMultilevel"/>
    <w:tmpl w:val="61768166"/>
    <w:lvl w:ilvl="0" w:tplc="A57ADD2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B009B2"/>
    <w:multiLevelType w:val="multilevel"/>
    <w:tmpl w:val="5CF82D8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8">
    <w:nsid w:val="524972F4"/>
    <w:multiLevelType w:val="hybridMultilevel"/>
    <w:tmpl w:val="AF4ED62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5E2D6C"/>
    <w:multiLevelType w:val="multilevel"/>
    <w:tmpl w:val="73B0964A"/>
    <w:lvl w:ilvl="0">
      <w:start w:val="1"/>
      <w:numFmt w:val="decimal"/>
      <w:lvlText w:val="%1."/>
      <w:lvlJc w:val="left"/>
      <w:pPr>
        <w:ind w:left="1650" w:hanging="16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2004" w:hanging="165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358" w:hanging="165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12" w:hanging="165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066" w:hanging="165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20" w:hanging="165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color w:val="000000"/>
      </w:rPr>
    </w:lvl>
  </w:abstractNum>
  <w:abstractNum w:abstractNumId="20">
    <w:nsid w:val="5FB57E0B"/>
    <w:multiLevelType w:val="hybridMultilevel"/>
    <w:tmpl w:val="C6EA7C3E"/>
    <w:lvl w:ilvl="0" w:tplc="93025D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3A26E7"/>
    <w:multiLevelType w:val="multilevel"/>
    <w:tmpl w:val="C9A08388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29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51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3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659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781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67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9892" w:hanging="2160"/>
      </w:pPr>
      <w:rPr>
        <w:rFonts w:cs="Times New Roman" w:hint="default"/>
      </w:rPr>
    </w:lvl>
  </w:abstractNum>
  <w:abstractNum w:abstractNumId="22">
    <w:nsid w:val="6241337F"/>
    <w:multiLevelType w:val="multilevel"/>
    <w:tmpl w:val="7C44C8D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3"/>
  </w:num>
  <w:num w:numId="4">
    <w:abstractNumId w:val="17"/>
  </w:num>
  <w:num w:numId="5">
    <w:abstractNumId w:val="22"/>
  </w:num>
  <w:num w:numId="6">
    <w:abstractNumId w:val="6"/>
  </w:num>
  <w:num w:numId="7">
    <w:abstractNumId w:val="12"/>
  </w:num>
  <w:num w:numId="8">
    <w:abstractNumId w:val="8"/>
  </w:num>
  <w:num w:numId="9">
    <w:abstractNumId w:val="5"/>
  </w:num>
  <w:num w:numId="10">
    <w:abstractNumId w:val="16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8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0"/>
  </w:num>
  <w:num w:numId="19">
    <w:abstractNumId w:val="7"/>
  </w:num>
  <w:num w:numId="20">
    <w:abstractNumId w:val="1"/>
  </w:num>
  <w:num w:numId="21">
    <w:abstractNumId w:val="2"/>
  </w:num>
  <w:num w:numId="22">
    <w:abstractNumId w:val="13"/>
  </w:num>
  <w:num w:numId="23">
    <w:abstractNumId w:val="19"/>
  </w:num>
  <w:num w:numId="24">
    <w:abstractNumId w:val="9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C63"/>
    <w:rsid w:val="00000242"/>
    <w:rsid w:val="00000D9D"/>
    <w:rsid w:val="00001080"/>
    <w:rsid w:val="00001485"/>
    <w:rsid w:val="0000495C"/>
    <w:rsid w:val="00004970"/>
    <w:rsid w:val="000061DA"/>
    <w:rsid w:val="00007E88"/>
    <w:rsid w:val="00011A7D"/>
    <w:rsid w:val="00012838"/>
    <w:rsid w:val="000144EF"/>
    <w:rsid w:val="00014588"/>
    <w:rsid w:val="00014A71"/>
    <w:rsid w:val="00015898"/>
    <w:rsid w:val="00015FB3"/>
    <w:rsid w:val="000173F5"/>
    <w:rsid w:val="00017A74"/>
    <w:rsid w:val="000200B0"/>
    <w:rsid w:val="00022D8A"/>
    <w:rsid w:val="00032B67"/>
    <w:rsid w:val="00033DDC"/>
    <w:rsid w:val="00034E20"/>
    <w:rsid w:val="000358CA"/>
    <w:rsid w:val="000361F9"/>
    <w:rsid w:val="00037586"/>
    <w:rsid w:val="000376FF"/>
    <w:rsid w:val="00037844"/>
    <w:rsid w:val="000402A4"/>
    <w:rsid w:val="00041A0C"/>
    <w:rsid w:val="00041C1B"/>
    <w:rsid w:val="000434FA"/>
    <w:rsid w:val="000436EC"/>
    <w:rsid w:val="00043EE2"/>
    <w:rsid w:val="00051171"/>
    <w:rsid w:val="000531B4"/>
    <w:rsid w:val="000536A9"/>
    <w:rsid w:val="00054696"/>
    <w:rsid w:val="0005508D"/>
    <w:rsid w:val="000559FE"/>
    <w:rsid w:val="00057AC2"/>
    <w:rsid w:val="0006054B"/>
    <w:rsid w:val="00064384"/>
    <w:rsid w:val="0006450E"/>
    <w:rsid w:val="00066AC3"/>
    <w:rsid w:val="000677D8"/>
    <w:rsid w:val="00067AB2"/>
    <w:rsid w:val="00070B94"/>
    <w:rsid w:val="0007149B"/>
    <w:rsid w:val="00072FA2"/>
    <w:rsid w:val="00073441"/>
    <w:rsid w:val="00073966"/>
    <w:rsid w:val="000763E3"/>
    <w:rsid w:val="00076BC6"/>
    <w:rsid w:val="00080202"/>
    <w:rsid w:val="00081AC7"/>
    <w:rsid w:val="00081C88"/>
    <w:rsid w:val="00082B5A"/>
    <w:rsid w:val="00082F2C"/>
    <w:rsid w:val="00083E75"/>
    <w:rsid w:val="00084A54"/>
    <w:rsid w:val="00086BA0"/>
    <w:rsid w:val="00092BEA"/>
    <w:rsid w:val="00095AEA"/>
    <w:rsid w:val="0009607E"/>
    <w:rsid w:val="00096C12"/>
    <w:rsid w:val="00096D37"/>
    <w:rsid w:val="000A0117"/>
    <w:rsid w:val="000A1006"/>
    <w:rsid w:val="000A17CF"/>
    <w:rsid w:val="000A3B64"/>
    <w:rsid w:val="000A7441"/>
    <w:rsid w:val="000B19EC"/>
    <w:rsid w:val="000B254E"/>
    <w:rsid w:val="000B3410"/>
    <w:rsid w:val="000B4298"/>
    <w:rsid w:val="000B43AD"/>
    <w:rsid w:val="000B44AC"/>
    <w:rsid w:val="000B52EC"/>
    <w:rsid w:val="000B5658"/>
    <w:rsid w:val="000B571C"/>
    <w:rsid w:val="000B5F91"/>
    <w:rsid w:val="000C348A"/>
    <w:rsid w:val="000C35F8"/>
    <w:rsid w:val="000C3DCC"/>
    <w:rsid w:val="000C3E53"/>
    <w:rsid w:val="000C7B24"/>
    <w:rsid w:val="000D29BC"/>
    <w:rsid w:val="000D48D7"/>
    <w:rsid w:val="000D5B05"/>
    <w:rsid w:val="000D5DC4"/>
    <w:rsid w:val="000D684F"/>
    <w:rsid w:val="000D7694"/>
    <w:rsid w:val="000D77DE"/>
    <w:rsid w:val="000D7CEF"/>
    <w:rsid w:val="000E0978"/>
    <w:rsid w:val="000E19B4"/>
    <w:rsid w:val="000E1E27"/>
    <w:rsid w:val="000F4709"/>
    <w:rsid w:val="000F50D6"/>
    <w:rsid w:val="000F774F"/>
    <w:rsid w:val="001005BC"/>
    <w:rsid w:val="001010FE"/>
    <w:rsid w:val="001023D9"/>
    <w:rsid w:val="001045FF"/>
    <w:rsid w:val="00104B9A"/>
    <w:rsid w:val="001068EF"/>
    <w:rsid w:val="001104C8"/>
    <w:rsid w:val="00111F9A"/>
    <w:rsid w:val="001122B2"/>
    <w:rsid w:val="00112E0F"/>
    <w:rsid w:val="00115C65"/>
    <w:rsid w:val="00116C06"/>
    <w:rsid w:val="001172DB"/>
    <w:rsid w:val="001212BE"/>
    <w:rsid w:val="00123578"/>
    <w:rsid w:val="00124770"/>
    <w:rsid w:val="0012497B"/>
    <w:rsid w:val="001249EA"/>
    <w:rsid w:val="00124E4C"/>
    <w:rsid w:val="00124FF4"/>
    <w:rsid w:val="00125D10"/>
    <w:rsid w:val="00126183"/>
    <w:rsid w:val="00127380"/>
    <w:rsid w:val="00127ED7"/>
    <w:rsid w:val="0013075D"/>
    <w:rsid w:val="0013118C"/>
    <w:rsid w:val="001321DE"/>
    <w:rsid w:val="001333B6"/>
    <w:rsid w:val="0013500E"/>
    <w:rsid w:val="00135F4A"/>
    <w:rsid w:val="001369E2"/>
    <w:rsid w:val="0013745D"/>
    <w:rsid w:val="001445A9"/>
    <w:rsid w:val="0014518B"/>
    <w:rsid w:val="00145285"/>
    <w:rsid w:val="001458F3"/>
    <w:rsid w:val="00145D5E"/>
    <w:rsid w:val="00146B00"/>
    <w:rsid w:val="00150259"/>
    <w:rsid w:val="00150436"/>
    <w:rsid w:val="00151176"/>
    <w:rsid w:val="00152790"/>
    <w:rsid w:val="00155A63"/>
    <w:rsid w:val="00155F7B"/>
    <w:rsid w:val="001564E1"/>
    <w:rsid w:val="0016045D"/>
    <w:rsid w:val="00160544"/>
    <w:rsid w:val="00161333"/>
    <w:rsid w:val="0016278E"/>
    <w:rsid w:val="00164F88"/>
    <w:rsid w:val="00170F0B"/>
    <w:rsid w:val="001718CD"/>
    <w:rsid w:val="001733AF"/>
    <w:rsid w:val="00175157"/>
    <w:rsid w:val="00176323"/>
    <w:rsid w:val="00184722"/>
    <w:rsid w:val="001910FF"/>
    <w:rsid w:val="00197A79"/>
    <w:rsid w:val="001A0023"/>
    <w:rsid w:val="001A1348"/>
    <w:rsid w:val="001A1F59"/>
    <w:rsid w:val="001A4000"/>
    <w:rsid w:val="001A710A"/>
    <w:rsid w:val="001A721E"/>
    <w:rsid w:val="001B255E"/>
    <w:rsid w:val="001B2C9E"/>
    <w:rsid w:val="001B4CD3"/>
    <w:rsid w:val="001B5711"/>
    <w:rsid w:val="001B59B5"/>
    <w:rsid w:val="001B6BB5"/>
    <w:rsid w:val="001B7BB7"/>
    <w:rsid w:val="001C08F0"/>
    <w:rsid w:val="001C19E0"/>
    <w:rsid w:val="001C2045"/>
    <w:rsid w:val="001C2C1A"/>
    <w:rsid w:val="001C400F"/>
    <w:rsid w:val="001C71DC"/>
    <w:rsid w:val="001C723D"/>
    <w:rsid w:val="001D00DD"/>
    <w:rsid w:val="001D03F3"/>
    <w:rsid w:val="001D083E"/>
    <w:rsid w:val="001D323B"/>
    <w:rsid w:val="001D62B1"/>
    <w:rsid w:val="001D63DB"/>
    <w:rsid w:val="001D6ECB"/>
    <w:rsid w:val="001D7B71"/>
    <w:rsid w:val="001E09C9"/>
    <w:rsid w:val="001E129A"/>
    <w:rsid w:val="001E39CC"/>
    <w:rsid w:val="001E3D45"/>
    <w:rsid w:val="001E6C23"/>
    <w:rsid w:val="001F0041"/>
    <w:rsid w:val="001F0EE1"/>
    <w:rsid w:val="001F0FEC"/>
    <w:rsid w:val="001F1392"/>
    <w:rsid w:val="001F261B"/>
    <w:rsid w:val="001F313C"/>
    <w:rsid w:val="001F3959"/>
    <w:rsid w:val="001F3B2B"/>
    <w:rsid w:val="001F3B41"/>
    <w:rsid w:val="001F5FDC"/>
    <w:rsid w:val="001F682E"/>
    <w:rsid w:val="001F695C"/>
    <w:rsid w:val="00204ACD"/>
    <w:rsid w:val="00204CD1"/>
    <w:rsid w:val="00205433"/>
    <w:rsid w:val="00206359"/>
    <w:rsid w:val="00206D35"/>
    <w:rsid w:val="0020789C"/>
    <w:rsid w:val="00211C07"/>
    <w:rsid w:val="002125FF"/>
    <w:rsid w:val="002134C4"/>
    <w:rsid w:val="00215529"/>
    <w:rsid w:val="00216DA9"/>
    <w:rsid w:val="0022086F"/>
    <w:rsid w:val="002212E8"/>
    <w:rsid w:val="0022319C"/>
    <w:rsid w:val="00225C91"/>
    <w:rsid w:val="0023031D"/>
    <w:rsid w:val="00230692"/>
    <w:rsid w:val="0023169E"/>
    <w:rsid w:val="002328DA"/>
    <w:rsid w:val="0023484C"/>
    <w:rsid w:val="002372DA"/>
    <w:rsid w:val="00237D2F"/>
    <w:rsid w:val="00245B43"/>
    <w:rsid w:val="00246748"/>
    <w:rsid w:val="00247CA9"/>
    <w:rsid w:val="002505E4"/>
    <w:rsid w:val="0025114A"/>
    <w:rsid w:val="00251D36"/>
    <w:rsid w:val="00253E9F"/>
    <w:rsid w:val="002567AE"/>
    <w:rsid w:val="002576B6"/>
    <w:rsid w:val="002629CA"/>
    <w:rsid w:val="00264771"/>
    <w:rsid w:val="00264982"/>
    <w:rsid w:val="0026792B"/>
    <w:rsid w:val="0027056D"/>
    <w:rsid w:val="002716C2"/>
    <w:rsid w:val="00271B01"/>
    <w:rsid w:val="0027247E"/>
    <w:rsid w:val="00273BDB"/>
    <w:rsid w:val="002757F2"/>
    <w:rsid w:val="00275B8E"/>
    <w:rsid w:val="00276A8D"/>
    <w:rsid w:val="00284335"/>
    <w:rsid w:val="00284C98"/>
    <w:rsid w:val="0028524C"/>
    <w:rsid w:val="00287444"/>
    <w:rsid w:val="00287ABC"/>
    <w:rsid w:val="002903E6"/>
    <w:rsid w:val="0029077B"/>
    <w:rsid w:val="002924B8"/>
    <w:rsid w:val="00296E28"/>
    <w:rsid w:val="002A12EB"/>
    <w:rsid w:val="002A1D1E"/>
    <w:rsid w:val="002A2E53"/>
    <w:rsid w:val="002A3AF9"/>
    <w:rsid w:val="002A45E6"/>
    <w:rsid w:val="002A5943"/>
    <w:rsid w:val="002A5BEA"/>
    <w:rsid w:val="002A5F14"/>
    <w:rsid w:val="002A639D"/>
    <w:rsid w:val="002A7506"/>
    <w:rsid w:val="002B2ADF"/>
    <w:rsid w:val="002B301C"/>
    <w:rsid w:val="002B318F"/>
    <w:rsid w:val="002B3638"/>
    <w:rsid w:val="002B577A"/>
    <w:rsid w:val="002B7F9C"/>
    <w:rsid w:val="002C2E86"/>
    <w:rsid w:val="002C2F27"/>
    <w:rsid w:val="002C3835"/>
    <w:rsid w:val="002C40D2"/>
    <w:rsid w:val="002C7118"/>
    <w:rsid w:val="002C7428"/>
    <w:rsid w:val="002D06C4"/>
    <w:rsid w:val="002D0935"/>
    <w:rsid w:val="002D250F"/>
    <w:rsid w:val="002D2EE5"/>
    <w:rsid w:val="002D310D"/>
    <w:rsid w:val="002D370D"/>
    <w:rsid w:val="002E189E"/>
    <w:rsid w:val="002E2B9A"/>
    <w:rsid w:val="002E5E5B"/>
    <w:rsid w:val="002E68C5"/>
    <w:rsid w:val="002E70D0"/>
    <w:rsid w:val="002E7A92"/>
    <w:rsid w:val="002F051E"/>
    <w:rsid w:val="002F375B"/>
    <w:rsid w:val="002F5CB9"/>
    <w:rsid w:val="002F6E94"/>
    <w:rsid w:val="002F7632"/>
    <w:rsid w:val="002F7A38"/>
    <w:rsid w:val="003013E6"/>
    <w:rsid w:val="00302BBF"/>
    <w:rsid w:val="00303025"/>
    <w:rsid w:val="003068B2"/>
    <w:rsid w:val="00306A90"/>
    <w:rsid w:val="003100B7"/>
    <w:rsid w:val="00310BC9"/>
    <w:rsid w:val="00310C01"/>
    <w:rsid w:val="00312165"/>
    <w:rsid w:val="003154F8"/>
    <w:rsid w:val="00317F35"/>
    <w:rsid w:val="00321213"/>
    <w:rsid w:val="003214C7"/>
    <w:rsid w:val="00321D7D"/>
    <w:rsid w:val="003229E5"/>
    <w:rsid w:val="00324653"/>
    <w:rsid w:val="0032489C"/>
    <w:rsid w:val="00324945"/>
    <w:rsid w:val="00324976"/>
    <w:rsid w:val="00325A52"/>
    <w:rsid w:val="00326AED"/>
    <w:rsid w:val="00326E3A"/>
    <w:rsid w:val="00327DEA"/>
    <w:rsid w:val="00327E4C"/>
    <w:rsid w:val="00330672"/>
    <w:rsid w:val="00331D16"/>
    <w:rsid w:val="00332468"/>
    <w:rsid w:val="003330FF"/>
    <w:rsid w:val="003342EF"/>
    <w:rsid w:val="003356D7"/>
    <w:rsid w:val="00336A9E"/>
    <w:rsid w:val="00342773"/>
    <w:rsid w:val="00342D52"/>
    <w:rsid w:val="0034700F"/>
    <w:rsid w:val="00347225"/>
    <w:rsid w:val="00347FB4"/>
    <w:rsid w:val="003532E6"/>
    <w:rsid w:val="00353E14"/>
    <w:rsid w:val="00354AF9"/>
    <w:rsid w:val="00355BD0"/>
    <w:rsid w:val="00357494"/>
    <w:rsid w:val="003607E5"/>
    <w:rsid w:val="003642A7"/>
    <w:rsid w:val="003678F5"/>
    <w:rsid w:val="003679B1"/>
    <w:rsid w:val="00367E4A"/>
    <w:rsid w:val="00370020"/>
    <w:rsid w:val="0037172C"/>
    <w:rsid w:val="003736FF"/>
    <w:rsid w:val="00375B50"/>
    <w:rsid w:val="003804C1"/>
    <w:rsid w:val="00383296"/>
    <w:rsid w:val="003833D0"/>
    <w:rsid w:val="0038376D"/>
    <w:rsid w:val="00384230"/>
    <w:rsid w:val="00386C92"/>
    <w:rsid w:val="00387A90"/>
    <w:rsid w:val="00387D22"/>
    <w:rsid w:val="00390946"/>
    <w:rsid w:val="00391954"/>
    <w:rsid w:val="003942AF"/>
    <w:rsid w:val="00394D02"/>
    <w:rsid w:val="00396435"/>
    <w:rsid w:val="003A14F3"/>
    <w:rsid w:val="003A165F"/>
    <w:rsid w:val="003A1CCD"/>
    <w:rsid w:val="003A1DFA"/>
    <w:rsid w:val="003A370C"/>
    <w:rsid w:val="003A5C51"/>
    <w:rsid w:val="003A7071"/>
    <w:rsid w:val="003B08FB"/>
    <w:rsid w:val="003B60E0"/>
    <w:rsid w:val="003B76E6"/>
    <w:rsid w:val="003C2FE0"/>
    <w:rsid w:val="003D1B7F"/>
    <w:rsid w:val="003D57D0"/>
    <w:rsid w:val="003D6645"/>
    <w:rsid w:val="003D769C"/>
    <w:rsid w:val="003D7EF4"/>
    <w:rsid w:val="003E21A7"/>
    <w:rsid w:val="003E2D30"/>
    <w:rsid w:val="003E2F2E"/>
    <w:rsid w:val="003E5556"/>
    <w:rsid w:val="003E702F"/>
    <w:rsid w:val="003F0CC2"/>
    <w:rsid w:val="003F10BA"/>
    <w:rsid w:val="003F1161"/>
    <w:rsid w:val="003F1D56"/>
    <w:rsid w:val="003F4341"/>
    <w:rsid w:val="00400AD6"/>
    <w:rsid w:val="00401657"/>
    <w:rsid w:val="00401AEB"/>
    <w:rsid w:val="004022E0"/>
    <w:rsid w:val="00403D32"/>
    <w:rsid w:val="004049A4"/>
    <w:rsid w:val="004060F7"/>
    <w:rsid w:val="004062E2"/>
    <w:rsid w:val="00406D01"/>
    <w:rsid w:val="00411143"/>
    <w:rsid w:val="004135B0"/>
    <w:rsid w:val="00413ACE"/>
    <w:rsid w:val="00416354"/>
    <w:rsid w:val="00416F9C"/>
    <w:rsid w:val="00417B25"/>
    <w:rsid w:val="00420CAE"/>
    <w:rsid w:val="004220BC"/>
    <w:rsid w:val="004225EC"/>
    <w:rsid w:val="0042330E"/>
    <w:rsid w:val="00425B04"/>
    <w:rsid w:val="00430397"/>
    <w:rsid w:val="00430985"/>
    <w:rsid w:val="00432075"/>
    <w:rsid w:val="0043281A"/>
    <w:rsid w:val="00434C8B"/>
    <w:rsid w:val="00434F16"/>
    <w:rsid w:val="00435A72"/>
    <w:rsid w:val="00440571"/>
    <w:rsid w:val="00443BA5"/>
    <w:rsid w:val="00444569"/>
    <w:rsid w:val="00444BF8"/>
    <w:rsid w:val="00446FF3"/>
    <w:rsid w:val="004477CB"/>
    <w:rsid w:val="00447B55"/>
    <w:rsid w:val="00450C36"/>
    <w:rsid w:val="00450FCF"/>
    <w:rsid w:val="004544B2"/>
    <w:rsid w:val="00454710"/>
    <w:rsid w:val="00454F47"/>
    <w:rsid w:val="00455457"/>
    <w:rsid w:val="00455872"/>
    <w:rsid w:val="0045639F"/>
    <w:rsid w:val="004607A3"/>
    <w:rsid w:val="00460DF1"/>
    <w:rsid w:val="00462004"/>
    <w:rsid w:val="004629D8"/>
    <w:rsid w:val="00462DC0"/>
    <w:rsid w:val="004635B8"/>
    <w:rsid w:val="00463A82"/>
    <w:rsid w:val="004644AC"/>
    <w:rsid w:val="0046550F"/>
    <w:rsid w:val="0047346D"/>
    <w:rsid w:val="00473DA3"/>
    <w:rsid w:val="00474065"/>
    <w:rsid w:val="0047434E"/>
    <w:rsid w:val="00474A19"/>
    <w:rsid w:val="00476398"/>
    <w:rsid w:val="004764DC"/>
    <w:rsid w:val="004766D4"/>
    <w:rsid w:val="0048090C"/>
    <w:rsid w:val="00480B13"/>
    <w:rsid w:val="0048171C"/>
    <w:rsid w:val="00482EFC"/>
    <w:rsid w:val="00483331"/>
    <w:rsid w:val="00485FFC"/>
    <w:rsid w:val="00486039"/>
    <w:rsid w:val="00486F80"/>
    <w:rsid w:val="00487229"/>
    <w:rsid w:val="00490C9D"/>
    <w:rsid w:val="00491C1D"/>
    <w:rsid w:val="00492157"/>
    <w:rsid w:val="00492299"/>
    <w:rsid w:val="00492856"/>
    <w:rsid w:val="00496E77"/>
    <w:rsid w:val="004A0122"/>
    <w:rsid w:val="004A0FEA"/>
    <w:rsid w:val="004A1116"/>
    <w:rsid w:val="004A1692"/>
    <w:rsid w:val="004A31E5"/>
    <w:rsid w:val="004A335F"/>
    <w:rsid w:val="004A3904"/>
    <w:rsid w:val="004A4AB5"/>
    <w:rsid w:val="004A552D"/>
    <w:rsid w:val="004A5F36"/>
    <w:rsid w:val="004A6057"/>
    <w:rsid w:val="004B0667"/>
    <w:rsid w:val="004B1345"/>
    <w:rsid w:val="004B18BC"/>
    <w:rsid w:val="004B2F6B"/>
    <w:rsid w:val="004B4639"/>
    <w:rsid w:val="004B481D"/>
    <w:rsid w:val="004B6889"/>
    <w:rsid w:val="004B7041"/>
    <w:rsid w:val="004B74D3"/>
    <w:rsid w:val="004B7DC1"/>
    <w:rsid w:val="004C0366"/>
    <w:rsid w:val="004C0859"/>
    <w:rsid w:val="004C0D1E"/>
    <w:rsid w:val="004C27B8"/>
    <w:rsid w:val="004C285A"/>
    <w:rsid w:val="004C2BCA"/>
    <w:rsid w:val="004C4262"/>
    <w:rsid w:val="004C6325"/>
    <w:rsid w:val="004C664D"/>
    <w:rsid w:val="004C777A"/>
    <w:rsid w:val="004D2B65"/>
    <w:rsid w:val="004D48AB"/>
    <w:rsid w:val="004D6FB4"/>
    <w:rsid w:val="004E1033"/>
    <w:rsid w:val="004E1EDF"/>
    <w:rsid w:val="004E2CF7"/>
    <w:rsid w:val="004E6CC8"/>
    <w:rsid w:val="004E7341"/>
    <w:rsid w:val="004F0D3B"/>
    <w:rsid w:val="004F2174"/>
    <w:rsid w:val="004F2CFE"/>
    <w:rsid w:val="004F36FB"/>
    <w:rsid w:val="004F5CF1"/>
    <w:rsid w:val="0050161C"/>
    <w:rsid w:val="00504110"/>
    <w:rsid w:val="00504827"/>
    <w:rsid w:val="0050544B"/>
    <w:rsid w:val="00505DB0"/>
    <w:rsid w:val="00506E7B"/>
    <w:rsid w:val="005075C6"/>
    <w:rsid w:val="005101D3"/>
    <w:rsid w:val="00510B3C"/>
    <w:rsid w:val="00510F5A"/>
    <w:rsid w:val="00512573"/>
    <w:rsid w:val="005166CA"/>
    <w:rsid w:val="00524791"/>
    <w:rsid w:val="00525B6B"/>
    <w:rsid w:val="00526D51"/>
    <w:rsid w:val="00530119"/>
    <w:rsid w:val="0053070D"/>
    <w:rsid w:val="00531E92"/>
    <w:rsid w:val="005328ED"/>
    <w:rsid w:val="0053306F"/>
    <w:rsid w:val="00533672"/>
    <w:rsid w:val="0053402D"/>
    <w:rsid w:val="005349C3"/>
    <w:rsid w:val="00535368"/>
    <w:rsid w:val="0053546E"/>
    <w:rsid w:val="0053770F"/>
    <w:rsid w:val="00537DAD"/>
    <w:rsid w:val="00537E93"/>
    <w:rsid w:val="00541E3E"/>
    <w:rsid w:val="005422EB"/>
    <w:rsid w:val="0054297A"/>
    <w:rsid w:val="00545511"/>
    <w:rsid w:val="00546EEC"/>
    <w:rsid w:val="00547C63"/>
    <w:rsid w:val="00556901"/>
    <w:rsid w:val="00560D38"/>
    <w:rsid w:val="005615D7"/>
    <w:rsid w:val="00564138"/>
    <w:rsid w:val="005641FB"/>
    <w:rsid w:val="0056646D"/>
    <w:rsid w:val="0057007C"/>
    <w:rsid w:val="005704C1"/>
    <w:rsid w:val="005711E6"/>
    <w:rsid w:val="00571ADC"/>
    <w:rsid w:val="00574431"/>
    <w:rsid w:val="005753B0"/>
    <w:rsid w:val="005756C3"/>
    <w:rsid w:val="00576F14"/>
    <w:rsid w:val="00577694"/>
    <w:rsid w:val="00577B6B"/>
    <w:rsid w:val="00580B06"/>
    <w:rsid w:val="00581774"/>
    <w:rsid w:val="005877EB"/>
    <w:rsid w:val="005912F4"/>
    <w:rsid w:val="00592359"/>
    <w:rsid w:val="00595723"/>
    <w:rsid w:val="00596A12"/>
    <w:rsid w:val="0059767B"/>
    <w:rsid w:val="005A243A"/>
    <w:rsid w:val="005A2F54"/>
    <w:rsid w:val="005A4F99"/>
    <w:rsid w:val="005A587F"/>
    <w:rsid w:val="005A620F"/>
    <w:rsid w:val="005A6819"/>
    <w:rsid w:val="005A7AD4"/>
    <w:rsid w:val="005B161F"/>
    <w:rsid w:val="005B1964"/>
    <w:rsid w:val="005B57A3"/>
    <w:rsid w:val="005B5C5D"/>
    <w:rsid w:val="005B6263"/>
    <w:rsid w:val="005B7148"/>
    <w:rsid w:val="005C0DFA"/>
    <w:rsid w:val="005C0EE5"/>
    <w:rsid w:val="005C1109"/>
    <w:rsid w:val="005C134F"/>
    <w:rsid w:val="005C50C1"/>
    <w:rsid w:val="005C72BF"/>
    <w:rsid w:val="005C73C0"/>
    <w:rsid w:val="005C7F40"/>
    <w:rsid w:val="005D54F9"/>
    <w:rsid w:val="005D5735"/>
    <w:rsid w:val="005D6127"/>
    <w:rsid w:val="005E021F"/>
    <w:rsid w:val="005E0BF8"/>
    <w:rsid w:val="005E0D93"/>
    <w:rsid w:val="005E192A"/>
    <w:rsid w:val="005E3C25"/>
    <w:rsid w:val="005E5440"/>
    <w:rsid w:val="005E62F0"/>
    <w:rsid w:val="005E7877"/>
    <w:rsid w:val="005F1EBC"/>
    <w:rsid w:val="005F207B"/>
    <w:rsid w:val="005F3DBD"/>
    <w:rsid w:val="005F4E5B"/>
    <w:rsid w:val="005F6D98"/>
    <w:rsid w:val="00600ACF"/>
    <w:rsid w:val="006030E9"/>
    <w:rsid w:val="00604F0B"/>
    <w:rsid w:val="00605D47"/>
    <w:rsid w:val="00610E3C"/>
    <w:rsid w:val="00611A5B"/>
    <w:rsid w:val="006122ED"/>
    <w:rsid w:val="00613C97"/>
    <w:rsid w:val="00615099"/>
    <w:rsid w:val="00616360"/>
    <w:rsid w:val="00620914"/>
    <w:rsid w:val="006228C6"/>
    <w:rsid w:val="0062340D"/>
    <w:rsid w:val="0062589A"/>
    <w:rsid w:val="0063163D"/>
    <w:rsid w:val="00631AC4"/>
    <w:rsid w:val="00631D0B"/>
    <w:rsid w:val="00634E3D"/>
    <w:rsid w:val="00634E44"/>
    <w:rsid w:val="00636EFF"/>
    <w:rsid w:val="00637737"/>
    <w:rsid w:val="00637B39"/>
    <w:rsid w:val="00641AFD"/>
    <w:rsid w:val="00643DDC"/>
    <w:rsid w:val="00644772"/>
    <w:rsid w:val="00645137"/>
    <w:rsid w:val="006451DC"/>
    <w:rsid w:val="00646906"/>
    <w:rsid w:val="0064702C"/>
    <w:rsid w:val="00647158"/>
    <w:rsid w:val="00647CC9"/>
    <w:rsid w:val="006512A1"/>
    <w:rsid w:val="00651A5F"/>
    <w:rsid w:val="006553DF"/>
    <w:rsid w:val="00656947"/>
    <w:rsid w:val="00656D4A"/>
    <w:rsid w:val="00657858"/>
    <w:rsid w:val="006604C5"/>
    <w:rsid w:val="006611EE"/>
    <w:rsid w:val="00661258"/>
    <w:rsid w:val="0066172C"/>
    <w:rsid w:val="00661E80"/>
    <w:rsid w:val="00662C98"/>
    <w:rsid w:val="00663DCA"/>
    <w:rsid w:val="00664164"/>
    <w:rsid w:val="006654AD"/>
    <w:rsid w:val="00670225"/>
    <w:rsid w:val="00674F4A"/>
    <w:rsid w:val="00675698"/>
    <w:rsid w:val="00685A31"/>
    <w:rsid w:val="0068692A"/>
    <w:rsid w:val="00690BB9"/>
    <w:rsid w:val="0069139F"/>
    <w:rsid w:val="006931D7"/>
    <w:rsid w:val="00693C89"/>
    <w:rsid w:val="0069588C"/>
    <w:rsid w:val="00696380"/>
    <w:rsid w:val="006A1566"/>
    <w:rsid w:val="006A2824"/>
    <w:rsid w:val="006A2B69"/>
    <w:rsid w:val="006A76BA"/>
    <w:rsid w:val="006B0C92"/>
    <w:rsid w:val="006B1744"/>
    <w:rsid w:val="006B20BD"/>
    <w:rsid w:val="006B26F0"/>
    <w:rsid w:val="006B2E1D"/>
    <w:rsid w:val="006B41AC"/>
    <w:rsid w:val="006B5385"/>
    <w:rsid w:val="006B7BD2"/>
    <w:rsid w:val="006C0089"/>
    <w:rsid w:val="006C16F8"/>
    <w:rsid w:val="006C1EEE"/>
    <w:rsid w:val="006C4563"/>
    <w:rsid w:val="006C646A"/>
    <w:rsid w:val="006C69BF"/>
    <w:rsid w:val="006C7966"/>
    <w:rsid w:val="006D01FC"/>
    <w:rsid w:val="006D0FC4"/>
    <w:rsid w:val="006D1090"/>
    <w:rsid w:val="006D2F28"/>
    <w:rsid w:val="006D30CB"/>
    <w:rsid w:val="006D3747"/>
    <w:rsid w:val="006D44A9"/>
    <w:rsid w:val="006D50C4"/>
    <w:rsid w:val="006E0473"/>
    <w:rsid w:val="006E24E9"/>
    <w:rsid w:val="006E5C8A"/>
    <w:rsid w:val="006E63C2"/>
    <w:rsid w:val="006E69A4"/>
    <w:rsid w:val="006E7D3C"/>
    <w:rsid w:val="006F0C25"/>
    <w:rsid w:val="006F226F"/>
    <w:rsid w:val="006F28DD"/>
    <w:rsid w:val="006F4665"/>
    <w:rsid w:val="006F6556"/>
    <w:rsid w:val="006F7601"/>
    <w:rsid w:val="0070612A"/>
    <w:rsid w:val="007072C0"/>
    <w:rsid w:val="00707902"/>
    <w:rsid w:val="00707A2D"/>
    <w:rsid w:val="00707D6A"/>
    <w:rsid w:val="00715284"/>
    <w:rsid w:val="00715DB5"/>
    <w:rsid w:val="007178E6"/>
    <w:rsid w:val="007215EE"/>
    <w:rsid w:val="00722D10"/>
    <w:rsid w:val="00722D90"/>
    <w:rsid w:val="00724584"/>
    <w:rsid w:val="0072784C"/>
    <w:rsid w:val="00730D3B"/>
    <w:rsid w:val="007319B2"/>
    <w:rsid w:val="007323AE"/>
    <w:rsid w:val="007341E4"/>
    <w:rsid w:val="007441D0"/>
    <w:rsid w:val="00747300"/>
    <w:rsid w:val="007473C3"/>
    <w:rsid w:val="00750DDD"/>
    <w:rsid w:val="00751515"/>
    <w:rsid w:val="00751DE8"/>
    <w:rsid w:val="00752D83"/>
    <w:rsid w:val="00753C3C"/>
    <w:rsid w:val="00754850"/>
    <w:rsid w:val="0075732D"/>
    <w:rsid w:val="007579D6"/>
    <w:rsid w:val="00760030"/>
    <w:rsid w:val="007603AB"/>
    <w:rsid w:val="0076152A"/>
    <w:rsid w:val="00762625"/>
    <w:rsid w:val="00762F65"/>
    <w:rsid w:val="0076520C"/>
    <w:rsid w:val="00765B4B"/>
    <w:rsid w:val="00771E6E"/>
    <w:rsid w:val="00772092"/>
    <w:rsid w:val="007725C5"/>
    <w:rsid w:val="00772D19"/>
    <w:rsid w:val="00774071"/>
    <w:rsid w:val="00774256"/>
    <w:rsid w:val="00775539"/>
    <w:rsid w:val="00776E51"/>
    <w:rsid w:val="007800DC"/>
    <w:rsid w:val="00780143"/>
    <w:rsid w:val="0078085E"/>
    <w:rsid w:val="00782F87"/>
    <w:rsid w:val="00784576"/>
    <w:rsid w:val="00784CC7"/>
    <w:rsid w:val="0078642D"/>
    <w:rsid w:val="00791925"/>
    <w:rsid w:val="00792213"/>
    <w:rsid w:val="007A0276"/>
    <w:rsid w:val="007A0BB1"/>
    <w:rsid w:val="007A4641"/>
    <w:rsid w:val="007A77E0"/>
    <w:rsid w:val="007A79CC"/>
    <w:rsid w:val="007B0383"/>
    <w:rsid w:val="007B24CC"/>
    <w:rsid w:val="007B6AF3"/>
    <w:rsid w:val="007C0EC0"/>
    <w:rsid w:val="007C240C"/>
    <w:rsid w:val="007C48DF"/>
    <w:rsid w:val="007C52C5"/>
    <w:rsid w:val="007C6065"/>
    <w:rsid w:val="007C6163"/>
    <w:rsid w:val="007C6D6F"/>
    <w:rsid w:val="007C7214"/>
    <w:rsid w:val="007C7DAE"/>
    <w:rsid w:val="007D1A5B"/>
    <w:rsid w:val="007D244D"/>
    <w:rsid w:val="007D2BD8"/>
    <w:rsid w:val="007D4739"/>
    <w:rsid w:val="007D4B5A"/>
    <w:rsid w:val="007E0B42"/>
    <w:rsid w:val="007E2350"/>
    <w:rsid w:val="007E6675"/>
    <w:rsid w:val="007E762B"/>
    <w:rsid w:val="007F06F6"/>
    <w:rsid w:val="007F2086"/>
    <w:rsid w:val="007F3272"/>
    <w:rsid w:val="007F424D"/>
    <w:rsid w:val="007F62A6"/>
    <w:rsid w:val="007F7031"/>
    <w:rsid w:val="007F72A1"/>
    <w:rsid w:val="007F76D2"/>
    <w:rsid w:val="00800F6E"/>
    <w:rsid w:val="00801278"/>
    <w:rsid w:val="00802470"/>
    <w:rsid w:val="008033B9"/>
    <w:rsid w:val="00803618"/>
    <w:rsid w:val="008042D4"/>
    <w:rsid w:val="008104D3"/>
    <w:rsid w:val="00810B84"/>
    <w:rsid w:val="00812CC9"/>
    <w:rsid w:val="008140F2"/>
    <w:rsid w:val="00815184"/>
    <w:rsid w:val="00816B7F"/>
    <w:rsid w:val="00816EC6"/>
    <w:rsid w:val="00816F01"/>
    <w:rsid w:val="0082093A"/>
    <w:rsid w:val="00821820"/>
    <w:rsid w:val="008222A7"/>
    <w:rsid w:val="00822639"/>
    <w:rsid w:val="008229FE"/>
    <w:rsid w:val="00823D12"/>
    <w:rsid w:val="00823FC7"/>
    <w:rsid w:val="00825B11"/>
    <w:rsid w:val="00826ACA"/>
    <w:rsid w:val="00826CDB"/>
    <w:rsid w:val="008273FE"/>
    <w:rsid w:val="00827A9B"/>
    <w:rsid w:val="008301C6"/>
    <w:rsid w:val="008329AF"/>
    <w:rsid w:val="00832A8A"/>
    <w:rsid w:val="00833056"/>
    <w:rsid w:val="0083343A"/>
    <w:rsid w:val="00834113"/>
    <w:rsid w:val="00834146"/>
    <w:rsid w:val="008352DD"/>
    <w:rsid w:val="00835D2C"/>
    <w:rsid w:val="00836B34"/>
    <w:rsid w:val="0084009D"/>
    <w:rsid w:val="0084545F"/>
    <w:rsid w:val="00845CAD"/>
    <w:rsid w:val="008460BA"/>
    <w:rsid w:val="00847E57"/>
    <w:rsid w:val="00852DE3"/>
    <w:rsid w:val="008534C1"/>
    <w:rsid w:val="008553FF"/>
    <w:rsid w:val="00856C6F"/>
    <w:rsid w:val="00857D93"/>
    <w:rsid w:val="00860829"/>
    <w:rsid w:val="00860FCF"/>
    <w:rsid w:val="00867789"/>
    <w:rsid w:val="00867957"/>
    <w:rsid w:val="00867B2D"/>
    <w:rsid w:val="00867C57"/>
    <w:rsid w:val="00870F00"/>
    <w:rsid w:val="008721B8"/>
    <w:rsid w:val="00872807"/>
    <w:rsid w:val="008741FB"/>
    <w:rsid w:val="00874A41"/>
    <w:rsid w:val="00875A90"/>
    <w:rsid w:val="00876A3B"/>
    <w:rsid w:val="00876F09"/>
    <w:rsid w:val="008810BD"/>
    <w:rsid w:val="00881B05"/>
    <w:rsid w:val="008845AE"/>
    <w:rsid w:val="00886DAF"/>
    <w:rsid w:val="00892134"/>
    <w:rsid w:val="008932B2"/>
    <w:rsid w:val="0089335E"/>
    <w:rsid w:val="00893ABF"/>
    <w:rsid w:val="0089418C"/>
    <w:rsid w:val="00895025"/>
    <w:rsid w:val="008950C6"/>
    <w:rsid w:val="008953DC"/>
    <w:rsid w:val="00895964"/>
    <w:rsid w:val="008A1316"/>
    <w:rsid w:val="008A31DC"/>
    <w:rsid w:val="008A330D"/>
    <w:rsid w:val="008A3D6C"/>
    <w:rsid w:val="008A730E"/>
    <w:rsid w:val="008A787B"/>
    <w:rsid w:val="008A7AA1"/>
    <w:rsid w:val="008B0E4E"/>
    <w:rsid w:val="008B0F8D"/>
    <w:rsid w:val="008B4AAE"/>
    <w:rsid w:val="008B5894"/>
    <w:rsid w:val="008B5FBE"/>
    <w:rsid w:val="008B6DC3"/>
    <w:rsid w:val="008B792E"/>
    <w:rsid w:val="008C0151"/>
    <w:rsid w:val="008C0F8E"/>
    <w:rsid w:val="008C28E6"/>
    <w:rsid w:val="008C35E3"/>
    <w:rsid w:val="008C4202"/>
    <w:rsid w:val="008C47FB"/>
    <w:rsid w:val="008C569B"/>
    <w:rsid w:val="008C7B30"/>
    <w:rsid w:val="008D0A31"/>
    <w:rsid w:val="008D0E4D"/>
    <w:rsid w:val="008D22E7"/>
    <w:rsid w:val="008D232C"/>
    <w:rsid w:val="008D3B27"/>
    <w:rsid w:val="008D4259"/>
    <w:rsid w:val="008D4463"/>
    <w:rsid w:val="008D548B"/>
    <w:rsid w:val="008D60F7"/>
    <w:rsid w:val="008D6276"/>
    <w:rsid w:val="008D6C61"/>
    <w:rsid w:val="008D6CC9"/>
    <w:rsid w:val="008E0EE7"/>
    <w:rsid w:val="008E2CBE"/>
    <w:rsid w:val="008E32E0"/>
    <w:rsid w:val="008E3418"/>
    <w:rsid w:val="008E625C"/>
    <w:rsid w:val="008F0AE8"/>
    <w:rsid w:val="008F24F5"/>
    <w:rsid w:val="008F26EC"/>
    <w:rsid w:val="008F3348"/>
    <w:rsid w:val="008F35FB"/>
    <w:rsid w:val="008F5FBC"/>
    <w:rsid w:val="008F622C"/>
    <w:rsid w:val="008F62B8"/>
    <w:rsid w:val="008F785C"/>
    <w:rsid w:val="008F7F49"/>
    <w:rsid w:val="00900847"/>
    <w:rsid w:val="00901059"/>
    <w:rsid w:val="0090379C"/>
    <w:rsid w:val="00905AD1"/>
    <w:rsid w:val="00910205"/>
    <w:rsid w:val="00911A9A"/>
    <w:rsid w:val="0091201A"/>
    <w:rsid w:val="0091371D"/>
    <w:rsid w:val="00913745"/>
    <w:rsid w:val="00916C0E"/>
    <w:rsid w:val="00917431"/>
    <w:rsid w:val="009208CD"/>
    <w:rsid w:val="009213AB"/>
    <w:rsid w:val="0092465B"/>
    <w:rsid w:val="00925901"/>
    <w:rsid w:val="009263E6"/>
    <w:rsid w:val="00926480"/>
    <w:rsid w:val="00927943"/>
    <w:rsid w:val="009324F7"/>
    <w:rsid w:val="00933494"/>
    <w:rsid w:val="00933ABC"/>
    <w:rsid w:val="00934651"/>
    <w:rsid w:val="00935219"/>
    <w:rsid w:val="0093597F"/>
    <w:rsid w:val="00936D0D"/>
    <w:rsid w:val="00941282"/>
    <w:rsid w:val="00941E8F"/>
    <w:rsid w:val="00943472"/>
    <w:rsid w:val="009442EA"/>
    <w:rsid w:val="0094444B"/>
    <w:rsid w:val="009507ED"/>
    <w:rsid w:val="00950BAB"/>
    <w:rsid w:val="0095179B"/>
    <w:rsid w:val="009517BE"/>
    <w:rsid w:val="0095395A"/>
    <w:rsid w:val="00954C4E"/>
    <w:rsid w:val="00954FE2"/>
    <w:rsid w:val="00955B4F"/>
    <w:rsid w:val="00955F5A"/>
    <w:rsid w:val="00961C8A"/>
    <w:rsid w:val="00962F56"/>
    <w:rsid w:val="00966133"/>
    <w:rsid w:val="00966A15"/>
    <w:rsid w:val="00970238"/>
    <w:rsid w:val="009703A1"/>
    <w:rsid w:val="00971C6F"/>
    <w:rsid w:val="00972201"/>
    <w:rsid w:val="009728DB"/>
    <w:rsid w:val="009770C9"/>
    <w:rsid w:val="009813E5"/>
    <w:rsid w:val="009823F0"/>
    <w:rsid w:val="009831FB"/>
    <w:rsid w:val="00984C25"/>
    <w:rsid w:val="00984C38"/>
    <w:rsid w:val="00984CCD"/>
    <w:rsid w:val="009851F9"/>
    <w:rsid w:val="00987263"/>
    <w:rsid w:val="00990803"/>
    <w:rsid w:val="00992788"/>
    <w:rsid w:val="009932D5"/>
    <w:rsid w:val="0099455E"/>
    <w:rsid w:val="009A3EF3"/>
    <w:rsid w:val="009A5C02"/>
    <w:rsid w:val="009A7F2E"/>
    <w:rsid w:val="009B06B7"/>
    <w:rsid w:val="009B06F9"/>
    <w:rsid w:val="009B2AA2"/>
    <w:rsid w:val="009B3565"/>
    <w:rsid w:val="009B6C1D"/>
    <w:rsid w:val="009B7C09"/>
    <w:rsid w:val="009C37B4"/>
    <w:rsid w:val="009C443A"/>
    <w:rsid w:val="009C50FB"/>
    <w:rsid w:val="009C6CFD"/>
    <w:rsid w:val="009D2E08"/>
    <w:rsid w:val="009D5AC3"/>
    <w:rsid w:val="009E1CE9"/>
    <w:rsid w:val="009E23D1"/>
    <w:rsid w:val="009E243C"/>
    <w:rsid w:val="009E35C9"/>
    <w:rsid w:val="009E456E"/>
    <w:rsid w:val="009E477E"/>
    <w:rsid w:val="009E4BBF"/>
    <w:rsid w:val="009E7067"/>
    <w:rsid w:val="009E790D"/>
    <w:rsid w:val="009E7EE7"/>
    <w:rsid w:val="009F317E"/>
    <w:rsid w:val="009F371F"/>
    <w:rsid w:val="009F3DCD"/>
    <w:rsid w:val="009F6AE8"/>
    <w:rsid w:val="00A00A1F"/>
    <w:rsid w:val="00A023B4"/>
    <w:rsid w:val="00A029B1"/>
    <w:rsid w:val="00A02B17"/>
    <w:rsid w:val="00A04465"/>
    <w:rsid w:val="00A050F0"/>
    <w:rsid w:val="00A054AF"/>
    <w:rsid w:val="00A066E7"/>
    <w:rsid w:val="00A0686A"/>
    <w:rsid w:val="00A079E2"/>
    <w:rsid w:val="00A105AF"/>
    <w:rsid w:val="00A10779"/>
    <w:rsid w:val="00A11EDD"/>
    <w:rsid w:val="00A12ECE"/>
    <w:rsid w:val="00A14DF3"/>
    <w:rsid w:val="00A153C3"/>
    <w:rsid w:val="00A1656A"/>
    <w:rsid w:val="00A21F07"/>
    <w:rsid w:val="00A24BC2"/>
    <w:rsid w:val="00A318C7"/>
    <w:rsid w:val="00A33015"/>
    <w:rsid w:val="00A35DAE"/>
    <w:rsid w:val="00A370F5"/>
    <w:rsid w:val="00A40233"/>
    <w:rsid w:val="00A40A76"/>
    <w:rsid w:val="00A44763"/>
    <w:rsid w:val="00A44943"/>
    <w:rsid w:val="00A46200"/>
    <w:rsid w:val="00A46617"/>
    <w:rsid w:val="00A47F06"/>
    <w:rsid w:val="00A50D40"/>
    <w:rsid w:val="00A5232A"/>
    <w:rsid w:val="00A54116"/>
    <w:rsid w:val="00A5497C"/>
    <w:rsid w:val="00A55991"/>
    <w:rsid w:val="00A567DA"/>
    <w:rsid w:val="00A602D1"/>
    <w:rsid w:val="00A617FB"/>
    <w:rsid w:val="00A625BE"/>
    <w:rsid w:val="00A6698B"/>
    <w:rsid w:val="00A66B86"/>
    <w:rsid w:val="00A7061A"/>
    <w:rsid w:val="00A7328A"/>
    <w:rsid w:val="00A73DB3"/>
    <w:rsid w:val="00A74E93"/>
    <w:rsid w:val="00A74EF7"/>
    <w:rsid w:val="00A77B42"/>
    <w:rsid w:val="00A77D2F"/>
    <w:rsid w:val="00A81B1F"/>
    <w:rsid w:val="00A82AE6"/>
    <w:rsid w:val="00A832E9"/>
    <w:rsid w:val="00A83C2B"/>
    <w:rsid w:val="00A848C5"/>
    <w:rsid w:val="00A869B9"/>
    <w:rsid w:val="00A869D5"/>
    <w:rsid w:val="00A8736F"/>
    <w:rsid w:val="00A87763"/>
    <w:rsid w:val="00A91773"/>
    <w:rsid w:val="00A92EBE"/>
    <w:rsid w:val="00AA15DD"/>
    <w:rsid w:val="00AA5B3B"/>
    <w:rsid w:val="00AA6E57"/>
    <w:rsid w:val="00AA6FF7"/>
    <w:rsid w:val="00AA75E6"/>
    <w:rsid w:val="00AB0705"/>
    <w:rsid w:val="00AB112E"/>
    <w:rsid w:val="00AB148C"/>
    <w:rsid w:val="00AB161A"/>
    <w:rsid w:val="00AB1F27"/>
    <w:rsid w:val="00AB22E9"/>
    <w:rsid w:val="00AB2E5B"/>
    <w:rsid w:val="00AB6669"/>
    <w:rsid w:val="00AB7A85"/>
    <w:rsid w:val="00AC5ABD"/>
    <w:rsid w:val="00AC6029"/>
    <w:rsid w:val="00AC6FC3"/>
    <w:rsid w:val="00AD018C"/>
    <w:rsid w:val="00AD176F"/>
    <w:rsid w:val="00AD19E5"/>
    <w:rsid w:val="00AD2110"/>
    <w:rsid w:val="00AD2DA7"/>
    <w:rsid w:val="00AD4A09"/>
    <w:rsid w:val="00AD68C6"/>
    <w:rsid w:val="00AD7747"/>
    <w:rsid w:val="00AE2383"/>
    <w:rsid w:val="00AE2E4D"/>
    <w:rsid w:val="00AE5030"/>
    <w:rsid w:val="00AE509C"/>
    <w:rsid w:val="00AE5957"/>
    <w:rsid w:val="00AE735A"/>
    <w:rsid w:val="00AF0550"/>
    <w:rsid w:val="00AF137D"/>
    <w:rsid w:val="00AF246F"/>
    <w:rsid w:val="00AF5160"/>
    <w:rsid w:val="00AF5938"/>
    <w:rsid w:val="00AF753C"/>
    <w:rsid w:val="00B025B3"/>
    <w:rsid w:val="00B02910"/>
    <w:rsid w:val="00B02923"/>
    <w:rsid w:val="00B04C50"/>
    <w:rsid w:val="00B055EE"/>
    <w:rsid w:val="00B05FA4"/>
    <w:rsid w:val="00B06712"/>
    <w:rsid w:val="00B07146"/>
    <w:rsid w:val="00B108AB"/>
    <w:rsid w:val="00B12C1F"/>
    <w:rsid w:val="00B12E8D"/>
    <w:rsid w:val="00B13954"/>
    <w:rsid w:val="00B14B67"/>
    <w:rsid w:val="00B15047"/>
    <w:rsid w:val="00B160E4"/>
    <w:rsid w:val="00B20013"/>
    <w:rsid w:val="00B20697"/>
    <w:rsid w:val="00B22944"/>
    <w:rsid w:val="00B23212"/>
    <w:rsid w:val="00B23440"/>
    <w:rsid w:val="00B24E0E"/>
    <w:rsid w:val="00B2515A"/>
    <w:rsid w:val="00B271D3"/>
    <w:rsid w:val="00B30298"/>
    <w:rsid w:val="00B30C12"/>
    <w:rsid w:val="00B31A44"/>
    <w:rsid w:val="00B36702"/>
    <w:rsid w:val="00B413C7"/>
    <w:rsid w:val="00B41DD2"/>
    <w:rsid w:val="00B422D2"/>
    <w:rsid w:val="00B425B0"/>
    <w:rsid w:val="00B42B48"/>
    <w:rsid w:val="00B42C61"/>
    <w:rsid w:val="00B4331F"/>
    <w:rsid w:val="00B447B9"/>
    <w:rsid w:val="00B46F05"/>
    <w:rsid w:val="00B4707C"/>
    <w:rsid w:val="00B47A5E"/>
    <w:rsid w:val="00B543D9"/>
    <w:rsid w:val="00B5473E"/>
    <w:rsid w:val="00B54C18"/>
    <w:rsid w:val="00B552E2"/>
    <w:rsid w:val="00B5663D"/>
    <w:rsid w:val="00B568E4"/>
    <w:rsid w:val="00B56AE3"/>
    <w:rsid w:val="00B5729F"/>
    <w:rsid w:val="00B57DA8"/>
    <w:rsid w:val="00B60B42"/>
    <w:rsid w:val="00B63921"/>
    <w:rsid w:val="00B64A59"/>
    <w:rsid w:val="00B725EC"/>
    <w:rsid w:val="00B7281E"/>
    <w:rsid w:val="00B823BC"/>
    <w:rsid w:val="00B8472E"/>
    <w:rsid w:val="00B84AC4"/>
    <w:rsid w:val="00B86089"/>
    <w:rsid w:val="00B87F1F"/>
    <w:rsid w:val="00B92AE9"/>
    <w:rsid w:val="00B9481B"/>
    <w:rsid w:val="00B95AB2"/>
    <w:rsid w:val="00B973F5"/>
    <w:rsid w:val="00B977C7"/>
    <w:rsid w:val="00BA043A"/>
    <w:rsid w:val="00BA1FF4"/>
    <w:rsid w:val="00BA2AE1"/>
    <w:rsid w:val="00BA2BB8"/>
    <w:rsid w:val="00BA3F8A"/>
    <w:rsid w:val="00BA421B"/>
    <w:rsid w:val="00BA4A69"/>
    <w:rsid w:val="00BA6AAA"/>
    <w:rsid w:val="00BB0377"/>
    <w:rsid w:val="00BB344B"/>
    <w:rsid w:val="00BC26FE"/>
    <w:rsid w:val="00BC6D69"/>
    <w:rsid w:val="00BC6DD8"/>
    <w:rsid w:val="00BC74CA"/>
    <w:rsid w:val="00BD020C"/>
    <w:rsid w:val="00BD0DD3"/>
    <w:rsid w:val="00BD0F25"/>
    <w:rsid w:val="00BD399F"/>
    <w:rsid w:val="00BD5906"/>
    <w:rsid w:val="00BD5931"/>
    <w:rsid w:val="00BD64F3"/>
    <w:rsid w:val="00BD64F7"/>
    <w:rsid w:val="00BE28EA"/>
    <w:rsid w:val="00BE5FF7"/>
    <w:rsid w:val="00BE6046"/>
    <w:rsid w:val="00BE74E0"/>
    <w:rsid w:val="00BE7AC5"/>
    <w:rsid w:val="00BF09BD"/>
    <w:rsid w:val="00BF0F1B"/>
    <w:rsid w:val="00BF410E"/>
    <w:rsid w:val="00BF523E"/>
    <w:rsid w:val="00BF5915"/>
    <w:rsid w:val="00BF61FF"/>
    <w:rsid w:val="00BF66C0"/>
    <w:rsid w:val="00BF6BD6"/>
    <w:rsid w:val="00BF6C58"/>
    <w:rsid w:val="00BF7237"/>
    <w:rsid w:val="00BF74AC"/>
    <w:rsid w:val="00C00031"/>
    <w:rsid w:val="00C02DD4"/>
    <w:rsid w:val="00C0464C"/>
    <w:rsid w:val="00C05083"/>
    <w:rsid w:val="00C100CC"/>
    <w:rsid w:val="00C10D24"/>
    <w:rsid w:val="00C12C35"/>
    <w:rsid w:val="00C13001"/>
    <w:rsid w:val="00C206BA"/>
    <w:rsid w:val="00C208C3"/>
    <w:rsid w:val="00C22022"/>
    <w:rsid w:val="00C225A5"/>
    <w:rsid w:val="00C23516"/>
    <w:rsid w:val="00C23B12"/>
    <w:rsid w:val="00C23F61"/>
    <w:rsid w:val="00C25DA2"/>
    <w:rsid w:val="00C276C4"/>
    <w:rsid w:val="00C31119"/>
    <w:rsid w:val="00C31E52"/>
    <w:rsid w:val="00C320E6"/>
    <w:rsid w:val="00C334C7"/>
    <w:rsid w:val="00C33773"/>
    <w:rsid w:val="00C35375"/>
    <w:rsid w:val="00C361EB"/>
    <w:rsid w:val="00C37EE1"/>
    <w:rsid w:val="00C41423"/>
    <w:rsid w:val="00C42B44"/>
    <w:rsid w:val="00C43B40"/>
    <w:rsid w:val="00C44EFB"/>
    <w:rsid w:val="00C45E5B"/>
    <w:rsid w:val="00C46277"/>
    <w:rsid w:val="00C46D0E"/>
    <w:rsid w:val="00C478E2"/>
    <w:rsid w:val="00C47D9F"/>
    <w:rsid w:val="00C51117"/>
    <w:rsid w:val="00C523D5"/>
    <w:rsid w:val="00C547B2"/>
    <w:rsid w:val="00C55252"/>
    <w:rsid w:val="00C55EA1"/>
    <w:rsid w:val="00C56322"/>
    <w:rsid w:val="00C572DE"/>
    <w:rsid w:val="00C602E6"/>
    <w:rsid w:val="00C621F2"/>
    <w:rsid w:val="00C6261F"/>
    <w:rsid w:val="00C62B4A"/>
    <w:rsid w:val="00C651E0"/>
    <w:rsid w:val="00C65ADF"/>
    <w:rsid w:val="00C6720E"/>
    <w:rsid w:val="00C6739B"/>
    <w:rsid w:val="00C673E4"/>
    <w:rsid w:val="00C71A60"/>
    <w:rsid w:val="00C72684"/>
    <w:rsid w:val="00C729A8"/>
    <w:rsid w:val="00C74844"/>
    <w:rsid w:val="00C7490E"/>
    <w:rsid w:val="00C764E1"/>
    <w:rsid w:val="00C808CE"/>
    <w:rsid w:val="00C809CE"/>
    <w:rsid w:val="00C85F32"/>
    <w:rsid w:val="00C873F8"/>
    <w:rsid w:val="00C87E1A"/>
    <w:rsid w:val="00C90D3B"/>
    <w:rsid w:val="00C90DC9"/>
    <w:rsid w:val="00C969C2"/>
    <w:rsid w:val="00C97605"/>
    <w:rsid w:val="00C97E55"/>
    <w:rsid w:val="00CA0167"/>
    <w:rsid w:val="00CA07E2"/>
    <w:rsid w:val="00CA2032"/>
    <w:rsid w:val="00CA21BE"/>
    <w:rsid w:val="00CA291D"/>
    <w:rsid w:val="00CA3654"/>
    <w:rsid w:val="00CA3F57"/>
    <w:rsid w:val="00CA518A"/>
    <w:rsid w:val="00CB111A"/>
    <w:rsid w:val="00CB3039"/>
    <w:rsid w:val="00CB4D62"/>
    <w:rsid w:val="00CB575E"/>
    <w:rsid w:val="00CB66C8"/>
    <w:rsid w:val="00CB6B24"/>
    <w:rsid w:val="00CB7A17"/>
    <w:rsid w:val="00CB7C72"/>
    <w:rsid w:val="00CC00A7"/>
    <w:rsid w:val="00CC253D"/>
    <w:rsid w:val="00CC52F6"/>
    <w:rsid w:val="00CC52F8"/>
    <w:rsid w:val="00CC64EC"/>
    <w:rsid w:val="00CC7E51"/>
    <w:rsid w:val="00CD0BD7"/>
    <w:rsid w:val="00CD19B9"/>
    <w:rsid w:val="00CD1D7C"/>
    <w:rsid w:val="00CD23A0"/>
    <w:rsid w:val="00CD449D"/>
    <w:rsid w:val="00CD45AB"/>
    <w:rsid w:val="00CD5735"/>
    <w:rsid w:val="00CD7510"/>
    <w:rsid w:val="00CE234C"/>
    <w:rsid w:val="00CE2985"/>
    <w:rsid w:val="00CE35D4"/>
    <w:rsid w:val="00CE38A1"/>
    <w:rsid w:val="00CE3A21"/>
    <w:rsid w:val="00CE499A"/>
    <w:rsid w:val="00CE4C8F"/>
    <w:rsid w:val="00CE4F14"/>
    <w:rsid w:val="00CE5FA6"/>
    <w:rsid w:val="00CE6E89"/>
    <w:rsid w:val="00CE70FF"/>
    <w:rsid w:val="00CE71FC"/>
    <w:rsid w:val="00CF0046"/>
    <w:rsid w:val="00CF430D"/>
    <w:rsid w:val="00CF7A49"/>
    <w:rsid w:val="00D01155"/>
    <w:rsid w:val="00D01D45"/>
    <w:rsid w:val="00D04AB2"/>
    <w:rsid w:val="00D0576A"/>
    <w:rsid w:val="00D05E2A"/>
    <w:rsid w:val="00D107BC"/>
    <w:rsid w:val="00D126DA"/>
    <w:rsid w:val="00D13872"/>
    <w:rsid w:val="00D14B72"/>
    <w:rsid w:val="00D14CC5"/>
    <w:rsid w:val="00D16CC1"/>
    <w:rsid w:val="00D20BBE"/>
    <w:rsid w:val="00D24402"/>
    <w:rsid w:val="00D24E4B"/>
    <w:rsid w:val="00D25592"/>
    <w:rsid w:val="00D31DFB"/>
    <w:rsid w:val="00D33E92"/>
    <w:rsid w:val="00D340CB"/>
    <w:rsid w:val="00D34509"/>
    <w:rsid w:val="00D34EB9"/>
    <w:rsid w:val="00D34F6B"/>
    <w:rsid w:val="00D3748E"/>
    <w:rsid w:val="00D420B5"/>
    <w:rsid w:val="00D46542"/>
    <w:rsid w:val="00D47419"/>
    <w:rsid w:val="00D50034"/>
    <w:rsid w:val="00D51CA7"/>
    <w:rsid w:val="00D57483"/>
    <w:rsid w:val="00D57904"/>
    <w:rsid w:val="00D62432"/>
    <w:rsid w:val="00D633E6"/>
    <w:rsid w:val="00D63779"/>
    <w:rsid w:val="00D6417D"/>
    <w:rsid w:val="00D64AC6"/>
    <w:rsid w:val="00D65162"/>
    <w:rsid w:val="00D651D5"/>
    <w:rsid w:val="00D66C4B"/>
    <w:rsid w:val="00D72FD2"/>
    <w:rsid w:val="00D75B4B"/>
    <w:rsid w:val="00D7704C"/>
    <w:rsid w:val="00D774B5"/>
    <w:rsid w:val="00D82D4C"/>
    <w:rsid w:val="00D842AE"/>
    <w:rsid w:val="00D85B6A"/>
    <w:rsid w:val="00D8630C"/>
    <w:rsid w:val="00D96709"/>
    <w:rsid w:val="00D96C09"/>
    <w:rsid w:val="00D96C55"/>
    <w:rsid w:val="00DA6E8E"/>
    <w:rsid w:val="00DA7F19"/>
    <w:rsid w:val="00DB2CEB"/>
    <w:rsid w:val="00DB4F30"/>
    <w:rsid w:val="00DC067C"/>
    <w:rsid w:val="00DC1203"/>
    <w:rsid w:val="00DC1F7E"/>
    <w:rsid w:val="00DC3111"/>
    <w:rsid w:val="00DC420F"/>
    <w:rsid w:val="00DC7878"/>
    <w:rsid w:val="00DC7AE7"/>
    <w:rsid w:val="00DD1ACB"/>
    <w:rsid w:val="00DD2649"/>
    <w:rsid w:val="00DD375B"/>
    <w:rsid w:val="00DD4FF3"/>
    <w:rsid w:val="00DD766B"/>
    <w:rsid w:val="00DE27AE"/>
    <w:rsid w:val="00DE3069"/>
    <w:rsid w:val="00DE3D3E"/>
    <w:rsid w:val="00DE3E3E"/>
    <w:rsid w:val="00DE6601"/>
    <w:rsid w:val="00DE66A5"/>
    <w:rsid w:val="00DF097A"/>
    <w:rsid w:val="00DF310B"/>
    <w:rsid w:val="00DF3342"/>
    <w:rsid w:val="00DF4206"/>
    <w:rsid w:val="00DF4A74"/>
    <w:rsid w:val="00DF791F"/>
    <w:rsid w:val="00E008FE"/>
    <w:rsid w:val="00E03AB2"/>
    <w:rsid w:val="00E121C4"/>
    <w:rsid w:val="00E12280"/>
    <w:rsid w:val="00E13245"/>
    <w:rsid w:val="00E135FC"/>
    <w:rsid w:val="00E17DF0"/>
    <w:rsid w:val="00E212B8"/>
    <w:rsid w:val="00E23445"/>
    <w:rsid w:val="00E23F89"/>
    <w:rsid w:val="00E261C7"/>
    <w:rsid w:val="00E2755C"/>
    <w:rsid w:val="00E27D00"/>
    <w:rsid w:val="00E30004"/>
    <w:rsid w:val="00E313A9"/>
    <w:rsid w:val="00E319F5"/>
    <w:rsid w:val="00E3398F"/>
    <w:rsid w:val="00E34AFA"/>
    <w:rsid w:val="00E34F92"/>
    <w:rsid w:val="00E35C79"/>
    <w:rsid w:val="00E35E45"/>
    <w:rsid w:val="00E43BE0"/>
    <w:rsid w:val="00E44415"/>
    <w:rsid w:val="00E447B6"/>
    <w:rsid w:val="00E459D3"/>
    <w:rsid w:val="00E45FC8"/>
    <w:rsid w:val="00E4700E"/>
    <w:rsid w:val="00E47B23"/>
    <w:rsid w:val="00E47ECE"/>
    <w:rsid w:val="00E50CCB"/>
    <w:rsid w:val="00E51421"/>
    <w:rsid w:val="00E52084"/>
    <w:rsid w:val="00E53037"/>
    <w:rsid w:val="00E5360C"/>
    <w:rsid w:val="00E54677"/>
    <w:rsid w:val="00E56532"/>
    <w:rsid w:val="00E60868"/>
    <w:rsid w:val="00E625E0"/>
    <w:rsid w:val="00E63716"/>
    <w:rsid w:val="00E6465A"/>
    <w:rsid w:val="00E64EFD"/>
    <w:rsid w:val="00E67065"/>
    <w:rsid w:val="00E678EA"/>
    <w:rsid w:val="00E70A28"/>
    <w:rsid w:val="00E71263"/>
    <w:rsid w:val="00E7588B"/>
    <w:rsid w:val="00E77CB0"/>
    <w:rsid w:val="00E80132"/>
    <w:rsid w:val="00E82E64"/>
    <w:rsid w:val="00E834B5"/>
    <w:rsid w:val="00E851D7"/>
    <w:rsid w:val="00E8608F"/>
    <w:rsid w:val="00E864A2"/>
    <w:rsid w:val="00E86E12"/>
    <w:rsid w:val="00E87011"/>
    <w:rsid w:val="00E87B5F"/>
    <w:rsid w:val="00E944C8"/>
    <w:rsid w:val="00EA1B03"/>
    <w:rsid w:val="00EA2B84"/>
    <w:rsid w:val="00EA7615"/>
    <w:rsid w:val="00EB008B"/>
    <w:rsid w:val="00EB2BF0"/>
    <w:rsid w:val="00EB3586"/>
    <w:rsid w:val="00EB68F2"/>
    <w:rsid w:val="00EC00DA"/>
    <w:rsid w:val="00EC1546"/>
    <w:rsid w:val="00EC235E"/>
    <w:rsid w:val="00EC460B"/>
    <w:rsid w:val="00EC52CF"/>
    <w:rsid w:val="00EC57B3"/>
    <w:rsid w:val="00ED056A"/>
    <w:rsid w:val="00ED117B"/>
    <w:rsid w:val="00ED1A2E"/>
    <w:rsid w:val="00ED387B"/>
    <w:rsid w:val="00ED42D9"/>
    <w:rsid w:val="00ED6256"/>
    <w:rsid w:val="00ED6425"/>
    <w:rsid w:val="00ED7127"/>
    <w:rsid w:val="00EE07D9"/>
    <w:rsid w:val="00EE0935"/>
    <w:rsid w:val="00EE303C"/>
    <w:rsid w:val="00EE595F"/>
    <w:rsid w:val="00EE6394"/>
    <w:rsid w:val="00EE7EA5"/>
    <w:rsid w:val="00EF0781"/>
    <w:rsid w:val="00EF3B95"/>
    <w:rsid w:val="00EF4751"/>
    <w:rsid w:val="00EF4C7C"/>
    <w:rsid w:val="00EF4CD1"/>
    <w:rsid w:val="00F044BD"/>
    <w:rsid w:val="00F05EA3"/>
    <w:rsid w:val="00F07610"/>
    <w:rsid w:val="00F10E41"/>
    <w:rsid w:val="00F12C96"/>
    <w:rsid w:val="00F134AC"/>
    <w:rsid w:val="00F13862"/>
    <w:rsid w:val="00F151A6"/>
    <w:rsid w:val="00F171B8"/>
    <w:rsid w:val="00F20838"/>
    <w:rsid w:val="00F223B8"/>
    <w:rsid w:val="00F24E44"/>
    <w:rsid w:val="00F25E0C"/>
    <w:rsid w:val="00F30801"/>
    <w:rsid w:val="00F319A5"/>
    <w:rsid w:val="00F32959"/>
    <w:rsid w:val="00F33258"/>
    <w:rsid w:val="00F35193"/>
    <w:rsid w:val="00F37CE9"/>
    <w:rsid w:val="00F41E37"/>
    <w:rsid w:val="00F44509"/>
    <w:rsid w:val="00F50458"/>
    <w:rsid w:val="00F566E2"/>
    <w:rsid w:val="00F57773"/>
    <w:rsid w:val="00F626BA"/>
    <w:rsid w:val="00F62F03"/>
    <w:rsid w:val="00F63BC9"/>
    <w:rsid w:val="00F65C45"/>
    <w:rsid w:val="00F677F7"/>
    <w:rsid w:val="00F71500"/>
    <w:rsid w:val="00F717E5"/>
    <w:rsid w:val="00F724CE"/>
    <w:rsid w:val="00F72B14"/>
    <w:rsid w:val="00F72F37"/>
    <w:rsid w:val="00F8239B"/>
    <w:rsid w:val="00F83EAC"/>
    <w:rsid w:val="00F85035"/>
    <w:rsid w:val="00F85711"/>
    <w:rsid w:val="00F869E9"/>
    <w:rsid w:val="00F87E79"/>
    <w:rsid w:val="00F93020"/>
    <w:rsid w:val="00F934F2"/>
    <w:rsid w:val="00F94450"/>
    <w:rsid w:val="00F94881"/>
    <w:rsid w:val="00F96E3C"/>
    <w:rsid w:val="00F97BEC"/>
    <w:rsid w:val="00FA0936"/>
    <w:rsid w:val="00FA1437"/>
    <w:rsid w:val="00FA3258"/>
    <w:rsid w:val="00FA4701"/>
    <w:rsid w:val="00FA59ED"/>
    <w:rsid w:val="00FA6A5D"/>
    <w:rsid w:val="00FA7F3B"/>
    <w:rsid w:val="00FB00EC"/>
    <w:rsid w:val="00FB0DC4"/>
    <w:rsid w:val="00FB22A2"/>
    <w:rsid w:val="00FB25F8"/>
    <w:rsid w:val="00FB2A6A"/>
    <w:rsid w:val="00FB3254"/>
    <w:rsid w:val="00FB5DC0"/>
    <w:rsid w:val="00FB62DC"/>
    <w:rsid w:val="00FB6E7C"/>
    <w:rsid w:val="00FB6F9A"/>
    <w:rsid w:val="00FC5FAC"/>
    <w:rsid w:val="00FC65A9"/>
    <w:rsid w:val="00FC70DC"/>
    <w:rsid w:val="00FC7330"/>
    <w:rsid w:val="00FC734E"/>
    <w:rsid w:val="00FD0AD3"/>
    <w:rsid w:val="00FD0D5A"/>
    <w:rsid w:val="00FD1E7E"/>
    <w:rsid w:val="00FD5717"/>
    <w:rsid w:val="00FD6D6A"/>
    <w:rsid w:val="00FD6D93"/>
    <w:rsid w:val="00FD7729"/>
    <w:rsid w:val="00FE21B2"/>
    <w:rsid w:val="00FE2F2E"/>
    <w:rsid w:val="00FE4C57"/>
    <w:rsid w:val="00FF2711"/>
    <w:rsid w:val="00FF2CC6"/>
    <w:rsid w:val="00FF46C6"/>
    <w:rsid w:val="00FF5695"/>
    <w:rsid w:val="00FF59D6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footnote reference" w:uiPriority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No List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87B"/>
    <w:rPr>
      <w:rFonts w:ascii="Times New Roman" w:eastAsia="Times New Roman" w:hAnsi="Times New Roman"/>
      <w:sz w:val="28"/>
      <w:szCs w:val="24"/>
      <w:lang w:val="uk-UA"/>
    </w:rPr>
  </w:style>
  <w:style w:type="paragraph" w:styleId="1">
    <w:name w:val="heading 1"/>
    <w:basedOn w:val="a"/>
    <w:next w:val="a"/>
    <w:link w:val="10"/>
    <w:qFormat/>
    <w:rsid w:val="00D96C55"/>
    <w:pPr>
      <w:keepNext/>
      <w:tabs>
        <w:tab w:val="left" w:pos="5123"/>
      </w:tabs>
      <w:jc w:val="center"/>
      <w:outlineLvl w:val="0"/>
    </w:pPr>
    <w:rPr>
      <w:rFonts w:eastAsia="Calibri"/>
      <w:b/>
      <w:bCs/>
      <w:sz w:val="24"/>
    </w:rPr>
  </w:style>
  <w:style w:type="paragraph" w:styleId="2">
    <w:name w:val="heading 2"/>
    <w:basedOn w:val="a"/>
    <w:next w:val="a"/>
    <w:link w:val="20"/>
    <w:qFormat/>
    <w:locked/>
    <w:rsid w:val="00C71A6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qFormat/>
    <w:locked/>
    <w:rsid w:val="00C71A60"/>
    <w:pPr>
      <w:keepNext/>
      <w:keepLines/>
      <w:spacing w:before="280" w:after="80"/>
      <w:outlineLvl w:val="2"/>
    </w:pPr>
    <w:rPr>
      <w:b/>
      <w:szCs w:val="28"/>
    </w:rPr>
  </w:style>
  <w:style w:type="paragraph" w:styleId="4">
    <w:name w:val="heading 4"/>
    <w:basedOn w:val="a"/>
    <w:next w:val="a"/>
    <w:link w:val="40"/>
    <w:qFormat/>
    <w:locked/>
    <w:rsid w:val="00C71A60"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locked/>
    <w:rsid w:val="00C71A6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locked/>
    <w:rsid w:val="00C71A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96C55"/>
    <w:rPr>
      <w:rFonts w:ascii="Times New Roman" w:hAnsi="Times New Roman" w:cs="Times New Roman"/>
      <w:b/>
      <w:sz w:val="24"/>
      <w:lang w:val="uk-UA" w:eastAsia="ru-RU"/>
    </w:rPr>
  </w:style>
  <w:style w:type="character" w:customStyle="1" w:styleId="21">
    <w:name w:val="Основной текст (2)_"/>
    <w:link w:val="22"/>
    <w:uiPriority w:val="99"/>
    <w:locked/>
    <w:rsid w:val="00547C63"/>
    <w:rPr>
      <w:sz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47C63"/>
    <w:pPr>
      <w:widowControl w:val="0"/>
      <w:shd w:val="clear" w:color="auto" w:fill="FFFFFF"/>
      <w:spacing w:line="322" w:lineRule="exact"/>
    </w:pPr>
    <w:rPr>
      <w:rFonts w:ascii="Calibri" w:eastAsia="Calibri" w:hAnsi="Calibri"/>
      <w:szCs w:val="20"/>
      <w:lang w:val="ru-RU"/>
    </w:rPr>
  </w:style>
  <w:style w:type="paragraph" w:styleId="a3">
    <w:name w:val="Balloon Text"/>
    <w:basedOn w:val="a"/>
    <w:link w:val="a4"/>
    <w:uiPriority w:val="99"/>
    <w:rsid w:val="00547C63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547C63"/>
    <w:rPr>
      <w:rFonts w:ascii="Tahoma" w:hAnsi="Tahoma" w:cs="Times New Roman"/>
      <w:sz w:val="16"/>
      <w:lang w:val="uk-UA" w:eastAsia="ru-RU"/>
    </w:rPr>
  </w:style>
  <w:style w:type="paragraph" w:styleId="a5">
    <w:name w:val="header"/>
    <w:basedOn w:val="a"/>
    <w:link w:val="a6"/>
    <w:uiPriority w:val="99"/>
    <w:rsid w:val="00547C63"/>
    <w:pPr>
      <w:tabs>
        <w:tab w:val="center" w:pos="4677"/>
        <w:tab w:val="right" w:pos="9355"/>
      </w:tabs>
    </w:pPr>
    <w:rPr>
      <w:rFonts w:eastAsia="Calibri"/>
      <w:sz w:val="24"/>
    </w:rPr>
  </w:style>
  <w:style w:type="character" w:customStyle="1" w:styleId="a6">
    <w:name w:val="Верхний колонтитул Знак"/>
    <w:link w:val="a5"/>
    <w:uiPriority w:val="99"/>
    <w:locked/>
    <w:rsid w:val="00547C63"/>
    <w:rPr>
      <w:rFonts w:ascii="Times New Roman" w:hAnsi="Times New Roman" w:cs="Times New Roman"/>
      <w:sz w:val="24"/>
      <w:lang w:val="uk-UA" w:eastAsia="ru-RU"/>
    </w:rPr>
  </w:style>
  <w:style w:type="paragraph" w:styleId="a7">
    <w:name w:val="footer"/>
    <w:basedOn w:val="a"/>
    <w:link w:val="a8"/>
    <w:uiPriority w:val="99"/>
    <w:rsid w:val="00547C63"/>
    <w:pPr>
      <w:tabs>
        <w:tab w:val="center" w:pos="4677"/>
        <w:tab w:val="right" w:pos="9355"/>
      </w:tabs>
    </w:pPr>
    <w:rPr>
      <w:rFonts w:eastAsia="Calibri"/>
      <w:sz w:val="24"/>
    </w:rPr>
  </w:style>
  <w:style w:type="character" w:customStyle="1" w:styleId="a8">
    <w:name w:val="Нижний колонтитул Знак"/>
    <w:link w:val="a7"/>
    <w:uiPriority w:val="99"/>
    <w:locked/>
    <w:rsid w:val="00547C63"/>
    <w:rPr>
      <w:rFonts w:ascii="Times New Roman" w:hAnsi="Times New Roman" w:cs="Times New Roman"/>
      <w:sz w:val="24"/>
      <w:lang w:val="uk-UA" w:eastAsia="ru-RU"/>
    </w:rPr>
  </w:style>
  <w:style w:type="character" w:styleId="a9">
    <w:name w:val="Placeholder Text"/>
    <w:uiPriority w:val="99"/>
    <w:semiHidden/>
    <w:rsid w:val="00547C63"/>
    <w:rPr>
      <w:rFonts w:cs="Times New Roman"/>
      <w:color w:val="808080"/>
    </w:rPr>
  </w:style>
  <w:style w:type="character" w:customStyle="1" w:styleId="31">
    <w:name w:val="Основной текст (3)_"/>
    <w:link w:val="32"/>
    <w:uiPriority w:val="99"/>
    <w:locked/>
    <w:rsid w:val="008229FE"/>
    <w:rPr>
      <w:rFonts w:ascii="Times New Roman" w:hAnsi="Times New Roman"/>
      <w:sz w:val="32"/>
      <w:shd w:val="clear" w:color="auto" w:fill="FFFFFF"/>
    </w:rPr>
  </w:style>
  <w:style w:type="character" w:customStyle="1" w:styleId="3TrebuchetMS">
    <w:name w:val="Основной текст (3) + Trebuchet MS"/>
    <w:aliases w:val="15 pt,Курсив"/>
    <w:uiPriority w:val="99"/>
    <w:rsid w:val="008229FE"/>
    <w:rPr>
      <w:rFonts w:ascii="Trebuchet MS" w:hAnsi="Trebuchet MS"/>
      <w:i/>
      <w:color w:val="000000"/>
      <w:spacing w:val="0"/>
      <w:w w:val="100"/>
      <w:position w:val="0"/>
      <w:sz w:val="30"/>
      <w:shd w:val="clear" w:color="auto" w:fill="FFFFFF"/>
      <w:lang w:val="uk-UA" w:eastAsia="uk-UA"/>
    </w:rPr>
  </w:style>
  <w:style w:type="character" w:customStyle="1" w:styleId="33">
    <w:name w:val="Основной текст (3) + Полужирный"/>
    <w:uiPriority w:val="99"/>
    <w:rsid w:val="008229FE"/>
    <w:rPr>
      <w:rFonts w:ascii="Times New Roman" w:hAnsi="Times New Roman"/>
      <w:b/>
      <w:color w:val="000000"/>
      <w:spacing w:val="0"/>
      <w:w w:val="100"/>
      <w:position w:val="0"/>
      <w:sz w:val="32"/>
      <w:shd w:val="clear" w:color="auto" w:fill="FFFFFF"/>
      <w:lang w:val="uk-UA" w:eastAsia="uk-UA"/>
    </w:rPr>
  </w:style>
  <w:style w:type="paragraph" w:customStyle="1" w:styleId="32">
    <w:name w:val="Основной текст (3)"/>
    <w:basedOn w:val="a"/>
    <w:link w:val="31"/>
    <w:uiPriority w:val="99"/>
    <w:rsid w:val="008229FE"/>
    <w:pPr>
      <w:widowControl w:val="0"/>
      <w:shd w:val="clear" w:color="auto" w:fill="FFFFFF"/>
      <w:spacing w:after="60" w:line="240" w:lineRule="atLeast"/>
    </w:pPr>
    <w:rPr>
      <w:rFonts w:eastAsia="Calibri"/>
      <w:sz w:val="32"/>
      <w:szCs w:val="20"/>
      <w:lang w:val="ru-RU"/>
    </w:rPr>
  </w:style>
  <w:style w:type="paragraph" w:customStyle="1" w:styleId="aa">
    <w:name w:val="Знак Знак"/>
    <w:basedOn w:val="a"/>
    <w:rsid w:val="0014518B"/>
    <w:rPr>
      <w:rFonts w:ascii="Verdana" w:hAnsi="Verdana" w:cs="Verdana"/>
      <w:sz w:val="20"/>
      <w:szCs w:val="20"/>
      <w:lang w:val="en-US" w:eastAsia="en-US"/>
    </w:rPr>
  </w:style>
  <w:style w:type="character" w:styleId="ab">
    <w:name w:val="page number"/>
    <w:rsid w:val="00D96C55"/>
    <w:rPr>
      <w:rFonts w:cs="Times New Roman"/>
    </w:rPr>
  </w:style>
  <w:style w:type="paragraph" w:customStyle="1" w:styleId="ac">
    <w:name w:val="Знак Знак Знак"/>
    <w:basedOn w:val="a"/>
    <w:rsid w:val="00D96C55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uiPriority w:val="99"/>
    <w:rsid w:val="00BD399F"/>
    <w:pPr>
      <w:ind w:left="708"/>
    </w:pPr>
    <w:rPr>
      <w:rFonts w:eastAsia="Calibri"/>
      <w:sz w:val="20"/>
      <w:szCs w:val="20"/>
    </w:rPr>
  </w:style>
  <w:style w:type="paragraph" w:styleId="ad">
    <w:name w:val="Body Text Indent"/>
    <w:basedOn w:val="a"/>
    <w:link w:val="ae"/>
    <w:rsid w:val="00A04465"/>
    <w:pPr>
      <w:spacing w:after="120"/>
      <w:ind w:left="283"/>
    </w:pPr>
    <w:rPr>
      <w:rFonts w:ascii="Calibri" w:eastAsia="Calibri" w:hAnsi="Calibri"/>
      <w:sz w:val="20"/>
      <w:szCs w:val="20"/>
    </w:rPr>
  </w:style>
  <w:style w:type="character" w:customStyle="1" w:styleId="BodyTextIndentChar">
    <w:name w:val="Body Text Indent Char"/>
    <w:uiPriority w:val="99"/>
    <w:semiHidden/>
    <w:locked/>
    <w:rsid w:val="00962F56"/>
    <w:rPr>
      <w:rFonts w:ascii="Times New Roman" w:hAnsi="Times New Roman" w:cs="Times New Roman"/>
      <w:sz w:val="24"/>
      <w:lang w:val="uk-UA"/>
    </w:rPr>
  </w:style>
  <w:style w:type="character" w:customStyle="1" w:styleId="ae">
    <w:name w:val="Основной текст с отступом Знак"/>
    <w:link w:val="ad"/>
    <w:locked/>
    <w:rsid w:val="00A04465"/>
    <w:rPr>
      <w:lang w:val="uk-UA"/>
    </w:rPr>
  </w:style>
  <w:style w:type="paragraph" w:customStyle="1" w:styleId="110">
    <w:name w:val="Абзац списка11"/>
    <w:basedOn w:val="a"/>
    <w:uiPriority w:val="99"/>
    <w:rsid w:val="00CE4F1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character" w:customStyle="1" w:styleId="12">
    <w:name w:val="Заголовок №1_"/>
    <w:link w:val="13"/>
    <w:uiPriority w:val="99"/>
    <w:locked/>
    <w:rsid w:val="0068692A"/>
    <w:rPr>
      <w:rFonts w:ascii="Times New Roman" w:hAnsi="Times New Roman"/>
      <w:b/>
      <w:sz w:val="26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68692A"/>
    <w:pPr>
      <w:widowControl w:val="0"/>
      <w:shd w:val="clear" w:color="auto" w:fill="FFFFFF"/>
      <w:spacing w:line="288" w:lineRule="exact"/>
      <w:outlineLvl w:val="0"/>
    </w:pPr>
    <w:rPr>
      <w:rFonts w:eastAsia="Calibri"/>
      <w:b/>
      <w:sz w:val="26"/>
      <w:szCs w:val="20"/>
      <w:lang w:val="ru-RU"/>
    </w:rPr>
  </w:style>
  <w:style w:type="paragraph" w:customStyle="1" w:styleId="af">
    <w:name w:val="Знак Знак Знак Знак Знак"/>
    <w:basedOn w:val="a"/>
    <w:rsid w:val="00386C92"/>
    <w:rPr>
      <w:rFonts w:ascii="Verdana" w:hAnsi="Verdana" w:cs="Verdana"/>
      <w:sz w:val="20"/>
      <w:szCs w:val="20"/>
      <w:lang w:val="en-US" w:eastAsia="en-US"/>
    </w:rPr>
  </w:style>
  <w:style w:type="character" w:styleId="af0">
    <w:name w:val="Hyperlink"/>
    <w:uiPriority w:val="99"/>
    <w:rsid w:val="007215EE"/>
    <w:rPr>
      <w:rFonts w:cs="Times New Roman"/>
      <w:color w:val="0000FF"/>
      <w:u w:val="single"/>
    </w:rPr>
  </w:style>
  <w:style w:type="paragraph" w:customStyle="1" w:styleId="23">
    <w:name w:val="Абзац списка2"/>
    <w:basedOn w:val="a"/>
    <w:rsid w:val="00BA1FF4"/>
    <w:pPr>
      <w:ind w:left="708"/>
    </w:pPr>
    <w:rPr>
      <w:rFonts w:eastAsia="Calibri"/>
      <w:sz w:val="20"/>
      <w:szCs w:val="20"/>
    </w:rPr>
  </w:style>
  <w:style w:type="paragraph" w:styleId="af1">
    <w:name w:val="Body Text"/>
    <w:basedOn w:val="a"/>
    <w:link w:val="af2"/>
    <w:rsid w:val="00F10E41"/>
    <w:pPr>
      <w:spacing w:after="120"/>
    </w:pPr>
    <w:rPr>
      <w:rFonts w:ascii="Calibri" w:hAnsi="Calibri"/>
      <w:sz w:val="24"/>
      <w:szCs w:val="20"/>
    </w:rPr>
  </w:style>
  <w:style w:type="character" w:customStyle="1" w:styleId="BodyTextChar">
    <w:name w:val="Body Text Char"/>
    <w:uiPriority w:val="99"/>
    <w:locked/>
    <w:rsid w:val="00F10E41"/>
    <w:rPr>
      <w:rFonts w:cs="Times New Roman"/>
      <w:spacing w:val="10"/>
      <w:sz w:val="23"/>
      <w:szCs w:val="23"/>
      <w:shd w:val="clear" w:color="auto" w:fill="FFFFFF"/>
      <w:lang w:bidi="ar-SA"/>
    </w:rPr>
  </w:style>
  <w:style w:type="paragraph" w:styleId="af3">
    <w:name w:val="Normal (Web)"/>
    <w:basedOn w:val="a"/>
    <w:rsid w:val="00F10E41"/>
    <w:pPr>
      <w:spacing w:after="200" w:line="276" w:lineRule="auto"/>
    </w:pPr>
    <w:rPr>
      <w:sz w:val="24"/>
      <w:lang w:val="ru-RU" w:eastAsia="en-US"/>
    </w:rPr>
  </w:style>
  <w:style w:type="paragraph" w:styleId="af4">
    <w:name w:val="List Paragraph"/>
    <w:basedOn w:val="a"/>
    <w:uiPriority w:val="99"/>
    <w:qFormat/>
    <w:rsid w:val="00F10E41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f2">
    <w:name w:val="Основной текст Знак"/>
    <w:link w:val="af1"/>
    <w:locked/>
    <w:rsid w:val="00F10E41"/>
    <w:rPr>
      <w:rFonts w:eastAsia="Times New Roman"/>
      <w:sz w:val="24"/>
      <w:lang w:val="uk-UA" w:eastAsia="ru-RU"/>
    </w:rPr>
  </w:style>
  <w:style w:type="table" w:styleId="af5">
    <w:name w:val="Table Grid"/>
    <w:basedOn w:val="a1"/>
    <w:uiPriority w:val="59"/>
    <w:locked/>
    <w:rsid w:val="00F10E41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Знак Знак Знак Знак"/>
    <w:basedOn w:val="a"/>
    <w:rsid w:val="00F10E41"/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24">
    <w:name w:val="Знак Знак2"/>
    <w:uiPriority w:val="99"/>
    <w:rsid w:val="00F10E41"/>
    <w:rPr>
      <w:rFonts w:ascii="Calibri" w:hAnsi="Calibri"/>
      <w:spacing w:val="10"/>
      <w:sz w:val="23"/>
      <w:shd w:val="clear" w:color="auto" w:fill="FFFFFF"/>
      <w:lang w:eastAsia="en-US"/>
    </w:rPr>
  </w:style>
  <w:style w:type="paragraph" w:customStyle="1" w:styleId="14">
    <w:name w:val="1"/>
    <w:basedOn w:val="a"/>
    <w:rsid w:val="00F10E41"/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51">
    <w:name w:val="Основной текст (5)_"/>
    <w:link w:val="52"/>
    <w:uiPriority w:val="99"/>
    <w:locked/>
    <w:rsid w:val="00F10E41"/>
    <w:rPr>
      <w:rFonts w:cs="Times New Roman"/>
      <w:b/>
      <w:bCs/>
      <w:spacing w:val="10"/>
      <w:shd w:val="clear" w:color="auto" w:fill="FFFFFF"/>
      <w:lang w:bidi="ar-SA"/>
    </w:rPr>
  </w:style>
  <w:style w:type="character" w:customStyle="1" w:styleId="0pt">
    <w:name w:val="Основной текст + Интервал 0 pt"/>
    <w:uiPriority w:val="99"/>
    <w:rsid w:val="00F10E41"/>
    <w:rPr>
      <w:rFonts w:cs="Times New Roman"/>
      <w:spacing w:val="0"/>
      <w:sz w:val="23"/>
      <w:szCs w:val="23"/>
      <w:u w:val="none"/>
      <w:shd w:val="clear" w:color="auto" w:fill="FFFFFF"/>
      <w:lang w:bidi="ar-SA"/>
    </w:rPr>
  </w:style>
  <w:style w:type="character" w:customStyle="1" w:styleId="50pt">
    <w:name w:val="Основной текст (5) + Интервал 0 pt"/>
    <w:uiPriority w:val="99"/>
    <w:rsid w:val="00F10E41"/>
    <w:rPr>
      <w:rFonts w:cs="Times New Roman"/>
      <w:b/>
      <w:bCs/>
      <w:spacing w:val="0"/>
      <w:shd w:val="clear" w:color="auto" w:fill="FFFFFF"/>
      <w:lang w:bidi="ar-SA"/>
    </w:rPr>
  </w:style>
  <w:style w:type="paragraph" w:customStyle="1" w:styleId="52">
    <w:name w:val="Основной текст (5)"/>
    <w:basedOn w:val="a"/>
    <w:link w:val="51"/>
    <w:uiPriority w:val="99"/>
    <w:rsid w:val="00F10E41"/>
    <w:pPr>
      <w:widowControl w:val="0"/>
      <w:shd w:val="clear" w:color="auto" w:fill="FFFFFF"/>
      <w:spacing w:before="300" w:after="240" w:line="322" w:lineRule="exact"/>
    </w:pPr>
    <w:rPr>
      <w:rFonts w:eastAsia="Calibri"/>
      <w:b/>
      <w:bCs/>
      <w:noProof/>
      <w:spacing w:val="10"/>
      <w:sz w:val="20"/>
      <w:szCs w:val="20"/>
      <w:shd w:val="clear" w:color="auto" w:fill="FFFFFF"/>
      <w:lang w:val="ru-RU"/>
    </w:rPr>
  </w:style>
  <w:style w:type="paragraph" w:customStyle="1" w:styleId="af7">
    <w:name w:val="Знак Знак Знак Знак Знак Знак Знак Знак Знак"/>
    <w:basedOn w:val="a"/>
    <w:rsid w:val="00FB00EC"/>
    <w:rPr>
      <w:rFonts w:ascii="Verdana" w:hAnsi="Verdana" w:cs="Verdana"/>
      <w:sz w:val="20"/>
      <w:szCs w:val="20"/>
      <w:lang w:val="en-US" w:eastAsia="en-US"/>
    </w:rPr>
  </w:style>
  <w:style w:type="table" w:customStyle="1" w:styleId="15">
    <w:name w:val="Сетка таблицы1"/>
    <w:basedOn w:val="a1"/>
    <w:next w:val="af5"/>
    <w:rsid w:val="002505E4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">
    <w:name w:val="Знак Знак Знак Знак3"/>
    <w:basedOn w:val="a"/>
    <w:rsid w:val="002505E4"/>
    <w:rPr>
      <w:rFonts w:ascii="Verdana" w:hAnsi="Verdana" w:cs="Verdana"/>
      <w:sz w:val="20"/>
      <w:szCs w:val="20"/>
      <w:lang w:val="en-US" w:eastAsia="en-US"/>
    </w:rPr>
  </w:style>
  <w:style w:type="table" w:customStyle="1" w:styleId="25">
    <w:name w:val="Сетка таблицы2"/>
    <w:basedOn w:val="a1"/>
    <w:next w:val="af5"/>
    <w:rsid w:val="002505E4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semiHidden/>
    <w:rsid w:val="009442EA"/>
  </w:style>
  <w:style w:type="table" w:customStyle="1" w:styleId="35">
    <w:name w:val="Сетка таблицы3"/>
    <w:basedOn w:val="a1"/>
    <w:next w:val="af5"/>
    <w:rsid w:val="0095179B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5"/>
    <w:rsid w:val="009D2E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5"/>
    <w:rsid w:val="009D2E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5"/>
    <w:rsid w:val="00F3080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Знак Знак Знак Знак2"/>
    <w:basedOn w:val="a"/>
    <w:rsid w:val="00F30801"/>
    <w:rPr>
      <w:rFonts w:ascii="Verdana" w:hAnsi="Verdana" w:cs="Verdana"/>
      <w:sz w:val="20"/>
      <w:szCs w:val="20"/>
      <w:lang w:val="en-US" w:eastAsia="en-US"/>
    </w:rPr>
  </w:style>
  <w:style w:type="table" w:customStyle="1" w:styleId="7">
    <w:name w:val="Сетка таблицы7"/>
    <w:basedOn w:val="a1"/>
    <w:next w:val="af5"/>
    <w:rsid w:val="00F3080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semiHidden/>
    <w:unhideWhenUsed/>
    <w:rsid w:val="00F30801"/>
  </w:style>
  <w:style w:type="table" w:customStyle="1" w:styleId="8">
    <w:name w:val="Сетка таблицы8"/>
    <w:basedOn w:val="a1"/>
    <w:next w:val="af5"/>
    <w:rsid w:val="00DE660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5"/>
    <w:rsid w:val="00A6698B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5"/>
    <w:rsid w:val="0092794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927943"/>
  </w:style>
  <w:style w:type="paragraph" w:customStyle="1" w:styleId="17">
    <w:name w:val="Знак Знак1"/>
    <w:basedOn w:val="a"/>
    <w:rsid w:val="00927943"/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8">
    <w:name w:val="Знак Знак Знак Знак Знак Знак"/>
    <w:basedOn w:val="a"/>
    <w:rsid w:val="00927943"/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9">
    <w:name w:val="Знак"/>
    <w:basedOn w:val="a"/>
    <w:rsid w:val="00927943"/>
    <w:rPr>
      <w:rFonts w:ascii="Verdana" w:eastAsia="Calibri" w:hAnsi="Verdana" w:cs="Verdana"/>
      <w:sz w:val="20"/>
      <w:szCs w:val="20"/>
      <w:lang w:val="en-US" w:eastAsia="en-US"/>
    </w:rPr>
  </w:style>
  <w:style w:type="table" w:customStyle="1" w:styleId="111">
    <w:name w:val="Сетка таблицы11"/>
    <w:basedOn w:val="a1"/>
    <w:next w:val="af5"/>
    <w:rsid w:val="00E5142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 Знак Знак Знак1"/>
    <w:basedOn w:val="a"/>
    <w:rsid w:val="00E51421"/>
    <w:rPr>
      <w:rFonts w:ascii="Verdana" w:hAnsi="Verdana" w:cs="Verdana"/>
      <w:sz w:val="20"/>
      <w:szCs w:val="20"/>
      <w:lang w:val="en-US" w:eastAsia="en-US"/>
    </w:rPr>
  </w:style>
  <w:style w:type="table" w:customStyle="1" w:styleId="120">
    <w:name w:val="Сетка таблицы12"/>
    <w:basedOn w:val="a1"/>
    <w:next w:val="af5"/>
    <w:rsid w:val="00E5142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semiHidden/>
    <w:rsid w:val="00E51421"/>
  </w:style>
  <w:style w:type="table" w:customStyle="1" w:styleId="130">
    <w:name w:val="Сетка таблицы13"/>
    <w:basedOn w:val="a1"/>
    <w:next w:val="af5"/>
    <w:rsid w:val="00E5142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 Spacing"/>
    <w:link w:val="afb"/>
    <w:qFormat/>
    <w:rsid w:val="00E51421"/>
    <w:rPr>
      <w:rFonts w:eastAsia="Times New Roman"/>
      <w:sz w:val="22"/>
      <w:szCs w:val="22"/>
    </w:rPr>
  </w:style>
  <w:style w:type="character" w:customStyle="1" w:styleId="afb">
    <w:name w:val="Без интервала Знак"/>
    <w:link w:val="afa"/>
    <w:uiPriority w:val="1"/>
    <w:rsid w:val="00E51421"/>
    <w:rPr>
      <w:rFonts w:eastAsia="Times New Roman"/>
      <w:sz w:val="22"/>
      <w:szCs w:val="22"/>
    </w:rPr>
  </w:style>
  <w:style w:type="table" w:customStyle="1" w:styleId="140">
    <w:name w:val="Сетка таблицы14"/>
    <w:basedOn w:val="a1"/>
    <w:next w:val="af5"/>
    <w:rsid w:val="00E5142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5"/>
    <w:rsid w:val="00BF61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2"/>
    <w:semiHidden/>
    <w:unhideWhenUsed/>
    <w:rsid w:val="00BF61FF"/>
  </w:style>
  <w:style w:type="table" w:customStyle="1" w:styleId="160">
    <w:name w:val="Сетка таблицы16"/>
    <w:basedOn w:val="a1"/>
    <w:next w:val="af5"/>
    <w:rsid w:val="00BF61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B8472E"/>
  </w:style>
  <w:style w:type="character" w:styleId="afc">
    <w:name w:val="Emphasis"/>
    <w:uiPriority w:val="20"/>
    <w:qFormat/>
    <w:locked/>
    <w:rsid w:val="00B8472E"/>
    <w:rPr>
      <w:i/>
      <w:iCs/>
    </w:rPr>
  </w:style>
  <w:style w:type="paragraph" w:customStyle="1" w:styleId="37">
    <w:name w:val="Абзац списка3"/>
    <w:basedOn w:val="a"/>
    <w:uiPriority w:val="99"/>
    <w:rsid w:val="00B422D2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paragraph" w:customStyle="1" w:styleId="afd">
    <w:name w:val="Знак Знак Знак Знак"/>
    <w:basedOn w:val="a"/>
    <w:rsid w:val="0054297A"/>
    <w:rPr>
      <w:rFonts w:ascii="Verdana" w:hAnsi="Verdana" w:cs="Verdana"/>
      <w:sz w:val="20"/>
      <w:szCs w:val="20"/>
      <w:lang w:val="en-US" w:eastAsia="en-US"/>
    </w:rPr>
  </w:style>
  <w:style w:type="paragraph" w:styleId="38">
    <w:name w:val="Body Text Indent 3"/>
    <w:basedOn w:val="a"/>
    <w:link w:val="39"/>
    <w:rsid w:val="0054297A"/>
    <w:pPr>
      <w:spacing w:after="120"/>
      <w:ind w:left="283"/>
    </w:pPr>
    <w:rPr>
      <w:rFonts w:ascii="SchoolDL" w:hAnsi="SchoolDL"/>
      <w:sz w:val="16"/>
      <w:szCs w:val="16"/>
      <w:lang w:val="ru-RU"/>
    </w:rPr>
  </w:style>
  <w:style w:type="character" w:customStyle="1" w:styleId="39">
    <w:name w:val="Основной текст с отступом 3 Знак"/>
    <w:basedOn w:val="a0"/>
    <w:link w:val="38"/>
    <w:rsid w:val="0054297A"/>
    <w:rPr>
      <w:rFonts w:ascii="SchoolDL" w:eastAsia="Times New Roman" w:hAnsi="SchoolDL"/>
      <w:sz w:val="16"/>
      <w:szCs w:val="16"/>
    </w:rPr>
  </w:style>
  <w:style w:type="table" w:customStyle="1" w:styleId="170">
    <w:name w:val="Сетка таблицы17"/>
    <w:basedOn w:val="a1"/>
    <w:next w:val="af5"/>
    <w:rsid w:val="005429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5"/>
    <w:rsid w:val="005429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C71A60"/>
    <w:rPr>
      <w:rFonts w:ascii="Times New Roman" w:eastAsia="Times New Roman" w:hAnsi="Times New Roman"/>
      <w:b/>
      <w:sz w:val="36"/>
      <w:szCs w:val="36"/>
      <w:lang w:val="uk-UA"/>
    </w:rPr>
  </w:style>
  <w:style w:type="character" w:customStyle="1" w:styleId="30">
    <w:name w:val="Заголовок 3 Знак"/>
    <w:basedOn w:val="a0"/>
    <w:link w:val="3"/>
    <w:rsid w:val="00C71A60"/>
    <w:rPr>
      <w:rFonts w:ascii="Times New Roman" w:eastAsia="Times New Roman" w:hAnsi="Times New Roman"/>
      <w:b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rsid w:val="00C71A60"/>
    <w:rPr>
      <w:rFonts w:ascii="Times New Roman" w:eastAsia="Times New Roman" w:hAnsi="Times New Roman"/>
      <w:b/>
      <w:sz w:val="24"/>
      <w:szCs w:val="24"/>
      <w:lang w:val="uk-UA"/>
    </w:rPr>
  </w:style>
  <w:style w:type="character" w:customStyle="1" w:styleId="50">
    <w:name w:val="Заголовок 5 Знак"/>
    <w:basedOn w:val="a0"/>
    <w:link w:val="5"/>
    <w:rsid w:val="00C71A60"/>
    <w:rPr>
      <w:rFonts w:ascii="Times New Roman" w:eastAsia="Times New Roman" w:hAnsi="Times New Roman"/>
      <w:b/>
      <w:sz w:val="22"/>
      <w:szCs w:val="22"/>
      <w:lang w:val="uk-UA"/>
    </w:rPr>
  </w:style>
  <w:style w:type="character" w:customStyle="1" w:styleId="60">
    <w:name w:val="Заголовок 6 Знак"/>
    <w:basedOn w:val="a0"/>
    <w:link w:val="6"/>
    <w:rsid w:val="00C71A60"/>
    <w:rPr>
      <w:rFonts w:ascii="Times New Roman" w:eastAsia="Times New Roman" w:hAnsi="Times New Roman"/>
      <w:b/>
      <w:lang w:val="uk-UA"/>
    </w:rPr>
  </w:style>
  <w:style w:type="numbering" w:customStyle="1" w:styleId="70">
    <w:name w:val="Нет списка7"/>
    <w:next w:val="a2"/>
    <w:uiPriority w:val="99"/>
    <w:semiHidden/>
    <w:unhideWhenUsed/>
    <w:rsid w:val="00C71A60"/>
  </w:style>
  <w:style w:type="table" w:customStyle="1" w:styleId="TableNormal">
    <w:name w:val="Table Normal"/>
    <w:rsid w:val="00C71A60"/>
    <w:rPr>
      <w:rFonts w:ascii="Times New Roman" w:eastAsia="Times New Roman" w:hAnsi="Times New Roman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Title"/>
    <w:basedOn w:val="a"/>
    <w:next w:val="a"/>
    <w:link w:val="aff"/>
    <w:qFormat/>
    <w:locked/>
    <w:rsid w:val="00C71A6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f">
    <w:name w:val="Название Знак"/>
    <w:basedOn w:val="a0"/>
    <w:link w:val="afe"/>
    <w:rsid w:val="00C71A60"/>
    <w:rPr>
      <w:rFonts w:ascii="Times New Roman" w:eastAsia="Times New Roman" w:hAnsi="Times New Roman"/>
      <w:b/>
      <w:sz w:val="72"/>
      <w:szCs w:val="72"/>
      <w:lang w:val="uk-UA"/>
    </w:rPr>
  </w:style>
  <w:style w:type="paragraph" w:styleId="aff0">
    <w:name w:val="Subtitle"/>
    <w:basedOn w:val="a"/>
    <w:next w:val="a"/>
    <w:link w:val="aff1"/>
    <w:locked/>
    <w:rsid w:val="00C71A6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1">
    <w:name w:val="Подзаголовок Знак"/>
    <w:basedOn w:val="a0"/>
    <w:link w:val="aff0"/>
    <w:rsid w:val="00C71A60"/>
    <w:rPr>
      <w:rFonts w:ascii="Georgia" w:eastAsia="Georgia" w:hAnsi="Georgia" w:cs="Georgia"/>
      <w:i/>
      <w:color w:val="666666"/>
      <w:sz w:val="48"/>
      <w:szCs w:val="48"/>
      <w:lang w:val="uk-UA"/>
    </w:rPr>
  </w:style>
  <w:style w:type="numbering" w:customStyle="1" w:styleId="80">
    <w:name w:val="Нет списка8"/>
    <w:next w:val="a2"/>
    <w:uiPriority w:val="99"/>
    <w:semiHidden/>
    <w:unhideWhenUsed/>
    <w:rsid w:val="00C74844"/>
  </w:style>
  <w:style w:type="table" w:customStyle="1" w:styleId="19">
    <w:name w:val="Сетка таблицы19"/>
    <w:basedOn w:val="a1"/>
    <w:next w:val="af5"/>
    <w:uiPriority w:val="59"/>
    <w:rsid w:val="00C651E0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"/>
    <w:basedOn w:val="a"/>
    <w:rsid w:val="004764DC"/>
    <w:rPr>
      <w:rFonts w:ascii="Verdana" w:hAnsi="Verdana" w:cs="Verdana"/>
      <w:sz w:val="20"/>
      <w:szCs w:val="20"/>
      <w:lang w:val="en-US" w:eastAsia="en-US"/>
    </w:rPr>
  </w:style>
  <w:style w:type="table" w:customStyle="1" w:styleId="200">
    <w:name w:val="Сетка таблицы20"/>
    <w:basedOn w:val="a1"/>
    <w:next w:val="af5"/>
    <w:uiPriority w:val="59"/>
    <w:rsid w:val="006654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Strong"/>
    <w:uiPriority w:val="22"/>
    <w:qFormat/>
    <w:locked/>
    <w:rsid w:val="006654AD"/>
    <w:rPr>
      <w:b/>
      <w:bCs/>
    </w:rPr>
  </w:style>
  <w:style w:type="table" w:customStyle="1" w:styleId="210">
    <w:name w:val="Сетка таблицы21"/>
    <w:basedOn w:val="a1"/>
    <w:next w:val="af5"/>
    <w:uiPriority w:val="59"/>
    <w:rsid w:val="006654AD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5"/>
    <w:uiPriority w:val="59"/>
    <w:rsid w:val="006654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690BB9"/>
  </w:style>
  <w:style w:type="table" w:customStyle="1" w:styleId="TableNormal1">
    <w:name w:val="Table Normal1"/>
    <w:rsid w:val="00690BB9"/>
    <w:rPr>
      <w:rFonts w:ascii="Times New Roman" w:eastAsia="Times New Roman" w:hAnsi="Times New Roman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a">
    <w:name w:val="Знак Знак1 Знак Знак"/>
    <w:basedOn w:val="a"/>
    <w:rsid w:val="00150259"/>
    <w:rPr>
      <w:rFonts w:ascii="Verdana" w:hAnsi="Verdana" w:cs="Verdana"/>
      <w:sz w:val="20"/>
      <w:szCs w:val="20"/>
      <w:lang w:val="en-US" w:eastAsia="en-US"/>
    </w:rPr>
  </w:style>
  <w:style w:type="paragraph" w:customStyle="1" w:styleId="aff4">
    <w:name w:val="Знак Знак"/>
    <w:basedOn w:val="a"/>
    <w:rsid w:val="002D310D"/>
    <w:rPr>
      <w:rFonts w:ascii="Verdana" w:hAnsi="Verdana" w:cs="Verdana"/>
      <w:sz w:val="20"/>
      <w:szCs w:val="20"/>
      <w:lang w:val="en-US" w:eastAsia="en-US"/>
    </w:rPr>
  </w:style>
  <w:style w:type="numbering" w:customStyle="1" w:styleId="101">
    <w:name w:val="Нет списка10"/>
    <w:next w:val="a2"/>
    <w:uiPriority w:val="99"/>
    <w:semiHidden/>
    <w:unhideWhenUsed/>
    <w:rsid w:val="00E35C79"/>
  </w:style>
  <w:style w:type="paragraph" w:customStyle="1" w:styleId="1b">
    <w:name w:val="Обычный1"/>
    <w:rsid w:val="00E35C79"/>
    <w:pPr>
      <w:widowControl w:val="0"/>
      <w:snapToGrid w:val="0"/>
      <w:spacing w:line="360" w:lineRule="auto"/>
      <w:ind w:left="200" w:firstLine="760"/>
    </w:pPr>
    <w:rPr>
      <w:rFonts w:ascii="Arial" w:eastAsia="Times New Roman" w:hAnsi="Arial"/>
      <w:sz w:val="24"/>
      <w:lang w:val="uk-UA"/>
    </w:rPr>
  </w:style>
  <w:style w:type="table" w:customStyle="1" w:styleId="230">
    <w:name w:val="Сетка таблицы23"/>
    <w:basedOn w:val="a1"/>
    <w:next w:val="af5"/>
    <w:uiPriority w:val="59"/>
    <w:rsid w:val="008A1316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f5"/>
    <w:uiPriority w:val="59"/>
    <w:rsid w:val="008A1316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 Знак Знак Знак"/>
    <w:basedOn w:val="a"/>
    <w:rsid w:val="008A1316"/>
    <w:rPr>
      <w:rFonts w:ascii="Verdana" w:hAnsi="Verdana" w:cs="Verdana"/>
      <w:sz w:val="20"/>
      <w:szCs w:val="20"/>
      <w:lang w:val="en-US" w:eastAsia="en-US"/>
    </w:rPr>
  </w:style>
  <w:style w:type="table" w:customStyle="1" w:styleId="250">
    <w:name w:val="Сетка таблицы25"/>
    <w:basedOn w:val="a1"/>
    <w:next w:val="af5"/>
    <w:uiPriority w:val="59"/>
    <w:rsid w:val="008A131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FB25F8"/>
  </w:style>
  <w:style w:type="table" w:customStyle="1" w:styleId="260">
    <w:name w:val="Сетка таблицы26"/>
    <w:basedOn w:val="a1"/>
    <w:next w:val="af5"/>
    <w:uiPriority w:val="59"/>
    <w:rsid w:val="00AB148C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f5"/>
    <w:uiPriority w:val="59"/>
    <w:rsid w:val="00AE595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5"/>
    <w:uiPriority w:val="59"/>
    <w:rsid w:val="00D500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F87E79"/>
  </w:style>
  <w:style w:type="character" w:customStyle="1" w:styleId="1c">
    <w:name w:val="Слабое выделение1"/>
    <w:basedOn w:val="a0"/>
    <w:uiPriority w:val="19"/>
    <w:qFormat/>
    <w:rsid w:val="00F87E79"/>
    <w:rPr>
      <w:i/>
      <w:iCs/>
      <w:color w:val="808080"/>
    </w:rPr>
  </w:style>
  <w:style w:type="character" w:styleId="aff6">
    <w:name w:val="Subtle Emphasis"/>
    <w:basedOn w:val="a0"/>
    <w:uiPriority w:val="19"/>
    <w:qFormat/>
    <w:rsid w:val="00F87E79"/>
    <w:rPr>
      <w:i/>
      <w:iCs/>
      <w:color w:val="404040" w:themeColor="text1" w:themeTint="BF"/>
    </w:rPr>
  </w:style>
  <w:style w:type="numbering" w:customStyle="1" w:styleId="131">
    <w:name w:val="Нет списка13"/>
    <w:next w:val="a2"/>
    <w:uiPriority w:val="99"/>
    <w:semiHidden/>
    <w:unhideWhenUsed/>
    <w:rsid w:val="001733AF"/>
  </w:style>
  <w:style w:type="table" w:customStyle="1" w:styleId="29">
    <w:name w:val="Сетка таблицы29"/>
    <w:basedOn w:val="a1"/>
    <w:next w:val="af5"/>
    <w:uiPriority w:val="59"/>
    <w:rsid w:val="003F0CC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5"/>
    <w:uiPriority w:val="59"/>
    <w:rsid w:val="006E5C8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5"/>
    <w:uiPriority w:val="59"/>
    <w:rsid w:val="00C62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5"/>
    <w:uiPriority w:val="59"/>
    <w:rsid w:val="000B34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f5"/>
    <w:uiPriority w:val="59"/>
    <w:rsid w:val="000B34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">
    <w:name w:val="Абзац списка4"/>
    <w:basedOn w:val="a"/>
    <w:rsid w:val="005E0BF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table" w:customStyle="1" w:styleId="340">
    <w:name w:val="Сетка таблицы34"/>
    <w:basedOn w:val="a1"/>
    <w:next w:val="af5"/>
    <w:uiPriority w:val="59"/>
    <w:rsid w:val="005E0BF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uiPriority w:val="99"/>
    <w:semiHidden/>
    <w:unhideWhenUsed/>
    <w:rsid w:val="00327E4C"/>
  </w:style>
  <w:style w:type="table" w:customStyle="1" w:styleId="350">
    <w:name w:val="Сетка таблицы35"/>
    <w:basedOn w:val="a1"/>
    <w:next w:val="af5"/>
    <w:uiPriority w:val="59"/>
    <w:rsid w:val="0064702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f5"/>
    <w:rsid w:val="004E2CF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f5"/>
    <w:uiPriority w:val="59"/>
    <w:rsid w:val="006B538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f5"/>
    <w:uiPriority w:val="59"/>
    <w:rsid w:val="006B538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B5385"/>
  </w:style>
  <w:style w:type="table" w:customStyle="1" w:styleId="TableNormal2">
    <w:name w:val="Table Normal2"/>
    <w:rsid w:val="006B5385"/>
    <w:rPr>
      <w:rFonts w:ascii="Times New Roman" w:eastAsia="Times New Roman" w:hAnsi="Times New Roman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py-file-field">
    <w:name w:val="copy-file-field"/>
    <w:basedOn w:val="a0"/>
    <w:rsid w:val="009851F9"/>
  </w:style>
  <w:style w:type="numbering" w:customStyle="1" w:styleId="161">
    <w:name w:val="Нет списка16"/>
    <w:next w:val="a2"/>
    <w:semiHidden/>
    <w:rsid w:val="00DF4206"/>
  </w:style>
  <w:style w:type="numbering" w:customStyle="1" w:styleId="171">
    <w:name w:val="Нет списка17"/>
    <w:next w:val="a2"/>
    <w:uiPriority w:val="99"/>
    <w:semiHidden/>
    <w:unhideWhenUsed/>
    <w:rsid w:val="005C0DFA"/>
  </w:style>
  <w:style w:type="table" w:customStyle="1" w:styleId="390">
    <w:name w:val="Сетка таблицы39"/>
    <w:basedOn w:val="a1"/>
    <w:next w:val="af5"/>
    <w:uiPriority w:val="59"/>
    <w:rsid w:val="005C0DFA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5"/>
    <w:uiPriority w:val="59"/>
    <w:rsid w:val="005E021F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7">
    <w:name w:val="Знак Знак"/>
    <w:basedOn w:val="a"/>
    <w:rsid w:val="00DC3111"/>
    <w:rPr>
      <w:rFonts w:ascii="Verdana" w:hAnsi="Verdana" w:cs="Verdana"/>
      <w:sz w:val="20"/>
      <w:szCs w:val="20"/>
      <w:lang w:val="en-US" w:eastAsia="en-US"/>
    </w:rPr>
  </w:style>
  <w:style w:type="numbering" w:customStyle="1" w:styleId="181">
    <w:name w:val="Нет списка18"/>
    <w:next w:val="a2"/>
    <w:uiPriority w:val="99"/>
    <w:semiHidden/>
    <w:unhideWhenUsed/>
    <w:rsid w:val="00DC3111"/>
  </w:style>
  <w:style w:type="table" w:customStyle="1" w:styleId="410">
    <w:name w:val="Сетка таблицы41"/>
    <w:basedOn w:val="a1"/>
    <w:next w:val="af5"/>
    <w:uiPriority w:val="59"/>
    <w:rsid w:val="00DC3111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Знак Знак"/>
    <w:basedOn w:val="a"/>
    <w:rsid w:val="00911A9A"/>
    <w:rPr>
      <w:rFonts w:ascii="Verdana" w:hAnsi="Verdana" w:cs="Verdana"/>
      <w:sz w:val="20"/>
      <w:szCs w:val="20"/>
      <w:lang w:val="en-US" w:eastAsia="en-US"/>
    </w:rPr>
  </w:style>
  <w:style w:type="numbering" w:customStyle="1" w:styleId="190">
    <w:name w:val="Нет списка19"/>
    <w:next w:val="a2"/>
    <w:uiPriority w:val="99"/>
    <w:semiHidden/>
    <w:unhideWhenUsed/>
    <w:rsid w:val="00911A9A"/>
  </w:style>
  <w:style w:type="table" w:customStyle="1" w:styleId="420">
    <w:name w:val="Сетка таблицы42"/>
    <w:basedOn w:val="a1"/>
    <w:next w:val="af5"/>
    <w:uiPriority w:val="59"/>
    <w:rsid w:val="0026792B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f5"/>
    <w:uiPriority w:val="59"/>
    <w:rsid w:val="00D420B5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f5"/>
    <w:uiPriority w:val="59"/>
    <w:rsid w:val="00D420B5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f5"/>
    <w:uiPriority w:val="59"/>
    <w:rsid w:val="00D420B5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f5"/>
    <w:uiPriority w:val="59"/>
    <w:rsid w:val="00463A8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f5"/>
    <w:uiPriority w:val="59"/>
    <w:rsid w:val="002A639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f5"/>
    <w:uiPriority w:val="59"/>
    <w:rsid w:val="002A639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  <w:rsid w:val="004B4639"/>
  </w:style>
  <w:style w:type="numbering" w:customStyle="1" w:styleId="211">
    <w:name w:val="Нет списка21"/>
    <w:next w:val="a2"/>
    <w:uiPriority w:val="99"/>
    <w:semiHidden/>
    <w:unhideWhenUsed/>
    <w:rsid w:val="00EA7615"/>
  </w:style>
  <w:style w:type="paragraph" w:styleId="aff9">
    <w:name w:val="Document Map"/>
    <w:basedOn w:val="a"/>
    <w:link w:val="affa"/>
    <w:uiPriority w:val="99"/>
    <w:semiHidden/>
    <w:unhideWhenUsed/>
    <w:rsid w:val="00EA7615"/>
    <w:pPr>
      <w:shd w:val="clear" w:color="auto" w:fill="000080"/>
      <w:spacing w:after="200" w:line="276" w:lineRule="auto"/>
    </w:pPr>
    <w:rPr>
      <w:rFonts w:ascii="Tahoma" w:eastAsia="Calibri" w:hAnsi="Tahoma" w:cs="Tahoma"/>
      <w:sz w:val="20"/>
      <w:szCs w:val="20"/>
      <w:lang w:val="ru-RU" w:eastAsia="en-US"/>
    </w:rPr>
  </w:style>
  <w:style w:type="character" w:customStyle="1" w:styleId="affa">
    <w:name w:val="Схема документа Знак"/>
    <w:basedOn w:val="a0"/>
    <w:link w:val="aff9"/>
    <w:uiPriority w:val="99"/>
    <w:semiHidden/>
    <w:rsid w:val="00EA7615"/>
    <w:rPr>
      <w:rFonts w:ascii="Tahoma" w:hAnsi="Tahoma" w:cs="Tahoma"/>
      <w:shd w:val="clear" w:color="auto" w:fill="000080"/>
      <w:lang w:eastAsia="en-US"/>
    </w:rPr>
  </w:style>
  <w:style w:type="table" w:customStyle="1" w:styleId="49">
    <w:name w:val="Сетка таблицы49"/>
    <w:basedOn w:val="a1"/>
    <w:next w:val="af5"/>
    <w:uiPriority w:val="59"/>
    <w:rsid w:val="00EA7615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Знак Знак Знак1 Знак Знак Знак Знак Знак Знак Знак Знак Знак Знак Знак Знак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styleId="2a">
    <w:name w:val="Body Text Indent 2"/>
    <w:basedOn w:val="a"/>
    <w:link w:val="2b"/>
    <w:rsid w:val="00073441"/>
    <w:pPr>
      <w:ind w:firstLine="709"/>
      <w:jc w:val="both"/>
    </w:pPr>
    <w:rPr>
      <w:rFonts w:ascii="Bookman Old Style" w:hAnsi="Bookman Old Style"/>
      <w:sz w:val="26"/>
      <w:szCs w:val="20"/>
      <w:lang w:val="ru-RU"/>
    </w:rPr>
  </w:style>
  <w:style w:type="character" w:customStyle="1" w:styleId="2b">
    <w:name w:val="Основной текст с отступом 2 Знак"/>
    <w:basedOn w:val="a0"/>
    <w:link w:val="2a"/>
    <w:rsid w:val="00073441"/>
    <w:rPr>
      <w:rFonts w:ascii="Bookman Old Style" w:eastAsia="Times New Roman" w:hAnsi="Bookman Old Style"/>
      <w:sz w:val="26"/>
    </w:rPr>
  </w:style>
  <w:style w:type="paragraph" w:customStyle="1" w:styleId="caaieiaie1">
    <w:name w:val="caaieiaie 1"/>
    <w:basedOn w:val="a"/>
    <w:next w:val="a"/>
    <w:rsid w:val="00073441"/>
    <w:pPr>
      <w:keepNext/>
      <w:widowControl w:val="0"/>
      <w:spacing w:line="192" w:lineRule="auto"/>
      <w:jc w:val="center"/>
    </w:pPr>
    <w:rPr>
      <w:rFonts w:ascii="SchoolDL" w:hAnsi="SchoolDL"/>
      <w:b/>
      <w:snapToGrid w:val="0"/>
      <w:sz w:val="30"/>
      <w:szCs w:val="20"/>
      <w:lang w:val="ru-RU"/>
    </w:rPr>
  </w:style>
  <w:style w:type="paragraph" w:customStyle="1" w:styleId="1e">
    <w:name w:val="Знак Знак1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customStyle="1" w:styleId="affb">
    <w:name w:val="Знак Знак"/>
    <w:basedOn w:val="a"/>
    <w:rsid w:val="00073441"/>
    <w:rPr>
      <w:rFonts w:ascii="Verdana" w:hAnsi="Verdana"/>
      <w:sz w:val="20"/>
      <w:szCs w:val="20"/>
      <w:lang w:val="en-US" w:eastAsia="en-US"/>
    </w:rPr>
  </w:style>
  <w:style w:type="paragraph" w:customStyle="1" w:styleId="1f">
    <w:name w:val="Знак Знак1 Знак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customStyle="1" w:styleId="affc">
    <w:name w:val="Знак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customStyle="1" w:styleId="1f0">
    <w:name w:val="Знак1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customStyle="1" w:styleId="1f1">
    <w:name w:val="Знак Знак1 Знак Знак Знак Знак"/>
    <w:basedOn w:val="a"/>
    <w:rsid w:val="00073441"/>
    <w:rPr>
      <w:rFonts w:ascii="Verdana" w:hAnsi="Verdana"/>
      <w:sz w:val="24"/>
      <w:lang w:val="en-US" w:eastAsia="en-US"/>
    </w:rPr>
  </w:style>
  <w:style w:type="paragraph" w:customStyle="1" w:styleId="a20">
    <w:name w:val="a2"/>
    <w:basedOn w:val="a"/>
    <w:rsid w:val="00073441"/>
    <w:pPr>
      <w:spacing w:before="100" w:beforeAutospacing="1" w:after="100" w:afterAutospacing="1"/>
      <w:ind w:firstLine="709"/>
    </w:pPr>
    <w:rPr>
      <w:sz w:val="24"/>
      <w:lang w:val="ru-RU"/>
    </w:rPr>
  </w:style>
  <w:style w:type="paragraph" w:customStyle="1" w:styleId="1f2">
    <w:name w:val="Знак Знак Знак1 Знак Знак Знак Знак Знак Знак Знак Знак Знак Знак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0734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073441"/>
    <w:rPr>
      <w:rFonts w:ascii="Courier New" w:eastAsia="Times New Roman" w:hAnsi="Courier New" w:cs="Courier New"/>
    </w:rPr>
  </w:style>
  <w:style w:type="paragraph" w:styleId="2c">
    <w:name w:val="Body Text 2"/>
    <w:basedOn w:val="a"/>
    <w:link w:val="2d"/>
    <w:rsid w:val="00073441"/>
    <w:pPr>
      <w:spacing w:after="120" w:line="480" w:lineRule="auto"/>
    </w:pPr>
    <w:rPr>
      <w:sz w:val="24"/>
      <w:lang w:val="ru-RU"/>
    </w:rPr>
  </w:style>
  <w:style w:type="character" w:customStyle="1" w:styleId="2d">
    <w:name w:val="Основной текст 2 Знак"/>
    <w:basedOn w:val="a0"/>
    <w:link w:val="2c"/>
    <w:rsid w:val="00073441"/>
    <w:rPr>
      <w:rFonts w:ascii="Times New Roman" w:eastAsia="Times New Roman" w:hAnsi="Times New Roman"/>
      <w:sz w:val="24"/>
      <w:szCs w:val="24"/>
    </w:rPr>
  </w:style>
  <w:style w:type="numbering" w:customStyle="1" w:styleId="221">
    <w:name w:val="Нет списка22"/>
    <w:next w:val="a2"/>
    <w:semiHidden/>
    <w:rsid w:val="00751DE8"/>
  </w:style>
  <w:style w:type="paragraph" w:customStyle="1" w:styleId="affd">
    <w:name w:val="Нормальний текст"/>
    <w:basedOn w:val="a"/>
    <w:rsid w:val="00751DE8"/>
    <w:pPr>
      <w:spacing w:before="120"/>
      <w:ind w:firstLine="567"/>
    </w:pPr>
    <w:rPr>
      <w:rFonts w:ascii="Antiqua" w:hAnsi="Antiqua"/>
      <w:sz w:val="26"/>
      <w:szCs w:val="20"/>
    </w:rPr>
  </w:style>
  <w:style w:type="paragraph" w:customStyle="1" w:styleId="affe">
    <w:name w:val="Шапка документу"/>
    <w:basedOn w:val="a"/>
    <w:rsid w:val="00751DE8"/>
    <w:pPr>
      <w:keepNext/>
      <w:keepLines/>
      <w:spacing w:after="240"/>
      <w:ind w:left="4536"/>
      <w:jc w:val="center"/>
    </w:pPr>
    <w:rPr>
      <w:rFonts w:ascii="Antiqua" w:hAnsi="Antiqua"/>
      <w:sz w:val="26"/>
      <w:szCs w:val="20"/>
    </w:rPr>
  </w:style>
  <w:style w:type="paragraph" w:customStyle="1" w:styleId="afff">
    <w:name w:val="Підпис"/>
    <w:basedOn w:val="a"/>
    <w:rsid w:val="00751DE8"/>
    <w:pPr>
      <w:keepLines/>
      <w:tabs>
        <w:tab w:val="center" w:pos="2268"/>
        <w:tab w:val="left" w:pos="6804"/>
      </w:tabs>
      <w:spacing w:before="360"/>
    </w:pPr>
    <w:rPr>
      <w:rFonts w:ascii="Antiqua" w:hAnsi="Antiqua"/>
      <w:b/>
      <w:position w:val="-48"/>
      <w:sz w:val="26"/>
      <w:szCs w:val="20"/>
    </w:rPr>
  </w:style>
  <w:style w:type="paragraph" w:customStyle="1" w:styleId="afff0">
    <w:name w:val="Глава документу"/>
    <w:basedOn w:val="a"/>
    <w:next w:val="a"/>
    <w:rsid w:val="00751DE8"/>
    <w:pPr>
      <w:keepNext/>
      <w:keepLines/>
      <w:spacing w:before="120" w:after="120"/>
      <w:jc w:val="center"/>
    </w:pPr>
    <w:rPr>
      <w:rFonts w:ascii="Antiqua" w:hAnsi="Antiqua"/>
      <w:sz w:val="26"/>
      <w:szCs w:val="20"/>
    </w:rPr>
  </w:style>
  <w:style w:type="paragraph" w:customStyle="1" w:styleId="afff1">
    <w:name w:val="Герб"/>
    <w:basedOn w:val="a"/>
    <w:rsid w:val="00751DE8"/>
    <w:pPr>
      <w:keepNext/>
      <w:keepLines/>
      <w:jc w:val="center"/>
    </w:pPr>
    <w:rPr>
      <w:rFonts w:ascii="Antiqua" w:hAnsi="Antiqua"/>
      <w:sz w:val="144"/>
      <w:szCs w:val="20"/>
      <w:lang w:val="en-US"/>
    </w:rPr>
  </w:style>
  <w:style w:type="paragraph" w:customStyle="1" w:styleId="afff2">
    <w:name w:val="Установа"/>
    <w:basedOn w:val="a"/>
    <w:rsid w:val="00751DE8"/>
    <w:pPr>
      <w:keepNext/>
      <w:keepLines/>
      <w:spacing w:before="120"/>
      <w:jc w:val="center"/>
    </w:pPr>
    <w:rPr>
      <w:rFonts w:ascii="Antiqua" w:hAnsi="Antiqua"/>
      <w:b/>
      <w:sz w:val="40"/>
      <w:szCs w:val="20"/>
    </w:rPr>
  </w:style>
  <w:style w:type="paragraph" w:customStyle="1" w:styleId="afff3">
    <w:name w:val="Вид документа"/>
    <w:basedOn w:val="afff2"/>
    <w:next w:val="a"/>
    <w:rsid w:val="00751DE8"/>
    <w:pPr>
      <w:spacing w:before="360" w:after="240"/>
    </w:pPr>
    <w:rPr>
      <w:spacing w:val="20"/>
      <w:sz w:val="26"/>
    </w:rPr>
  </w:style>
  <w:style w:type="paragraph" w:customStyle="1" w:styleId="afff4">
    <w:name w:val="Час та місце"/>
    <w:basedOn w:val="a"/>
    <w:rsid w:val="00751DE8"/>
    <w:pPr>
      <w:keepNext/>
      <w:keepLines/>
      <w:spacing w:before="120" w:after="240"/>
      <w:jc w:val="center"/>
    </w:pPr>
    <w:rPr>
      <w:rFonts w:ascii="Antiqua" w:hAnsi="Antiqua"/>
      <w:sz w:val="26"/>
      <w:szCs w:val="20"/>
    </w:rPr>
  </w:style>
  <w:style w:type="paragraph" w:customStyle="1" w:styleId="afff5">
    <w:name w:val="Назва документа"/>
    <w:basedOn w:val="a"/>
    <w:next w:val="affd"/>
    <w:rsid w:val="00751DE8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</w:rPr>
  </w:style>
  <w:style w:type="paragraph" w:customStyle="1" w:styleId="NormalText">
    <w:name w:val="Normal Text"/>
    <w:basedOn w:val="a"/>
    <w:rsid w:val="00751DE8"/>
    <w:pPr>
      <w:ind w:firstLine="567"/>
      <w:jc w:val="both"/>
    </w:pPr>
    <w:rPr>
      <w:rFonts w:ascii="Antiqua" w:hAnsi="Antiqua"/>
      <w:sz w:val="26"/>
      <w:szCs w:val="20"/>
    </w:rPr>
  </w:style>
  <w:style w:type="paragraph" w:customStyle="1" w:styleId="ShapkaDocumentu">
    <w:name w:val="Shapka Documentu"/>
    <w:basedOn w:val="NormalText"/>
    <w:rsid w:val="00751DE8"/>
    <w:pPr>
      <w:keepNext/>
      <w:keepLines/>
      <w:spacing w:after="240"/>
      <w:ind w:left="3969" w:firstLine="0"/>
      <w:jc w:val="center"/>
    </w:pPr>
  </w:style>
  <w:style w:type="paragraph" w:styleId="afff6">
    <w:name w:val="footnote text"/>
    <w:basedOn w:val="a"/>
    <w:link w:val="afff7"/>
    <w:rsid w:val="00751DE8"/>
    <w:rPr>
      <w:rFonts w:ascii="Antiqua" w:hAnsi="Antiqua"/>
      <w:sz w:val="20"/>
      <w:szCs w:val="20"/>
      <w:lang w:val="x-none"/>
    </w:rPr>
  </w:style>
  <w:style w:type="character" w:customStyle="1" w:styleId="afff7">
    <w:name w:val="Текст сноски Знак"/>
    <w:basedOn w:val="a0"/>
    <w:link w:val="afff6"/>
    <w:rsid w:val="00751DE8"/>
    <w:rPr>
      <w:rFonts w:ascii="Antiqua" w:eastAsia="Times New Roman" w:hAnsi="Antiqua"/>
      <w:lang w:val="x-none"/>
    </w:rPr>
  </w:style>
  <w:style w:type="character" w:styleId="afff8">
    <w:name w:val="footnote reference"/>
    <w:rsid w:val="00751DE8"/>
    <w:rPr>
      <w:vertAlign w:val="superscript"/>
    </w:rPr>
  </w:style>
  <w:style w:type="table" w:customStyle="1" w:styleId="500">
    <w:name w:val="Сетка таблицы50"/>
    <w:basedOn w:val="a1"/>
    <w:next w:val="af5"/>
    <w:rsid w:val="00751DE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f5"/>
    <w:uiPriority w:val="59"/>
    <w:rsid w:val="006E69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f5"/>
    <w:uiPriority w:val="59"/>
    <w:rsid w:val="006E69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1"/>
    <w:next w:val="af5"/>
    <w:uiPriority w:val="39"/>
    <w:rsid w:val="006E69A4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1"/>
    <w:next w:val="af5"/>
    <w:rsid w:val="0053070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f5"/>
    <w:rsid w:val="0053070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2"/>
    <w:uiPriority w:val="99"/>
    <w:semiHidden/>
    <w:unhideWhenUsed/>
    <w:rsid w:val="0053070D"/>
  </w:style>
  <w:style w:type="numbering" w:customStyle="1" w:styleId="241">
    <w:name w:val="Нет списка24"/>
    <w:next w:val="a2"/>
    <w:uiPriority w:val="99"/>
    <w:semiHidden/>
    <w:unhideWhenUsed/>
    <w:rsid w:val="00A44943"/>
  </w:style>
  <w:style w:type="numbering" w:customStyle="1" w:styleId="251">
    <w:name w:val="Нет списка25"/>
    <w:next w:val="a2"/>
    <w:uiPriority w:val="99"/>
    <w:semiHidden/>
    <w:unhideWhenUsed/>
    <w:rsid w:val="008741FB"/>
  </w:style>
  <w:style w:type="table" w:customStyle="1" w:styleId="56">
    <w:name w:val="Сетка таблицы56"/>
    <w:basedOn w:val="a1"/>
    <w:next w:val="af5"/>
    <w:rsid w:val="008741FB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f5"/>
    <w:uiPriority w:val="59"/>
    <w:rsid w:val="0083305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f5"/>
    <w:uiPriority w:val="59"/>
    <w:rsid w:val="0083305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f5"/>
    <w:uiPriority w:val="39"/>
    <w:rsid w:val="00D65162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footnote reference" w:uiPriority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No List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87B"/>
    <w:rPr>
      <w:rFonts w:ascii="Times New Roman" w:eastAsia="Times New Roman" w:hAnsi="Times New Roman"/>
      <w:sz w:val="28"/>
      <w:szCs w:val="24"/>
      <w:lang w:val="uk-UA"/>
    </w:rPr>
  </w:style>
  <w:style w:type="paragraph" w:styleId="1">
    <w:name w:val="heading 1"/>
    <w:basedOn w:val="a"/>
    <w:next w:val="a"/>
    <w:link w:val="10"/>
    <w:qFormat/>
    <w:rsid w:val="00D96C55"/>
    <w:pPr>
      <w:keepNext/>
      <w:tabs>
        <w:tab w:val="left" w:pos="5123"/>
      </w:tabs>
      <w:jc w:val="center"/>
      <w:outlineLvl w:val="0"/>
    </w:pPr>
    <w:rPr>
      <w:rFonts w:eastAsia="Calibri"/>
      <w:b/>
      <w:bCs/>
      <w:sz w:val="24"/>
    </w:rPr>
  </w:style>
  <w:style w:type="paragraph" w:styleId="2">
    <w:name w:val="heading 2"/>
    <w:basedOn w:val="a"/>
    <w:next w:val="a"/>
    <w:link w:val="20"/>
    <w:qFormat/>
    <w:locked/>
    <w:rsid w:val="00C71A6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qFormat/>
    <w:locked/>
    <w:rsid w:val="00C71A60"/>
    <w:pPr>
      <w:keepNext/>
      <w:keepLines/>
      <w:spacing w:before="280" w:after="80"/>
      <w:outlineLvl w:val="2"/>
    </w:pPr>
    <w:rPr>
      <w:b/>
      <w:szCs w:val="28"/>
    </w:rPr>
  </w:style>
  <w:style w:type="paragraph" w:styleId="4">
    <w:name w:val="heading 4"/>
    <w:basedOn w:val="a"/>
    <w:next w:val="a"/>
    <w:link w:val="40"/>
    <w:qFormat/>
    <w:locked/>
    <w:rsid w:val="00C71A60"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locked/>
    <w:rsid w:val="00C71A6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locked/>
    <w:rsid w:val="00C71A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96C55"/>
    <w:rPr>
      <w:rFonts w:ascii="Times New Roman" w:hAnsi="Times New Roman" w:cs="Times New Roman"/>
      <w:b/>
      <w:sz w:val="24"/>
      <w:lang w:val="uk-UA" w:eastAsia="ru-RU"/>
    </w:rPr>
  </w:style>
  <w:style w:type="character" w:customStyle="1" w:styleId="21">
    <w:name w:val="Основной текст (2)_"/>
    <w:link w:val="22"/>
    <w:uiPriority w:val="99"/>
    <w:locked/>
    <w:rsid w:val="00547C63"/>
    <w:rPr>
      <w:sz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47C63"/>
    <w:pPr>
      <w:widowControl w:val="0"/>
      <w:shd w:val="clear" w:color="auto" w:fill="FFFFFF"/>
      <w:spacing w:line="322" w:lineRule="exact"/>
    </w:pPr>
    <w:rPr>
      <w:rFonts w:ascii="Calibri" w:eastAsia="Calibri" w:hAnsi="Calibri"/>
      <w:szCs w:val="20"/>
      <w:lang w:val="ru-RU"/>
    </w:rPr>
  </w:style>
  <w:style w:type="paragraph" w:styleId="a3">
    <w:name w:val="Balloon Text"/>
    <w:basedOn w:val="a"/>
    <w:link w:val="a4"/>
    <w:uiPriority w:val="99"/>
    <w:rsid w:val="00547C63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547C63"/>
    <w:rPr>
      <w:rFonts w:ascii="Tahoma" w:hAnsi="Tahoma" w:cs="Times New Roman"/>
      <w:sz w:val="16"/>
      <w:lang w:val="uk-UA" w:eastAsia="ru-RU"/>
    </w:rPr>
  </w:style>
  <w:style w:type="paragraph" w:styleId="a5">
    <w:name w:val="header"/>
    <w:basedOn w:val="a"/>
    <w:link w:val="a6"/>
    <w:uiPriority w:val="99"/>
    <w:rsid w:val="00547C63"/>
    <w:pPr>
      <w:tabs>
        <w:tab w:val="center" w:pos="4677"/>
        <w:tab w:val="right" w:pos="9355"/>
      </w:tabs>
    </w:pPr>
    <w:rPr>
      <w:rFonts w:eastAsia="Calibri"/>
      <w:sz w:val="24"/>
    </w:rPr>
  </w:style>
  <w:style w:type="character" w:customStyle="1" w:styleId="a6">
    <w:name w:val="Верхний колонтитул Знак"/>
    <w:link w:val="a5"/>
    <w:uiPriority w:val="99"/>
    <w:locked/>
    <w:rsid w:val="00547C63"/>
    <w:rPr>
      <w:rFonts w:ascii="Times New Roman" w:hAnsi="Times New Roman" w:cs="Times New Roman"/>
      <w:sz w:val="24"/>
      <w:lang w:val="uk-UA" w:eastAsia="ru-RU"/>
    </w:rPr>
  </w:style>
  <w:style w:type="paragraph" w:styleId="a7">
    <w:name w:val="footer"/>
    <w:basedOn w:val="a"/>
    <w:link w:val="a8"/>
    <w:uiPriority w:val="99"/>
    <w:rsid w:val="00547C63"/>
    <w:pPr>
      <w:tabs>
        <w:tab w:val="center" w:pos="4677"/>
        <w:tab w:val="right" w:pos="9355"/>
      </w:tabs>
    </w:pPr>
    <w:rPr>
      <w:rFonts w:eastAsia="Calibri"/>
      <w:sz w:val="24"/>
    </w:rPr>
  </w:style>
  <w:style w:type="character" w:customStyle="1" w:styleId="a8">
    <w:name w:val="Нижний колонтитул Знак"/>
    <w:link w:val="a7"/>
    <w:uiPriority w:val="99"/>
    <w:locked/>
    <w:rsid w:val="00547C63"/>
    <w:rPr>
      <w:rFonts w:ascii="Times New Roman" w:hAnsi="Times New Roman" w:cs="Times New Roman"/>
      <w:sz w:val="24"/>
      <w:lang w:val="uk-UA" w:eastAsia="ru-RU"/>
    </w:rPr>
  </w:style>
  <w:style w:type="character" w:styleId="a9">
    <w:name w:val="Placeholder Text"/>
    <w:uiPriority w:val="99"/>
    <w:semiHidden/>
    <w:rsid w:val="00547C63"/>
    <w:rPr>
      <w:rFonts w:cs="Times New Roman"/>
      <w:color w:val="808080"/>
    </w:rPr>
  </w:style>
  <w:style w:type="character" w:customStyle="1" w:styleId="31">
    <w:name w:val="Основной текст (3)_"/>
    <w:link w:val="32"/>
    <w:uiPriority w:val="99"/>
    <w:locked/>
    <w:rsid w:val="008229FE"/>
    <w:rPr>
      <w:rFonts w:ascii="Times New Roman" w:hAnsi="Times New Roman"/>
      <w:sz w:val="32"/>
      <w:shd w:val="clear" w:color="auto" w:fill="FFFFFF"/>
    </w:rPr>
  </w:style>
  <w:style w:type="character" w:customStyle="1" w:styleId="3TrebuchetMS">
    <w:name w:val="Основной текст (3) + Trebuchet MS"/>
    <w:aliases w:val="15 pt,Курсив"/>
    <w:uiPriority w:val="99"/>
    <w:rsid w:val="008229FE"/>
    <w:rPr>
      <w:rFonts w:ascii="Trebuchet MS" w:hAnsi="Trebuchet MS"/>
      <w:i/>
      <w:color w:val="000000"/>
      <w:spacing w:val="0"/>
      <w:w w:val="100"/>
      <w:position w:val="0"/>
      <w:sz w:val="30"/>
      <w:shd w:val="clear" w:color="auto" w:fill="FFFFFF"/>
      <w:lang w:val="uk-UA" w:eastAsia="uk-UA"/>
    </w:rPr>
  </w:style>
  <w:style w:type="character" w:customStyle="1" w:styleId="33">
    <w:name w:val="Основной текст (3) + Полужирный"/>
    <w:uiPriority w:val="99"/>
    <w:rsid w:val="008229FE"/>
    <w:rPr>
      <w:rFonts w:ascii="Times New Roman" w:hAnsi="Times New Roman"/>
      <w:b/>
      <w:color w:val="000000"/>
      <w:spacing w:val="0"/>
      <w:w w:val="100"/>
      <w:position w:val="0"/>
      <w:sz w:val="32"/>
      <w:shd w:val="clear" w:color="auto" w:fill="FFFFFF"/>
      <w:lang w:val="uk-UA" w:eastAsia="uk-UA"/>
    </w:rPr>
  </w:style>
  <w:style w:type="paragraph" w:customStyle="1" w:styleId="32">
    <w:name w:val="Основной текст (3)"/>
    <w:basedOn w:val="a"/>
    <w:link w:val="31"/>
    <w:uiPriority w:val="99"/>
    <w:rsid w:val="008229FE"/>
    <w:pPr>
      <w:widowControl w:val="0"/>
      <w:shd w:val="clear" w:color="auto" w:fill="FFFFFF"/>
      <w:spacing w:after="60" w:line="240" w:lineRule="atLeast"/>
    </w:pPr>
    <w:rPr>
      <w:rFonts w:eastAsia="Calibri"/>
      <w:sz w:val="32"/>
      <w:szCs w:val="20"/>
      <w:lang w:val="ru-RU"/>
    </w:rPr>
  </w:style>
  <w:style w:type="paragraph" w:customStyle="1" w:styleId="aa">
    <w:name w:val="Знак Знак"/>
    <w:basedOn w:val="a"/>
    <w:rsid w:val="0014518B"/>
    <w:rPr>
      <w:rFonts w:ascii="Verdana" w:hAnsi="Verdana" w:cs="Verdana"/>
      <w:sz w:val="20"/>
      <w:szCs w:val="20"/>
      <w:lang w:val="en-US" w:eastAsia="en-US"/>
    </w:rPr>
  </w:style>
  <w:style w:type="character" w:styleId="ab">
    <w:name w:val="page number"/>
    <w:rsid w:val="00D96C55"/>
    <w:rPr>
      <w:rFonts w:cs="Times New Roman"/>
    </w:rPr>
  </w:style>
  <w:style w:type="paragraph" w:customStyle="1" w:styleId="ac">
    <w:name w:val="Знак Знак Знак"/>
    <w:basedOn w:val="a"/>
    <w:rsid w:val="00D96C55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uiPriority w:val="99"/>
    <w:rsid w:val="00BD399F"/>
    <w:pPr>
      <w:ind w:left="708"/>
    </w:pPr>
    <w:rPr>
      <w:rFonts w:eastAsia="Calibri"/>
      <w:sz w:val="20"/>
      <w:szCs w:val="20"/>
    </w:rPr>
  </w:style>
  <w:style w:type="paragraph" w:styleId="ad">
    <w:name w:val="Body Text Indent"/>
    <w:basedOn w:val="a"/>
    <w:link w:val="ae"/>
    <w:rsid w:val="00A04465"/>
    <w:pPr>
      <w:spacing w:after="120"/>
      <w:ind w:left="283"/>
    </w:pPr>
    <w:rPr>
      <w:rFonts w:ascii="Calibri" w:eastAsia="Calibri" w:hAnsi="Calibri"/>
      <w:sz w:val="20"/>
      <w:szCs w:val="20"/>
    </w:rPr>
  </w:style>
  <w:style w:type="character" w:customStyle="1" w:styleId="BodyTextIndentChar">
    <w:name w:val="Body Text Indent Char"/>
    <w:uiPriority w:val="99"/>
    <w:semiHidden/>
    <w:locked/>
    <w:rsid w:val="00962F56"/>
    <w:rPr>
      <w:rFonts w:ascii="Times New Roman" w:hAnsi="Times New Roman" w:cs="Times New Roman"/>
      <w:sz w:val="24"/>
      <w:lang w:val="uk-UA"/>
    </w:rPr>
  </w:style>
  <w:style w:type="character" w:customStyle="1" w:styleId="ae">
    <w:name w:val="Основной текст с отступом Знак"/>
    <w:link w:val="ad"/>
    <w:locked/>
    <w:rsid w:val="00A04465"/>
    <w:rPr>
      <w:lang w:val="uk-UA"/>
    </w:rPr>
  </w:style>
  <w:style w:type="paragraph" w:customStyle="1" w:styleId="110">
    <w:name w:val="Абзац списка11"/>
    <w:basedOn w:val="a"/>
    <w:uiPriority w:val="99"/>
    <w:rsid w:val="00CE4F1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character" w:customStyle="1" w:styleId="12">
    <w:name w:val="Заголовок №1_"/>
    <w:link w:val="13"/>
    <w:uiPriority w:val="99"/>
    <w:locked/>
    <w:rsid w:val="0068692A"/>
    <w:rPr>
      <w:rFonts w:ascii="Times New Roman" w:hAnsi="Times New Roman"/>
      <w:b/>
      <w:sz w:val="26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68692A"/>
    <w:pPr>
      <w:widowControl w:val="0"/>
      <w:shd w:val="clear" w:color="auto" w:fill="FFFFFF"/>
      <w:spacing w:line="288" w:lineRule="exact"/>
      <w:outlineLvl w:val="0"/>
    </w:pPr>
    <w:rPr>
      <w:rFonts w:eastAsia="Calibri"/>
      <w:b/>
      <w:sz w:val="26"/>
      <w:szCs w:val="20"/>
      <w:lang w:val="ru-RU"/>
    </w:rPr>
  </w:style>
  <w:style w:type="paragraph" w:customStyle="1" w:styleId="af">
    <w:name w:val="Знак Знак Знак Знак Знак"/>
    <w:basedOn w:val="a"/>
    <w:rsid w:val="00386C92"/>
    <w:rPr>
      <w:rFonts w:ascii="Verdana" w:hAnsi="Verdana" w:cs="Verdana"/>
      <w:sz w:val="20"/>
      <w:szCs w:val="20"/>
      <w:lang w:val="en-US" w:eastAsia="en-US"/>
    </w:rPr>
  </w:style>
  <w:style w:type="character" w:styleId="af0">
    <w:name w:val="Hyperlink"/>
    <w:uiPriority w:val="99"/>
    <w:rsid w:val="007215EE"/>
    <w:rPr>
      <w:rFonts w:cs="Times New Roman"/>
      <w:color w:val="0000FF"/>
      <w:u w:val="single"/>
    </w:rPr>
  </w:style>
  <w:style w:type="paragraph" w:customStyle="1" w:styleId="23">
    <w:name w:val="Абзац списка2"/>
    <w:basedOn w:val="a"/>
    <w:rsid w:val="00BA1FF4"/>
    <w:pPr>
      <w:ind w:left="708"/>
    </w:pPr>
    <w:rPr>
      <w:rFonts w:eastAsia="Calibri"/>
      <w:sz w:val="20"/>
      <w:szCs w:val="20"/>
    </w:rPr>
  </w:style>
  <w:style w:type="paragraph" w:styleId="af1">
    <w:name w:val="Body Text"/>
    <w:basedOn w:val="a"/>
    <w:link w:val="af2"/>
    <w:rsid w:val="00F10E41"/>
    <w:pPr>
      <w:spacing w:after="120"/>
    </w:pPr>
    <w:rPr>
      <w:rFonts w:ascii="Calibri" w:hAnsi="Calibri"/>
      <w:sz w:val="24"/>
      <w:szCs w:val="20"/>
    </w:rPr>
  </w:style>
  <w:style w:type="character" w:customStyle="1" w:styleId="BodyTextChar">
    <w:name w:val="Body Text Char"/>
    <w:uiPriority w:val="99"/>
    <w:locked/>
    <w:rsid w:val="00F10E41"/>
    <w:rPr>
      <w:rFonts w:cs="Times New Roman"/>
      <w:spacing w:val="10"/>
      <w:sz w:val="23"/>
      <w:szCs w:val="23"/>
      <w:shd w:val="clear" w:color="auto" w:fill="FFFFFF"/>
      <w:lang w:bidi="ar-SA"/>
    </w:rPr>
  </w:style>
  <w:style w:type="paragraph" w:styleId="af3">
    <w:name w:val="Normal (Web)"/>
    <w:basedOn w:val="a"/>
    <w:rsid w:val="00F10E41"/>
    <w:pPr>
      <w:spacing w:after="200" w:line="276" w:lineRule="auto"/>
    </w:pPr>
    <w:rPr>
      <w:sz w:val="24"/>
      <w:lang w:val="ru-RU" w:eastAsia="en-US"/>
    </w:rPr>
  </w:style>
  <w:style w:type="paragraph" w:styleId="af4">
    <w:name w:val="List Paragraph"/>
    <w:basedOn w:val="a"/>
    <w:uiPriority w:val="99"/>
    <w:qFormat/>
    <w:rsid w:val="00F10E41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f2">
    <w:name w:val="Основной текст Знак"/>
    <w:link w:val="af1"/>
    <w:locked/>
    <w:rsid w:val="00F10E41"/>
    <w:rPr>
      <w:rFonts w:eastAsia="Times New Roman"/>
      <w:sz w:val="24"/>
      <w:lang w:val="uk-UA" w:eastAsia="ru-RU"/>
    </w:rPr>
  </w:style>
  <w:style w:type="table" w:styleId="af5">
    <w:name w:val="Table Grid"/>
    <w:basedOn w:val="a1"/>
    <w:uiPriority w:val="59"/>
    <w:locked/>
    <w:rsid w:val="00F10E41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Знак Знак Знак Знак"/>
    <w:basedOn w:val="a"/>
    <w:rsid w:val="00F10E41"/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24">
    <w:name w:val="Знак Знак2"/>
    <w:uiPriority w:val="99"/>
    <w:rsid w:val="00F10E41"/>
    <w:rPr>
      <w:rFonts w:ascii="Calibri" w:hAnsi="Calibri"/>
      <w:spacing w:val="10"/>
      <w:sz w:val="23"/>
      <w:shd w:val="clear" w:color="auto" w:fill="FFFFFF"/>
      <w:lang w:eastAsia="en-US"/>
    </w:rPr>
  </w:style>
  <w:style w:type="paragraph" w:customStyle="1" w:styleId="14">
    <w:name w:val="1"/>
    <w:basedOn w:val="a"/>
    <w:rsid w:val="00F10E41"/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51">
    <w:name w:val="Основной текст (5)_"/>
    <w:link w:val="52"/>
    <w:uiPriority w:val="99"/>
    <w:locked/>
    <w:rsid w:val="00F10E41"/>
    <w:rPr>
      <w:rFonts w:cs="Times New Roman"/>
      <w:b/>
      <w:bCs/>
      <w:spacing w:val="10"/>
      <w:shd w:val="clear" w:color="auto" w:fill="FFFFFF"/>
      <w:lang w:bidi="ar-SA"/>
    </w:rPr>
  </w:style>
  <w:style w:type="character" w:customStyle="1" w:styleId="0pt">
    <w:name w:val="Основной текст + Интервал 0 pt"/>
    <w:uiPriority w:val="99"/>
    <w:rsid w:val="00F10E41"/>
    <w:rPr>
      <w:rFonts w:cs="Times New Roman"/>
      <w:spacing w:val="0"/>
      <w:sz w:val="23"/>
      <w:szCs w:val="23"/>
      <w:u w:val="none"/>
      <w:shd w:val="clear" w:color="auto" w:fill="FFFFFF"/>
      <w:lang w:bidi="ar-SA"/>
    </w:rPr>
  </w:style>
  <w:style w:type="character" w:customStyle="1" w:styleId="50pt">
    <w:name w:val="Основной текст (5) + Интервал 0 pt"/>
    <w:uiPriority w:val="99"/>
    <w:rsid w:val="00F10E41"/>
    <w:rPr>
      <w:rFonts w:cs="Times New Roman"/>
      <w:b/>
      <w:bCs/>
      <w:spacing w:val="0"/>
      <w:shd w:val="clear" w:color="auto" w:fill="FFFFFF"/>
      <w:lang w:bidi="ar-SA"/>
    </w:rPr>
  </w:style>
  <w:style w:type="paragraph" w:customStyle="1" w:styleId="52">
    <w:name w:val="Основной текст (5)"/>
    <w:basedOn w:val="a"/>
    <w:link w:val="51"/>
    <w:uiPriority w:val="99"/>
    <w:rsid w:val="00F10E41"/>
    <w:pPr>
      <w:widowControl w:val="0"/>
      <w:shd w:val="clear" w:color="auto" w:fill="FFFFFF"/>
      <w:spacing w:before="300" w:after="240" w:line="322" w:lineRule="exact"/>
    </w:pPr>
    <w:rPr>
      <w:rFonts w:eastAsia="Calibri"/>
      <w:b/>
      <w:bCs/>
      <w:noProof/>
      <w:spacing w:val="10"/>
      <w:sz w:val="20"/>
      <w:szCs w:val="20"/>
      <w:shd w:val="clear" w:color="auto" w:fill="FFFFFF"/>
      <w:lang w:val="ru-RU"/>
    </w:rPr>
  </w:style>
  <w:style w:type="paragraph" w:customStyle="1" w:styleId="af7">
    <w:name w:val="Знак Знак Знак Знак Знак Знак Знак Знак Знак"/>
    <w:basedOn w:val="a"/>
    <w:rsid w:val="00FB00EC"/>
    <w:rPr>
      <w:rFonts w:ascii="Verdana" w:hAnsi="Verdana" w:cs="Verdana"/>
      <w:sz w:val="20"/>
      <w:szCs w:val="20"/>
      <w:lang w:val="en-US" w:eastAsia="en-US"/>
    </w:rPr>
  </w:style>
  <w:style w:type="table" w:customStyle="1" w:styleId="15">
    <w:name w:val="Сетка таблицы1"/>
    <w:basedOn w:val="a1"/>
    <w:next w:val="af5"/>
    <w:rsid w:val="002505E4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">
    <w:name w:val="Знак Знак Знак Знак3"/>
    <w:basedOn w:val="a"/>
    <w:rsid w:val="002505E4"/>
    <w:rPr>
      <w:rFonts w:ascii="Verdana" w:hAnsi="Verdana" w:cs="Verdana"/>
      <w:sz w:val="20"/>
      <w:szCs w:val="20"/>
      <w:lang w:val="en-US" w:eastAsia="en-US"/>
    </w:rPr>
  </w:style>
  <w:style w:type="table" w:customStyle="1" w:styleId="25">
    <w:name w:val="Сетка таблицы2"/>
    <w:basedOn w:val="a1"/>
    <w:next w:val="af5"/>
    <w:rsid w:val="002505E4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semiHidden/>
    <w:rsid w:val="009442EA"/>
  </w:style>
  <w:style w:type="table" w:customStyle="1" w:styleId="35">
    <w:name w:val="Сетка таблицы3"/>
    <w:basedOn w:val="a1"/>
    <w:next w:val="af5"/>
    <w:rsid w:val="0095179B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5"/>
    <w:rsid w:val="009D2E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5"/>
    <w:rsid w:val="009D2E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5"/>
    <w:rsid w:val="00F3080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Знак Знак Знак Знак2"/>
    <w:basedOn w:val="a"/>
    <w:rsid w:val="00F30801"/>
    <w:rPr>
      <w:rFonts w:ascii="Verdana" w:hAnsi="Verdana" w:cs="Verdana"/>
      <w:sz w:val="20"/>
      <w:szCs w:val="20"/>
      <w:lang w:val="en-US" w:eastAsia="en-US"/>
    </w:rPr>
  </w:style>
  <w:style w:type="table" w:customStyle="1" w:styleId="7">
    <w:name w:val="Сетка таблицы7"/>
    <w:basedOn w:val="a1"/>
    <w:next w:val="af5"/>
    <w:rsid w:val="00F3080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semiHidden/>
    <w:unhideWhenUsed/>
    <w:rsid w:val="00F30801"/>
  </w:style>
  <w:style w:type="table" w:customStyle="1" w:styleId="8">
    <w:name w:val="Сетка таблицы8"/>
    <w:basedOn w:val="a1"/>
    <w:next w:val="af5"/>
    <w:rsid w:val="00DE660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5"/>
    <w:rsid w:val="00A6698B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5"/>
    <w:rsid w:val="0092794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927943"/>
  </w:style>
  <w:style w:type="paragraph" w:customStyle="1" w:styleId="17">
    <w:name w:val="Знак Знак1"/>
    <w:basedOn w:val="a"/>
    <w:rsid w:val="00927943"/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8">
    <w:name w:val="Знак Знак Знак Знак Знак Знак"/>
    <w:basedOn w:val="a"/>
    <w:rsid w:val="00927943"/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9">
    <w:name w:val="Знак"/>
    <w:basedOn w:val="a"/>
    <w:rsid w:val="00927943"/>
    <w:rPr>
      <w:rFonts w:ascii="Verdana" w:eastAsia="Calibri" w:hAnsi="Verdana" w:cs="Verdana"/>
      <w:sz w:val="20"/>
      <w:szCs w:val="20"/>
      <w:lang w:val="en-US" w:eastAsia="en-US"/>
    </w:rPr>
  </w:style>
  <w:style w:type="table" w:customStyle="1" w:styleId="111">
    <w:name w:val="Сетка таблицы11"/>
    <w:basedOn w:val="a1"/>
    <w:next w:val="af5"/>
    <w:rsid w:val="00E5142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 Знак Знак Знак1"/>
    <w:basedOn w:val="a"/>
    <w:rsid w:val="00E51421"/>
    <w:rPr>
      <w:rFonts w:ascii="Verdana" w:hAnsi="Verdana" w:cs="Verdana"/>
      <w:sz w:val="20"/>
      <w:szCs w:val="20"/>
      <w:lang w:val="en-US" w:eastAsia="en-US"/>
    </w:rPr>
  </w:style>
  <w:style w:type="table" w:customStyle="1" w:styleId="120">
    <w:name w:val="Сетка таблицы12"/>
    <w:basedOn w:val="a1"/>
    <w:next w:val="af5"/>
    <w:rsid w:val="00E5142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semiHidden/>
    <w:rsid w:val="00E51421"/>
  </w:style>
  <w:style w:type="table" w:customStyle="1" w:styleId="130">
    <w:name w:val="Сетка таблицы13"/>
    <w:basedOn w:val="a1"/>
    <w:next w:val="af5"/>
    <w:rsid w:val="00E5142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 Spacing"/>
    <w:link w:val="afb"/>
    <w:qFormat/>
    <w:rsid w:val="00E51421"/>
    <w:rPr>
      <w:rFonts w:eastAsia="Times New Roman"/>
      <w:sz w:val="22"/>
      <w:szCs w:val="22"/>
    </w:rPr>
  </w:style>
  <w:style w:type="character" w:customStyle="1" w:styleId="afb">
    <w:name w:val="Без интервала Знак"/>
    <w:link w:val="afa"/>
    <w:uiPriority w:val="1"/>
    <w:rsid w:val="00E51421"/>
    <w:rPr>
      <w:rFonts w:eastAsia="Times New Roman"/>
      <w:sz w:val="22"/>
      <w:szCs w:val="22"/>
    </w:rPr>
  </w:style>
  <w:style w:type="table" w:customStyle="1" w:styleId="140">
    <w:name w:val="Сетка таблицы14"/>
    <w:basedOn w:val="a1"/>
    <w:next w:val="af5"/>
    <w:rsid w:val="00E51421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5"/>
    <w:rsid w:val="00BF61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2"/>
    <w:semiHidden/>
    <w:unhideWhenUsed/>
    <w:rsid w:val="00BF61FF"/>
  </w:style>
  <w:style w:type="table" w:customStyle="1" w:styleId="160">
    <w:name w:val="Сетка таблицы16"/>
    <w:basedOn w:val="a1"/>
    <w:next w:val="af5"/>
    <w:rsid w:val="00BF61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B8472E"/>
  </w:style>
  <w:style w:type="character" w:styleId="afc">
    <w:name w:val="Emphasis"/>
    <w:uiPriority w:val="20"/>
    <w:qFormat/>
    <w:locked/>
    <w:rsid w:val="00B8472E"/>
    <w:rPr>
      <w:i/>
      <w:iCs/>
    </w:rPr>
  </w:style>
  <w:style w:type="paragraph" w:customStyle="1" w:styleId="37">
    <w:name w:val="Абзац списка3"/>
    <w:basedOn w:val="a"/>
    <w:uiPriority w:val="99"/>
    <w:rsid w:val="00B422D2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paragraph" w:customStyle="1" w:styleId="afd">
    <w:name w:val="Знак Знак Знак Знак"/>
    <w:basedOn w:val="a"/>
    <w:rsid w:val="0054297A"/>
    <w:rPr>
      <w:rFonts w:ascii="Verdana" w:hAnsi="Verdana" w:cs="Verdana"/>
      <w:sz w:val="20"/>
      <w:szCs w:val="20"/>
      <w:lang w:val="en-US" w:eastAsia="en-US"/>
    </w:rPr>
  </w:style>
  <w:style w:type="paragraph" w:styleId="38">
    <w:name w:val="Body Text Indent 3"/>
    <w:basedOn w:val="a"/>
    <w:link w:val="39"/>
    <w:rsid w:val="0054297A"/>
    <w:pPr>
      <w:spacing w:after="120"/>
      <w:ind w:left="283"/>
    </w:pPr>
    <w:rPr>
      <w:rFonts w:ascii="SchoolDL" w:hAnsi="SchoolDL"/>
      <w:sz w:val="16"/>
      <w:szCs w:val="16"/>
      <w:lang w:val="ru-RU"/>
    </w:rPr>
  </w:style>
  <w:style w:type="character" w:customStyle="1" w:styleId="39">
    <w:name w:val="Основной текст с отступом 3 Знак"/>
    <w:basedOn w:val="a0"/>
    <w:link w:val="38"/>
    <w:rsid w:val="0054297A"/>
    <w:rPr>
      <w:rFonts w:ascii="SchoolDL" w:eastAsia="Times New Roman" w:hAnsi="SchoolDL"/>
      <w:sz w:val="16"/>
      <w:szCs w:val="16"/>
    </w:rPr>
  </w:style>
  <w:style w:type="table" w:customStyle="1" w:styleId="170">
    <w:name w:val="Сетка таблицы17"/>
    <w:basedOn w:val="a1"/>
    <w:next w:val="af5"/>
    <w:rsid w:val="005429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5"/>
    <w:rsid w:val="005429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C71A60"/>
    <w:rPr>
      <w:rFonts w:ascii="Times New Roman" w:eastAsia="Times New Roman" w:hAnsi="Times New Roman"/>
      <w:b/>
      <w:sz w:val="36"/>
      <w:szCs w:val="36"/>
      <w:lang w:val="uk-UA"/>
    </w:rPr>
  </w:style>
  <w:style w:type="character" w:customStyle="1" w:styleId="30">
    <w:name w:val="Заголовок 3 Знак"/>
    <w:basedOn w:val="a0"/>
    <w:link w:val="3"/>
    <w:rsid w:val="00C71A60"/>
    <w:rPr>
      <w:rFonts w:ascii="Times New Roman" w:eastAsia="Times New Roman" w:hAnsi="Times New Roman"/>
      <w:b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rsid w:val="00C71A60"/>
    <w:rPr>
      <w:rFonts w:ascii="Times New Roman" w:eastAsia="Times New Roman" w:hAnsi="Times New Roman"/>
      <w:b/>
      <w:sz w:val="24"/>
      <w:szCs w:val="24"/>
      <w:lang w:val="uk-UA"/>
    </w:rPr>
  </w:style>
  <w:style w:type="character" w:customStyle="1" w:styleId="50">
    <w:name w:val="Заголовок 5 Знак"/>
    <w:basedOn w:val="a0"/>
    <w:link w:val="5"/>
    <w:rsid w:val="00C71A60"/>
    <w:rPr>
      <w:rFonts w:ascii="Times New Roman" w:eastAsia="Times New Roman" w:hAnsi="Times New Roman"/>
      <w:b/>
      <w:sz w:val="22"/>
      <w:szCs w:val="22"/>
      <w:lang w:val="uk-UA"/>
    </w:rPr>
  </w:style>
  <w:style w:type="character" w:customStyle="1" w:styleId="60">
    <w:name w:val="Заголовок 6 Знак"/>
    <w:basedOn w:val="a0"/>
    <w:link w:val="6"/>
    <w:rsid w:val="00C71A60"/>
    <w:rPr>
      <w:rFonts w:ascii="Times New Roman" w:eastAsia="Times New Roman" w:hAnsi="Times New Roman"/>
      <w:b/>
      <w:lang w:val="uk-UA"/>
    </w:rPr>
  </w:style>
  <w:style w:type="numbering" w:customStyle="1" w:styleId="70">
    <w:name w:val="Нет списка7"/>
    <w:next w:val="a2"/>
    <w:uiPriority w:val="99"/>
    <w:semiHidden/>
    <w:unhideWhenUsed/>
    <w:rsid w:val="00C71A60"/>
  </w:style>
  <w:style w:type="table" w:customStyle="1" w:styleId="TableNormal">
    <w:name w:val="Table Normal"/>
    <w:rsid w:val="00C71A60"/>
    <w:rPr>
      <w:rFonts w:ascii="Times New Roman" w:eastAsia="Times New Roman" w:hAnsi="Times New Roman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Title"/>
    <w:basedOn w:val="a"/>
    <w:next w:val="a"/>
    <w:link w:val="aff"/>
    <w:qFormat/>
    <w:locked/>
    <w:rsid w:val="00C71A6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f">
    <w:name w:val="Название Знак"/>
    <w:basedOn w:val="a0"/>
    <w:link w:val="afe"/>
    <w:rsid w:val="00C71A60"/>
    <w:rPr>
      <w:rFonts w:ascii="Times New Roman" w:eastAsia="Times New Roman" w:hAnsi="Times New Roman"/>
      <w:b/>
      <w:sz w:val="72"/>
      <w:szCs w:val="72"/>
      <w:lang w:val="uk-UA"/>
    </w:rPr>
  </w:style>
  <w:style w:type="paragraph" w:styleId="aff0">
    <w:name w:val="Subtitle"/>
    <w:basedOn w:val="a"/>
    <w:next w:val="a"/>
    <w:link w:val="aff1"/>
    <w:locked/>
    <w:rsid w:val="00C71A6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1">
    <w:name w:val="Подзаголовок Знак"/>
    <w:basedOn w:val="a0"/>
    <w:link w:val="aff0"/>
    <w:rsid w:val="00C71A60"/>
    <w:rPr>
      <w:rFonts w:ascii="Georgia" w:eastAsia="Georgia" w:hAnsi="Georgia" w:cs="Georgia"/>
      <w:i/>
      <w:color w:val="666666"/>
      <w:sz w:val="48"/>
      <w:szCs w:val="48"/>
      <w:lang w:val="uk-UA"/>
    </w:rPr>
  </w:style>
  <w:style w:type="numbering" w:customStyle="1" w:styleId="80">
    <w:name w:val="Нет списка8"/>
    <w:next w:val="a2"/>
    <w:uiPriority w:val="99"/>
    <w:semiHidden/>
    <w:unhideWhenUsed/>
    <w:rsid w:val="00C74844"/>
  </w:style>
  <w:style w:type="table" w:customStyle="1" w:styleId="19">
    <w:name w:val="Сетка таблицы19"/>
    <w:basedOn w:val="a1"/>
    <w:next w:val="af5"/>
    <w:uiPriority w:val="59"/>
    <w:rsid w:val="00C651E0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"/>
    <w:basedOn w:val="a"/>
    <w:rsid w:val="004764DC"/>
    <w:rPr>
      <w:rFonts w:ascii="Verdana" w:hAnsi="Verdana" w:cs="Verdana"/>
      <w:sz w:val="20"/>
      <w:szCs w:val="20"/>
      <w:lang w:val="en-US" w:eastAsia="en-US"/>
    </w:rPr>
  </w:style>
  <w:style w:type="table" w:customStyle="1" w:styleId="200">
    <w:name w:val="Сетка таблицы20"/>
    <w:basedOn w:val="a1"/>
    <w:next w:val="af5"/>
    <w:uiPriority w:val="59"/>
    <w:rsid w:val="006654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Strong"/>
    <w:uiPriority w:val="22"/>
    <w:qFormat/>
    <w:locked/>
    <w:rsid w:val="006654AD"/>
    <w:rPr>
      <w:b/>
      <w:bCs/>
    </w:rPr>
  </w:style>
  <w:style w:type="table" w:customStyle="1" w:styleId="210">
    <w:name w:val="Сетка таблицы21"/>
    <w:basedOn w:val="a1"/>
    <w:next w:val="af5"/>
    <w:uiPriority w:val="59"/>
    <w:rsid w:val="006654AD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5"/>
    <w:uiPriority w:val="59"/>
    <w:rsid w:val="006654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690BB9"/>
  </w:style>
  <w:style w:type="table" w:customStyle="1" w:styleId="TableNormal1">
    <w:name w:val="Table Normal1"/>
    <w:rsid w:val="00690BB9"/>
    <w:rPr>
      <w:rFonts w:ascii="Times New Roman" w:eastAsia="Times New Roman" w:hAnsi="Times New Roman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a">
    <w:name w:val="Знак Знак1 Знак Знак"/>
    <w:basedOn w:val="a"/>
    <w:rsid w:val="00150259"/>
    <w:rPr>
      <w:rFonts w:ascii="Verdana" w:hAnsi="Verdana" w:cs="Verdana"/>
      <w:sz w:val="20"/>
      <w:szCs w:val="20"/>
      <w:lang w:val="en-US" w:eastAsia="en-US"/>
    </w:rPr>
  </w:style>
  <w:style w:type="paragraph" w:customStyle="1" w:styleId="aff4">
    <w:name w:val="Знак Знак"/>
    <w:basedOn w:val="a"/>
    <w:rsid w:val="002D310D"/>
    <w:rPr>
      <w:rFonts w:ascii="Verdana" w:hAnsi="Verdana" w:cs="Verdana"/>
      <w:sz w:val="20"/>
      <w:szCs w:val="20"/>
      <w:lang w:val="en-US" w:eastAsia="en-US"/>
    </w:rPr>
  </w:style>
  <w:style w:type="numbering" w:customStyle="1" w:styleId="101">
    <w:name w:val="Нет списка10"/>
    <w:next w:val="a2"/>
    <w:uiPriority w:val="99"/>
    <w:semiHidden/>
    <w:unhideWhenUsed/>
    <w:rsid w:val="00E35C79"/>
  </w:style>
  <w:style w:type="paragraph" w:customStyle="1" w:styleId="1b">
    <w:name w:val="Обычный1"/>
    <w:rsid w:val="00E35C79"/>
    <w:pPr>
      <w:widowControl w:val="0"/>
      <w:snapToGrid w:val="0"/>
      <w:spacing w:line="360" w:lineRule="auto"/>
      <w:ind w:left="200" w:firstLine="760"/>
    </w:pPr>
    <w:rPr>
      <w:rFonts w:ascii="Arial" w:eastAsia="Times New Roman" w:hAnsi="Arial"/>
      <w:sz w:val="24"/>
      <w:lang w:val="uk-UA"/>
    </w:rPr>
  </w:style>
  <w:style w:type="table" w:customStyle="1" w:styleId="230">
    <w:name w:val="Сетка таблицы23"/>
    <w:basedOn w:val="a1"/>
    <w:next w:val="af5"/>
    <w:uiPriority w:val="59"/>
    <w:rsid w:val="008A1316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f5"/>
    <w:uiPriority w:val="59"/>
    <w:rsid w:val="008A1316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 Знак Знак Знак"/>
    <w:basedOn w:val="a"/>
    <w:rsid w:val="008A1316"/>
    <w:rPr>
      <w:rFonts w:ascii="Verdana" w:hAnsi="Verdana" w:cs="Verdana"/>
      <w:sz w:val="20"/>
      <w:szCs w:val="20"/>
      <w:lang w:val="en-US" w:eastAsia="en-US"/>
    </w:rPr>
  </w:style>
  <w:style w:type="table" w:customStyle="1" w:styleId="250">
    <w:name w:val="Сетка таблицы25"/>
    <w:basedOn w:val="a1"/>
    <w:next w:val="af5"/>
    <w:uiPriority w:val="59"/>
    <w:rsid w:val="008A131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FB25F8"/>
  </w:style>
  <w:style w:type="table" w:customStyle="1" w:styleId="260">
    <w:name w:val="Сетка таблицы26"/>
    <w:basedOn w:val="a1"/>
    <w:next w:val="af5"/>
    <w:uiPriority w:val="59"/>
    <w:rsid w:val="00AB148C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f5"/>
    <w:uiPriority w:val="59"/>
    <w:rsid w:val="00AE595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5"/>
    <w:uiPriority w:val="59"/>
    <w:rsid w:val="00D500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F87E79"/>
  </w:style>
  <w:style w:type="character" w:customStyle="1" w:styleId="1c">
    <w:name w:val="Слабое выделение1"/>
    <w:basedOn w:val="a0"/>
    <w:uiPriority w:val="19"/>
    <w:qFormat/>
    <w:rsid w:val="00F87E79"/>
    <w:rPr>
      <w:i/>
      <w:iCs/>
      <w:color w:val="808080"/>
    </w:rPr>
  </w:style>
  <w:style w:type="character" w:styleId="aff6">
    <w:name w:val="Subtle Emphasis"/>
    <w:basedOn w:val="a0"/>
    <w:uiPriority w:val="19"/>
    <w:qFormat/>
    <w:rsid w:val="00F87E79"/>
    <w:rPr>
      <w:i/>
      <w:iCs/>
      <w:color w:val="404040" w:themeColor="text1" w:themeTint="BF"/>
    </w:rPr>
  </w:style>
  <w:style w:type="numbering" w:customStyle="1" w:styleId="131">
    <w:name w:val="Нет списка13"/>
    <w:next w:val="a2"/>
    <w:uiPriority w:val="99"/>
    <w:semiHidden/>
    <w:unhideWhenUsed/>
    <w:rsid w:val="001733AF"/>
  </w:style>
  <w:style w:type="table" w:customStyle="1" w:styleId="29">
    <w:name w:val="Сетка таблицы29"/>
    <w:basedOn w:val="a1"/>
    <w:next w:val="af5"/>
    <w:uiPriority w:val="59"/>
    <w:rsid w:val="003F0CC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5"/>
    <w:uiPriority w:val="59"/>
    <w:rsid w:val="006E5C8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5"/>
    <w:uiPriority w:val="59"/>
    <w:rsid w:val="00C62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5"/>
    <w:uiPriority w:val="59"/>
    <w:rsid w:val="000B34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f5"/>
    <w:uiPriority w:val="59"/>
    <w:rsid w:val="000B34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">
    <w:name w:val="Абзац списка4"/>
    <w:basedOn w:val="a"/>
    <w:rsid w:val="005E0BF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table" w:customStyle="1" w:styleId="340">
    <w:name w:val="Сетка таблицы34"/>
    <w:basedOn w:val="a1"/>
    <w:next w:val="af5"/>
    <w:uiPriority w:val="59"/>
    <w:rsid w:val="005E0BF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uiPriority w:val="99"/>
    <w:semiHidden/>
    <w:unhideWhenUsed/>
    <w:rsid w:val="00327E4C"/>
  </w:style>
  <w:style w:type="table" w:customStyle="1" w:styleId="350">
    <w:name w:val="Сетка таблицы35"/>
    <w:basedOn w:val="a1"/>
    <w:next w:val="af5"/>
    <w:uiPriority w:val="59"/>
    <w:rsid w:val="0064702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f5"/>
    <w:rsid w:val="004E2CF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f5"/>
    <w:uiPriority w:val="59"/>
    <w:rsid w:val="006B538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f5"/>
    <w:uiPriority w:val="59"/>
    <w:rsid w:val="006B538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B5385"/>
  </w:style>
  <w:style w:type="table" w:customStyle="1" w:styleId="TableNormal2">
    <w:name w:val="Table Normal2"/>
    <w:rsid w:val="006B5385"/>
    <w:rPr>
      <w:rFonts w:ascii="Times New Roman" w:eastAsia="Times New Roman" w:hAnsi="Times New Roman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py-file-field">
    <w:name w:val="copy-file-field"/>
    <w:basedOn w:val="a0"/>
    <w:rsid w:val="009851F9"/>
  </w:style>
  <w:style w:type="numbering" w:customStyle="1" w:styleId="161">
    <w:name w:val="Нет списка16"/>
    <w:next w:val="a2"/>
    <w:semiHidden/>
    <w:rsid w:val="00DF4206"/>
  </w:style>
  <w:style w:type="numbering" w:customStyle="1" w:styleId="171">
    <w:name w:val="Нет списка17"/>
    <w:next w:val="a2"/>
    <w:uiPriority w:val="99"/>
    <w:semiHidden/>
    <w:unhideWhenUsed/>
    <w:rsid w:val="005C0DFA"/>
  </w:style>
  <w:style w:type="table" w:customStyle="1" w:styleId="390">
    <w:name w:val="Сетка таблицы39"/>
    <w:basedOn w:val="a1"/>
    <w:next w:val="af5"/>
    <w:uiPriority w:val="59"/>
    <w:rsid w:val="005C0DFA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5"/>
    <w:uiPriority w:val="59"/>
    <w:rsid w:val="005E021F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7">
    <w:name w:val="Знак Знак"/>
    <w:basedOn w:val="a"/>
    <w:rsid w:val="00DC3111"/>
    <w:rPr>
      <w:rFonts w:ascii="Verdana" w:hAnsi="Verdana" w:cs="Verdana"/>
      <w:sz w:val="20"/>
      <w:szCs w:val="20"/>
      <w:lang w:val="en-US" w:eastAsia="en-US"/>
    </w:rPr>
  </w:style>
  <w:style w:type="numbering" w:customStyle="1" w:styleId="181">
    <w:name w:val="Нет списка18"/>
    <w:next w:val="a2"/>
    <w:uiPriority w:val="99"/>
    <w:semiHidden/>
    <w:unhideWhenUsed/>
    <w:rsid w:val="00DC3111"/>
  </w:style>
  <w:style w:type="table" w:customStyle="1" w:styleId="410">
    <w:name w:val="Сетка таблицы41"/>
    <w:basedOn w:val="a1"/>
    <w:next w:val="af5"/>
    <w:uiPriority w:val="59"/>
    <w:rsid w:val="00DC3111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Знак Знак"/>
    <w:basedOn w:val="a"/>
    <w:rsid w:val="00911A9A"/>
    <w:rPr>
      <w:rFonts w:ascii="Verdana" w:hAnsi="Verdana" w:cs="Verdana"/>
      <w:sz w:val="20"/>
      <w:szCs w:val="20"/>
      <w:lang w:val="en-US" w:eastAsia="en-US"/>
    </w:rPr>
  </w:style>
  <w:style w:type="numbering" w:customStyle="1" w:styleId="190">
    <w:name w:val="Нет списка19"/>
    <w:next w:val="a2"/>
    <w:uiPriority w:val="99"/>
    <w:semiHidden/>
    <w:unhideWhenUsed/>
    <w:rsid w:val="00911A9A"/>
  </w:style>
  <w:style w:type="table" w:customStyle="1" w:styleId="420">
    <w:name w:val="Сетка таблицы42"/>
    <w:basedOn w:val="a1"/>
    <w:next w:val="af5"/>
    <w:uiPriority w:val="59"/>
    <w:rsid w:val="0026792B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f5"/>
    <w:uiPriority w:val="59"/>
    <w:rsid w:val="00D420B5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f5"/>
    <w:uiPriority w:val="59"/>
    <w:rsid w:val="00D420B5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f5"/>
    <w:uiPriority w:val="59"/>
    <w:rsid w:val="00D420B5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f5"/>
    <w:uiPriority w:val="59"/>
    <w:rsid w:val="00463A8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f5"/>
    <w:uiPriority w:val="59"/>
    <w:rsid w:val="002A639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f5"/>
    <w:uiPriority w:val="59"/>
    <w:rsid w:val="002A639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  <w:rsid w:val="004B4639"/>
  </w:style>
  <w:style w:type="numbering" w:customStyle="1" w:styleId="211">
    <w:name w:val="Нет списка21"/>
    <w:next w:val="a2"/>
    <w:uiPriority w:val="99"/>
    <w:semiHidden/>
    <w:unhideWhenUsed/>
    <w:rsid w:val="00EA7615"/>
  </w:style>
  <w:style w:type="paragraph" w:styleId="aff9">
    <w:name w:val="Document Map"/>
    <w:basedOn w:val="a"/>
    <w:link w:val="affa"/>
    <w:uiPriority w:val="99"/>
    <w:semiHidden/>
    <w:unhideWhenUsed/>
    <w:rsid w:val="00EA7615"/>
    <w:pPr>
      <w:shd w:val="clear" w:color="auto" w:fill="000080"/>
      <w:spacing w:after="200" w:line="276" w:lineRule="auto"/>
    </w:pPr>
    <w:rPr>
      <w:rFonts w:ascii="Tahoma" w:eastAsia="Calibri" w:hAnsi="Tahoma" w:cs="Tahoma"/>
      <w:sz w:val="20"/>
      <w:szCs w:val="20"/>
      <w:lang w:val="ru-RU" w:eastAsia="en-US"/>
    </w:rPr>
  </w:style>
  <w:style w:type="character" w:customStyle="1" w:styleId="affa">
    <w:name w:val="Схема документа Знак"/>
    <w:basedOn w:val="a0"/>
    <w:link w:val="aff9"/>
    <w:uiPriority w:val="99"/>
    <w:semiHidden/>
    <w:rsid w:val="00EA7615"/>
    <w:rPr>
      <w:rFonts w:ascii="Tahoma" w:hAnsi="Tahoma" w:cs="Tahoma"/>
      <w:shd w:val="clear" w:color="auto" w:fill="000080"/>
      <w:lang w:eastAsia="en-US"/>
    </w:rPr>
  </w:style>
  <w:style w:type="table" w:customStyle="1" w:styleId="49">
    <w:name w:val="Сетка таблицы49"/>
    <w:basedOn w:val="a1"/>
    <w:next w:val="af5"/>
    <w:uiPriority w:val="59"/>
    <w:rsid w:val="00EA7615"/>
    <w:rPr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Знак Знак Знак1 Знак Знак Знак Знак Знак Знак Знак Знак Знак Знак Знак Знак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styleId="2a">
    <w:name w:val="Body Text Indent 2"/>
    <w:basedOn w:val="a"/>
    <w:link w:val="2b"/>
    <w:rsid w:val="00073441"/>
    <w:pPr>
      <w:ind w:firstLine="709"/>
      <w:jc w:val="both"/>
    </w:pPr>
    <w:rPr>
      <w:rFonts w:ascii="Bookman Old Style" w:hAnsi="Bookman Old Style"/>
      <w:sz w:val="26"/>
      <w:szCs w:val="20"/>
      <w:lang w:val="ru-RU"/>
    </w:rPr>
  </w:style>
  <w:style w:type="character" w:customStyle="1" w:styleId="2b">
    <w:name w:val="Основной текст с отступом 2 Знак"/>
    <w:basedOn w:val="a0"/>
    <w:link w:val="2a"/>
    <w:rsid w:val="00073441"/>
    <w:rPr>
      <w:rFonts w:ascii="Bookman Old Style" w:eastAsia="Times New Roman" w:hAnsi="Bookman Old Style"/>
      <w:sz w:val="26"/>
    </w:rPr>
  </w:style>
  <w:style w:type="paragraph" w:customStyle="1" w:styleId="caaieiaie1">
    <w:name w:val="caaieiaie 1"/>
    <w:basedOn w:val="a"/>
    <w:next w:val="a"/>
    <w:rsid w:val="00073441"/>
    <w:pPr>
      <w:keepNext/>
      <w:widowControl w:val="0"/>
      <w:spacing w:line="192" w:lineRule="auto"/>
      <w:jc w:val="center"/>
    </w:pPr>
    <w:rPr>
      <w:rFonts w:ascii="SchoolDL" w:hAnsi="SchoolDL"/>
      <w:b/>
      <w:snapToGrid w:val="0"/>
      <w:sz w:val="30"/>
      <w:szCs w:val="20"/>
      <w:lang w:val="ru-RU"/>
    </w:rPr>
  </w:style>
  <w:style w:type="paragraph" w:customStyle="1" w:styleId="1e">
    <w:name w:val="Знак Знак1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customStyle="1" w:styleId="affb">
    <w:name w:val="Знак Знак"/>
    <w:basedOn w:val="a"/>
    <w:rsid w:val="00073441"/>
    <w:rPr>
      <w:rFonts w:ascii="Verdana" w:hAnsi="Verdana"/>
      <w:sz w:val="20"/>
      <w:szCs w:val="20"/>
      <w:lang w:val="en-US" w:eastAsia="en-US"/>
    </w:rPr>
  </w:style>
  <w:style w:type="paragraph" w:customStyle="1" w:styleId="1f">
    <w:name w:val="Знак Знак1 Знак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customStyle="1" w:styleId="affc">
    <w:name w:val="Знак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customStyle="1" w:styleId="1f0">
    <w:name w:val="Знак1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customStyle="1" w:styleId="1f1">
    <w:name w:val="Знак Знак1 Знак Знак Знак Знак"/>
    <w:basedOn w:val="a"/>
    <w:rsid w:val="00073441"/>
    <w:rPr>
      <w:rFonts w:ascii="Verdana" w:hAnsi="Verdana"/>
      <w:sz w:val="24"/>
      <w:lang w:val="en-US" w:eastAsia="en-US"/>
    </w:rPr>
  </w:style>
  <w:style w:type="paragraph" w:customStyle="1" w:styleId="a20">
    <w:name w:val="a2"/>
    <w:basedOn w:val="a"/>
    <w:rsid w:val="00073441"/>
    <w:pPr>
      <w:spacing w:before="100" w:beforeAutospacing="1" w:after="100" w:afterAutospacing="1"/>
      <w:ind w:firstLine="709"/>
    </w:pPr>
    <w:rPr>
      <w:sz w:val="24"/>
      <w:lang w:val="ru-RU"/>
    </w:rPr>
  </w:style>
  <w:style w:type="paragraph" w:customStyle="1" w:styleId="1f2">
    <w:name w:val="Знак Знак Знак1 Знак Знак Знак Знак Знак Знак Знак Знак Знак Знак"/>
    <w:basedOn w:val="a"/>
    <w:rsid w:val="00073441"/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0734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073441"/>
    <w:rPr>
      <w:rFonts w:ascii="Courier New" w:eastAsia="Times New Roman" w:hAnsi="Courier New" w:cs="Courier New"/>
    </w:rPr>
  </w:style>
  <w:style w:type="paragraph" w:styleId="2c">
    <w:name w:val="Body Text 2"/>
    <w:basedOn w:val="a"/>
    <w:link w:val="2d"/>
    <w:rsid w:val="00073441"/>
    <w:pPr>
      <w:spacing w:after="120" w:line="480" w:lineRule="auto"/>
    </w:pPr>
    <w:rPr>
      <w:sz w:val="24"/>
      <w:lang w:val="ru-RU"/>
    </w:rPr>
  </w:style>
  <w:style w:type="character" w:customStyle="1" w:styleId="2d">
    <w:name w:val="Основной текст 2 Знак"/>
    <w:basedOn w:val="a0"/>
    <w:link w:val="2c"/>
    <w:rsid w:val="00073441"/>
    <w:rPr>
      <w:rFonts w:ascii="Times New Roman" w:eastAsia="Times New Roman" w:hAnsi="Times New Roman"/>
      <w:sz w:val="24"/>
      <w:szCs w:val="24"/>
    </w:rPr>
  </w:style>
  <w:style w:type="numbering" w:customStyle="1" w:styleId="221">
    <w:name w:val="Нет списка22"/>
    <w:next w:val="a2"/>
    <w:semiHidden/>
    <w:rsid w:val="00751DE8"/>
  </w:style>
  <w:style w:type="paragraph" w:customStyle="1" w:styleId="affd">
    <w:name w:val="Нормальний текст"/>
    <w:basedOn w:val="a"/>
    <w:rsid w:val="00751DE8"/>
    <w:pPr>
      <w:spacing w:before="120"/>
      <w:ind w:firstLine="567"/>
    </w:pPr>
    <w:rPr>
      <w:rFonts w:ascii="Antiqua" w:hAnsi="Antiqua"/>
      <w:sz w:val="26"/>
      <w:szCs w:val="20"/>
    </w:rPr>
  </w:style>
  <w:style w:type="paragraph" w:customStyle="1" w:styleId="affe">
    <w:name w:val="Шапка документу"/>
    <w:basedOn w:val="a"/>
    <w:rsid w:val="00751DE8"/>
    <w:pPr>
      <w:keepNext/>
      <w:keepLines/>
      <w:spacing w:after="240"/>
      <w:ind w:left="4536"/>
      <w:jc w:val="center"/>
    </w:pPr>
    <w:rPr>
      <w:rFonts w:ascii="Antiqua" w:hAnsi="Antiqua"/>
      <w:sz w:val="26"/>
      <w:szCs w:val="20"/>
    </w:rPr>
  </w:style>
  <w:style w:type="paragraph" w:customStyle="1" w:styleId="afff">
    <w:name w:val="Підпис"/>
    <w:basedOn w:val="a"/>
    <w:rsid w:val="00751DE8"/>
    <w:pPr>
      <w:keepLines/>
      <w:tabs>
        <w:tab w:val="center" w:pos="2268"/>
        <w:tab w:val="left" w:pos="6804"/>
      </w:tabs>
      <w:spacing w:before="360"/>
    </w:pPr>
    <w:rPr>
      <w:rFonts w:ascii="Antiqua" w:hAnsi="Antiqua"/>
      <w:b/>
      <w:position w:val="-48"/>
      <w:sz w:val="26"/>
      <w:szCs w:val="20"/>
    </w:rPr>
  </w:style>
  <w:style w:type="paragraph" w:customStyle="1" w:styleId="afff0">
    <w:name w:val="Глава документу"/>
    <w:basedOn w:val="a"/>
    <w:next w:val="a"/>
    <w:rsid w:val="00751DE8"/>
    <w:pPr>
      <w:keepNext/>
      <w:keepLines/>
      <w:spacing w:before="120" w:after="120"/>
      <w:jc w:val="center"/>
    </w:pPr>
    <w:rPr>
      <w:rFonts w:ascii="Antiqua" w:hAnsi="Antiqua"/>
      <w:sz w:val="26"/>
      <w:szCs w:val="20"/>
    </w:rPr>
  </w:style>
  <w:style w:type="paragraph" w:customStyle="1" w:styleId="afff1">
    <w:name w:val="Герб"/>
    <w:basedOn w:val="a"/>
    <w:rsid w:val="00751DE8"/>
    <w:pPr>
      <w:keepNext/>
      <w:keepLines/>
      <w:jc w:val="center"/>
    </w:pPr>
    <w:rPr>
      <w:rFonts w:ascii="Antiqua" w:hAnsi="Antiqua"/>
      <w:sz w:val="144"/>
      <w:szCs w:val="20"/>
      <w:lang w:val="en-US"/>
    </w:rPr>
  </w:style>
  <w:style w:type="paragraph" w:customStyle="1" w:styleId="afff2">
    <w:name w:val="Установа"/>
    <w:basedOn w:val="a"/>
    <w:rsid w:val="00751DE8"/>
    <w:pPr>
      <w:keepNext/>
      <w:keepLines/>
      <w:spacing w:before="120"/>
      <w:jc w:val="center"/>
    </w:pPr>
    <w:rPr>
      <w:rFonts w:ascii="Antiqua" w:hAnsi="Antiqua"/>
      <w:b/>
      <w:sz w:val="40"/>
      <w:szCs w:val="20"/>
    </w:rPr>
  </w:style>
  <w:style w:type="paragraph" w:customStyle="1" w:styleId="afff3">
    <w:name w:val="Вид документа"/>
    <w:basedOn w:val="afff2"/>
    <w:next w:val="a"/>
    <w:rsid w:val="00751DE8"/>
    <w:pPr>
      <w:spacing w:before="360" w:after="240"/>
    </w:pPr>
    <w:rPr>
      <w:spacing w:val="20"/>
      <w:sz w:val="26"/>
    </w:rPr>
  </w:style>
  <w:style w:type="paragraph" w:customStyle="1" w:styleId="afff4">
    <w:name w:val="Час та місце"/>
    <w:basedOn w:val="a"/>
    <w:rsid w:val="00751DE8"/>
    <w:pPr>
      <w:keepNext/>
      <w:keepLines/>
      <w:spacing w:before="120" w:after="240"/>
      <w:jc w:val="center"/>
    </w:pPr>
    <w:rPr>
      <w:rFonts w:ascii="Antiqua" w:hAnsi="Antiqua"/>
      <w:sz w:val="26"/>
      <w:szCs w:val="20"/>
    </w:rPr>
  </w:style>
  <w:style w:type="paragraph" w:customStyle="1" w:styleId="afff5">
    <w:name w:val="Назва документа"/>
    <w:basedOn w:val="a"/>
    <w:next w:val="affd"/>
    <w:rsid w:val="00751DE8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</w:rPr>
  </w:style>
  <w:style w:type="paragraph" w:customStyle="1" w:styleId="NormalText">
    <w:name w:val="Normal Text"/>
    <w:basedOn w:val="a"/>
    <w:rsid w:val="00751DE8"/>
    <w:pPr>
      <w:ind w:firstLine="567"/>
      <w:jc w:val="both"/>
    </w:pPr>
    <w:rPr>
      <w:rFonts w:ascii="Antiqua" w:hAnsi="Antiqua"/>
      <w:sz w:val="26"/>
      <w:szCs w:val="20"/>
    </w:rPr>
  </w:style>
  <w:style w:type="paragraph" w:customStyle="1" w:styleId="ShapkaDocumentu">
    <w:name w:val="Shapka Documentu"/>
    <w:basedOn w:val="NormalText"/>
    <w:rsid w:val="00751DE8"/>
    <w:pPr>
      <w:keepNext/>
      <w:keepLines/>
      <w:spacing w:after="240"/>
      <w:ind w:left="3969" w:firstLine="0"/>
      <w:jc w:val="center"/>
    </w:pPr>
  </w:style>
  <w:style w:type="paragraph" w:styleId="afff6">
    <w:name w:val="footnote text"/>
    <w:basedOn w:val="a"/>
    <w:link w:val="afff7"/>
    <w:rsid w:val="00751DE8"/>
    <w:rPr>
      <w:rFonts w:ascii="Antiqua" w:hAnsi="Antiqua"/>
      <w:sz w:val="20"/>
      <w:szCs w:val="20"/>
      <w:lang w:val="x-none"/>
    </w:rPr>
  </w:style>
  <w:style w:type="character" w:customStyle="1" w:styleId="afff7">
    <w:name w:val="Текст сноски Знак"/>
    <w:basedOn w:val="a0"/>
    <w:link w:val="afff6"/>
    <w:rsid w:val="00751DE8"/>
    <w:rPr>
      <w:rFonts w:ascii="Antiqua" w:eastAsia="Times New Roman" w:hAnsi="Antiqua"/>
      <w:lang w:val="x-none"/>
    </w:rPr>
  </w:style>
  <w:style w:type="character" w:styleId="afff8">
    <w:name w:val="footnote reference"/>
    <w:rsid w:val="00751DE8"/>
    <w:rPr>
      <w:vertAlign w:val="superscript"/>
    </w:rPr>
  </w:style>
  <w:style w:type="table" w:customStyle="1" w:styleId="500">
    <w:name w:val="Сетка таблицы50"/>
    <w:basedOn w:val="a1"/>
    <w:next w:val="af5"/>
    <w:rsid w:val="00751DE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f5"/>
    <w:uiPriority w:val="59"/>
    <w:rsid w:val="006E69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f5"/>
    <w:uiPriority w:val="59"/>
    <w:rsid w:val="006E69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1"/>
    <w:next w:val="af5"/>
    <w:uiPriority w:val="39"/>
    <w:rsid w:val="006E69A4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1"/>
    <w:next w:val="af5"/>
    <w:rsid w:val="0053070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f5"/>
    <w:rsid w:val="0053070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2"/>
    <w:uiPriority w:val="99"/>
    <w:semiHidden/>
    <w:unhideWhenUsed/>
    <w:rsid w:val="0053070D"/>
  </w:style>
  <w:style w:type="numbering" w:customStyle="1" w:styleId="241">
    <w:name w:val="Нет списка24"/>
    <w:next w:val="a2"/>
    <w:uiPriority w:val="99"/>
    <w:semiHidden/>
    <w:unhideWhenUsed/>
    <w:rsid w:val="00A44943"/>
  </w:style>
  <w:style w:type="numbering" w:customStyle="1" w:styleId="251">
    <w:name w:val="Нет списка25"/>
    <w:next w:val="a2"/>
    <w:uiPriority w:val="99"/>
    <w:semiHidden/>
    <w:unhideWhenUsed/>
    <w:rsid w:val="008741FB"/>
  </w:style>
  <w:style w:type="table" w:customStyle="1" w:styleId="56">
    <w:name w:val="Сетка таблицы56"/>
    <w:basedOn w:val="a1"/>
    <w:next w:val="af5"/>
    <w:rsid w:val="008741FB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f5"/>
    <w:uiPriority w:val="59"/>
    <w:rsid w:val="0083305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f5"/>
    <w:uiPriority w:val="59"/>
    <w:rsid w:val="0083305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f5"/>
    <w:uiPriority w:val="39"/>
    <w:rsid w:val="00D65162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5342C-9CB9-4794-951D-2A9917581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11006</TotalTime>
  <Pages>27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</dc:creator>
  <cp:lastModifiedBy>user2</cp:lastModifiedBy>
  <cp:revision>260</cp:revision>
  <cp:lastPrinted>2021-02-26T07:53:00Z</cp:lastPrinted>
  <dcterms:created xsi:type="dcterms:W3CDTF">2019-06-20T13:09:00Z</dcterms:created>
  <dcterms:modified xsi:type="dcterms:W3CDTF">2021-02-26T07:53:00Z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4158225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