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E2" w:rsidRPr="00C818C0" w:rsidRDefault="00BA6FE2" w:rsidP="00BA6FE2">
      <w:pPr>
        <w:ind w:left="9923" w:right="-851"/>
        <w:rPr>
          <w:szCs w:val="28"/>
        </w:rPr>
      </w:pPr>
      <w:r w:rsidRPr="00C818C0">
        <w:rPr>
          <w:szCs w:val="28"/>
        </w:rPr>
        <w:t>Додаток 1 до додатка 3</w:t>
      </w:r>
    </w:p>
    <w:p w:rsidR="00BA6FE2" w:rsidRPr="00C818C0" w:rsidRDefault="00BA6FE2" w:rsidP="00BA6FE2">
      <w:pPr>
        <w:ind w:left="9923" w:right="-851"/>
        <w:rPr>
          <w:szCs w:val="28"/>
        </w:rPr>
      </w:pPr>
      <w:r w:rsidRPr="00C818C0">
        <w:rPr>
          <w:szCs w:val="28"/>
        </w:rPr>
        <w:t xml:space="preserve">до рішення обласної ради </w:t>
      </w:r>
    </w:p>
    <w:p w:rsidR="00BA6FE2" w:rsidRPr="00C818C0" w:rsidRDefault="00BA6FE2" w:rsidP="00BA6FE2">
      <w:pPr>
        <w:ind w:left="9923" w:right="-851"/>
        <w:rPr>
          <w:szCs w:val="28"/>
        </w:rPr>
      </w:pPr>
    </w:p>
    <w:p w:rsidR="00BA6FE2" w:rsidRPr="00C818C0" w:rsidRDefault="00BA6FE2" w:rsidP="00BA6FE2">
      <w:pPr>
        <w:ind w:left="9923" w:right="-851"/>
        <w:rPr>
          <w:b/>
          <w:sz w:val="20"/>
        </w:rPr>
      </w:pP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>ЗАТВЕРДЖУЮ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>___________________________________________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 xml:space="preserve">(посада  керівника 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>___________________________________________</w:t>
      </w:r>
    </w:p>
    <w:p w:rsidR="00BA6FE2" w:rsidRPr="00C818C0" w:rsidRDefault="00BA6FE2" w:rsidP="00BA6FE2">
      <w:pPr>
        <w:ind w:left="9923" w:right="-851"/>
        <w:rPr>
          <w:sz w:val="20"/>
        </w:rPr>
      </w:pPr>
      <w:r w:rsidRPr="00C818C0">
        <w:rPr>
          <w:sz w:val="20"/>
        </w:rPr>
        <w:t xml:space="preserve"> (під</w:t>
      </w:r>
      <w:r>
        <w:rPr>
          <w:sz w:val="20"/>
        </w:rPr>
        <w:t xml:space="preserve">пис)                      </w:t>
      </w:r>
      <w:r w:rsidRPr="00C818C0">
        <w:rPr>
          <w:sz w:val="20"/>
        </w:rPr>
        <w:t>(</w:t>
      </w:r>
      <w:r>
        <w:rPr>
          <w:sz w:val="20"/>
        </w:rPr>
        <w:t xml:space="preserve">власне ім’я </w:t>
      </w:r>
      <w:r w:rsidRPr="00C818C0">
        <w:rPr>
          <w:sz w:val="20"/>
        </w:rPr>
        <w:t>та прізвище)</w:t>
      </w:r>
    </w:p>
    <w:p w:rsidR="00BA6FE2" w:rsidRPr="00C818C0" w:rsidRDefault="00BA6FE2" w:rsidP="00BA6FE2">
      <w:pPr>
        <w:spacing w:line="240" w:lineRule="atLeast"/>
        <w:ind w:left="9923"/>
        <w:outlineLvl w:val="0"/>
      </w:pP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  <w:t xml:space="preserve"> _________________20__ р.</w:t>
      </w:r>
      <w:r w:rsidRPr="00C818C0">
        <w:t xml:space="preserve"> </w:t>
      </w:r>
    </w:p>
    <w:p w:rsidR="00BA6FE2" w:rsidRPr="00C818C0" w:rsidRDefault="00BA6FE2" w:rsidP="00BA6FE2">
      <w:pPr>
        <w:spacing w:line="240" w:lineRule="atLeast"/>
        <w:ind w:firstLine="3828"/>
        <w:outlineLvl w:val="0"/>
        <w:rPr>
          <w:sz w:val="20"/>
        </w:rPr>
      </w:pP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tab/>
      </w:r>
      <w:r w:rsidRPr="00C818C0">
        <w:rPr>
          <w:sz w:val="20"/>
        </w:rPr>
        <w:t xml:space="preserve">Місце для печатки </w:t>
      </w:r>
    </w:p>
    <w:p w:rsidR="00BA6FE2" w:rsidRPr="00C818C0" w:rsidRDefault="00BA6FE2" w:rsidP="00BA6FE2">
      <w:pPr>
        <w:spacing w:line="240" w:lineRule="atLeast"/>
        <w:ind w:firstLine="3828"/>
        <w:outlineLvl w:val="0"/>
        <w:rPr>
          <w:sz w:val="24"/>
        </w:rPr>
      </w:pPr>
    </w:p>
    <w:p w:rsidR="00BA6FE2" w:rsidRPr="00C818C0" w:rsidRDefault="00BA6FE2" w:rsidP="00BA6FE2">
      <w:pPr>
        <w:jc w:val="center"/>
        <w:rPr>
          <w:sz w:val="20"/>
        </w:rPr>
      </w:pPr>
      <w:r w:rsidRPr="00C818C0">
        <w:rPr>
          <w:sz w:val="20"/>
        </w:rPr>
        <w:t>ВІДОМІСТЬ</w:t>
      </w:r>
    </w:p>
    <w:p w:rsidR="00BA6FE2" w:rsidRPr="00C818C0" w:rsidRDefault="00BA6FE2" w:rsidP="00BA6FE2">
      <w:pPr>
        <w:jc w:val="center"/>
        <w:rPr>
          <w:sz w:val="20"/>
        </w:rPr>
      </w:pPr>
      <w:r w:rsidRPr="00C818C0">
        <w:rPr>
          <w:sz w:val="20"/>
        </w:rPr>
        <w:t xml:space="preserve">про об’єкти </w:t>
      </w:r>
      <w:proofErr w:type="spellStart"/>
      <w:r w:rsidRPr="00C818C0">
        <w:rPr>
          <w:sz w:val="20"/>
          <w:lang w:val="ru-RU"/>
        </w:rPr>
        <w:t>спільної</w:t>
      </w:r>
      <w:proofErr w:type="spellEnd"/>
      <w:r w:rsidRPr="00C818C0">
        <w:rPr>
          <w:sz w:val="20"/>
          <w:lang w:val="ru-RU"/>
        </w:rPr>
        <w:t xml:space="preserve"> </w:t>
      </w:r>
      <w:proofErr w:type="spellStart"/>
      <w:r w:rsidRPr="00C818C0">
        <w:rPr>
          <w:sz w:val="20"/>
          <w:lang w:val="ru-RU"/>
        </w:rPr>
        <w:t>власності</w:t>
      </w:r>
      <w:proofErr w:type="spellEnd"/>
      <w:r w:rsidRPr="00C818C0">
        <w:rPr>
          <w:sz w:val="20"/>
          <w:lang w:val="ru-RU"/>
        </w:rPr>
        <w:t xml:space="preserve"> </w:t>
      </w:r>
      <w:proofErr w:type="spellStart"/>
      <w:r w:rsidRPr="00C818C0">
        <w:rPr>
          <w:sz w:val="20"/>
          <w:lang w:val="ru-RU"/>
        </w:rPr>
        <w:t>територіальних</w:t>
      </w:r>
      <w:proofErr w:type="spellEnd"/>
      <w:r w:rsidRPr="00C818C0">
        <w:rPr>
          <w:sz w:val="20"/>
          <w:lang w:val="ru-RU"/>
        </w:rPr>
        <w:t xml:space="preserve"> громад </w:t>
      </w:r>
      <w:proofErr w:type="spellStart"/>
      <w:r w:rsidRPr="00C818C0">
        <w:rPr>
          <w:sz w:val="20"/>
          <w:lang w:val="ru-RU"/>
        </w:rPr>
        <w:t>сіл</w:t>
      </w:r>
      <w:proofErr w:type="spellEnd"/>
      <w:r w:rsidRPr="00C818C0">
        <w:rPr>
          <w:sz w:val="20"/>
        </w:rPr>
        <w:t xml:space="preserve">, селищ, міст Дніпропетровської області, що пропонуються до списання </w:t>
      </w:r>
    </w:p>
    <w:p w:rsidR="00BA6FE2" w:rsidRPr="00C818C0" w:rsidRDefault="00BA6FE2" w:rsidP="00BA6FE2">
      <w:pPr>
        <w:jc w:val="center"/>
        <w:rPr>
          <w:sz w:val="20"/>
        </w:rPr>
      </w:pPr>
      <w:r w:rsidRPr="00C818C0">
        <w:rPr>
          <w:sz w:val="20"/>
        </w:rPr>
        <w:t>станом на ___ ____________ 20__ р.</w:t>
      </w:r>
    </w:p>
    <w:p w:rsidR="00BA6FE2" w:rsidRPr="00C818C0" w:rsidRDefault="00BA6FE2" w:rsidP="00BA6FE2">
      <w:pPr>
        <w:jc w:val="center"/>
        <w:rPr>
          <w:b/>
          <w:sz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709"/>
        <w:gridCol w:w="567"/>
        <w:gridCol w:w="567"/>
        <w:gridCol w:w="1843"/>
        <w:gridCol w:w="1559"/>
        <w:gridCol w:w="1559"/>
        <w:gridCol w:w="1701"/>
        <w:gridCol w:w="1843"/>
        <w:gridCol w:w="1701"/>
      </w:tblGrid>
      <w:tr w:rsidR="00BA6FE2" w:rsidRPr="00C818C0" w:rsidTr="003C2988">
        <w:trPr>
          <w:cantSplit/>
          <w:trHeight w:val="48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A6FE2" w:rsidRPr="00C818C0" w:rsidRDefault="00BA6FE2" w:rsidP="003C2988">
            <w:pPr>
              <w:ind w:left="113"/>
              <w:jc w:val="center"/>
              <w:rPr>
                <w:sz w:val="20"/>
              </w:rPr>
            </w:pPr>
            <w:r w:rsidRPr="00C818C0">
              <w:rPr>
                <w:sz w:val="20"/>
              </w:rPr>
              <w:t>Порядковий номер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Найме-</w:t>
            </w:r>
            <w:proofErr w:type="spellStart"/>
            <w:r w:rsidRPr="00C818C0">
              <w:rPr>
                <w:sz w:val="20"/>
              </w:rPr>
              <w:t>нування</w:t>
            </w:r>
            <w:proofErr w:type="spellEnd"/>
            <w:r w:rsidRPr="00C818C0">
              <w:rPr>
                <w:sz w:val="20"/>
              </w:rPr>
              <w:t xml:space="preserve"> </w:t>
            </w:r>
            <w:r w:rsidRPr="00C818C0">
              <w:rPr>
                <w:sz w:val="18"/>
                <w:szCs w:val="18"/>
              </w:rPr>
              <w:t>об’єкт</w:t>
            </w:r>
            <w:r w:rsidRPr="00C818C0">
              <w:rPr>
                <w:sz w:val="20"/>
              </w:rPr>
              <w:t>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 xml:space="preserve">Рік випуску/ дата введення в </w:t>
            </w:r>
            <w:proofErr w:type="spellStart"/>
            <w:r w:rsidRPr="00C818C0">
              <w:rPr>
                <w:sz w:val="20"/>
              </w:rPr>
              <w:t>експлуата-цію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Номер</w:t>
            </w:r>
            <w:r w:rsidRPr="00C818C0">
              <w:rPr>
                <w:szCs w:val="28"/>
              </w:rPr>
              <w:t xml:space="preserve"> </w:t>
            </w:r>
            <w:r w:rsidRPr="00C818C0">
              <w:rPr>
                <w:sz w:val="20"/>
              </w:rPr>
              <w:t>об’єкта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Інформація про проведення модернізації, модифікації, добудови, дообладнання,</w:t>
            </w:r>
            <w:r>
              <w:rPr>
                <w:sz w:val="20"/>
              </w:rPr>
              <w:br/>
            </w:r>
            <w:r w:rsidRPr="00C818C0">
              <w:rPr>
                <w:sz w:val="20"/>
              </w:rPr>
              <w:t>реконструкції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Вартість здійснених капітальних інвестицій, гривень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Первісна (</w:t>
            </w:r>
            <w:proofErr w:type="spellStart"/>
            <w:r w:rsidRPr="00C818C0">
              <w:rPr>
                <w:sz w:val="20"/>
              </w:rPr>
              <w:t>перео</w:t>
            </w:r>
            <w:proofErr w:type="spellEnd"/>
            <w:r w:rsidRPr="00C818C0">
              <w:rPr>
                <w:sz w:val="20"/>
              </w:rPr>
              <w:t>-</w:t>
            </w:r>
          </w:p>
          <w:p w:rsidR="00BA6FE2" w:rsidRPr="00C818C0" w:rsidRDefault="00BA6FE2" w:rsidP="003C2988">
            <w:pPr>
              <w:jc w:val="center"/>
              <w:rPr>
                <w:sz w:val="20"/>
              </w:rPr>
            </w:pPr>
            <w:proofErr w:type="spellStart"/>
            <w:r w:rsidRPr="00C818C0">
              <w:rPr>
                <w:sz w:val="20"/>
              </w:rPr>
              <w:t>цінена</w:t>
            </w:r>
            <w:proofErr w:type="spellEnd"/>
            <w:r w:rsidRPr="00C818C0">
              <w:rPr>
                <w:sz w:val="20"/>
              </w:rPr>
              <w:t>) вартість, гривень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Сума нара-</w:t>
            </w:r>
          </w:p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хованого зносу, гривень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Балансова (залишкова) вартість, гривень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Ліквідаційна вартість, гривень</w:t>
            </w:r>
          </w:p>
        </w:tc>
      </w:tr>
      <w:tr w:rsidR="00BA6FE2" w:rsidRPr="00C818C0" w:rsidTr="003C2988">
        <w:trPr>
          <w:cantSplit/>
          <w:trHeight w:val="1789"/>
        </w:trPr>
        <w:tc>
          <w:tcPr>
            <w:tcW w:w="709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BA6FE2" w:rsidRPr="00C818C0" w:rsidRDefault="00BA6FE2" w:rsidP="003C2988">
            <w:pPr>
              <w:spacing w:before="100" w:beforeAutospacing="1" w:after="100" w:afterAutospacing="1"/>
              <w:ind w:left="113"/>
              <w:jc w:val="center"/>
              <w:rPr>
                <w:sz w:val="20"/>
              </w:rPr>
            </w:pPr>
            <w:r w:rsidRPr="00C818C0">
              <w:rPr>
                <w:sz w:val="20"/>
              </w:rPr>
              <w:t>Інвентарний (номенклатурний)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заводський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A6FE2" w:rsidRPr="00C818C0" w:rsidRDefault="00BA6FE2" w:rsidP="003C2988">
            <w:pPr>
              <w:jc w:val="center"/>
              <w:rPr>
                <w:sz w:val="20"/>
              </w:rPr>
            </w:pPr>
            <w:r w:rsidRPr="00C818C0">
              <w:rPr>
                <w:sz w:val="20"/>
              </w:rPr>
              <w:t>паспортний</w:t>
            </w:r>
          </w:p>
        </w:tc>
        <w:tc>
          <w:tcPr>
            <w:tcW w:w="1843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FE2" w:rsidRPr="00C818C0" w:rsidRDefault="00BA6FE2" w:rsidP="003C2988">
            <w:pPr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6FE2" w:rsidRPr="00C818C0" w:rsidRDefault="00BA6FE2" w:rsidP="003C2988">
            <w:pPr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6FE2" w:rsidRPr="00C818C0" w:rsidRDefault="00BA6FE2" w:rsidP="003C2988">
            <w:pPr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6FE2" w:rsidRPr="00C818C0" w:rsidRDefault="00BA6FE2" w:rsidP="003C2988">
            <w:pPr>
              <w:jc w:val="center"/>
              <w:rPr>
                <w:sz w:val="24"/>
              </w:rPr>
            </w:pPr>
          </w:p>
        </w:tc>
      </w:tr>
    </w:tbl>
    <w:p w:rsidR="00BA6FE2" w:rsidRPr="00C818C0" w:rsidRDefault="00BA6FE2" w:rsidP="00BA6FE2">
      <w:pPr>
        <w:rPr>
          <w:b/>
          <w:sz w:val="20"/>
        </w:rPr>
      </w:pP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 xml:space="preserve">Усього 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Дані про дорогоцінні метали                                                             (подаються в разі їх наявності за кожним об’єктом)</w:t>
      </w:r>
    </w:p>
    <w:p w:rsidR="00BA6FE2" w:rsidRPr="00C818C0" w:rsidRDefault="00BA6FE2" w:rsidP="00BA6FE2">
      <w:pPr>
        <w:rPr>
          <w:sz w:val="20"/>
        </w:rPr>
      </w:pP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Головний бухгалтер 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 xml:space="preserve">____________                      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(підпис) 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________________</w:t>
      </w:r>
    </w:p>
    <w:p w:rsidR="00BA6FE2" w:rsidRPr="00C818C0" w:rsidRDefault="00BA6FE2" w:rsidP="00BA6FE2">
      <w:pPr>
        <w:rPr>
          <w:sz w:val="20"/>
        </w:rPr>
      </w:pPr>
      <w:r w:rsidRPr="00C818C0">
        <w:rPr>
          <w:sz w:val="20"/>
        </w:rPr>
        <w:t>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 </w:t>
      </w:r>
    </w:p>
    <w:p w:rsidR="00BA6FE2" w:rsidRDefault="00BA6FE2" w:rsidP="00BA6FE2">
      <w:pPr>
        <w:ind w:right="63" w:firstLine="900"/>
        <w:jc w:val="both"/>
        <w:rPr>
          <w:szCs w:val="28"/>
        </w:rPr>
      </w:pPr>
    </w:p>
    <w:p w:rsidR="00BA6FE2" w:rsidRDefault="00BA6FE2" w:rsidP="00BA6FE2">
      <w:pPr>
        <w:ind w:right="63" w:firstLine="900"/>
        <w:jc w:val="both"/>
        <w:rPr>
          <w:szCs w:val="28"/>
        </w:rPr>
      </w:pPr>
    </w:p>
    <w:p w:rsidR="00BA6FE2" w:rsidRPr="00C818C0" w:rsidRDefault="00BA6FE2" w:rsidP="00BA6FE2">
      <w:pPr>
        <w:pStyle w:val="a3"/>
        <w:tabs>
          <w:tab w:val="clear" w:pos="851"/>
          <w:tab w:val="left" w:pos="-3119"/>
        </w:tabs>
        <w:rPr>
          <w:szCs w:val="28"/>
        </w:rPr>
        <w:sectPr w:rsidR="00BA6FE2" w:rsidRPr="00C818C0" w:rsidSect="0061765A">
          <w:pgSz w:w="16838" w:h="11906" w:orient="landscape"/>
          <w:pgMar w:top="993" w:right="1134" w:bottom="1134" w:left="1701" w:header="709" w:footer="709" w:gutter="0"/>
          <w:cols w:space="708"/>
          <w:titlePg/>
          <w:docGrid w:linePitch="381"/>
        </w:sectPr>
      </w:pPr>
      <w:r w:rsidRPr="00C818C0">
        <w:rPr>
          <w:szCs w:val="28"/>
        </w:rPr>
        <w:t>Заступник голови</w:t>
      </w:r>
      <w:r>
        <w:rPr>
          <w:szCs w:val="28"/>
        </w:rPr>
        <w:t xml:space="preserve"> </w:t>
      </w:r>
      <w:r w:rsidRPr="00C818C0">
        <w:rPr>
          <w:szCs w:val="28"/>
        </w:rPr>
        <w:t xml:space="preserve">обласної ради                                           </w:t>
      </w:r>
      <w:r>
        <w:rPr>
          <w:szCs w:val="28"/>
        </w:rPr>
        <w:t xml:space="preserve">                                                      </w:t>
      </w:r>
      <w:r w:rsidRPr="00C818C0">
        <w:rPr>
          <w:szCs w:val="28"/>
        </w:rPr>
        <w:t xml:space="preserve">  Ігор КАШИРІН</w:t>
      </w:r>
      <w:bookmarkStart w:id="0" w:name="_GoBack"/>
      <w:bookmarkEnd w:id="0"/>
    </w:p>
    <w:p w:rsidR="00DF5220" w:rsidRDefault="00DF5220"/>
    <w:sectPr w:rsidR="00DF5220" w:rsidSect="00694F17">
      <w:pgSz w:w="16838" w:h="11906" w:orient="landscape"/>
      <w:pgMar w:top="1701" w:right="1134" w:bottom="1134" w:left="156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E2"/>
    <w:rsid w:val="00BA6FE2"/>
    <w:rsid w:val="00C8518F"/>
    <w:rsid w:val="00D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6FE2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BA6FE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6FE2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BA6FE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2026-02-23T14:55:00Z</dcterms:created>
  <dcterms:modified xsi:type="dcterms:W3CDTF">2026-02-23T14:55:00Z</dcterms:modified>
</cp:coreProperties>
</file>