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6659C" w:rsidRPr="002B63B8" w:rsidRDefault="00344829">
      <w:pPr>
        <w:jc w:val="center"/>
      </w:pPr>
      <w:r w:rsidRPr="002B63B8">
        <w:rPr>
          <w:b/>
          <w:bCs/>
          <w:noProof/>
          <w:color w:val="000000"/>
          <w:sz w:val="36"/>
          <w:szCs w:val="36"/>
          <w:lang w:val="ru-RU" w:eastAsia="ru-RU"/>
        </w:rPr>
        <w:drawing>
          <wp:inline distT="0" distB="0" distL="0" distR="0" wp14:anchorId="4E4306D7" wp14:editId="7C6A4509">
            <wp:extent cx="727710" cy="708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710" cy="708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659C" w:rsidRPr="002B63B8" w:rsidRDefault="0026659C">
      <w:pPr>
        <w:jc w:val="center"/>
        <w:rPr>
          <w:sz w:val="20"/>
          <w:szCs w:val="20"/>
        </w:rPr>
      </w:pPr>
    </w:p>
    <w:p w:rsidR="0026659C" w:rsidRPr="002B63B8" w:rsidRDefault="0026659C">
      <w:pPr>
        <w:jc w:val="center"/>
        <w:rPr>
          <w:b/>
          <w:bCs/>
          <w:color w:val="000000"/>
          <w:sz w:val="36"/>
          <w:szCs w:val="36"/>
        </w:rPr>
      </w:pPr>
      <w:r w:rsidRPr="002B63B8">
        <w:rPr>
          <w:b/>
          <w:bCs/>
          <w:color w:val="000000"/>
          <w:sz w:val="36"/>
          <w:szCs w:val="36"/>
        </w:rPr>
        <w:t>ДНІПРОПЕТРОВСЬКА ОБЛАСНА РАДА</w:t>
      </w:r>
    </w:p>
    <w:p w:rsidR="0026659C" w:rsidRPr="002B63B8" w:rsidRDefault="0026659C">
      <w:pPr>
        <w:shd w:val="clear" w:color="auto" w:fill="FFFFFF"/>
        <w:jc w:val="center"/>
        <w:rPr>
          <w:b/>
          <w:bCs/>
        </w:rPr>
      </w:pPr>
      <w:r w:rsidRPr="002B63B8">
        <w:rPr>
          <w:b/>
          <w:bCs/>
          <w:color w:val="000000"/>
          <w:sz w:val="36"/>
          <w:szCs w:val="36"/>
        </w:rPr>
        <w:t>VIІ</w:t>
      </w:r>
      <w:r w:rsidR="00635558" w:rsidRPr="002B63B8">
        <w:rPr>
          <w:b/>
          <w:bCs/>
          <w:color w:val="000000"/>
          <w:sz w:val="36"/>
          <w:szCs w:val="36"/>
        </w:rPr>
        <w:t>І</w:t>
      </w:r>
      <w:r w:rsidRPr="002B63B8">
        <w:rPr>
          <w:b/>
          <w:bCs/>
          <w:color w:val="000000"/>
          <w:sz w:val="36"/>
          <w:szCs w:val="36"/>
        </w:rPr>
        <w:t xml:space="preserve"> СКЛИКАННЯ</w:t>
      </w:r>
    </w:p>
    <w:p w:rsidR="0026659C" w:rsidRPr="002B63B8" w:rsidRDefault="0026659C">
      <w:pPr>
        <w:shd w:val="clear" w:color="auto" w:fill="FFFFFF"/>
        <w:jc w:val="center"/>
        <w:rPr>
          <w:b/>
          <w:bCs/>
          <w:sz w:val="24"/>
          <w:szCs w:val="24"/>
        </w:rPr>
      </w:pPr>
    </w:p>
    <w:p w:rsidR="0026659C" w:rsidRPr="002B63B8" w:rsidRDefault="0026659C">
      <w:pPr>
        <w:shd w:val="clear" w:color="auto" w:fill="FFFFFF"/>
        <w:jc w:val="center"/>
      </w:pPr>
      <w:r w:rsidRPr="002B63B8">
        <w:rPr>
          <w:b/>
          <w:bCs/>
          <w:sz w:val="32"/>
          <w:szCs w:val="32"/>
        </w:rPr>
        <w:t>Постійна комісія з питань соціально-економічн</w:t>
      </w:r>
      <w:r w:rsidR="00635558" w:rsidRPr="002B63B8">
        <w:rPr>
          <w:b/>
          <w:bCs/>
          <w:sz w:val="32"/>
          <w:szCs w:val="32"/>
        </w:rPr>
        <w:t>ого розвитку області, бюджету і</w:t>
      </w:r>
      <w:r w:rsidRPr="002B63B8">
        <w:rPr>
          <w:b/>
          <w:bCs/>
          <w:sz w:val="32"/>
          <w:szCs w:val="32"/>
        </w:rPr>
        <w:t xml:space="preserve"> фінансів</w:t>
      </w:r>
    </w:p>
    <w:p w:rsidR="0026659C" w:rsidRPr="002B63B8" w:rsidRDefault="006A3A7F">
      <w:pPr>
        <w:ind w:left="-8" w:right="-8"/>
        <w:jc w:val="center"/>
        <w:rPr>
          <w:b/>
          <w:bCs/>
          <w:sz w:val="20"/>
          <w:szCs w:val="20"/>
        </w:rPr>
      </w:pPr>
      <w:r w:rsidRPr="002B63B8">
        <w:rPr>
          <w:noProof/>
          <w:lang w:val="ru-RU" w:eastAsia="ru-RU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13E76FCB" wp14:editId="30B88C99">
                <wp:simplePos x="0" y="0"/>
                <wp:positionH relativeFrom="column">
                  <wp:posOffset>-17780</wp:posOffset>
                </wp:positionH>
                <wp:positionV relativeFrom="paragraph">
                  <wp:posOffset>64769</wp:posOffset>
                </wp:positionV>
                <wp:extent cx="5975350" cy="0"/>
                <wp:effectExtent l="38100" t="38100" r="63500" b="57150"/>
                <wp:wrapSquare wrapText="bothSides"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5350" cy="0"/>
                        </a:xfrm>
                        <a:prstGeom prst="line">
                          <a:avLst/>
                        </a:prstGeom>
                        <a:noFill/>
                        <a:ln w="5724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4pt,5.1pt" to="469.1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" strokeweight="1.59mm">
                <v:stroke joinstyle="miter" endcap="square"/>
                <w10:wrap type="square"/>
              </v:line>
            </w:pict>
          </mc:Fallback>
        </mc:AlternateContent>
      </w:r>
    </w:p>
    <w:p w:rsidR="0026659C" w:rsidRPr="002B63B8" w:rsidRDefault="0026659C">
      <w:pPr>
        <w:shd w:val="clear" w:color="auto" w:fill="FFFFFF"/>
        <w:jc w:val="center"/>
      </w:pPr>
      <w:r w:rsidRPr="002B63B8">
        <w:rPr>
          <w:color w:val="000000"/>
        </w:rPr>
        <w:t>пр</w:t>
      </w:r>
      <w:r w:rsidR="00120D5B" w:rsidRPr="002B63B8">
        <w:rPr>
          <w:color w:val="000000"/>
        </w:rPr>
        <w:t>осп</w:t>
      </w:r>
      <w:r w:rsidRPr="002B63B8">
        <w:rPr>
          <w:color w:val="000000"/>
        </w:rPr>
        <w:t>. Олександра Поля, 2, м. Дніпро, 49004</w:t>
      </w:r>
    </w:p>
    <w:p w:rsidR="0026659C" w:rsidRPr="002B63B8" w:rsidRDefault="0026659C" w:rsidP="00350794">
      <w:pPr>
        <w:pStyle w:val="ac"/>
      </w:pPr>
    </w:p>
    <w:p w:rsidR="0026659C" w:rsidRPr="002B63B8" w:rsidRDefault="006A391E">
      <w:pPr>
        <w:pStyle w:val="ac"/>
      </w:pPr>
      <w:r w:rsidRPr="002B63B8">
        <w:t xml:space="preserve">П Р О Т О К О Л   № </w:t>
      </w:r>
      <w:r w:rsidR="00ED53A2" w:rsidRPr="002B63B8">
        <w:t xml:space="preserve"> </w:t>
      </w:r>
      <w:r w:rsidR="00010F65" w:rsidRPr="002B63B8">
        <w:t>6</w:t>
      </w:r>
    </w:p>
    <w:p w:rsidR="0026659C" w:rsidRPr="002B63B8" w:rsidRDefault="0026659C">
      <w:pPr>
        <w:jc w:val="center"/>
        <w:rPr>
          <w:b/>
        </w:rPr>
      </w:pPr>
      <w:r w:rsidRPr="002B63B8">
        <w:rPr>
          <w:b/>
        </w:rPr>
        <w:t xml:space="preserve">засідання постійної комісії </w:t>
      </w:r>
      <w:r w:rsidR="00642E42" w:rsidRPr="002B63B8">
        <w:rPr>
          <w:b/>
        </w:rPr>
        <w:t xml:space="preserve">обласної </w:t>
      </w:r>
      <w:r w:rsidRPr="002B63B8">
        <w:rPr>
          <w:b/>
        </w:rPr>
        <w:t>ради</w:t>
      </w:r>
    </w:p>
    <w:p w:rsidR="0026659C" w:rsidRPr="002B63B8" w:rsidRDefault="0026659C">
      <w:pPr>
        <w:rPr>
          <w:sz w:val="20"/>
          <w:szCs w:val="20"/>
        </w:rPr>
      </w:pPr>
    </w:p>
    <w:p w:rsidR="0052396B" w:rsidRPr="002B63B8" w:rsidRDefault="0052396B">
      <w:pPr>
        <w:rPr>
          <w:sz w:val="20"/>
          <w:szCs w:val="20"/>
        </w:rPr>
      </w:pPr>
    </w:p>
    <w:p w:rsidR="0026659C" w:rsidRPr="002B63B8" w:rsidRDefault="00010F65" w:rsidP="003D4EEF">
      <w:r w:rsidRPr="002B63B8">
        <w:t>22 квітня</w:t>
      </w:r>
      <w:r w:rsidR="00635558" w:rsidRPr="002B63B8">
        <w:t xml:space="preserve"> 202</w:t>
      </w:r>
      <w:r w:rsidR="00C270DC" w:rsidRPr="002B63B8">
        <w:t>1</w:t>
      </w:r>
      <w:r w:rsidR="0026659C" w:rsidRPr="002B63B8">
        <w:t xml:space="preserve"> року</w:t>
      </w:r>
      <w:r w:rsidR="003D4EEF" w:rsidRPr="002B63B8">
        <w:tab/>
      </w:r>
      <w:r w:rsidR="003D4EEF" w:rsidRPr="002B63B8">
        <w:tab/>
      </w:r>
      <w:r w:rsidR="003D4EEF" w:rsidRPr="002B63B8">
        <w:tab/>
      </w:r>
      <w:r w:rsidR="003D4EEF" w:rsidRPr="002B63B8">
        <w:tab/>
      </w:r>
      <w:r w:rsidR="003D4EEF" w:rsidRPr="002B63B8">
        <w:tab/>
      </w:r>
      <w:r w:rsidR="003D4EEF" w:rsidRPr="002B63B8">
        <w:tab/>
      </w:r>
      <w:r w:rsidR="003D4EEF" w:rsidRPr="002B63B8">
        <w:tab/>
        <w:t>м. Дніпро</w:t>
      </w:r>
    </w:p>
    <w:p w:rsidR="0026659C" w:rsidRPr="002B63B8" w:rsidRDefault="004C1ED2" w:rsidP="004C1ED2">
      <w:r w:rsidRPr="002B63B8">
        <w:t>1</w:t>
      </w:r>
      <w:r w:rsidR="008A452E" w:rsidRPr="002B63B8">
        <w:t>1</w:t>
      </w:r>
      <w:r w:rsidRPr="002B63B8">
        <w:t>:00 годин</w:t>
      </w:r>
    </w:p>
    <w:p w:rsidR="008D7154" w:rsidRPr="002B63B8" w:rsidRDefault="008D7154">
      <w:pPr>
        <w:jc w:val="right"/>
      </w:pPr>
    </w:p>
    <w:p w:rsidR="0026659C" w:rsidRPr="002B63B8" w:rsidRDefault="0026659C">
      <w:r w:rsidRPr="002B63B8">
        <w:t>Усього членів комісії:</w:t>
      </w:r>
      <w:r w:rsidRPr="002B63B8">
        <w:tab/>
      </w:r>
      <w:r w:rsidRPr="002B63B8">
        <w:tab/>
        <w:t xml:space="preserve"> 13 чол.</w:t>
      </w:r>
      <w:r w:rsidR="00CE1A1A" w:rsidRPr="002B63B8">
        <w:t xml:space="preserve"> </w:t>
      </w:r>
    </w:p>
    <w:p w:rsidR="00635558" w:rsidRPr="002B63B8" w:rsidRDefault="0026659C">
      <w:r w:rsidRPr="002B63B8">
        <w:t>П</w:t>
      </w:r>
      <w:r w:rsidR="006A391E" w:rsidRPr="002B63B8">
        <w:t xml:space="preserve">рисутні:                   </w:t>
      </w:r>
      <w:r w:rsidR="006A391E" w:rsidRPr="002B63B8">
        <w:tab/>
      </w:r>
      <w:r w:rsidR="006A391E" w:rsidRPr="002B63B8">
        <w:tab/>
      </w:r>
      <w:r w:rsidR="00E067E8" w:rsidRPr="002B63B8">
        <w:t xml:space="preserve"> </w:t>
      </w:r>
      <w:r w:rsidR="002A0B24" w:rsidRPr="002B63B8">
        <w:t>1</w:t>
      </w:r>
      <w:r w:rsidR="00892B7D" w:rsidRPr="002B63B8">
        <w:t>3</w:t>
      </w:r>
      <w:r w:rsidRPr="002B63B8">
        <w:t xml:space="preserve"> чол.</w:t>
      </w:r>
      <w:r w:rsidR="005F7DA0" w:rsidRPr="002B63B8">
        <w:t xml:space="preserve"> </w:t>
      </w:r>
      <w:r w:rsidR="00990AE9" w:rsidRPr="002B63B8">
        <w:t xml:space="preserve">(з них </w:t>
      </w:r>
      <w:r w:rsidR="00EE6A96" w:rsidRPr="002B63B8">
        <w:t>5</w:t>
      </w:r>
      <w:r w:rsidR="00990AE9" w:rsidRPr="002B63B8">
        <w:t xml:space="preserve"> чол. – телеконференція)</w:t>
      </w:r>
    </w:p>
    <w:p w:rsidR="0026659C" w:rsidRPr="002B63B8" w:rsidRDefault="0026659C">
      <w:r w:rsidRPr="002B63B8">
        <w:t>Від</w:t>
      </w:r>
      <w:r w:rsidR="006A391E" w:rsidRPr="002B63B8">
        <w:t>сутні:</w:t>
      </w:r>
      <w:r w:rsidR="00CF2087" w:rsidRPr="002B63B8">
        <w:t xml:space="preserve">  </w:t>
      </w:r>
      <w:r w:rsidR="006A391E" w:rsidRPr="002B63B8">
        <w:t xml:space="preserve">                 </w:t>
      </w:r>
      <w:r w:rsidR="006A391E" w:rsidRPr="002B63B8">
        <w:tab/>
      </w:r>
      <w:r w:rsidR="006A391E" w:rsidRPr="002B63B8">
        <w:tab/>
        <w:t xml:space="preserve"> </w:t>
      </w:r>
      <w:r w:rsidR="00CF2087" w:rsidRPr="002B63B8">
        <w:t xml:space="preserve"> </w:t>
      </w:r>
      <w:r w:rsidR="00216EBB" w:rsidRPr="002B63B8">
        <w:t>–</w:t>
      </w:r>
    </w:p>
    <w:p w:rsidR="00914ABB" w:rsidRPr="002B63B8" w:rsidRDefault="00914ABB" w:rsidP="005B4F06">
      <w:pPr>
        <w:jc w:val="both"/>
      </w:pPr>
    </w:p>
    <w:p w:rsidR="0052396B" w:rsidRPr="002B63B8" w:rsidRDefault="00EF24AB" w:rsidP="005B4F06">
      <w:pPr>
        <w:jc w:val="both"/>
      </w:pPr>
      <w:r w:rsidRPr="002B63B8">
        <w:t xml:space="preserve">  </w:t>
      </w:r>
    </w:p>
    <w:p w:rsidR="0057755C" w:rsidRPr="002B63B8" w:rsidRDefault="008D42A6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  <w:r w:rsidRPr="002B63B8">
        <w:t xml:space="preserve">Присутні члени комісії: </w:t>
      </w:r>
      <w:r w:rsidR="00D076AD" w:rsidRPr="002B63B8">
        <w:rPr>
          <w:bCs/>
          <w:color w:val="000000"/>
        </w:rPr>
        <w:t>Піддубний</w:t>
      </w:r>
      <w:r w:rsidR="00D076AD" w:rsidRPr="002B63B8">
        <w:t xml:space="preserve"> </w:t>
      </w:r>
      <w:r w:rsidR="00D076AD" w:rsidRPr="002B63B8">
        <w:rPr>
          <w:color w:val="000000"/>
        </w:rPr>
        <w:t xml:space="preserve">С.О., </w:t>
      </w:r>
      <w:r w:rsidR="00E71B2E" w:rsidRPr="002B63B8">
        <w:rPr>
          <w:bCs/>
          <w:color w:val="000000"/>
        </w:rPr>
        <w:t>Кеда</w:t>
      </w:r>
      <w:r w:rsidR="00E71B2E" w:rsidRPr="002B63B8">
        <w:rPr>
          <w:b/>
          <w:bCs/>
          <w:color w:val="000000"/>
        </w:rPr>
        <w:t xml:space="preserve"> </w:t>
      </w:r>
      <w:r w:rsidR="00E71B2E" w:rsidRPr="002B63B8">
        <w:rPr>
          <w:color w:val="000000"/>
        </w:rPr>
        <w:t xml:space="preserve">Н.В., </w:t>
      </w:r>
      <w:r w:rsidR="006C2624" w:rsidRPr="002B63B8">
        <w:rPr>
          <w:bCs/>
          <w:color w:val="000000"/>
        </w:rPr>
        <w:t>Чабанова</w:t>
      </w:r>
      <w:r w:rsidR="006C2624" w:rsidRPr="002B63B8">
        <w:rPr>
          <w:color w:val="000000"/>
        </w:rPr>
        <w:t xml:space="preserve"> Т.С.</w:t>
      </w:r>
      <w:r w:rsidR="0064414D" w:rsidRPr="002B63B8">
        <w:rPr>
          <w:color w:val="000000"/>
        </w:rPr>
        <w:t xml:space="preserve"> </w:t>
      </w:r>
      <w:r w:rsidR="0064414D" w:rsidRPr="002B63B8">
        <w:t>(телеконференція)</w:t>
      </w:r>
      <w:r w:rsidR="002B5CEE" w:rsidRPr="002B63B8">
        <w:rPr>
          <w:color w:val="000000"/>
        </w:rPr>
        <w:t>,</w:t>
      </w:r>
      <w:r w:rsidR="00990AE9" w:rsidRPr="002B63B8">
        <w:rPr>
          <w:color w:val="000000"/>
        </w:rPr>
        <w:t xml:space="preserve"> </w:t>
      </w:r>
      <w:r w:rsidR="0057755C" w:rsidRPr="002B63B8">
        <w:rPr>
          <w:rFonts w:eastAsiaTheme="minorHAnsi"/>
          <w:bCs/>
          <w:color w:val="000000"/>
          <w:lang w:eastAsia="en-US"/>
        </w:rPr>
        <w:t>Бондаренко</w:t>
      </w:r>
      <w:r w:rsidR="00C6233D" w:rsidRPr="002B63B8">
        <w:rPr>
          <w:rFonts w:eastAsiaTheme="minorHAnsi"/>
          <w:bCs/>
          <w:color w:val="000000"/>
          <w:lang w:eastAsia="en-US"/>
        </w:rPr>
        <w:t xml:space="preserve"> </w:t>
      </w:r>
      <w:r w:rsidR="00EC5F29" w:rsidRPr="002B63B8">
        <w:rPr>
          <w:rFonts w:eastAsiaTheme="minorHAnsi"/>
          <w:color w:val="000000"/>
          <w:lang w:eastAsia="en-US"/>
        </w:rPr>
        <w:t>О.</w:t>
      </w:r>
      <w:r w:rsidR="0057755C" w:rsidRPr="002B63B8">
        <w:rPr>
          <w:rFonts w:eastAsiaTheme="minorHAnsi"/>
          <w:color w:val="000000"/>
          <w:lang w:eastAsia="en-US"/>
        </w:rPr>
        <w:t>В.</w:t>
      </w:r>
      <w:r w:rsidR="00990AE9" w:rsidRPr="002B63B8">
        <w:rPr>
          <w:rFonts w:eastAsiaTheme="minorHAnsi"/>
          <w:color w:val="000000"/>
          <w:lang w:eastAsia="en-US"/>
        </w:rPr>
        <w:t xml:space="preserve"> </w:t>
      </w:r>
      <w:r w:rsidR="00990AE9" w:rsidRPr="002B63B8">
        <w:t>(телеконференція)</w:t>
      </w:r>
      <w:r w:rsidR="00990AE9" w:rsidRPr="002B63B8">
        <w:rPr>
          <w:color w:val="000000"/>
        </w:rPr>
        <w:t>,</w:t>
      </w:r>
      <w:r w:rsidR="0057755C" w:rsidRPr="002B63B8">
        <w:rPr>
          <w:rFonts w:eastAsiaTheme="minorHAnsi"/>
          <w:color w:val="000000"/>
          <w:lang w:eastAsia="en-US"/>
        </w:rPr>
        <w:t xml:space="preserve"> </w:t>
      </w:r>
      <w:r w:rsidR="0057755C" w:rsidRPr="002B63B8">
        <w:rPr>
          <w:rFonts w:eastAsiaTheme="minorHAnsi"/>
          <w:bCs/>
          <w:color w:val="000000"/>
          <w:lang w:eastAsia="en-US"/>
        </w:rPr>
        <w:t xml:space="preserve">Борисенко </w:t>
      </w:r>
      <w:r w:rsidR="0057755C" w:rsidRPr="002B63B8">
        <w:rPr>
          <w:rFonts w:eastAsiaTheme="minorHAnsi"/>
          <w:color w:val="000000"/>
          <w:lang w:eastAsia="en-US"/>
        </w:rPr>
        <w:t xml:space="preserve">О.В., </w:t>
      </w:r>
      <w:r w:rsidR="0064414D" w:rsidRPr="002B63B8">
        <w:rPr>
          <w:rFonts w:eastAsiaTheme="minorHAnsi"/>
          <w:color w:val="000000"/>
          <w:lang w:eastAsia="en-US"/>
        </w:rPr>
        <w:br/>
      </w:r>
      <w:r w:rsidR="0057755C" w:rsidRPr="002B63B8">
        <w:rPr>
          <w:rFonts w:eastAsiaTheme="minorHAnsi"/>
          <w:bCs/>
          <w:color w:val="000000"/>
          <w:lang w:eastAsia="en-US"/>
        </w:rPr>
        <w:t>Буряк</w:t>
      </w:r>
      <w:r w:rsidR="0057755C" w:rsidRPr="002B63B8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2B63B8">
        <w:rPr>
          <w:rFonts w:eastAsiaTheme="minorHAnsi"/>
          <w:color w:val="000000"/>
          <w:lang w:eastAsia="en-US"/>
        </w:rPr>
        <w:t>О.М.</w:t>
      </w:r>
      <w:r w:rsidR="0064414D" w:rsidRPr="002B63B8">
        <w:rPr>
          <w:rFonts w:eastAsiaTheme="minorHAnsi"/>
          <w:color w:val="000000"/>
          <w:lang w:eastAsia="en-US"/>
        </w:rPr>
        <w:t xml:space="preserve"> </w:t>
      </w:r>
      <w:r w:rsidR="0064414D" w:rsidRPr="002B63B8">
        <w:t>(телеконференція)</w:t>
      </w:r>
      <w:r w:rsidR="0057755C" w:rsidRPr="002B63B8">
        <w:rPr>
          <w:rFonts w:eastAsiaTheme="minorHAnsi"/>
          <w:color w:val="000000"/>
          <w:lang w:eastAsia="en-US"/>
        </w:rPr>
        <w:t xml:space="preserve">, </w:t>
      </w:r>
      <w:proofErr w:type="spellStart"/>
      <w:r w:rsidR="0057755C" w:rsidRPr="002B63B8">
        <w:rPr>
          <w:rFonts w:eastAsiaTheme="minorHAnsi"/>
          <w:bCs/>
          <w:color w:val="000000"/>
          <w:lang w:eastAsia="en-US"/>
        </w:rPr>
        <w:t>Геккієв</w:t>
      </w:r>
      <w:proofErr w:type="spellEnd"/>
      <w:r w:rsidR="0057755C" w:rsidRPr="002B63B8">
        <w:rPr>
          <w:rFonts w:eastAsiaTheme="minorHAnsi"/>
          <w:b/>
          <w:bCs/>
          <w:color w:val="000000"/>
          <w:lang w:eastAsia="en-US"/>
        </w:rPr>
        <w:t xml:space="preserve"> </w:t>
      </w:r>
      <w:r w:rsidR="0057755C" w:rsidRPr="002B63B8">
        <w:rPr>
          <w:rFonts w:eastAsiaTheme="minorHAnsi"/>
          <w:color w:val="000000"/>
          <w:lang w:eastAsia="en-US"/>
        </w:rPr>
        <w:t>А.Д.</w:t>
      </w:r>
      <w:r w:rsidR="00993E44" w:rsidRPr="002B63B8">
        <w:rPr>
          <w:rFonts w:eastAsiaTheme="minorHAnsi"/>
          <w:color w:val="000000"/>
          <w:lang w:eastAsia="en-US"/>
        </w:rPr>
        <w:t xml:space="preserve"> </w:t>
      </w:r>
      <w:r w:rsidR="00993E44" w:rsidRPr="002B63B8">
        <w:t>(телеконференція)</w:t>
      </w:r>
      <w:r w:rsidR="0057755C" w:rsidRPr="002B63B8">
        <w:rPr>
          <w:rFonts w:eastAsiaTheme="minorHAnsi"/>
          <w:color w:val="000000"/>
          <w:lang w:eastAsia="en-US"/>
        </w:rPr>
        <w:t xml:space="preserve">, </w:t>
      </w:r>
      <w:r w:rsidR="00017558" w:rsidRPr="002B63B8">
        <w:rPr>
          <w:rFonts w:eastAsiaTheme="minorHAnsi"/>
          <w:color w:val="000000"/>
          <w:lang w:eastAsia="en-US"/>
        </w:rPr>
        <w:br/>
      </w:r>
      <w:r w:rsidR="0057755C" w:rsidRPr="002B63B8">
        <w:rPr>
          <w:rFonts w:eastAsiaTheme="minorHAnsi"/>
          <w:bCs/>
          <w:color w:val="000000"/>
          <w:lang w:eastAsia="en-US"/>
        </w:rPr>
        <w:t>Жадан</w:t>
      </w:r>
      <w:r w:rsidR="0057755C" w:rsidRPr="002B63B8">
        <w:rPr>
          <w:rFonts w:eastAsiaTheme="minorHAnsi"/>
          <w:b/>
          <w:bCs/>
          <w:color w:val="000000"/>
          <w:lang w:eastAsia="en-US"/>
        </w:rPr>
        <w:t xml:space="preserve"> </w:t>
      </w:r>
      <w:r w:rsidR="00C6233D" w:rsidRPr="002B63B8">
        <w:rPr>
          <w:rFonts w:eastAsiaTheme="minorHAnsi"/>
          <w:color w:val="000000"/>
          <w:lang w:eastAsia="en-US"/>
        </w:rPr>
        <w:t>Є.</w:t>
      </w:r>
      <w:r w:rsidR="0057755C" w:rsidRPr="002B63B8">
        <w:rPr>
          <w:rFonts w:eastAsiaTheme="minorHAnsi"/>
          <w:color w:val="000000"/>
          <w:lang w:eastAsia="en-US"/>
        </w:rPr>
        <w:t>В.</w:t>
      </w:r>
      <w:r w:rsidR="00990AE9" w:rsidRPr="002B63B8">
        <w:rPr>
          <w:color w:val="000000"/>
        </w:rPr>
        <w:t>,</w:t>
      </w:r>
      <w:r w:rsidR="0057755C" w:rsidRPr="002B63B8">
        <w:rPr>
          <w:rFonts w:eastAsiaTheme="minorHAnsi"/>
          <w:color w:val="000000"/>
          <w:lang w:eastAsia="en-US"/>
        </w:rPr>
        <w:t xml:space="preserve"> </w:t>
      </w:r>
      <w:proofErr w:type="spellStart"/>
      <w:r w:rsidR="0057755C" w:rsidRPr="002B63B8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57755C" w:rsidRPr="002B63B8">
        <w:rPr>
          <w:rFonts w:eastAsiaTheme="minorHAnsi"/>
          <w:bCs/>
          <w:color w:val="000000"/>
          <w:lang w:eastAsia="en-US"/>
        </w:rPr>
        <w:t xml:space="preserve"> </w:t>
      </w:r>
      <w:r w:rsidR="0057755C" w:rsidRPr="002B63B8">
        <w:rPr>
          <w:rFonts w:eastAsiaTheme="minorHAnsi"/>
          <w:color w:val="000000"/>
          <w:lang w:eastAsia="en-US"/>
        </w:rPr>
        <w:t xml:space="preserve">С.В., </w:t>
      </w:r>
      <w:proofErr w:type="spellStart"/>
      <w:r w:rsidR="00892B7D" w:rsidRPr="002B63B8">
        <w:rPr>
          <w:rFonts w:eastAsiaTheme="minorHAnsi"/>
          <w:bCs/>
          <w:color w:val="000000"/>
          <w:lang w:eastAsia="en-US"/>
        </w:rPr>
        <w:t>Мухтаров</w:t>
      </w:r>
      <w:proofErr w:type="spellEnd"/>
      <w:r w:rsidR="00892B7D" w:rsidRPr="002B63B8">
        <w:rPr>
          <w:rFonts w:eastAsiaTheme="minorHAnsi"/>
          <w:bCs/>
          <w:color w:val="000000"/>
          <w:lang w:eastAsia="en-US"/>
        </w:rPr>
        <w:t xml:space="preserve"> </w:t>
      </w:r>
      <w:r w:rsidR="00892B7D" w:rsidRPr="002B63B8">
        <w:rPr>
          <w:rFonts w:eastAsiaTheme="minorHAnsi"/>
          <w:color w:val="000000"/>
          <w:lang w:eastAsia="en-US"/>
        </w:rPr>
        <w:t xml:space="preserve">Г.А., </w:t>
      </w:r>
      <w:r w:rsidR="0057755C" w:rsidRPr="002B63B8">
        <w:rPr>
          <w:rFonts w:eastAsiaTheme="minorHAnsi"/>
          <w:bCs/>
          <w:color w:val="000000"/>
          <w:lang w:eastAsia="en-US"/>
        </w:rPr>
        <w:t>Плахотнік</w:t>
      </w:r>
      <w:r w:rsidR="0057755C" w:rsidRPr="002B63B8">
        <w:rPr>
          <w:rFonts w:eastAsiaTheme="minorHAnsi"/>
          <w:color w:val="000000"/>
          <w:lang w:eastAsia="en-US"/>
        </w:rPr>
        <w:t xml:space="preserve"> </w:t>
      </w:r>
      <w:r w:rsidR="00EC5F29" w:rsidRPr="002B63B8">
        <w:rPr>
          <w:rFonts w:eastAsiaTheme="minorHAnsi"/>
          <w:color w:val="000000"/>
          <w:lang w:eastAsia="en-US"/>
        </w:rPr>
        <w:t>О.</w:t>
      </w:r>
      <w:r w:rsidR="0057755C" w:rsidRPr="002B63B8">
        <w:rPr>
          <w:rFonts w:eastAsiaTheme="minorHAnsi"/>
          <w:color w:val="000000"/>
          <w:lang w:eastAsia="en-US"/>
        </w:rPr>
        <w:t xml:space="preserve">О., </w:t>
      </w:r>
      <w:r w:rsidR="00017558" w:rsidRPr="002B63B8">
        <w:rPr>
          <w:rFonts w:eastAsiaTheme="minorHAnsi"/>
          <w:color w:val="000000"/>
          <w:lang w:eastAsia="en-US"/>
        </w:rPr>
        <w:br/>
      </w:r>
      <w:r w:rsidR="0057755C" w:rsidRPr="002B63B8">
        <w:rPr>
          <w:rFonts w:eastAsiaTheme="minorHAnsi"/>
          <w:bCs/>
          <w:color w:val="000000"/>
          <w:lang w:eastAsia="en-US"/>
        </w:rPr>
        <w:t xml:space="preserve">Савченко </w:t>
      </w:r>
      <w:r w:rsidR="0057755C" w:rsidRPr="002B63B8">
        <w:rPr>
          <w:rFonts w:eastAsiaTheme="minorHAnsi"/>
          <w:color w:val="000000"/>
          <w:lang w:eastAsia="en-US"/>
        </w:rPr>
        <w:t>О.М.</w:t>
      </w:r>
      <w:r w:rsidR="00A147EF" w:rsidRPr="002B63B8">
        <w:rPr>
          <w:rFonts w:eastAsiaTheme="minorHAnsi"/>
          <w:color w:val="000000"/>
          <w:lang w:eastAsia="en-US"/>
        </w:rPr>
        <w:t xml:space="preserve"> </w:t>
      </w:r>
      <w:r w:rsidR="00A147EF" w:rsidRPr="002B63B8">
        <w:t>(телеконференція)</w:t>
      </w:r>
      <w:r w:rsidR="00A147EF" w:rsidRPr="002B63B8">
        <w:rPr>
          <w:color w:val="000000"/>
        </w:rPr>
        <w:t>,</w:t>
      </w:r>
      <w:r w:rsidR="0057755C" w:rsidRPr="002B63B8">
        <w:rPr>
          <w:rFonts w:eastAsiaTheme="minorHAnsi"/>
          <w:color w:val="000000"/>
          <w:lang w:eastAsia="en-US"/>
        </w:rPr>
        <w:t xml:space="preserve"> </w:t>
      </w:r>
      <w:r w:rsidR="0057755C" w:rsidRPr="002B63B8">
        <w:rPr>
          <w:rFonts w:eastAsiaTheme="minorHAnsi"/>
          <w:bCs/>
          <w:color w:val="000000"/>
          <w:lang w:eastAsia="en-US"/>
        </w:rPr>
        <w:t xml:space="preserve">Чиркова </w:t>
      </w:r>
      <w:r w:rsidR="00EC5F29" w:rsidRPr="002B63B8">
        <w:rPr>
          <w:rFonts w:eastAsiaTheme="minorHAnsi"/>
          <w:color w:val="000000"/>
          <w:lang w:eastAsia="en-US"/>
        </w:rPr>
        <w:t>О.</w:t>
      </w:r>
      <w:r w:rsidR="0057755C" w:rsidRPr="002B63B8">
        <w:rPr>
          <w:rFonts w:eastAsiaTheme="minorHAnsi"/>
          <w:color w:val="000000"/>
          <w:lang w:eastAsia="en-US"/>
        </w:rPr>
        <w:t>В.</w:t>
      </w:r>
    </w:p>
    <w:p w:rsidR="005F2B12" w:rsidRPr="002B63B8" w:rsidRDefault="005F2B12" w:rsidP="00EC5F29">
      <w:pPr>
        <w:autoSpaceDE w:val="0"/>
        <w:autoSpaceDN w:val="0"/>
        <w:adjustRightInd w:val="0"/>
        <w:jc w:val="both"/>
        <w:rPr>
          <w:rFonts w:eastAsiaTheme="minorHAnsi"/>
          <w:color w:val="000000"/>
          <w:lang w:eastAsia="en-US"/>
        </w:rPr>
      </w:pPr>
    </w:p>
    <w:p w:rsidR="008D42A6" w:rsidRPr="002B63B8" w:rsidRDefault="008D42A6" w:rsidP="008D42A6">
      <w:pPr>
        <w:jc w:val="both"/>
      </w:pPr>
      <w:r w:rsidRPr="002B63B8">
        <w:t xml:space="preserve">Відсутні члени комісії: </w:t>
      </w:r>
      <w:r w:rsidR="00216EBB" w:rsidRPr="002B63B8">
        <w:t>–</w:t>
      </w:r>
    </w:p>
    <w:p w:rsidR="004A392F" w:rsidRPr="002B63B8" w:rsidRDefault="004A392F" w:rsidP="008D42A6">
      <w:pPr>
        <w:jc w:val="both"/>
      </w:pPr>
    </w:p>
    <w:p w:rsidR="0065045F" w:rsidRPr="002B63B8" w:rsidRDefault="008D42A6" w:rsidP="006A3A7F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B63B8">
        <w:rPr>
          <w:sz w:val="28"/>
          <w:szCs w:val="28"/>
          <w:lang w:val="uk-UA"/>
        </w:rPr>
        <w:t>У роботі комісії взяли участь:</w:t>
      </w:r>
    </w:p>
    <w:p w:rsidR="00B6427C" w:rsidRPr="002B63B8" w:rsidRDefault="00B6427C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B63B8">
        <w:rPr>
          <w:sz w:val="28"/>
          <w:szCs w:val="28"/>
          <w:lang w:val="uk-UA"/>
        </w:rPr>
        <w:t>Шебеко Т.І. – директор департаменту фінансів облдержадміністрації;</w:t>
      </w:r>
    </w:p>
    <w:p w:rsidR="00B6427C" w:rsidRPr="002B63B8" w:rsidRDefault="00B6427C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B63B8">
        <w:rPr>
          <w:bCs/>
          <w:sz w:val="28"/>
          <w:szCs w:val="28"/>
          <w:lang w:val="uk-UA"/>
        </w:rPr>
        <w:t>Псарьов О.С.</w:t>
      </w:r>
      <w:r w:rsidRPr="002B63B8">
        <w:rPr>
          <w:b/>
          <w:bCs/>
          <w:sz w:val="28"/>
          <w:szCs w:val="28"/>
          <w:lang w:val="uk-UA"/>
        </w:rPr>
        <w:t xml:space="preserve"> </w:t>
      </w:r>
      <w:r w:rsidRPr="002B63B8">
        <w:rPr>
          <w:sz w:val="28"/>
          <w:szCs w:val="28"/>
          <w:lang w:val="uk-UA"/>
        </w:rPr>
        <w:t>–</w:t>
      </w:r>
      <w:r w:rsidRPr="002B63B8">
        <w:rPr>
          <w:b/>
          <w:bCs/>
          <w:sz w:val="28"/>
          <w:szCs w:val="28"/>
          <w:lang w:val="uk-UA"/>
        </w:rPr>
        <w:t xml:space="preserve"> </w:t>
      </w:r>
      <w:proofErr w:type="spellStart"/>
      <w:r w:rsidRPr="002B63B8">
        <w:rPr>
          <w:sz w:val="28"/>
          <w:szCs w:val="28"/>
          <w:lang w:val="uk-UA"/>
        </w:rPr>
        <w:t>в.о</w:t>
      </w:r>
      <w:proofErr w:type="spellEnd"/>
      <w:r w:rsidRPr="002B63B8">
        <w:rPr>
          <w:sz w:val="28"/>
          <w:szCs w:val="28"/>
          <w:lang w:val="uk-UA"/>
        </w:rPr>
        <w:t>. директора департаменту економічного розвитку облдержадміністрації;</w:t>
      </w:r>
    </w:p>
    <w:p w:rsidR="00B6427C" w:rsidRPr="002B63B8" w:rsidRDefault="00B6427C" w:rsidP="00B6427C">
      <w:pPr>
        <w:widowControl w:val="0"/>
        <w:spacing w:line="216" w:lineRule="auto"/>
        <w:jc w:val="both"/>
      </w:pPr>
      <w:r w:rsidRPr="002B63B8">
        <w:rPr>
          <w:bCs/>
        </w:rPr>
        <w:t>Макаров Д.А.</w:t>
      </w:r>
      <w:r w:rsidRPr="002B63B8">
        <w:t xml:space="preserve"> – заступник директора – начальник управління планування, кадрового та адміністративно-господарського забезпечення департаменту капітального будівництва облдержадміністрації;</w:t>
      </w:r>
    </w:p>
    <w:p w:rsidR="00B6427C" w:rsidRPr="002B63B8" w:rsidRDefault="0037244F" w:rsidP="00B6427C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r w:rsidRPr="002B63B8">
        <w:rPr>
          <w:sz w:val="28"/>
          <w:szCs w:val="28"/>
          <w:lang w:val="uk-UA" w:eastAsia="ru-RU"/>
        </w:rPr>
        <w:t>Беспаленкова Н.М. –</w:t>
      </w:r>
      <w:r w:rsidR="00B6427C" w:rsidRPr="002B63B8">
        <w:rPr>
          <w:sz w:val="28"/>
          <w:szCs w:val="28"/>
          <w:lang w:val="uk-UA" w:eastAsia="ru-RU"/>
        </w:rPr>
        <w:t xml:space="preserve"> начальник управління бухгалтерського обліку, фінансів та моніторингу діяльності – головний бухгалтер </w:t>
      </w:r>
      <w:r w:rsidR="00B6427C" w:rsidRPr="002B63B8">
        <w:rPr>
          <w:sz w:val="28"/>
          <w:szCs w:val="28"/>
          <w:lang w:val="uk-UA"/>
        </w:rPr>
        <w:t>виконавчого апарату</w:t>
      </w:r>
      <w:r w:rsidR="00B6427C" w:rsidRPr="002B63B8">
        <w:rPr>
          <w:sz w:val="28"/>
          <w:szCs w:val="28"/>
          <w:lang w:val="uk-UA" w:eastAsia="ru-RU"/>
        </w:rPr>
        <w:t xml:space="preserve"> обласної ради</w:t>
      </w:r>
      <w:r w:rsidR="00B6427C" w:rsidRPr="002B63B8">
        <w:rPr>
          <w:sz w:val="28"/>
          <w:szCs w:val="28"/>
          <w:lang w:val="uk-UA"/>
        </w:rPr>
        <w:t>;</w:t>
      </w:r>
      <w:r w:rsidR="00B6427C" w:rsidRPr="002B63B8">
        <w:rPr>
          <w:sz w:val="28"/>
          <w:szCs w:val="28"/>
          <w:lang w:val="uk-UA" w:eastAsia="ru-RU"/>
        </w:rPr>
        <w:t xml:space="preserve"> </w:t>
      </w:r>
    </w:p>
    <w:p w:rsidR="00B6427C" w:rsidRPr="002B63B8" w:rsidRDefault="00B6427C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B63B8">
        <w:rPr>
          <w:sz w:val="28"/>
          <w:szCs w:val="28"/>
          <w:lang w:val="uk-UA" w:eastAsia="ru-RU"/>
        </w:rPr>
        <w:t xml:space="preserve">Молодан І.М. </w:t>
      </w:r>
      <w:r w:rsidRPr="002B63B8">
        <w:rPr>
          <w:sz w:val="28"/>
          <w:szCs w:val="28"/>
          <w:lang w:val="uk-UA"/>
        </w:rPr>
        <w:t>– начальник відділу стратегічного планування та між</w:t>
      </w:r>
      <w:r w:rsidR="0090060B">
        <w:rPr>
          <w:sz w:val="28"/>
          <w:szCs w:val="28"/>
          <w:lang w:val="uk-UA"/>
        </w:rPr>
        <w:t xml:space="preserve">народної діяльності управління </w:t>
      </w:r>
      <w:r w:rsidRPr="002B63B8">
        <w:rPr>
          <w:sz w:val="28"/>
          <w:szCs w:val="28"/>
          <w:lang w:val="uk-UA"/>
        </w:rPr>
        <w:t>стратегічного планування та комунальної  власності виконавчого апарату обласної ради;</w:t>
      </w:r>
    </w:p>
    <w:p w:rsidR="00B6427C" w:rsidRPr="002B63B8" w:rsidRDefault="00B6427C" w:rsidP="00B6427C">
      <w:pPr>
        <w:pStyle w:val="afb"/>
        <w:spacing w:before="0" w:after="0"/>
        <w:jc w:val="both"/>
        <w:rPr>
          <w:sz w:val="28"/>
          <w:szCs w:val="28"/>
          <w:lang w:val="uk-UA" w:eastAsia="ru-RU"/>
        </w:rPr>
      </w:pPr>
      <w:proofErr w:type="spellStart"/>
      <w:r w:rsidRPr="002B63B8">
        <w:rPr>
          <w:sz w:val="28"/>
          <w:szCs w:val="28"/>
          <w:lang w:val="uk-UA" w:eastAsia="ru-RU"/>
        </w:rPr>
        <w:lastRenderedPageBreak/>
        <w:t>Павлючкова</w:t>
      </w:r>
      <w:proofErr w:type="spellEnd"/>
      <w:r w:rsidRPr="002B63B8">
        <w:rPr>
          <w:sz w:val="28"/>
          <w:szCs w:val="28"/>
          <w:lang w:val="uk-UA" w:eastAsia="ru-RU"/>
        </w:rPr>
        <w:t xml:space="preserve"> О.В. </w:t>
      </w:r>
      <w:r w:rsidRPr="002B63B8">
        <w:rPr>
          <w:sz w:val="28"/>
          <w:szCs w:val="28"/>
          <w:lang w:val="uk-UA"/>
        </w:rPr>
        <w:t>– заступник начальника відділу бюджету та фінансів управління економіки, бюджету та фінансів виконавчого апарату обласної ради;</w:t>
      </w:r>
    </w:p>
    <w:p w:rsidR="00B6427C" w:rsidRPr="002B63B8" w:rsidRDefault="00B6427C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  <w:r w:rsidRPr="002B63B8">
        <w:rPr>
          <w:sz w:val="28"/>
          <w:szCs w:val="28"/>
          <w:lang w:val="uk-UA"/>
        </w:rPr>
        <w:t>Євстаф’єва І.М. – головний спеціаліст відділу капітальних вкладень управління економіки, бюджету та фінансів ви</w:t>
      </w:r>
      <w:r w:rsidR="0049578C">
        <w:rPr>
          <w:sz w:val="28"/>
          <w:szCs w:val="28"/>
          <w:lang w:val="uk-UA"/>
        </w:rPr>
        <w:t>конавчого апарату обласної ради;</w:t>
      </w:r>
    </w:p>
    <w:p w:rsidR="007A1C8C" w:rsidRPr="002B63B8" w:rsidRDefault="004C1C61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  <w:proofErr w:type="spellStart"/>
      <w:r w:rsidRPr="002B63B8">
        <w:rPr>
          <w:sz w:val="28"/>
          <w:szCs w:val="28"/>
          <w:lang w:val="uk-UA"/>
        </w:rPr>
        <w:t>Легкоступ</w:t>
      </w:r>
      <w:proofErr w:type="spellEnd"/>
      <w:r w:rsidRPr="002B63B8">
        <w:rPr>
          <w:sz w:val="28"/>
          <w:szCs w:val="28"/>
          <w:lang w:val="uk-UA"/>
        </w:rPr>
        <w:t xml:space="preserve"> </w:t>
      </w:r>
      <w:r w:rsidR="00B6427C" w:rsidRPr="002B63B8">
        <w:rPr>
          <w:sz w:val="28"/>
          <w:szCs w:val="28"/>
          <w:lang w:val="uk-UA"/>
        </w:rPr>
        <w:t xml:space="preserve">Д.І. – </w:t>
      </w:r>
      <w:proofErr w:type="spellStart"/>
      <w:r w:rsidR="006B0D0C" w:rsidRPr="006B0D0C">
        <w:rPr>
          <w:sz w:val="28"/>
          <w:szCs w:val="28"/>
          <w:lang w:val="uk-UA"/>
        </w:rPr>
        <w:t>в.о</w:t>
      </w:r>
      <w:proofErr w:type="spellEnd"/>
      <w:r w:rsidR="006B0D0C" w:rsidRPr="006B0D0C">
        <w:rPr>
          <w:sz w:val="28"/>
          <w:szCs w:val="28"/>
          <w:lang w:val="uk-UA"/>
        </w:rPr>
        <w:t xml:space="preserve">. </w:t>
      </w:r>
      <w:r w:rsidR="006B0D0C" w:rsidRPr="00EA534C">
        <w:rPr>
          <w:sz w:val="28"/>
          <w:szCs w:val="28"/>
          <w:lang w:val="uk-UA"/>
        </w:rPr>
        <w:t>директор</w:t>
      </w:r>
      <w:r w:rsidR="006B0D0C" w:rsidRPr="006B0D0C">
        <w:rPr>
          <w:sz w:val="28"/>
          <w:szCs w:val="28"/>
          <w:lang w:val="uk-UA"/>
        </w:rPr>
        <w:t>а</w:t>
      </w:r>
      <w:r w:rsidR="006B0D0C" w:rsidRPr="00EA534C">
        <w:rPr>
          <w:sz w:val="28"/>
          <w:szCs w:val="28"/>
          <w:lang w:val="uk-UA"/>
        </w:rPr>
        <w:t xml:space="preserve"> </w:t>
      </w:r>
      <w:r w:rsidR="006B0D0C" w:rsidRPr="006B0D0C">
        <w:rPr>
          <w:sz w:val="28"/>
          <w:szCs w:val="28"/>
          <w:lang w:val="uk-UA"/>
        </w:rPr>
        <w:t xml:space="preserve">дочірнього підприємства </w:t>
      </w:r>
      <w:proofErr w:type="spellStart"/>
      <w:r w:rsidR="006B0D0C" w:rsidRPr="006B0D0C">
        <w:rPr>
          <w:sz w:val="28"/>
          <w:szCs w:val="28"/>
          <w:lang w:val="uk-UA"/>
        </w:rPr>
        <w:t>„Дніпро-Сервіс</w:t>
      </w:r>
      <w:proofErr w:type="spellEnd"/>
      <w:r w:rsidR="006B0D0C" w:rsidRPr="006B0D0C">
        <w:rPr>
          <w:sz w:val="28"/>
          <w:szCs w:val="28"/>
          <w:lang w:val="uk-UA"/>
        </w:rPr>
        <w:t xml:space="preserve">” комунального підприємства </w:t>
      </w:r>
      <w:proofErr w:type="spellStart"/>
      <w:r w:rsidR="006B0D0C" w:rsidRPr="006B0D0C">
        <w:rPr>
          <w:sz w:val="28"/>
          <w:szCs w:val="28"/>
          <w:lang w:val="uk-UA"/>
        </w:rPr>
        <w:t>„Агентство</w:t>
      </w:r>
      <w:proofErr w:type="spellEnd"/>
      <w:r w:rsidR="006B0D0C" w:rsidRPr="006B0D0C">
        <w:rPr>
          <w:sz w:val="28"/>
          <w:szCs w:val="28"/>
          <w:lang w:val="uk-UA"/>
        </w:rPr>
        <w:t xml:space="preserve"> регіонального розвитку </w:t>
      </w:r>
      <w:proofErr w:type="spellStart"/>
      <w:r w:rsidR="006B0D0C" w:rsidRPr="006B0D0C">
        <w:rPr>
          <w:sz w:val="28"/>
          <w:szCs w:val="28"/>
          <w:lang w:val="uk-UA"/>
        </w:rPr>
        <w:t>„Регіон-Лідер</w:t>
      </w:r>
      <w:proofErr w:type="spellEnd"/>
      <w:r w:rsidR="006B0D0C" w:rsidRPr="006B0D0C">
        <w:rPr>
          <w:sz w:val="28"/>
          <w:szCs w:val="28"/>
          <w:lang w:val="uk-UA"/>
        </w:rPr>
        <w:t>” Дніпропетровської обласної ради”</w:t>
      </w:r>
      <w:r w:rsidR="00145405" w:rsidRPr="002B63B8">
        <w:rPr>
          <w:sz w:val="28"/>
          <w:szCs w:val="28"/>
          <w:lang w:val="uk-UA"/>
        </w:rPr>
        <w:t>.</w:t>
      </w:r>
    </w:p>
    <w:p w:rsidR="00145405" w:rsidRPr="002B63B8" w:rsidRDefault="00145405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145405" w:rsidRPr="002B63B8" w:rsidRDefault="00145405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145405" w:rsidRPr="002B63B8" w:rsidRDefault="00145405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145405" w:rsidRPr="002B63B8" w:rsidRDefault="00145405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145405" w:rsidRPr="002B63B8" w:rsidRDefault="00145405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145405" w:rsidRPr="002B63B8" w:rsidRDefault="00145405" w:rsidP="00B6427C">
      <w:pPr>
        <w:pStyle w:val="afb"/>
        <w:spacing w:before="0" w:after="0"/>
        <w:jc w:val="both"/>
        <w:rPr>
          <w:sz w:val="28"/>
          <w:szCs w:val="28"/>
          <w:lang w:val="uk-UA"/>
        </w:rPr>
      </w:pPr>
    </w:p>
    <w:p w:rsidR="00056515" w:rsidRPr="002B63B8" w:rsidRDefault="0026659C" w:rsidP="00B6427C">
      <w:pPr>
        <w:jc w:val="both"/>
      </w:pPr>
      <w:r w:rsidRPr="002B63B8">
        <w:t xml:space="preserve">Головував: </w:t>
      </w:r>
      <w:r w:rsidR="00D861E5" w:rsidRPr="002B63B8">
        <w:t>Піддубний С.О.</w:t>
      </w:r>
      <w:r w:rsidR="00056515" w:rsidRPr="002B63B8">
        <w:br w:type="page"/>
      </w:r>
    </w:p>
    <w:p w:rsidR="00DE5D6B" w:rsidRPr="002B63B8" w:rsidRDefault="00DE5D6B" w:rsidP="00056515">
      <w:pPr>
        <w:jc w:val="center"/>
        <w:rPr>
          <w:b/>
          <w:bCs/>
        </w:rPr>
      </w:pPr>
    </w:p>
    <w:p w:rsidR="00E8477B" w:rsidRPr="002B63B8" w:rsidRDefault="00E8477B" w:rsidP="00E8477B">
      <w:pPr>
        <w:spacing w:before="280" w:after="280"/>
        <w:jc w:val="center"/>
        <w:rPr>
          <w:b/>
          <w:bCs/>
          <w:sz w:val="32"/>
          <w:szCs w:val="32"/>
          <w:shd w:val="clear" w:color="auto" w:fill="FFFFFF"/>
        </w:rPr>
      </w:pPr>
      <w:r w:rsidRPr="002B63B8">
        <w:rPr>
          <w:b/>
          <w:bCs/>
          <w:sz w:val="32"/>
          <w:szCs w:val="32"/>
        </w:rPr>
        <w:t>Порядок денний засідання постійної комісії:</w:t>
      </w:r>
    </w:p>
    <w:p w:rsidR="00E8477B" w:rsidRPr="002B63B8" w:rsidRDefault="00E8477B" w:rsidP="00E8477B">
      <w:pPr>
        <w:spacing w:line="240" w:lineRule="atLeast"/>
        <w:jc w:val="center"/>
        <w:rPr>
          <w:b/>
          <w:bCs/>
          <w:sz w:val="32"/>
          <w:szCs w:val="32"/>
          <w:shd w:val="clear" w:color="auto" w:fill="FFFFFF"/>
        </w:rPr>
      </w:pPr>
    </w:p>
    <w:p w:rsidR="00724E91" w:rsidRPr="002B63B8" w:rsidRDefault="00724E91" w:rsidP="00724E91">
      <w:pPr>
        <w:pStyle w:val="af8"/>
        <w:numPr>
          <w:ilvl w:val="0"/>
          <w:numId w:val="10"/>
        </w:numPr>
        <w:tabs>
          <w:tab w:val="left" w:pos="0"/>
        </w:tabs>
        <w:suppressAutoHyphens w:val="0"/>
        <w:spacing w:after="200"/>
        <w:ind w:left="567" w:hanging="567"/>
        <w:contextualSpacing/>
        <w:jc w:val="both"/>
        <w:rPr>
          <w:b/>
          <w:bCs/>
          <w:lang w:val="uk-UA"/>
        </w:rPr>
      </w:pPr>
      <w:r w:rsidRPr="002B63B8">
        <w:rPr>
          <w:b/>
          <w:lang w:val="uk-UA"/>
        </w:rPr>
        <w:t xml:space="preserve">Про розгляд проєкту розпорядження голови обласної ради </w:t>
      </w:r>
      <w:proofErr w:type="spellStart"/>
      <w:r w:rsidRPr="002B63B8">
        <w:rPr>
          <w:b/>
          <w:lang w:val="uk-UA"/>
        </w:rPr>
        <w:t>„Про</w:t>
      </w:r>
      <w:proofErr w:type="spellEnd"/>
      <w:r w:rsidRPr="002B63B8">
        <w:rPr>
          <w:b/>
          <w:lang w:val="uk-UA"/>
        </w:rPr>
        <w:t xml:space="preserve"> внесення змін до рішення обласної ради від 23 грудня 2020 року </w:t>
      </w:r>
      <w:r w:rsidR="00A835CA" w:rsidRPr="002B63B8">
        <w:rPr>
          <w:b/>
          <w:lang w:val="uk-UA"/>
        </w:rPr>
        <w:br/>
      </w:r>
      <w:r w:rsidRPr="002B63B8">
        <w:rPr>
          <w:b/>
          <w:lang w:val="uk-UA"/>
        </w:rPr>
        <w:t xml:space="preserve">№ 11-3/VІІІ </w:t>
      </w:r>
      <w:proofErr w:type="spellStart"/>
      <w:r w:rsidRPr="002B63B8">
        <w:rPr>
          <w:b/>
          <w:lang w:val="uk-UA"/>
        </w:rPr>
        <w:t>„Про</w:t>
      </w:r>
      <w:proofErr w:type="spellEnd"/>
      <w:r w:rsidRPr="002B63B8">
        <w:rPr>
          <w:b/>
          <w:lang w:val="uk-UA"/>
        </w:rPr>
        <w:t xml:space="preserve"> обласний бюджет на 2021 рік”.</w:t>
      </w:r>
    </w:p>
    <w:p w:rsidR="00724E91" w:rsidRPr="002B63B8" w:rsidRDefault="00724E91" w:rsidP="00724E91">
      <w:pPr>
        <w:pStyle w:val="af8"/>
        <w:tabs>
          <w:tab w:val="left" w:pos="0"/>
        </w:tabs>
        <w:suppressAutoHyphens w:val="0"/>
        <w:spacing w:after="200"/>
        <w:ind w:left="567"/>
        <w:contextualSpacing/>
        <w:jc w:val="both"/>
        <w:rPr>
          <w:b/>
          <w:bCs/>
          <w:lang w:val="uk-UA"/>
        </w:rPr>
      </w:pPr>
    </w:p>
    <w:p w:rsidR="00724E91" w:rsidRPr="002B63B8" w:rsidRDefault="00724E91" w:rsidP="00724E91">
      <w:pPr>
        <w:pStyle w:val="af8"/>
        <w:numPr>
          <w:ilvl w:val="0"/>
          <w:numId w:val="10"/>
        </w:numPr>
        <w:suppressAutoHyphens w:val="0"/>
        <w:ind w:left="567" w:hanging="567"/>
        <w:contextualSpacing/>
        <w:jc w:val="both"/>
        <w:rPr>
          <w:b/>
          <w:lang w:val="uk-UA"/>
        </w:rPr>
      </w:pPr>
      <w:r w:rsidRPr="002B63B8">
        <w:rPr>
          <w:b/>
          <w:bCs/>
          <w:lang w:val="uk-UA"/>
        </w:rPr>
        <w:t>Різне.</w:t>
      </w:r>
    </w:p>
    <w:p w:rsidR="00BE1FB8" w:rsidRPr="002B63B8" w:rsidRDefault="00BE1FB8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</w:p>
    <w:p w:rsidR="00645C34" w:rsidRPr="002B63B8" w:rsidRDefault="00645C34" w:rsidP="00F15F6B">
      <w:pPr>
        <w:tabs>
          <w:tab w:val="left" w:pos="1080"/>
        </w:tabs>
        <w:suppressAutoHyphens w:val="0"/>
        <w:jc w:val="both"/>
        <w:rPr>
          <w:b/>
          <w:bCs/>
          <w:shd w:val="clear" w:color="auto" w:fill="FFFFFF"/>
        </w:rPr>
      </w:pPr>
      <w:r w:rsidRPr="002B63B8">
        <w:rPr>
          <w:b/>
          <w:bCs/>
          <w:shd w:val="clear" w:color="auto" w:fill="FFFFFF"/>
        </w:rPr>
        <w:br w:type="page"/>
      </w:r>
    </w:p>
    <w:p w:rsidR="00821743" w:rsidRPr="002B63B8" w:rsidRDefault="00821743" w:rsidP="00821743"/>
    <w:p w:rsidR="00F375D8" w:rsidRPr="002B63B8" w:rsidRDefault="00F375D8" w:rsidP="00F375D8">
      <w:pPr>
        <w:jc w:val="both"/>
      </w:pPr>
      <w:r w:rsidRPr="002B63B8">
        <w:rPr>
          <w:b/>
          <w:bCs/>
          <w:u w:val="single"/>
          <w:shd w:val="clear" w:color="auto" w:fill="FFFFFF"/>
        </w:rPr>
        <w:t>СЛУХАЛИ:</w:t>
      </w:r>
      <w:r w:rsidRPr="002B63B8">
        <w:rPr>
          <w:b/>
          <w:bCs/>
          <w:shd w:val="clear" w:color="auto" w:fill="FFFFFF"/>
        </w:rPr>
        <w:t xml:space="preserve"> 1</w:t>
      </w:r>
      <w:r w:rsidRPr="002B63B8">
        <w:rPr>
          <w:b/>
        </w:rPr>
        <w:t xml:space="preserve">. Про розгляд проєкту розпорядження голови обласної ради </w:t>
      </w:r>
      <w:proofErr w:type="spellStart"/>
      <w:r w:rsidRPr="002B63B8">
        <w:rPr>
          <w:b/>
        </w:rPr>
        <w:t>„Про</w:t>
      </w:r>
      <w:proofErr w:type="spellEnd"/>
      <w:r w:rsidRPr="002B63B8">
        <w:rPr>
          <w:b/>
        </w:rPr>
        <w:t xml:space="preserve"> внесення змін до рішення обласної ради від 23 грудня 2020 року № 11-3/VІІІ </w:t>
      </w:r>
      <w:proofErr w:type="spellStart"/>
      <w:r w:rsidRPr="002B63B8">
        <w:rPr>
          <w:b/>
        </w:rPr>
        <w:t>„Про</w:t>
      </w:r>
      <w:proofErr w:type="spellEnd"/>
      <w:r w:rsidRPr="002B63B8">
        <w:rPr>
          <w:b/>
        </w:rPr>
        <w:t xml:space="preserve"> обласний бюджет на 2021 рік”.</w:t>
      </w:r>
    </w:p>
    <w:p w:rsidR="007A3288" w:rsidRPr="002B63B8" w:rsidRDefault="007A3288" w:rsidP="00F375D8">
      <w:pPr>
        <w:ind w:firstLine="708"/>
        <w:jc w:val="both"/>
        <w:rPr>
          <w:b/>
          <w:bCs/>
        </w:rPr>
      </w:pPr>
    </w:p>
    <w:p w:rsidR="00F375D8" w:rsidRPr="002B63B8" w:rsidRDefault="00F375D8" w:rsidP="00F375D8">
      <w:pPr>
        <w:ind w:firstLine="708"/>
        <w:jc w:val="both"/>
      </w:pPr>
      <w:r w:rsidRPr="002B63B8">
        <w:rPr>
          <w:b/>
          <w:bCs/>
        </w:rPr>
        <w:t xml:space="preserve">Інформація: </w:t>
      </w:r>
      <w:r w:rsidRPr="002B63B8">
        <w:t>директора департаменту фінансів облдержадміністрації Шебеко Т.І.</w:t>
      </w:r>
    </w:p>
    <w:p w:rsidR="00F375D8" w:rsidRPr="002B63B8" w:rsidRDefault="00F375D8" w:rsidP="00F375D8">
      <w:pPr>
        <w:jc w:val="both"/>
        <w:rPr>
          <w:b/>
          <w:bCs/>
        </w:rPr>
      </w:pPr>
    </w:p>
    <w:p w:rsidR="00AC3959" w:rsidRPr="002B63B8" w:rsidRDefault="00F375D8" w:rsidP="00F375D8">
      <w:pPr>
        <w:jc w:val="both"/>
        <w:rPr>
          <w:rFonts w:eastAsiaTheme="minorHAnsi"/>
          <w:color w:val="000000"/>
          <w:lang w:eastAsia="en-US"/>
        </w:rPr>
      </w:pPr>
      <w:r w:rsidRPr="002B63B8">
        <w:rPr>
          <w:b/>
          <w:bCs/>
          <w:u w:val="single"/>
        </w:rPr>
        <w:t>ВИСТУПИЛИ</w:t>
      </w:r>
      <w:r w:rsidRPr="002B63B8">
        <w:rPr>
          <w:b/>
          <w:bCs/>
        </w:rPr>
        <w:t>:</w:t>
      </w:r>
      <w:r w:rsidRPr="002B63B8">
        <w:t xml:space="preserve"> </w:t>
      </w:r>
      <w:r w:rsidR="00FA2D46" w:rsidRPr="002B63B8">
        <w:rPr>
          <w:bCs/>
          <w:color w:val="000000"/>
        </w:rPr>
        <w:t>Піддубний</w:t>
      </w:r>
      <w:r w:rsidR="00FA2D46" w:rsidRPr="002B63B8">
        <w:t xml:space="preserve"> </w:t>
      </w:r>
      <w:r w:rsidR="00FA2D46" w:rsidRPr="002B63B8">
        <w:rPr>
          <w:color w:val="000000"/>
        </w:rPr>
        <w:t xml:space="preserve">С.О., </w:t>
      </w:r>
      <w:r w:rsidR="00FA2D46" w:rsidRPr="002B63B8">
        <w:rPr>
          <w:rFonts w:eastAsiaTheme="minorHAnsi"/>
          <w:bCs/>
          <w:color w:val="000000"/>
          <w:lang w:eastAsia="en-US"/>
        </w:rPr>
        <w:t xml:space="preserve">Чиркова </w:t>
      </w:r>
      <w:r w:rsidR="00FA2D46" w:rsidRPr="002B63B8">
        <w:rPr>
          <w:rFonts w:eastAsiaTheme="minorHAnsi"/>
          <w:color w:val="000000"/>
          <w:lang w:eastAsia="en-US"/>
        </w:rPr>
        <w:t xml:space="preserve">О.В., </w:t>
      </w:r>
      <w:r w:rsidR="00FA2D46" w:rsidRPr="002B63B8">
        <w:rPr>
          <w:rFonts w:eastAsiaTheme="minorHAnsi"/>
          <w:bCs/>
          <w:color w:val="000000"/>
          <w:lang w:eastAsia="en-US"/>
        </w:rPr>
        <w:t xml:space="preserve">Бондаренко </w:t>
      </w:r>
      <w:r w:rsidR="00FA2D46" w:rsidRPr="002B63B8">
        <w:rPr>
          <w:rFonts w:eastAsiaTheme="minorHAnsi"/>
          <w:color w:val="000000"/>
          <w:lang w:eastAsia="en-US"/>
        </w:rPr>
        <w:t xml:space="preserve">О.В. </w:t>
      </w:r>
      <w:r w:rsidR="00FA2D46" w:rsidRPr="002B63B8">
        <w:t>(телеконференція)</w:t>
      </w:r>
      <w:r w:rsidR="00FA2D46" w:rsidRPr="002B63B8">
        <w:rPr>
          <w:color w:val="000000"/>
        </w:rPr>
        <w:t>,</w:t>
      </w:r>
      <w:r w:rsidR="00FA2D46" w:rsidRPr="002B63B8">
        <w:rPr>
          <w:rFonts w:eastAsiaTheme="minorHAnsi"/>
          <w:color w:val="000000"/>
          <w:lang w:eastAsia="en-US"/>
        </w:rPr>
        <w:t xml:space="preserve"> </w:t>
      </w:r>
      <w:proofErr w:type="spellStart"/>
      <w:r w:rsidR="00FA2D46" w:rsidRPr="002B63B8">
        <w:rPr>
          <w:rFonts w:eastAsiaTheme="minorHAnsi"/>
          <w:bCs/>
          <w:color w:val="000000"/>
          <w:lang w:eastAsia="en-US"/>
        </w:rPr>
        <w:t>Молоков</w:t>
      </w:r>
      <w:proofErr w:type="spellEnd"/>
      <w:r w:rsidR="00FA2D46" w:rsidRPr="002B63B8">
        <w:rPr>
          <w:rFonts w:eastAsiaTheme="minorHAnsi"/>
          <w:bCs/>
          <w:color w:val="000000"/>
          <w:lang w:eastAsia="en-US"/>
        </w:rPr>
        <w:t xml:space="preserve"> </w:t>
      </w:r>
      <w:r w:rsidR="00730175" w:rsidRPr="002B63B8">
        <w:rPr>
          <w:rFonts w:eastAsiaTheme="minorHAnsi"/>
          <w:color w:val="000000"/>
          <w:lang w:eastAsia="en-US"/>
        </w:rPr>
        <w:t>С.В.</w:t>
      </w:r>
      <w:r w:rsidR="00480429">
        <w:rPr>
          <w:rFonts w:eastAsiaTheme="minorHAnsi"/>
          <w:color w:val="000000"/>
          <w:lang w:eastAsia="en-US"/>
        </w:rPr>
        <w:t>, Беспаленкова Н.М.</w:t>
      </w:r>
      <w:r w:rsidR="00174784">
        <w:rPr>
          <w:rFonts w:eastAsiaTheme="minorHAnsi"/>
          <w:color w:val="000000"/>
          <w:lang w:eastAsia="en-US"/>
        </w:rPr>
        <w:t xml:space="preserve">, </w:t>
      </w:r>
      <w:r w:rsidR="00174784" w:rsidRPr="002B63B8">
        <w:rPr>
          <w:bCs/>
        </w:rPr>
        <w:t>Макаров Д.А.</w:t>
      </w:r>
    </w:p>
    <w:p w:rsidR="00730175" w:rsidRPr="002B63B8" w:rsidRDefault="00730175" w:rsidP="00F375D8">
      <w:pPr>
        <w:jc w:val="both"/>
      </w:pPr>
    </w:p>
    <w:p w:rsidR="00F375D8" w:rsidRPr="002B63B8" w:rsidRDefault="00F375D8" w:rsidP="00F375D8">
      <w:pPr>
        <w:pStyle w:val="3"/>
        <w:tabs>
          <w:tab w:val="left" w:pos="720"/>
        </w:tabs>
        <w:ind w:left="96" w:hanging="96"/>
        <w:jc w:val="both"/>
        <w:rPr>
          <w:b w:val="0"/>
          <w:bCs w:val="0"/>
          <w:color w:val="auto"/>
          <w:sz w:val="28"/>
          <w:szCs w:val="28"/>
          <w:u w:val="single"/>
        </w:rPr>
      </w:pPr>
      <w:r w:rsidRPr="002B63B8">
        <w:rPr>
          <w:color w:val="auto"/>
          <w:sz w:val="28"/>
          <w:szCs w:val="28"/>
          <w:u w:val="single"/>
        </w:rPr>
        <w:t>ВИРІШИЛИ</w:t>
      </w:r>
      <w:r w:rsidR="00730175" w:rsidRPr="002B63B8">
        <w:rPr>
          <w:b w:val="0"/>
          <w:bCs w:val="0"/>
          <w:color w:val="auto"/>
          <w:sz w:val="28"/>
          <w:szCs w:val="28"/>
          <w:u w:val="single"/>
        </w:rPr>
        <w:t xml:space="preserve">: </w:t>
      </w:r>
    </w:p>
    <w:p w:rsidR="00F375D8" w:rsidRPr="002B63B8" w:rsidRDefault="00F375D8" w:rsidP="00F375D8"/>
    <w:p w:rsidR="00C563B4" w:rsidRPr="002B63B8" w:rsidRDefault="00730175" w:rsidP="00C563B4">
      <w:pPr>
        <w:pStyle w:val="af8"/>
        <w:ind w:left="0" w:firstLine="709"/>
        <w:jc w:val="both"/>
        <w:rPr>
          <w:bCs/>
          <w:lang w:val="uk-UA"/>
        </w:rPr>
      </w:pPr>
      <w:r w:rsidRPr="002B63B8">
        <w:rPr>
          <w:lang w:val="uk-UA"/>
        </w:rPr>
        <w:t>1</w:t>
      </w:r>
      <w:r w:rsidR="00F375D8" w:rsidRPr="002B63B8">
        <w:rPr>
          <w:lang w:val="uk-UA"/>
        </w:rPr>
        <w:t xml:space="preserve">. Погодити запропонований облдержадміністрацією </w:t>
      </w:r>
      <w:proofErr w:type="spellStart"/>
      <w:r w:rsidR="00F375D8" w:rsidRPr="002B63B8">
        <w:rPr>
          <w:lang w:val="uk-UA"/>
        </w:rPr>
        <w:t>проєкт</w:t>
      </w:r>
      <w:proofErr w:type="spellEnd"/>
      <w:r w:rsidR="00F375D8" w:rsidRPr="002B63B8">
        <w:rPr>
          <w:lang w:val="uk-UA"/>
        </w:rPr>
        <w:t xml:space="preserve"> розпорядження голови обласної ради </w:t>
      </w:r>
      <w:proofErr w:type="spellStart"/>
      <w:r w:rsidR="00F375D8" w:rsidRPr="002B63B8">
        <w:rPr>
          <w:lang w:val="uk-UA"/>
        </w:rPr>
        <w:t>„Про</w:t>
      </w:r>
      <w:proofErr w:type="spellEnd"/>
      <w:r w:rsidR="00F375D8" w:rsidRPr="002B63B8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="00F375D8" w:rsidRPr="002B63B8">
        <w:rPr>
          <w:lang w:val="uk-UA"/>
        </w:rPr>
        <w:t>„Про</w:t>
      </w:r>
      <w:proofErr w:type="spellEnd"/>
      <w:r w:rsidR="00F375D8" w:rsidRPr="002B63B8">
        <w:rPr>
          <w:lang w:val="uk-UA"/>
        </w:rPr>
        <w:t xml:space="preserve"> обласний бюджет на 2021 рік” </w:t>
      </w:r>
      <w:r w:rsidR="00F375D8" w:rsidRPr="002B63B8">
        <w:rPr>
          <w:bCs/>
          <w:lang w:val="uk-UA"/>
        </w:rPr>
        <w:t xml:space="preserve">(лист облдержадміністрації від </w:t>
      </w:r>
      <w:r w:rsidR="006B366B" w:rsidRPr="002B63B8">
        <w:rPr>
          <w:bCs/>
          <w:lang w:val="uk-UA"/>
        </w:rPr>
        <w:t>2</w:t>
      </w:r>
      <w:r w:rsidR="00C84A53">
        <w:rPr>
          <w:bCs/>
          <w:lang w:val="uk-UA"/>
        </w:rPr>
        <w:t>1</w:t>
      </w:r>
      <w:r w:rsidR="006B366B" w:rsidRPr="002B63B8">
        <w:rPr>
          <w:bCs/>
          <w:lang w:val="uk-UA"/>
        </w:rPr>
        <w:t>.0</w:t>
      </w:r>
      <w:r w:rsidR="00C84A53">
        <w:rPr>
          <w:bCs/>
          <w:lang w:val="uk-UA"/>
        </w:rPr>
        <w:t>4</w:t>
      </w:r>
      <w:r w:rsidR="00940049" w:rsidRPr="002B63B8">
        <w:rPr>
          <w:bCs/>
          <w:lang w:val="uk-UA"/>
        </w:rPr>
        <w:t>.2021</w:t>
      </w:r>
      <w:r w:rsidR="00F375D8" w:rsidRPr="002B63B8">
        <w:rPr>
          <w:bCs/>
          <w:lang w:val="uk-UA"/>
        </w:rPr>
        <w:t xml:space="preserve"> № ВХ</w:t>
      </w:r>
      <w:r w:rsidR="00873DD9">
        <w:rPr>
          <w:bCs/>
          <w:lang w:val="uk-UA"/>
        </w:rPr>
        <w:t>-</w:t>
      </w:r>
      <w:r w:rsidR="00C84A53">
        <w:rPr>
          <w:bCs/>
          <w:lang w:val="uk-UA"/>
        </w:rPr>
        <w:t>3371</w:t>
      </w:r>
      <w:r w:rsidR="00F375D8" w:rsidRPr="002B63B8">
        <w:rPr>
          <w:bCs/>
          <w:lang w:val="uk-UA"/>
        </w:rPr>
        <w:t>/0/1-2</w:t>
      </w:r>
      <w:r w:rsidR="00940049" w:rsidRPr="002B63B8">
        <w:rPr>
          <w:bCs/>
          <w:lang w:val="uk-UA"/>
        </w:rPr>
        <w:t>1</w:t>
      </w:r>
      <w:r w:rsidR="00F375D8" w:rsidRPr="002B63B8">
        <w:rPr>
          <w:bCs/>
          <w:lang w:val="uk-UA"/>
        </w:rPr>
        <w:t xml:space="preserve"> та пояснювальна записка </w:t>
      </w:r>
      <w:r w:rsidR="00F375D8" w:rsidRPr="002B63B8">
        <w:rPr>
          <w:lang w:val="uk-UA"/>
        </w:rPr>
        <w:t xml:space="preserve">департаменту фінансів облдержадміністрації </w:t>
      </w:r>
      <w:r w:rsidR="00F375D8" w:rsidRPr="002B63B8">
        <w:rPr>
          <w:bCs/>
          <w:lang w:val="uk-UA"/>
        </w:rPr>
        <w:t xml:space="preserve">від </w:t>
      </w:r>
      <w:r w:rsidR="00C84A53" w:rsidRPr="002B63B8">
        <w:rPr>
          <w:bCs/>
          <w:lang w:val="uk-UA"/>
        </w:rPr>
        <w:t>2</w:t>
      </w:r>
      <w:r w:rsidR="00C84A53">
        <w:rPr>
          <w:bCs/>
          <w:lang w:val="uk-UA"/>
        </w:rPr>
        <w:t>1</w:t>
      </w:r>
      <w:r w:rsidR="00C84A53" w:rsidRPr="002B63B8">
        <w:rPr>
          <w:bCs/>
          <w:lang w:val="uk-UA"/>
        </w:rPr>
        <w:t>.0</w:t>
      </w:r>
      <w:r w:rsidR="00C84A53">
        <w:rPr>
          <w:bCs/>
          <w:lang w:val="uk-UA"/>
        </w:rPr>
        <w:t>4</w:t>
      </w:r>
      <w:r w:rsidR="00C84A53" w:rsidRPr="002B63B8">
        <w:rPr>
          <w:bCs/>
          <w:lang w:val="uk-UA"/>
        </w:rPr>
        <w:t xml:space="preserve">.2021 </w:t>
      </w:r>
      <w:r w:rsidR="00C84A53">
        <w:rPr>
          <w:bCs/>
          <w:lang w:val="uk-UA"/>
        </w:rPr>
        <w:br/>
      </w:r>
      <w:r w:rsidR="00C84A53" w:rsidRPr="002B63B8">
        <w:rPr>
          <w:bCs/>
          <w:lang w:val="uk-UA"/>
        </w:rPr>
        <w:t>№ ВХ</w:t>
      </w:r>
      <w:r w:rsidR="00873DD9">
        <w:rPr>
          <w:bCs/>
          <w:lang w:val="uk-UA"/>
        </w:rPr>
        <w:t>-</w:t>
      </w:r>
      <w:r w:rsidR="00C84A53">
        <w:rPr>
          <w:bCs/>
          <w:lang w:val="uk-UA"/>
        </w:rPr>
        <w:t>3371</w:t>
      </w:r>
      <w:r w:rsidR="00C84A53" w:rsidRPr="002B63B8">
        <w:rPr>
          <w:bCs/>
          <w:lang w:val="uk-UA"/>
        </w:rPr>
        <w:t>/</w:t>
      </w:r>
      <w:r w:rsidR="00C84A53">
        <w:rPr>
          <w:bCs/>
          <w:lang w:val="uk-UA"/>
        </w:rPr>
        <w:t>1</w:t>
      </w:r>
      <w:r w:rsidR="00C84A53" w:rsidRPr="002B63B8">
        <w:rPr>
          <w:bCs/>
          <w:lang w:val="uk-UA"/>
        </w:rPr>
        <w:t>/1-21</w:t>
      </w:r>
      <w:r w:rsidR="00F375D8" w:rsidRPr="002B63B8">
        <w:rPr>
          <w:bCs/>
          <w:lang w:val="uk-UA"/>
        </w:rPr>
        <w:t xml:space="preserve"> додаються</w:t>
      </w:r>
      <w:r w:rsidR="00F375D8" w:rsidRPr="002B63B8">
        <w:rPr>
          <w:lang w:val="uk-UA"/>
        </w:rPr>
        <w:t>)</w:t>
      </w:r>
      <w:r w:rsidR="007E4D0F" w:rsidRPr="002B63B8">
        <w:rPr>
          <w:lang w:val="uk-UA"/>
        </w:rPr>
        <w:t xml:space="preserve"> </w:t>
      </w:r>
      <w:r w:rsidR="007E4D0F" w:rsidRPr="002B63B8">
        <w:rPr>
          <w:bCs/>
          <w:lang w:val="uk-UA"/>
        </w:rPr>
        <w:t>із наступними змінами:</w:t>
      </w:r>
    </w:p>
    <w:p w:rsidR="006D0309" w:rsidRPr="002B63B8" w:rsidRDefault="006D0309" w:rsidP="00C563B4">
      <w:pPr>
        <w:pStyle w:val="af8"/>
        <w:ind w:left="0" w:firstLine="709"/>
        <w:jc w:val="both"/>
        <w:rPr>
          <w:bCs/>
          <w:lang w:val="uk-UA"/>
        </w:rPr>
      </w:pPr>
    </w:p>
    <w:p w:rsidR="006D0309" w:rsidRDefault="007E4D0F" w:rsidP="002B63B8">
      <w:pPr>
        <w:pStyle w:val="af8"/>
        <w:ind w:left="0" w:firstLine="709"/>
        <w:jc w:val="both"/>
        <w:rPr>
          <w:lang w:val="uk-UA"/>
        </w:rPr>
      </w:pPr>
      <w:r w:rsidRPr="002B63B8">
        <w:rPr>
          <w:lang w:val="uk-UA"/>
        </w:rPr>
        <w:t xml:space="preserve">за пропозицією головного розпорядника бюджетних коштів – </w:t>
      </w:r>
      <w:r w:rsidR="002B63B8" w:rsidRPr="002B63B8">
        <w:rPr>
          <w:lang w:val="uk-UA"/>
        </w:rPr>
        <w:t>департаменту охорони здоров’я облдержадміністрації</w:t>
      </w:r>
      <w:r w:rsidRPr="002B63B8">
        <w:rPr>
          <w:bCs/>
          <w:lang w:val="uk-UA"/>
        </w:rPr>
        <w:t xml:space="preserve"> </w:t>
      </w:r>
      <w:r w:rsidR="002B63B8" w:rsidRPr="002B63B8">
        <w:rPr>
          <w:lang w:val="uk-UA"/>
        </w:rPr>
        <w:t>збільшити дохідну та видаткову частини обласного бюджету за рахунок субвенції з державного бюджету місцевим бюджетам на здійснення підтримки окремих закладів та заходів у системі охорони здоров’я на суму</w:t>
      </w:r>
      <w:r w:rsidR="002B63B8" w:rsidRPr="002B63B8">
        <w:t> </w:t>
      </w:r>
      <w:r w:rsidR="002B63B8" w:rsidRPr="002B63B8">
        <w:rPr>
          <w:lang w:val="uk-UA"/>
        </w:rPr>
        <w:t>56</w:t>
      </w:r>
      <w:r w:rsidR="002B63B8" w:rsidRPr="002B63B8">
        <w:t> </w:t>
      </w:r>
      <w:r w:rsidR="002B63B8" w:rsidRPr="002B63B8">
        <w:rPr>
          <w:lang w:val="uk-UA"/>
        </w:rPr>
        <w:t>979,0</w:t>
      </w:r>
      <w:r w:rsidR="002B63B8" w:rsidRPr="002B63B8">
        <w:t> </w:t>
      </w:r>
      <w:r w:rsidR="002B63B8" w:rsidRPr="002B63B8">
        <w:rPr>
          <w:lang w:val="uk-UA"/>
        </w:rPr>
        <w:t>тис.</w:t>
      </w:r>
      <w:r w:rsidR="002B63B8" w:rsidRPr="002B63B8">
        <w:t> </w:t>
      </w:r>
      <w:proofErr w:type="spellStart"/>
      <w:r w:rsidR="002B63B8" w:rsidRPr="002B63B8">
        <w:rPr>
          <w:lang w:val="uk-UA"/>
        </w:rPr>
        <w:t>грн</w:t>
      </w:r>
      <w:proofErr w:type="spellEnd"/>
      <w:r w:rsidR="002B63B8" w:rsidRPr="002B63B8">
        <w:rPr>
          <w:lang w:val="uk-UA"/>
        </w:rPr>
        <w:t>, які згідно вимог постанови Кабінету Міністрів України від 26</w:t>
      </w:r>
      <w:r w:rsidR="002B63B8" w:rsidRPr="002B63B8">
        <w:t> </w:t>
      </w:r>
      <w:r w:rsidR="002B63B8" w:rsidRPr="002B63B8">
        <w:rPr>
          <w:lang w:val="uk-UA"/>
        </w:rPr>
        <w:t>січня 2021</w:t>
      </w:r>
      <w:r w:rsidR="002B63B8" w:rsidRPr="002B63B8">
        <w:t> </w:t>
      </w:r>
      <w:r w:rsidR="002B63B8" w:rsidRPr="002B63B8">
        <w:rPr>
          <w:lang w:val="uk-UA"/>
        </w:rPr>
        <w:t>року №</w:t>
      </w:r>
      <w:r w:rsidR="002B63B8" w:rsidRPr="002B63B8">
        <w:t> </w:t>
      </w:r>
      <w:r w:rsidR="002B63B8" w:rsidRPr="002B63B8">
        <w:rPr>
          <w:lang w:val="uk-UA"/>
        </w:rPr>
        <w:t>47 (зі змінами) спрямовано на централізовану закупівлю кисневих концентраторів для закладів охорони здоров’я, які надають первинну медичну допомогу пацієнтам</w:t>
      </w:r>
      <w:r w:rsidR="00EB68A4">
        <w:rPr>
          <w:lang w:val="uk-UA"/>
        </w:rPr>
        <w:t>;</w:t>
      </w:r>
    </w:p>
    <w:p w:rsidR="00EB68A4" w:rsidRDefault="00EB68A4" w:rsidP="002B63B8">
      <w:pPr>
        <w:pStyle w:val="af8"/>
        <w:ind w:left="0" w:firstLine="709"/>
        <w:jc w:val="both"/>
        <w:rPr>
          <w:lang w:val="uk-UA"/>
        </w:rPr>
      </w:pPr>
    </w:p>
    <w:p w:rsidR="00EB68A4" w:rsidRPr="00EB68A4" w:rsidRDefault="00EB68A4" w:rsidP="002B63B8">
      <w:pPr>
        <w:pStyle w:val="af8"/>
        <w:ind w:left="0" w:firstLine="709"/>
        <w:jc w:val="both"/>
        <w:rPr>
          <w:bCs/>
          <w:lang w:val="uk-UA"/>
        </w:rPr>
      </w:pPr>
      <w:r w:rsidRPr="00EB68A4">
        <w:rPr>
          <w:lang w:val="uk-UA"/>
        </w:rPr>
        <w:t xml:space="preserve">за пропозицією головного розпорядника бюджетних коштів – </w:t>
      </w:r>
      <w:r w:rsidR="00B3482E" w:rsidRPr="002B63B8">
        <w:rPr>
          <w:lang w:val="uk-UA"/>
        </w:rPr>
        <w:t xml:space="preserve">департаменту </w:t>
      </w:r>
      <w:r w:rsidR="00AD3E4D">
        <w:rPr>
          <w:lang w:val="uk-UA"/>
        </w:rPr>
        <w:t>фінансів</w:t>
      </w:r>
      <w:bookmarkStart w:id="0" w:name="_GoBack"/>
      <w:bookmarkEnd w:id="0"/>
      <w:r w:rsidRPr="00EB68A4">
        <w:rPr>
          <w:lang w:val="uk-UA"/>
        </w:rPr>
        <w:t xml:space="preserve"> облдержадміністрації </w:t>
      </w:r>
      <w:r w:rsidRPr="00EB68A4">
        <w:rPr>
          <w:bCs/>
          <w:lang w:val="uk-UA"/>
        </w:rPr>
        <w:t>збільшити дохідну та видаткову частини обласного бюджету на суму 20,0</w:t>
      </w:r>
      <w:r w:rsidRPr="00EB68A4">
        <w:rPr>
          <w:bCs/>
        </w:rPr>
        <w:t> </w:t>
      </w:r>
      <w:r w:rsidRPr="00EB68A4">
        <w:rPr>
          <w:bCs/>
          <w:lang w:val="uk-UA"/>
        </w:rPr>
        <w:t>тис.</w:t>
      </w:r>
      <w:r w:rsidRPr="00EB68A4">
        <w:rPr>
          <w:bCs/>
        </w:rPr>
        <w:t> </w:t>
      </w:r>
      <w:proofErr w:type="spellStart"/>
      <w:r w:rsidRPr="00EB68A4">
        <w:rPr>
          <w:bCs/>
          <w:lang w:val="uk-UA"/>
        </w:rPr>
        <w:t>грн</w:t>
      </w:r>
      <w:proofErr w:type="spellEnd"/>
      <w:r w:rsidRPr="00EB68A4">
        <w:rPr>
          <w:bCs/>
          <w:lang w:val="uk-UA"/>
        </w:rPr>
        <w:t xml:space="preserve"> за рахунок субвенції з бюджету Української сільської територіальної громади </w:t>
      </w:r>
      <w:r w:rsidRPr="00EB68A4">
        <w:rPr>
          <w:lang w:val="uk-UA"/>
        </w:rPr>
        <w:t>комунальному підприємству “Обласний центр екстреної медичної допомоги та медицини катастроф” Дніпропетровської обласної ради для удосконалення надання екстреної медичної допомоги;</w:t>
      </w:r>
    </w:p>
    <w:p w:rsidR="00E433A6" w:rsidRPr="002B63B8" w:rsidRDefault="00E433A6" w:rsidP="00C563B4">
      <w:pPr>
        <w:pStyle w:val="af8"/>
        <w:ind w:left="0" w:firstLine="709"/>
        <w:jc w:val="both"/>
        <w:rPr>
          <w:lang w:val="uk-UA"/>
        </w:rPr>
      </w:pPr>
    </w:p>
    <w:p w:rsidR="001C420A" w:rsidRPr="00480429" w:rsidRDefault="006D0309" w:rsidP="00C563B4">
      <w:pPr>
        <w:pStyle w:val="af8"/>
        <w:ind w:left="0" w:firstLine="709"/>
        <w:jc w:val="both"/>
        <w:rPr>
          <w:lang w:val="uk-UA"/>
        </w:rPr>
      </w:pPr>
      <w:r w:rsidRPr="00480429">
        <w:rPr>
          <w:lang w:val="uk-UA"/>
        </w:rPr>
        <w:t xml:space="preserve">за пропозицією головного розпорядника бюджетних коштів – </w:t>
      </w:r>
      <w:r w:rsidR="00E5195F" w:rsidRPr="00480429">
        <w:rPr>
          <w:lang w:val="uk-UA"/>
        </w:rPr>
        <w:t>департаменту капітального будівництва облдержадміністрації</w:t>
      </w:r>
      <w:r w:rsidR="00480429" w:rsidRPr="00480429">
        <w:rPr>
          <w:lang w:val="uk-UA"/>
        </w:rPr>
        <w:t xml:space="preserve"> для коригування </w:t>
      </w:r>
      <w:proofErr w:type="spellStart"/>
      <w:r w:rsidR="00480429" w:rsidRPr="00480429">
        <w:rPr>
          <w:lang w:val="uk-UA"/>
        </w:rPr>
        <w:t>проєктно-кошторисної</w:t>
      </w:r>
      <w:proofErr w:type="spellEnd"/>
      <w:r w:rsidR="00480429" w:rsidRPr="00480429">
        <w:rPr>
          <w:lang w:val="uk-UA"/>
        </w:rPr>
        <w:t xml:space="preserve"> документації у зв’язку з необхідністю проведення додаткових робіт на окремих об’єктах з будівництва амбулаторій в сільській місцевості, які не були враховані в ПКД, внести зміни в назви інвестиційних проєктів</w:t>
      </w:r>
      <w:r w:rsidR="009027AC">
        <w:rPr>
          <w:lang w:val="uk-UA"/>
        </w:rPr>
        <w:t>, а саме: доповнити</w:t>
      </w:r>
      <w:r w:rsidR="00480429" w:rsidRPr="00480429">
        <w:rPr>
          <w:lang w:val="uk-UA"/>
        </w:rPr>
        <w:t xml:space="preserve"> “у т.ч. ПКД”</w:t>
      </w:r>
      <w:r w:rsidR="00285993">
        <w:rPr>
          <w:lang w:val="uk-UA"/>
        </w:rPr>
        <w:t>,</w:t>
      </w:r>
      <w:r w:rsidR="00480429" w:rsidRPr="00480429">
        <w:rPr>
          <w:lang w:val="uk-UA"/>
        </w:rPr>
        <w:t xml:space="preserve"> для оплати в органах казначейства зазначеного виду робіт.</w:t>
      </w:r>
    </w:p>
    <w:p w:rsidR="00932425" w:rsidRPr="00480429" w:rsidRDefault="00932425" w:rsidP="00C563B4">
      <w:pPr>
        <w:pStyle w:val="af8"/>
        <w:ind w:left="0" w:firstLine="709"/>
        <w:jc w:val="both"/>
        <w:rPr>
          <w:bCs/>
          <w:lang w:val="uk-UA"/>
        </w:rPr>
      </w:pPr>
    </w:p>
    <w:p w:rsidR="00480429" w:rsidRPr="002B63B8" w:rsidRDefault="00480429" w:rsidP="00C563B4">
      <w:pPr>
        <w:pStyle w:val="af8"/>
        <w:ind w:left="0" w:firstLine="709"/>
        <w:jc w:val="both"/>
        <w:rPr>
          <w:bCs/>
          <w:lang w:val="uk-UA"/>
        </w:rPr>
      </w:pPr>
    </w:p>
    <w:p w:rsidR="00F67DED" w:rsidRPr="002B63B8" w:rsidRDefault="00F67DED" w:rsidP="00C563B4">
      <w:pPr>
        <w:pStyle w:val="af8"/>
        <w:ind w:left="0" w:firstLine="709"/>
        <w:jc w:val="both"/>
        <w:rPr>
          <w:bCs/>
          <w:lang w:val="uk-UA"/>
        </w:rPr>
      </w:pPr>
    </w:p>
    <w:p w:rsidR="00F375D8" w:rsidRPr="002B63B8" w:rsidRDefault="008A1669" w:rsidP="00F375D8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  <w:r>
        <w:rPr>
          <w:lang w:val="uk-UA"/>
        </w:rPr>
        <w:t>2</w:t>
      </w:r>
      <w:r w:rsidR="00F375D8" w:rsidRPr="002B63B8">
        <w:rPr>
          <w:lang w:val="uk-UA"/>
        </w:rPr>
        <w:t xml:space="preserve">. Рекомендувати голові обласної ради прийняти </w:t>
      </w:r>
      <w:proofErr w:type="spellStart"/>
      <w:r w:rsidR="00F375D8" w:rsidRPr="002B63B8">
        <w:rPr>
          <w:lang w:val="uk-UA"/>
        </w:rPr>
        <w:t>проєкт</w:t>
      </w:r>
      <w:proofErr w:type="spellEnd"/>
      <w:r w:rsidR="00F375D8" w:rsidRPr="002B63B8">
        <w:rPr>
          <w:lang w:val="uk-UA"/>
        </w:rPr>
        <w:t xml:space="preserve"> розпорядження голови обласної ради </w:t>
      </w:r>
      <w:proofErr w:type="spellStart"/>
      <w:r w:rsidR="00F375D8" w:rsidRPr="002B63B8">
        <w:rPr>
          <w:lang w:val="uk-UA"/>
        </w:rPr>
        <w:t>„Про</w:t>
      </w:r>
      <w:proofErr w:type="spellEnd"/>
      <w:r w:rsidR="00F375D8" w:rsidRPr="002B63B8">
        <w:rPr>
          <w:lang w:val="uk-UA"/>
        </w:rPr>
        <w:t xml:space="preserve"> внесення змін до рішення обласної ради від </w:t>
      </w:r>
      <w:r w:rsidR="00F375D8" w:rsidRPr="002B63B8">
        <w:rPr>
          <w:lang w:val="uk-UA"/>
        </w:rPr>
        <w:br/>
        <w:t xml:space="preserve">23 грудня 2020 року № 11-3/VІІІ </w:t>
      </w:r>
      <w:proofErr w:type="spellStart"/>
      <w:r w:rsidR="00F375D8" w:rsidRPr="002B63B8">
        <w:rPr>
          <w:lang w:val="uk-UA"/>
        </w:rPr>
        <w:t>„Про</w:t>
      </w:r>
      <w:proofErr w:type="spellEnd"/>
      <w:r w:rsidR="00F375D8" w:rsidRPr="002B63B8">
        <w:rPr>
          <w:lang w:val="uk-UA"/>
        </w:rPr>
        <w:t xml:space="preserve"> обласний бюджет на 2021 рік”</w:t>
      </w:r>
      <w:r w:rsidR="00F375D8" w:rsidRPr="002B63B8">
        <w:rPr>
          <w:bCs/>
          <w:lang w:val="uk-UA"/>
        </w:rPr>
        <w:t xml:space="preserve">. </w:t>
      </w:r>
    </w:p>
    <w:p w:rsidR="000561D7" w:rsidRPr="002B63B8" w:rsidRDefault="000561D7" w:rsidP="00F375D8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F67DED" w:rsidRPr="002B63B8" w:rsidRDefault="00F67DED" w:rsidP="00F375D8">
      <w:pPr>
        <w:pStyle w:val="af8"/>
        <w:widowControl w:val="0"/>
        <w:tabs>
          <w:tab w:val="left" w:pos="0"/>
        </w:tabs>
        <w:suppressAutoHyphens w:val="0"/>
        <w:ind w:left="0" w:firstLine="709"/>
        <w:contextualSpacing/>
        <w:jc w:val="both"/>
        <w:rPr>
          <w:bCs/>
          <w:lang w:val="uk-UA"/>
        </w:rPr>
      </w:pPr>
    </w:p>
    <w:p w:rsidR="00F375D8" w:rsidRPr="002B63B8" w:rsidRDefault="008A1669" w:rsidP="00F375D8">
      <w:pPr>
        <w:pStyle w:val="af8"/>
        <w:ind w:left="0" w:firstLine="709"/>
        <w:jc w:val="both"/>
        <w:rPr>
          <w:lang w:val="uk-UA"/>
        </w:rPr>
      </w:pPr>
      <w:r>
        <w:rPr>
          <w:lang w:val="uk-UA"/>
        </w:rPr>
        <w:t>3</w:t>
      </w:r>
      <w:r w:rsidR="00F375D8" w:rsidRPr="002B63B8">
        <w:rPr>
          <w:lang w:val="uk-UA"/>
        </w:rPr>
        <w:t xml:space="preserve">. Рекомендувати департаменту фінансів облдержадміністрації (Шебеко) надати </w:t>
      </w:r>
      <w:proofErr w:type="spellStart"/>
      <w:r w:rsidR="00F375D8" w:rsidRPr="002B63B8">
        <w:rPr>
          <w:lang w:val="uk-UA"/>
        </w:rPr>
        <w:t>проєкт</w:t>
      </w:r>
      <w:proofErr w:type="spellEnd"/>
      <w:r w:rsidR="00F375D8" w:rsidRPr="002B63B8">
        <w:rPr>
          <w:lang w:val="uk-UA"/>
        </w:rPr>
        <w:t xml:space="preserve"> розпорядження голови обласної ради </w:t>
      </w:r>
      <w:proofErr w:type="spellStart"/>
      <w:r w:rsidR="00F375D8" w:rsidRPr="002B63B8">
        <w:rPr>
          <w:lang w:val="uk-UA"/>
        </w:rPr>
        <w:t>„Про</w:t>
      </w:r>
      <w:proofErr w:type="spellEnd"/>
      <w:r w:rsidR="00F375D8" w:rsidRPr="002B63B8">
        <w:rPr>
          <w:lang w:val="uk-UA"/>
        </w:rPr>
        <w:t xml:space="preserve"> внесення змін до рішення обласної ради від 23 грудня 2020 року № 11-3/VІІІ </w:t>
      </w:r>
      <w:proofErr w:type="spellStart"/>
      <w:r w:rsidR="00F375D8" w:rsidRPr="002B63B8">
        <w:rPr>
          <w:lang w:val="uk-UA"/>
        </w:rPr>
        <w:t>„Про</w:t>
      </w:r>
      <w:proofErr w:type="spellEnd"/>
      <w:r w:rsidR="00F375D8" w:rsidRPr="002B63B8">
        <w:rPr>
          <w:lang w:val="uk-UA"/>
        </w:rPr>
        <w:t xml:space="preserve"> обласний бюджет на 2021 рік”</w:t>
      </w:r>
      <w:r w:rsidR="00F375D8" w:rsidRPr="002B63B8">
        <w:rPr>
          <w:bCs/>
          <w:lang w:val="uk-UA"/>
        </w:rPr>
        <w:t xml:space="preserve"> </w:t>
      </w:r>
      <w:r w:rsidR="00F375D8" w:rsidRPr="002B63B8">
        <w:rPr>
          <w:lang w:val="uk-UA"/>
        </w:rPr>
        <w:t>на чергову сесію обласної ради для затвердження</w:t>
      </w:r>
      <w:r w:rsidR="00F375D8" w:rsidRPr="002B63B8">
        <w:rPr>
          <w:bCs/>
          <w:lang w:val="uk-UA"/>
        </w:rPr>
        <w:t>.</w:t>
      </w:r>
    </w:p>
    <w:p w:rsidR="00732D16" w:rsidRPr="002B63B8" w:rsidRDefault="00732D16" w:rsidP="00F375D8">
      <w:pPr>
        <w:pStyle w:val="a9"/>
        <w:spacing w:line="300" w:lineRule="exact"/>
        <w:rPr>
          <w:b/>
          <w:bCs/>
        </w:rPr>
      </w:pPr>
    </w:p>
    <w:p w:rsidR="00172C3D" w:rsidRDefault="00172C3D" w:rsidP="00F375D8">
      <w:pPr>
        <w:pStyle w:val="a9"/>
        <w:spacing w:line="300" w:lineRule="exact"/>
        <w:rPr>
          <w:b/>
          <w:bCs/>
        </w:rPr>
      </w:pPr>
    </w:p>
    <w:p w:rsidR="00C027FA" w:rsidRDefault="00C027FA" w:rsidP="00F375D8">
      <w:pPr>
        <w:pStyle w:val="a9"/>
        <w:spacing w:line="300" w:lineRule="exact"/>
        <w:rPr>
          <w:b/>
          <w:bCs/>
        </w:rPr>
      </w:pPr>
    </w:p>
    <w:p w:rsidR="00C027FA" w:rsidRPr="002B63B8" w:rsidRDefault="00C027FA" w:rsidP="00F375D8">
      <w:pPr>
        <w:pStyle w:val="a9"/>
        <w:spacing w:line="300" w:lineRule="exact"/>
        <w:rPr>
          <w:b/>
          <w:bCs/>
        </w:rPr>
      </w:pPr>
    </w:p>
    <w:p w:rsidR="00732D16" w:rsidRPr="002B63B8" w:rsidRDefault="00732D16" w:rsidP="00F375D8">
      <w:pPr>
        <w:pStyle w:val="a9"/>
        <w:spacing w:line="300" w:lineRule="exact"/>
        <w:rPr>
          <w:b/>
          <w:bCs/>
        </w:rPr>
      </w:pPr>
    </w:p>
    <w:p w:rsidR="00F375D8" w:rsidRPr="002B63B8" w:rsidRDefault="00F375D8" w:rsidP="00F375D8">
      <w:pPr>
        <w:pStyle w:val="a9"/>
        <w:spacing w:line="300" w:lineRule="exact"/>
        <w:jc w:val="center"/>
        <w:rPr>
          <w:b/>
          <w:bCs/>
        </w:rPr>
      </w:pPr>
      <w:r w:rsidRPr="002B63B8">
        <w:rPr>
          <w:b/>
          <w:bCs/>
        </w:rPr>
        <w:t>Результати голосування:</w:t>
      </w:r>
    </w:p>
    <w:p w:rsidR="00F375D8" w:rsidRPr="002B63B8" w:rsidRDefault="00F375D8" w:rsidP="00F375D8">
      <w:pPr>
        <w:pStyle w:val="a9"/>
        <w:spacing w:line="300" w:lineRule="exact"/>
        <w:jc w:val="center"/>
        <w:rPr>
          <w:b/>
          <w:bCs/>
        </w:rPr>
      </w:pPr>
    </w:p>
    <w:p w:rsidR="00F375D8" w:rsidRPr="002B63B8" w:rsidRDefault="00F375D8" w:rsidP="00F375D8">
      <w:pPr>
        <w:pStyle w:val="a9"/>
        <w:ind w:left="2832" w:firstLine="708"/>
      </w:pPr>
      <w:r w:rsidRPr="002B63B8">
        <w:t xml:space="preserve">за </w:t>
      </w:r>
      <w:r w:rsidRPr="002B63B8">
        <w:tab/>
      </w:r>
      <w:r w:rsidRPr="002B63B8">
        <w:tab/>
      </w:r>
      <w:r w:rsidRPr="002B63B8">
        <w:tab/>
        <w:t>1</w:t>
      </w:r>
      <w:r w:rsidR="00E71B2E" w:rsidRPr="002B63B8">
        <w:t>3</w:t>
      </w:r>
    </w:p>
    <w:p w:rsidR="00F375D8" w:rsidRPr="002B63B8" w:rsidRDefault="00F375D8" w:rsidP="00F375D8">
      <w:pPr>
        <w:ind w:left="2832" w:firstLine="720"/>
        <w:jc w:val="both"/>
      </w:pPr>
      <w:r w:rsidRPr="002B63B8">
        <w:t>проти</w:t>
      </w:r>
      <w:r w:rsidRPr="002B63B8">
        <w:tab/>
      </w:r>
      <w:r w:rsidRPr="002B63B8">
        <w:tab/>
        <w:t xml:space="preserve">  -</w:t>
      </w:r>
    </w:p>
    <w:p w:rsidR="00F375D8" w:rsidRPr="002B63B8" w:rsidRDefault="00F375D8" w:rsidP="00F375D8">
      <w:pPr>
        <w:ind w:left="2832" w:firstLine="720"/>
        <w:jc w:val="both"/>
      </w:pPr>
      <w:r w:rsidRPr="002B63B8">
        <w:t xml:space="preserve">утримались </w:t>
      </w:r>
      <w:r w:rsidRPr="002B63B8">
        <w:tab/>
        <w:t xml:space="preserve">  -</w:t>
      </w:r>
    </w:p>
    <w:p w:rsidR="001D0AD5" w:rsidRPr="002B63B8" w:rsidRDefault="00F375D8" w:rsidP="00F375D8">
      <w:pPr>
        <w:ind w:left="2832" w:firstLine="720"/>
        <w:jc w:val="both"/>
      </w:pPr>
      <w:r w:rsidRPr="002B63B8">
        <w:t xml:space="preserve">усього </w:t>
      </w:r>
      <w:r w:rsidRPr="002B63B8">
        <w:tab/>
      </w:r>
      <w:r w:rsidRPr="002B63B8">
        <w:tab/>
        <w:t>1</w:t>
      </w:r>
      <w:r w:rsidR="00E71B2E" w:rsidRPr="002B63B8">
        <w:t>3</w:t>
      </w:r>
      <w:r w:rsidR="001D0AD5" w:rsidRPr="002B63B8">
        <w:br w:type="page"/>
      </w:r>
    </w:p>
    <w:p w:rsidR="007A3288" w:rsidRPr="002B63B8" w:rsidRDefault="007A3288" w:rsidP="00D74248">
      <w:pPr>
        <w:jc w:val="both"/>
        <w:rPr>
          <w:b/>
          <w:bCs/>
          <w:u w:val="single"/>
          <w:shd w:val="clear" w:color="auto" w:fill="FFFFFF"/>
        </w:rPr>
      </w:pPr>
    </w:p>
    <w:p w:rsidR="00B43F4E" w:rsidRPr="002B63B8" w:rsidRDefault="00B43F4E" w:rsidP="00B43F4E">
      <w:pPr>
        <w:jc w:val="both"/>
        <w:rPr>
          <w:b/>
          <w:bCs/>
          <w:shd w:val="clear" w:color="auto" w:fill="FFFFFF"/>
        </w:rPr>
      </w:pPr>
      <w:r w:rsidRPr="002B63B8">
        <w:rPr>
          <w:b/>
          <w:bCs/>
          <w:u w:val="single"/>
          <w:shd w:val="clear" w:color="auto" w:fill="FFFFFF"/>
        </w:rPr>
        <w:t>СЛУХАЛИ:</w:t>
      </w:r>
      <w:r w:rsidRPr="002B63B8">
        <w:rPr>
          <w:b/>
          <w:bCs/>
          <w:shd w:val="clear" w:color="auto" w:fill="FFFFFF"/>
        </w:rPr>
        <w:t xml:space="preserve"> </w:t>
      </w:r>
      <w:r w:rsidR="00DD0BCA" w:rsidRPr="002B63B8">
        <w:rPr>
          <w:b/>
          <w:bCs/>
          <w:shd w:val="clear" w:color="auto" w:fill="FFFFFF"/>
        </w:rPr>
        <w:t>2</w:t>
      </w:r>
      <w:r w:rsidRPr="002B63B8">
        <w:rPr>
          <w:b/>
          <w:bCs/>
          <w:shd w:val="clear" w:color="auto" w:fill="FFFFFF"/>
        </w:rPr>
        <w:t>. Різне.</w:t>
      </w:r>
    </w:p>
    <w:p w:rsidR="00B43F4E" w:rsidRDefault="00B43F4E" w:rsidP="00B43F4E">
      <w:pPr>
        <w:jc w:val="both"/>
        <w:rPr>
          <w:b/>
          <w:bCs/>
          <w:shd w:val="clear" w:color="auto" w:fill="FFFFFF"/>
        </w:rPr>
      </w:pPr>
    </w:p>
    <w:p w:rsidR="00B43F4E" w:rsidRPr="002B63B8" w:rsidRDefault="00175F16" w:rsidP="00B43F4E">
      <w:pPr>
        <w:jc w:val="both"/>
        <w:rPr>
          <w:b/>
        </w:rPr>
      </w:pPr>
      <w:r>
        <w:rPr>
          <w:b/>
        </w:rPr>
        <w:t xml:space="preserve">2.1. </w:t>
      </w:r>
      <w:r w:rsidR="00E52528" w:rsidRPr="002B63B8">
        <w:rPr>
          <w:b/>
        </w:rPr>
        <w:t xml:space="preserve">Про розгляд </w:t>
      </w:r>
      <w:r>
        <w:rPr>
          <w:b/>
        </w:rPr>
        <w:t xml:space="preserve">депутатського </w:t>
      </w:r>
      <w:r w:rsidRPr="00175F16">
        <w:rPr>
          <w:b/>
        </w:rPr>
        <w:t xml:space="preserve">звернення депутата обласної ради Бондаренка </w:t>
      </w:r>
      <w:r w:rsidR="00E81FE5">
        <w:rPr>
          <w:b/>
        </w:rPr>
        <w:t>О.В.</w:t>
      </w:r>
      <w:r w:rsidRPr="00175F16">
        <w:rPr>
          <w:b/>
        </w:rPr>
        <w:t xml:space="preserve"> стосовно виділення коштів з обласного бюджету на </w:t>
      </w:r>
      <w:r w:rsidR="00BD0170">
        <w:rPr>
          <w:b/>
        </w:rPr>
        <w:br/>
      </w:r>
      <w:r w:rsidRPr="00175F16">
        <w:rPr>
          <w:b/>
        </w:rPr>
        <w:t>2021 рік на фінансування Офісу Євроінтеграції</w:t>
      </w:r>
      <w:r w:rsidR="00A41BC8" w:rsidRPr="002B63B8">
        <w:rPr>
          <w:b/>
        </w:rPr>
        <w:t xml:space="preserve"> </w:t>
      </w:r>
      <w:r w:rsidR="00080813" w:rsidRPr="002B63B8">
        <w:rPr>
          <w:b/>
        </w:rPr>
        <w:t>(додається).</w:t>
      </w:r>
    </w:p>
    <w:p w:rsidR="00080813" w:rsidRDefault="00080813" w:rsidP="00B43F4E">
      <w:pPr>
        <w:jc w:val="both"/>
      </w:pPr>
    </w:p>
    <w:p w:rsidR="00B43F4E" w:rsidRPr="00F840F0" w:rsidRDefault="00B43F4E" w:rsidP="00B43F4E">
      <w:pPr>
        <w:ind w:firstLine="708"/>
        <w:jc w:val="both"/>
      </w:pPr>
      <w:r w:rsidRPr="002B63B8">
        <w:rPr>
          <w:b/>
          <w:bCs/>
        </w:rPr>
        <w:t xml:space="preserve">Інформація: </w:t>
      </w:r>
      <w:r w:rsidR="00F840F0" w:rsidRPr="00F840F0">
        <w:t xml:space="preserve">депутата обласної ради Бондаренка </w:t>
      </w:r>
      <w:r w:rsidR="00F840F0">
        <w:t>О.В.</w:t>
      </w:r>
      <w:r w:rsidR="00946347">
        <w:t xml:space="preserve"> (телеконференція)</w:t>
      </w:r>
    </w:p>
    <w:p w:rsidR="00B43F4E" w:rsidRDefault="00B43F4E" w:rsidP="00B43F4E">
      <w:pPr>
        <w:jc w:val="both"/>
        <w:rPr>
          <w:b/>
          <w:bCs/>
        </w:rPr>
      </w:pPr>
    </w:p>
    <w:p w:rsidR="00B43F4E" w:rsidRPr="002B63B8" w:rsidRDefault="00B43F4E" w:rsidP="00B43F4E">
      <w:pPr>
        <w:jc w:val="both"/>
        <w:rPr>
          <w:rFonts w:eastAsiaTheme="minorHAnsi"/>
          <w:color w:val="000000"/>
          <w:lang w:eastAsia="en-US"/>
        </w:rPr>
      </w:pPr>
      <w:r w:rsidRPr="002B63B8">
        <w:rPr>
          <w:b/>
          <w:bCs/>
          <w:u w:val="single"/>
        </w:rPr>
        <w:t>ВИСТУПИЛИ:</w:t>
      </w:r>
      <w:r w:rsidRPr="002B63B8">
        <w:rPr>
          <w:b/>
        </w:rPr>
        <w:t xml:space="preserve"> </w:t>
      </w:r>
      <w:r w:rsidR="00280A77" w:rsidRPr="00280A77">
        <w:t xml:space="preserve">Піддубний С.О., </w:t>
      </w:r>
      <w:proofErr w:type="spellStart"/>
      <w:r w:rsidR="00280A77">
        <w:t>Молоков</w:t>
      </w:r>
      <w:proofErr w:type="spellEnd"/>
      <w:r w:rsidR="00280A77">
        <w:t xml:space="preserve"> С.В., </w:t>
      </w:r>
      <w:r w:rsidR="00A473E8" w:rsidRPr="002B63B8">
        <w:rPr>
          <w:rFonts w:eastAsiaTheme="minorHAnsi"/>
          <w:bCs/>
          <w:color w:val="000000"/>
          <w:lang w:eastAsia="en-US"/>
        </w:rPr>
        <w:t xml:space="preserve">Чиркова </w:t>
      </w:r>
      <w:r w:rsidR="00A473E8" w:rsidRPr="002B63B8">
        <w:rPr>
          <w:rFonts w:eastAsiaTheme="minorHAnsi"/>
          <w:color w:val="000000"/>
          <w:lang w:eastAsia="en-US"/>
        </w:rPr>
        <w:t>О.В.</w:t>
      </w:r>
      <w:r w:rsidR="00A473E8">
        <w:rPr>
          <w:rFonts w:eastAsiaTheme="minorHAnsi"/>
          <w:color w:val="000000"/>
          <w:lang w:eastAsia="en-US"/>
        </w:rPr>
        <w:t xml:space="preserve">, </w:t>
      </w:r>
      <w:r w:rsidR="00A473E8">
        <w:t xml:space="preserve">Шебеко Т.І., </w:t>
      </w:r>
      <w:r w:rsidR="00280A77">
        <w:t>Беспаленкова Н.М.</w:t>
      </w:r>
    </w:p>
    <w:p w:rsidR="002E01D5" w:rsidRDefault="002E01D5" w:rsidP="00B43F4E">
      <w:pPr>
        <w:jc w:val="both"/>
      </w:pPr>
    </w:p>
    <w:p w:rsidR="00B43F4E" w:rsidRPr="002B63B8" w:rsidRDefault="00B43F4E" w:rsidP="00B43F4E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2B63B8">
        <w:rPr>
          <w:color w:val="auto"/>
          <w:sz w:val="28"/>
          <w:szCs w:val="28"/>
          <w:u w:val="single"/>
        </w:rPr>
        <w:t>ВИРІШИЛИ</w:t>
      </w:r>
      <w:r w:rsidRPr="002B63B8">
        <w:rPr>
          <w:bCs w:val="0"/>
          <w:color w:val="auto"/>
          <w:sz w:val="28"/>
          <w:szCs w:val="28"/>
          <w:u w:val="single"/>
        </w:rPr>
        <w:t xml:space="preserve">: </w:t>
      </w:r>
    </w:p>
    <w:p w:rsidR="00B43F4E" w:rsidRPr="002B63B8" w:rsidRDefault="00B43F4E" w:rsidP="00B43F4E"/>
    <w:p w:rsidR="0018042D" w:rsidRPr="002B63B8" w:rsidRDefault="0018042D" w:rsidP="0018042D">
      <w:pPr>
        <w:jc w:val="both"/>
      </w:pPr>
      <w:r w:rsidRPr="002B63B8">
        <w:t xml:space="preserve">Направити вищезазначене звернення до Дніпропетровської обласної ради </w:t>
      </w:r>
      <w:r w:rsidR="00430E91">
        <w:br/>
      </w:r>
      <w:r w:rsidRPr="002B63B8">
        <w:t>для опрацювання</w:t>
      </w:r>
      <w:r w:rsidR="00A24956">
        <w:t>,</w:t>
      </w:r>
      <w:r w:rsidRPr="002B63B8">
        <w:t xml:space="preserve"> в межах компетенції</w:t>
      </w:r>
      <w:r w:rsidR="00907BA4">
        <w:t>,</w:t>
      </w:r>
      <w:r w:rsidRPr="002B63B8">
        <w:t xml:space="preserve"> </w:t>
      </w:r>
      <w:r w:rsidR="00FD1993">
        <w:t xml:space="preserve">питання </w:t>
      </w:r>
      <w:r w:rsidR="00430E91">
        <w:t>щодо</w:t>
      </w:r>
      <w:r w:rsidR="00A24956">
        <w:t xml:space="preserve"> участі</w:t>
      </w:r>
      <w:r w:rsidR="00FD1993">
        <w:t xml:space="preserve"> Дніпропетровської обласної ради </w:t>
      </w:r>
      <w:r w:rsidR="00A24956">
        <w:t>як</w:t>
      </w:r>
      <w:r w:rsidR="00FD1993">
        <w:t xml:space="preserve"> співзасновник</w:t>
      </w:r>
      <w:r w:rsidR="00A24956">
        <w:t>а</w:t>
      </w:r>
      <w:r w:rsidR="00FD1993">
        <w:t xml:space="preserve"> </w:t>
      </w:r>
      <w:r w:rsidR="00FD1993" w:rsidRPr="00FD1993">
        <w:t>Офісу Євроінтеграції</w:t>
      </w:r>
      <w:r w:rsidR="00EA534C">
        <w:t xml:space="preserve"> </w:t>
      </w:r>
      <w:r w:rsidR="001D1943">
        <w:br/>
      </w:r>
      <w:r w:rsidR="00EA534C">
        <w:t xml:space="preserve">та можливості фінансування установи </w:t>
      </w:r>
      <w:r w:rsidR="001D1943">
        <w:t>за</w:t>
      </w:r>
      <w:r w:rsidR="00EA534C">
        <w:t xml:space="preserve"> умов</w:t>
      </w:r>
      <w:r w:rsidR="001D1943">
        <w:t>и</w:t>
      </w:r>
      <w:r w:rsidR="00EA534C">
        <w:t xml:space="preserve"> зміни </w:t>
      </w:r>
      <w:r w:rsidR="0045441F">
        <w:t xml:space="preserve">її </w:t>
      </w:r>
      <w:r w:rsidR="00EA534C">
        <w:t>статусу.</w:t>
      </w:r>
      <w:r w:rsidR="00FD1993">
        <w:t xml:space="preserve"> </w:t>
      </w:r>
      <w:r w:rsidR="009064E0">
        <w:br/>
      </w:r>
      <w:r w:rsidR="00FD1993">
        <w:t>З</w:t>
      </w:r>
      <w:r w:rsidRPr="002B63B8">
        <w:t xml:space="preserve">а результатами розгляду </w:t>
      </w:r>
      <w:r w:rsidR="00FD1993">
        <w:t xml:space="preserve">повідомити </w:t>
      </w:r>
      <w:r w:rsidR="00AA5D75" w:rsidRPr="00AA5D75">
        <w:t>депутата обласної ради Бондаренка О.В.</w:t>
      </w:r>
      <w:r w:rsidRPr="002B63B8">
        <w:t xml:space="preserve"> і постійн</w:t>
      </w:r>
      <w:r w:rsidR="00FD1993">
        <w:t>у</w:t>
      </w:r>
      <w:r w:rsidRPr="002B63B8">
        <w:t xml:space="preserve"> комісії обласної ради з питань соціально-економічного розвитку області, бюджету і фінансів.</w:t>
      </w:r>
    </w:p>
    <w:p w:rsidR="00B43F4E" w:rsidRDefault="00B43F4E" w:rsidP="00B43F4E">
      <w:pPr>
        <w:jc w:val="both"/>
      </w:pPr>
    </w:p>
    <w:p w:rsidR="0090060B" w:rsidRDefault="0090060B" w:rsidP="00B43F4E">
      <w:pPr>
        <w:jc w:val="both"/>
      </w:pPr>
    </w:p>
    <w:p w:rsidR="00B43F4E" w:rsidRPr="002B63B8" w:rsidRDefault="00B43F4E" w:rsidP="00B43F4E">
      <w:pPr>
        <w:pStyle w:val="a9"/>
        <w:spacing w:line="300" w:lineRule="exact"/>
        <w:jc w:val="center"/>
        <w:rPr>
          <w:b/>
          <w:bCs/>
        </w:rPr>
      </w:pPr>
      <w:r w:rsidRPr="002B63B8">
        <w:rPr>
          <w:b/>
          <w:bCs/>
        </w:rPr>
        <w:t>Результати голосування:</w:t>
      </w:r>
    </w:p>
    <w:p w:rsidR="00B43F4E" w:rsidRPr="002B63B8" w:rsidRDefault="00B43F4E" w:rsidP="00B43F4E">
      <w:pPr>
        <w:pStyle w:val="a9"/>
        <w:spacing w:line="300" w:lineRule="exact"/>
        <w:jc w:val="center"/>
        <w:rPr>
          <w:b/>
          <w:bCs/>
        </w:rPr>
      </w:pPr>
    </w:p>
    <w:p w:rsidR="00B43F4E" w:rsidRPr="002B63B8" w:rsidRDefault="00B43F4E" w:rsidP="00B43F4E">
      <w:pPr>
        <w:pStyle w:val="a9"/>
        <w:ind w:left="2832" w:firstLine="708"/>
      </w:pPr>
      <w:r w:rsidRPr="002B63B8">
        <w:t xml:space="preserve">за </w:t>
      </w:r>
      <w:r w:rsidRPr="002B63B8">
        <w:tab/>
      </w:r>
      <w:r w:rsidRPr="002B63B8">
        <w:tab/>
      </w:r>
      <w:r w:rsidRPr="002B63B8">
        <w:tab/>
        <w:t>13</w:t>
      </w:r>
    </w:p>
    <w:p w:rsidR="00B43F4E" w:rsidRPr="002B63B8" w:rsidRDefault="00B43F4E" w:rsidP="00B43F4E">
      <w:pPr>
        <w:ind w:left="2832" w:firstLine="720"/>
        <w:jc w:val="both"/>
      </w:pPr>
      <w:r w:rsidRPr="002B63B8">
        <w:t>проти</w:t>
      </w:r>
      <w:r w:rsidRPr="002B63B8">
        <w:tab/>
      </w:r>
      <w:r w:rsidRPr="002B63B8">
        <w:tab/>
        <w:t xml:space="preserve">  -</w:t>
      </w:r>
    </w:p>
    <w:p w:rsidR="00B43F4E" w:rsidRPr="002B63B8" w:rsidRDefault="00B43F4E" w:rsidP="00B43F4E">
      <w:pPr>
        <w:ind w:left="2832" w:firstLine="720"/>
        <w:jc w:val="both"/>
      </w:pPr>
      <w:r w:rsidRPr="002B63B8">
        <w:t xml:space="preserve">утримались </w:t>
      </w:r>
      <w:r w:rsidRPr="002B63B8">
        <w:tab/>
        <w:t xml:space="preserve">  -</w:t>
      </w:r>
    </w:p>
    <w:p w:rsidR="00B43F4E" w:rsidRPr="002B63B8" w:rsidRDefault="00B43F4E" w:rsidP="00B43F4E">
      <w:pPr>
        <w:ind w:left="2832" w:firstLine="720"/>
        <w:jc w:val="both"/>
      </w:pPr>
      <w:r w:rsidRPr="002B63B8">
        <w:t xml:space="preserve">усього </w:t>
      </w:r>
      <w:r w:rsidRPr="002B63B8">
        <w:tab/>
      </w:r>
      <w:r w:rsidRPr="002B63B8">
        <w:tab/>
        <w:t>13</w:t>
      </w:r>
    </w:p>
    <w:p w:rsidR="00821743" w:rsidRPr="002B63B8" w:rsidRDefault="00821743" w:rsidP="00D35938">
      <w:pPr>
        <w:jc w:val="both"/>
        <w:rPr>
          <w:b/>
          <w:bCs/>
          <w:sz w:val="24"/>
          <w:szCs w:val="24"/>
        </w:rPr>
      </w:pPr>
    </w:p>
    <w:p w:rsidR="00DD0F1D" w:rsidRDefault="00DD0F1D" w:rsidP="00D35938">
      <w:pPr>
        <w:jc w:val="both"/>
        <w:rPr>
          <w:b/>
          <w:bCs/>
          <w:sz w:val="24"/>
          <w:szCs w:val="24"/>
        </w:rPr>
      </w:pPr>
    </w:p>
    <w:p w:rsidR="0090060B" w:rsidRDefault="0090060B" w:rsidP="00D35938">
      <w:pPr>
        <w:jc w:val="both"/>
        <w:rPr>
          <w:b/>
          <w:bCs/>
          <w:sz w:val="24"/>
          <w:szCs w:val="24"/>
        </w:rPr>
      </w:pPr>
    </w:p>
    <w:p w:rsidR="00EA534C" w:rsidRPr="002B63B8" w:rsidRDefault="00EA534C" w:rsidP="00D35938">
      <w:pPr>
        <w:jc w:val="both"/>
        <w:rPr>
          <w:b/>
          <w:bCs/>
          <w:sz w:val="24"/>
          <w:szCs w:val="24"/>
        </w:rPr>
      </w:pPr>
    </w:p>
    <w:p w:rsidR="00022351" w:rsidRPr="002B63B8" w:rsidRDefault="00022351" w:rsidP="00D35938">
      <w:pPr>
        <w:jc w:val="both"/>
        <w:rPr>
          <w:b/>
          <w:bCs/>
          <w:sz w:val="24"/>
          <w:szCs w:val="24"/>
        </w:rPr>
      </w:pPr>
    </w:p>
    <w:p w:rsidR="001C2A49" w:rsidRPr="002B63B8" w:rsidRDefault="001C2A49" w:rsidP="001C2A49">
      <w:pPr>
        <w:jc w:val="both"/>
        <w:rPr>
          <w:b/>
        </w:rPr>
      </w:pPr>
      <w:r>
        <w:rPr>
          <w:b/>
        </w:rPr>
        <w:t xml:space="preserve">2.2. </w:t>
      </w:r>
      <w:r w:rsidRPr="002B63B8">
        <w:rPr>
          <w:b/>
        </w:rPr>
        <w:t xml:space="preserve">Про </w:t>
      </w:r>
      <w:r w:rsidRPr="00B210E5">
        <w:rPr>
          <w:b/>
        </w:rPr>
        <w:t xml:space="preserve">розгляд </w:t>
      </w:r>
      <w:r w:rsidR="00B210E5" w:rsidRPr="00B210E5">
        <w:rPr>
          <w:b/>
        </w:rPr>
        <w:t xml:space="preserve">звернення </w:t>
      </w:r>
      <w:proofErr w:type="spellStart"/>
      <w:r w:rsidR="00A24956">
        <w:rPr>
          <w:b/>
        </w:rPr>
        <w:t>в.о</w:t>
      </w:r>
      <w:proofErr w:type="spellEnd"/>
      <w:r w:rsidR="00A24956">
        <w:rPr>
          <w:b/>
        </w:rPr>
        <w:t xml:space="preserve">. </w:t>
      </w:r>
      <w:r w:rsidR="0090060B" w:rsidRPr="00B210E5">
        <w:rPr>
          <w:b/>
        </w:rPr>
        <w:t>директор</w:t>
      </w:r>
      <w:r w:rsidR="00B210E5" w:rsidRPr="00B210E5">
        <w:rPr>
          <w:b/>
        </w:rPr>
        <w:t>а</w:t>
      </w:r>
      <w:r w:rsidR="0090060B" w:rsidRPr="00B210E5">
        <w:rPr>
          <w:b/>
        </w:rPr>
        <w:t xml:space="preserve"> </w:t>
      </w:r>
      <w:r w:rsidR="00A24956" w:rsidRPr="00B210E5">
        <w:rPr>
          <w:b/>
          <w:bCs/>
        </w:rPr>
        <w:t xml:space="preserve">дочірнього підприємства </w:t>
      </w:r>
      <w:proofErr w:type="spellStart"/>
      <w:r w:rsidR="00A24956" w:rsidRPr="00B210E5">
        <w:rPr>
          <w:b/>
          <w:bCs/>
        </w:rPr>
        <w:t>„Дніпро-Сервіс</w:t>
      </w:r>
      <w:proofErr w:type="spellEnd"/>
      <w:r w:rsidR="00A24956" w:rsidRPr="00B210E5">
        <w:rPr>
          <w:b/>
          <w:bCs/>
        </w:rPr>
        <w:t xml:space="preserve">” комунального підприємства </w:t>
      </w:r>
      <w:proofErr w:type="spellStart"/>
      <w:r w:rsidR="00A24956" w:rsidRPr="00B210E5">
        <w:rPr>
          <w:b/>
          <w:bCs/>
        </w:rPr>
        <w:t>„Агентство</w:t>
      </w:r>
      <w:proofErr w:type="spellEnd"/>
      <w:r w:rsidR="00A24956" w:rsidRPr="00B210E5">
        <w:rPr>
          <w:b/>
          <w:bCs/>
        </w:rPr>
        <w:t xml:space="preserve"> регіонального розвитку </w:t>
      </w:r>
      <w:proofErr w:type="spellStart"/>
      <w:r w:rsidR="00A24956" w:rsidRPr="00B210E5">
        <w:rPr>
          <w:b/>
          <w:bCs/>
        </w:rPr>
        <w:t>„Регіон-Лідер</w:t>
      </w:r>
      <w:proofErr w:type="spellEnd"/>
      <w:r w:rsidR="00A24956" w:rsidRPr="00B210E5">
        <w:rPr>
          <w:b/>
          <w:bCs/>
        </w:rPr>
        <w:t>” Дніпропетровської обласної ради”</w:t>
      </w:r>
      <w:r w:rsidR="00A24956">
        <w:rPr>
          <w:b/>
          <w:bCs/>
        </w:rPr>
        <w:t xml:space="preserve"> </w:t>
      </w:r>
      <w:r w:rsidR="006B0D0C">
        <w:rPr>
          <w:b/>
          <w:bCs/>
        </w:rPr>
        <w:br/>
      </w:r>
      <w:proofErr w:type="spellStart"/>
      <w:r w:rsidR="00EA534C" w:rsidRPr="00EA534C">
        <w:rPr>
          <w:b/>
        </w:rPr>
        <w:t>Легкоступа</w:t>
      </w:r>
      <w:proofErr w:type="spellEnd"/>
      <w:r w:rsidR="00EA534C" w:rsidRPr="00EA534C">
        <w:rPr>
          <w:b/>
        </w:rPr>
        <w:t xml:space="preserve"> Д.І.</w:t>
      </w:r>
      <w:r w:rsidR="00EA534C">
        <w:t xml:space="preserve"> </w:t>
      </w:r>
      <w:r w:rsidR="00B210E5">
        <w:rPr>
          <w:b/>
        </w:rPr>
        <w:t xml:space="preserve">стосовно питання фінансування у 2021 році </w:t>
      </w:r>
      <w:r w:rsidR="00832F60">
        <w:rPr>
          <w:b/>
        </w:rPr>
        <w:t>утримання транзитного модульного містечка для тимчасово переміщених осіб</w:t>
      </w:r>
      <w:r w:rsidR="00A279E4">
        <w:rPr>
          <w:b/>
        </w:rPr>
        <w:t xml:space="preserve">, </w:t>
      </w:r>
      <w:r w:rsidR="005E3B62">
        <w:rPr>
          <w:b/>
        </w:rPr>
        <w:t xml:space="preserve">розміщеного </w:t>
      </w:r>
      <w:r w:rsidR="00A279E4">
        <w:rPr>
          <w:b/>
        </w:rPr>
        <w:t>у місті Дніпр</w:t>
      </w:r>
      <w:r w:rsidR="005D2F49">
        <w:rPr>
          <w:b/>
        </w:rPr>
        <w:t>і</w:t>
      </w:r>
      <w:r w:rsidR="00EA534C">
        <w:rPr>
          <w:b/>
        </w:rPr>
        <w:t xml:space="preserve"> </w:t>
      </w:r>
      <w:r w:rsidRPr="002B63B8">
        <w:rPr>
          <w:b/>
        </w:rPr>
        <w:t>(додається).</w:t>
      </w:r>
    </w:p>
    <w:p w:rsidR="0090060B" w:rsidRPr="002B63B8" w:rsidRDefault="0090060B" w:rsidP="001C2A49">
      <w:pPr>
        <w:jc w:val="both"/>
      </w:pPr>
    </w:p>
    <w:p w:rsidR="001C2A49" w:rsidRPr="00EA534C" w:rsidRDefault="001C2A49" w:rsidP="00EA534C">
      <w:pPr>
        <w:ind w:firstLine="708"/>
        <w:jc w:val="both"/>
        <w:rPr>
          <w:bCs/>
        </w:rPr>
      </w:pPr>
      <w:r w:rsidRPr="002B63B8">
        <w:rPr>
          <w:b/>
          <w:bCs/>
        </w:rPr>
        <w:t xml:space="preserve">Інформація: </w:t>
      </w:r>
      <w:proofErr w:type="spellStart"/>
      <w:r w:rsidR="00EA534C" w:rsidRPr="00EA534C">
        <w:t>в.о</w:t>
      </w:r>
      <w:proofErr w:type="spellEnd"/>
      <w:r w:rsidR="00EA534C" w:rsidRPr="00EA534C">
        <w:t xml:space="preserve">. директора </w:t>
      </w:r>
      <w:r w:rsidR="00EA534C" w:rsidRPr="00EA534C">
        <w:rPr>
          <w:bCs/>
        </w:rPr>
        <w:t xml:space="preserve">дочірнього підприємства </w:t>
      </w:r>
      <w:proofErr w:type="spellStart"/>
      <w:r w:rsidR="00EA534C" w:rsidRPr="00EA534C">
        <w:rPr>
          <w:bCs/>
        </w:rPr>
        <w:t>„Дніпро-Сервіс</w:t>
      </w:r>
      <w:proofErr w:type="spellEnd"/>
      <w:r w:rsidR="00EA534C" w:rsidRPr="00EA534C">
        <w:rPr>
          <w:bCs/>
        </w:rPr>
        <w:t xml:space="preserve">” комунального підприємства </w:t>
      </w:r>
      <w:proofErr w:type="spellStart"/>
      <w:r w:rsidR="00EA534C" w:rsidRPr="00EA534C">
        <w:rPr>
          <w:bCs/>
        </w:rPr>
        <w:t>„Агентство</w:t>
      </w:r>
      <w:proofErr w:type="spellEnd"/>
      <w:r w:rsidR="00EA534C" w:rsidRPr="00EA534C">
        <w:rPr>
          <w:bCs/>
        </w:rPr>
        <w:t xml:space="preserve"> регіонального розвитку </w:t>
      </w:r>
      <w:proofErr w:type="spellStart"/>
      <w:r w:rsidR="00EA534C" w:rsidRPr="00EA534C">
        <w:rPr>
          <w:bCs/>
        </w:rPr>
        <w:t>„Регіон-Лідер</w:t>
      </w:r>
      <w:proofErr w:type="spellEnd"/>
      <w:r w:rsidR="00EA534C" w:rsidRPr="00EA534C">
        <w:rPr>
          <w:bCs/>
        </w:rPr>
        <w:t xml:space="preserve">” Дніпропетровської обласної ради” </w:t>
      </w:r>
      <w:proofErr w:type="spellStart"/>
      <w:r w:rsidR="00EA534C" w:rsidRPr="00EA534C">
        <w:t>Легкоступа</w:t>
      </w:r>
      <w:proofErr w:type="spellEnd"/>
      <w:r w:rsidR="00EA534C" w:rsidRPr="00EA534C">
        <w:t xml:space="preserve"> Д.І.</w:t>
      </w:r>
    </w:p>
    <w:p w:rsidR="0090060B" w:rsidRPr="002B63B8" w:rsidRDefault="0090060B" w:rsidP="001C2A49">
      <w:pPr>
        <w:jc w:val="both"/>
        <w:rPr>
          <w:b/>
          <w:bCs/>
        </w:rPr>
      </w:pPr>
    </w:p>
    <w:p w:rsidR="001C2A49" w:rsidRPr="002B63B8" w:rsidRDefault="001C2A49" w:rsidP="001C2A49">
      <w:pPr>
        <w:jc w:val="both"/>
        <w:rPr>
          <w:rFonts w:eastAsiaTheme="minorHAnsi"/>
          <w:color w:val="000000"/>
          <w:lang w:eastAsia="en-US"/>
        </w:rPr>
      </w:pPr>
      <w:r w:rsidRPr="002B63B8">
        <w:rPr>
          <w:b/>
          <w:bCs/>
          <w:u w:val="single"/>
        </w:rPr>
        <w:t>ВИСТУПИЛИ:</w:t>
      </w:r>
      <w:r w:rsidRPr="002B63B8">
        <w:rPr>
          <w:b/>
        </w:rPr>
        <w:t xml:space="preserve"> </w:t>
      </w:r>
      <w:r w:rsidRPr="00280A77">
        <w:t xml:space="preserve">Піддубний С.О., </w:t>
      </w:r>
      <w:r>
        <w:t>Беспаленкова Н.М.</w:t>
      </w:r>
      <w:r w:rsidR="00174784">
        <w:t xml:space="preserve">, </w:t>
      </w:r>
      <w:r w:rsidR="00174784" w:rsidRPr="002B63B8">
        <w:rPr>
          <w:rFonts w:eastAsiaTheme="minorHAnsi"/>
          <w:bCs/>
          <w:color w:val="000000"/>
          <w:lang w:eastAsia="en-US"/>
        </w:rPr>
        <w:t>Жадан</w:t>
      </w:r>
      <w:r w:rsidR="00174784" w:rsidRPr="002B63B8">
        <w:rPr>
          <w:rFonts w:eastAsiaTheme="minorHAnsi"/>
          <w:b/>
          <w:bCs/>
          <w:color w:val="000000"/>
          <w:lang w:eastAsia="en-US"/>
        </w:rPr>
        <w:t xml:space="preserve"> </w:t>
      </w:r>
      <w:r w:rsidR="00174784" w:rsidRPr="002B63B8">
        <w:rPr>
          <w:rFonts w:eastAsiaTheme="minorHAnsi"/>
          <w:color w:val="000000"/>
          <w:lang w:eastAsia="en-US"/>
        </w:rPr>
        <w:t>Є.В.</w:t>
      </w:r>
    </w:p>
    <w:p w:rsidR="001C2A49" w:rsidRPr="002B63B8" w:rsidRDefault="001C2A49" w:rsidP="001C2A49">
      <w:pPr>
        <w:jc w:val="both"/>
      </w:pPr>
    </w:p>
    <w:p w:rsidR="00B210E5" w:rsidRDefault="00B210E5" w:rsidP="001C2A49">
      <w:pPr>
        <w:pStyle w:val="3"/>
        <w:tabs>
          <w:tab w:val="left" w:pos="720"/>
        </w:tabs>
        <w:ind w:left="96" w:hanging="96"/>
        <w:jc w:val="both"/>
        <w:rPr>
          <w:color w:val="auto"/>
          <w:sz w:val="28"/>
          <w:szCs w:val="28"/>
          <w:u w:val="single"/>
        </w:rPr>
      </w:pPr>
    </w:p>
    <w:p w:rsidR="001C2A49" w:rsidRPr="002B63B8" w:rsidRDefault="001C2A49" w:rsidP="001C2A49">
      <w:pPr>
        <w:pStyle w:val="3"/>
        <w:tabs>
          <w:tab w:val="left" w:pos="720"/>
        </w:tabs>
        <w:ind w:left="96" w:hanging="96"/>
        <w:jc w:val="both"/>
        <w:rPr>
          <w:bCs w:val="0"/>
          <w:color w:val="auto"/>
          <w:sz w:val="28"/>
          <w:szCs w:val="28"/>
          <w:u w:val="single"/>
        </w:rPr>
      </w:pPr>
      <w:r w:rsidRPr="002B63B8">
        <w:rPr>
          <w:color w:val="auto"/>
          <w:sz w:val="28"/>
          <w:szCs w:val="28"/>
          <w:u w:val="single"/>
        </w:rPr>
        <w:t>ВИРІШИЛИ</w:t>
      </w:r>
      <w:r w:rsidRPr="002B63B8">
        <w:rPr>
          <w:bCs w:val="0"/>
          <w:color w:val="auto"/>
          <w:sz w:val="28"/>
          <w:szCs w:val="28"/>
          <w:u w:val="single"/>
        </w:rPr>
        <w:t xml:space="preserve">: </w:t>
      </w:r>
    </w:p>
    <w:p w:rsidR="001C2A49" w:rsidRPr="002B63B8" w:rsidRDefault="001C2A49" w:rsidP="001C2A49"/>
    <w:p w:rsidR="00B210E5" w:rsidRPr="00932425" w:rsidRDefault="00B210E5" w:rsidP="00B210E5">
      <w:pPr>
        <w:jc w:val="both"/>
      </w:pPr>
      <w:r w:rsidRPr="00932425">
        <w:t>Направити вищезазначен</w:t>
      </w:r>
      <w:r>
        <w:t>е</w:t>
      </w:r>
      <w:r w:rsidRPr="00932425">
        <w:t xml:space="preserve"> звернення до Дніпропетровської обласної </w:t>
      </w:r>
      <w:r>
        <w:t xml:space="preserve">ради </w:t>
      </w:r>
      <w:r w:rsidRPr="00932425">
        <w:t>для опрацювання в межах компетенції та повідомлення за результатами розгляду заявник</w:t>
      </w:r>
      <w:r w:rsidR="00E311E4">
        <w:t>а</w:t>
      </w:r>
      <w:r w:rsidRPr="00932425">
        <w:t xml:space="preserve"> і постійної комісії обласної ради з питань соціально-економічного розвитку області, бюджету і фінансів.</w:t>
      </w:r>
    </w:p>
    <w:p w:rsidR="001C2A49" w:rsidRPr="002B63B8" w:rsidRDefault="001C2A49" w:rsidP="001C2A49">
      <w:pPr>
        <w:jc w:val="both"/>
      </w:pPr>
    </w:p>
    <w:p w:rsidR="001C2A49" w:rsidRDefault="001C2A49" w:rsidP="001C2A49"/>
    <w:p w:rsidR="00B210E5" w:rsidRPr="002B63B8" w:rsidRDefault="00B210E5" w:rsidP="001C2A49"/>
    <w:p w:rsidR="001C2A49" w:rsidRPr="002B63B8" w:rsidRDefault="001C2A49" w:rsidP="001C2A49">
      <w:pPr>
        <w:pStyle w:val="a9"/>
        <w:spacing w:line="300" w:lineRule="exact"/>
        <w:jc w:val="center"/>
        <w:rPr>
          <w:b/>
          <w:bCs/>
        </w:rPr>
      </w:pPr>
      <w:r w:rsidRPr="002B63B8">
        <w:rPr>
          <w:b/>
          <w:bCs/>
        </w:rPr>
        <w:t>Результати голосування:</w:t>
      </w:r>
    </w:p>
    <w:p w:rsidR="001C2A49" w:rsidRPr="002B63B8" w:rsidRDefault="001C2A49" w:rsidP="001C2A49">
      <w:pPr>
        <w:pStyle w:val="a9"/>
        <w:spacing w:line="300" w:lineRule="exact"/>
        <w:jc w:val="center"/>
        <w:rPr>
          <w:b/>
          <w:bCs/>
        </w:rPr>
      </w:pPr>
    </w:p>
    <w:p w:rsidR="001C2A49" w:rsidRPr="002B63B8" w:rsidRDefault="001C2A49" w:rsidP="001C2A49">
      <w:pPr>
        <w:pStyle w:val="a9"/>
        <w:ind w:left="2832" w:firstLine="708"/>
      </w:pPr>
      <w:r w:rsidRPr="002B63B8">
        <w:t xml:space="preserve">за </w:t>
      </w:r>
      <w:r w:rsidRPr="002B63B8">
        <w:tab/>
      </w:r>
      <w:r w:rsidRPr="002B63B8">
        <w:tab/>
      </w:r>
      <w:r w:rsidRPr="002B63B8">
        <w:tab/>
        <w:t>13</w:t>
      </w:r>
    </w:p>
    <w:p w:rsidR="001C2A49" w:rsidRPr="002B63B8" w:rsidRDefault="001C2A49" w:rsidP="001C2A49">
      <w:pPr>
        <w:ind w:left="2832" w:firstLine="720"/>
        <w:jc w:val="both"/>
      </w:pPr>
      <w:r w:rsidRPr="002B63B8">
        <w:t>проти</w:t>
      </w:r>
      <w:r w:rsidRPr="002B63B8">
        <w:tab/>
      </w:r>
      <w:r w:rsidRPr="002B63B8">
        <w:tab/>
        <w:t xml:space="preserve">  -</w:t>
      </w:r>
    </w:p>
    <w:p w:rsidR="001C2A49" w:rsidRPr="002B63B8" w:rsidRDefault="001C2A49" w:rsidP="001C2A49">
      <w:pPr>
        <w:ind w:left="2832" w:firstLine="720"/>
        <w:jc w:val="both"/>
      </w:pPr>
      <w:r w:rsidRPr="002B63B8">
        <w:t xml:space="preserve">утримались </w:t>
      </w:r>
      <w:r w:rsidRPr="002B63B8">
        <w:tab/>
        <w:t xml:space="preserve">  -</w:t>
      </w:r>
    </w:p>
    <w:p w:rsidR="001C2A49" w:rsidRPr="002B63B8" w:rsidRDefault="001C2A49" w:rsidP="001C2A49">
      <w:pPr>
        <w:ind w:left="2832" w:firstLine="720"/>
        <w:jc w:val="both"/>
      </w:pPr>
      <w:r w:rsidRPr="002B63B8">
        <w:t xml:space="preserve">усього </w:t>
      </w:r>
      <w:r w:rsidRPr="002B63B8">
        <w:tab/>
      </w:r>
      <w:r w:rsidRPr="002B63B8">
        <w:tab/>
        <w:t>13</w:t>
      </w:r>
    </w:p>
    <w:p w:rsidR="007104CB" w:rsidRDefault="007104CB" w:rsidP="00D35938">
      <w:pPr>
        <w:jc w:val="both"/>
        <w:rPr>
          <w:b/>
          <w:bCs/>
          <w:sz w:val="24"/>
          <w:szCs w:val="24"/>
        </w:rPr>
      </w:pPr>
    </w:p>
    <w:p w:rsidR="00B210E5" w:rsidRDefault="00B210E5" w:rsidP="00D35938">
      <w:pPr>
        <w:jc w:val="both"/>
        <w:rPr>
          <w:b/>
          <w:bCs/>
          <w:sz w:val="24"/>
          <w:szCs w:val="24"/>
        </w:rPr>
      </w:pPr>
    </w:p>
    <w:p w:rsidR="00E24E92" w:rsidRDefault="00E24E92" w:rsidP="00D35938">
      <w:pPr>
        <w:jc w:val="both"/>
        <w:rPr>
          <w:b/>
          <w:bCs/>
          <w:sz w:val="24"/>
          <w:szCs w:val="24"/>
        </w:rPr>
      </w:pPr>
    </w:p>
    <w:p w:rsidR="00B210E5" w:rsidRDefault="00B210E5" w:rsidP="00D35938">
      <w:pPr>
        <w:jc w:val="both"/>
        <w:rPr>
          <w:b/>
          <w:bCs/>
          <w:sz w:val="24"/>
          <w:szCs w:val="24"/>
        </w:rPr>
      </w:pPr>
    </w:p>
    <w:p w:rsidR="00E24E92" w:rsidRPr="002B63B8" w:rsidRDefault="00E24E92" w:rsidP="00D35938">
      <w:pPr>
        <w:jc w:val="both"/>
        <w:rPr>
          <w:b/>
          <w:bCs/>
          <w:sz w:val="24"/>
          <w:szCs w:val="24"/>
        </w:rPr>
      </w:pPr>
    </w:p>
    <w:p w:rsidR="006B7CDC" w:rsidRPr="002B63B8" w:rsidRDefault="006B7CDC" w:rsidP="00D35938">
      <w:pPr>
        <w:jc w:val="both"/>
        <w:rPr>
          <w:b/>
          <w:bCs/>
          <w:sz w:val="24"/>
          <w:szCs w:val="24"/>
        </w:rPr>
      </w:pPr>
    </w:p>
    <w:p w:rsidR="004F0EA9" w:rsidRPr="002B63B8" w:rsidRDefault="004F0EA9" w:rsidP="004F0EA9">
      <w:pPr>
        <w:jc w:val="both"/>
        <w:rPr>
          <w:sz w:val="22"/>
          <w:szCs w:val="22"/>
        </w:rPr>
      </w:pPr>
      <w:r w:rsidRPr="002B63B8">
        <w:rPr>
          <w:b/>
          <w:bCs/>
        </w:rPr>
        <w:t>Голова комісії</w:t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="00711D6A" w:rsidRPr="002B63B8">
        <w:rPr>
          <w:b/>
          <w:bCs/>
        </w:rPr>
        <w:t>С.О. ПІДДУБНИЙ</w:t>
      </w:r>
    </w:p>
    <w:p w:rsidR="004F0EA9" w:rsidRPr="002B63B8" w:rsidRDefault="004F0EA9" w:rsidP="004F0EA9">
      <w:pPr>
        <w:jc w:val="both"/>
        <w:rPr>
          <w:b/>
          <w:bCs/>
          <w:sz w:val="24"/>
          <w:szCs w:val="24"/>
        </w:rPr>
      </w:pPr>
    </w:p>
    <w:p w:rsidR="004F0EA9" w:rsidRDefault="004F0EA9" w:rsidP="004F0EA9">
      <w:pPr>
        <w:jc w:val="both"/>
        <w:rPr>
          <w:b/>
          <w:bCs/>
          <w:sz w:val="24"/>
          <w:szCs w:val="24"/>
        </w:rPr>
      </w:pPr>
    </w:p>
    <w:p w:rsidR="00E24E92" w:rsidRDefault="00E24E92" w:rsidP="004F0EA9">
      <w:pPr>
        <w:jc w:val="both"/>
        <w:rPr>
          <w:b/>
          <w:bCs/>
          <w:sz w:val="24"/>
          <w:szCs w:val="24"/>
        </w:rPr>
      </w:pPr>
    </w:p>
    <w:p w:rsidR="00E24E92" w:rsidRPr="002B63B8" w:rsidRDefault="00E24E92" w:rsidP="004F0EA9">
      <w:pPr>
        <w:jc w:val="both"/>
        <w:rPr>
          <w:b/>
          <w:bCs/>
          <w:sz w:val="24"/>
          <w:szCs w:val="24"/>
        </w:rPr>
      </w:pPr>
    </w:p>
    <w:p w:rsidR="00DD0F1D" w:rsidRPr="002B63B8" w:rsidRDefault="00DD0F1D" w:rsidP="004F0EA9">
      <w:pPr>
        <w:jc w:val="both"/>
        <w:rPr>
          <w:b/>
          <w:bCs/>
          <w:sz w:val="24"/>
          <w:szCs w:val="24"/>
        </w:rPr>
      </w:pPr>
    </w:p>
    <w:p w:rsidR="004F0EA9" w:rsidRPr="002B63B8" w:rsidRDefault="004F0EA9" w:rsidP="004F0EA9">
      <w:pPr>
        <w:jc w:val="both"/>
        <w:rPr>
          <w:b/>
          <w:bCs/>
        </w:rPr>
      </w:pPr>
      <w:r w:rsidRPr="002B63B8">
        <w:rPr>
          <w:b/>
          <w:bCs/>
        </w:rPr>
        <w:t>Секретар комісії</w:t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Pr="002B63B8">
        <w:rPr>
          <w:b/>
          <w:bCs/>
        </w:rPr>
        <w:tab/>
      </w:r>
      <w:r w:rsidR="00B43F4E" w:rsidRPr="002B63B8">
        <w:rPr>
          <w:b/>
          <w:bCs/>
        </w:rPr>
        <w:t>Т.С. ЧАБАНОВА</w:t>
      </w:r>
    </w:p>
    <w:sectPr w:rsidR="004F0EA9" w:rsidRPr="002B63B8" w:rsidSect="007A1C8C">
      <w:headerReference w:type="even" r:id="rId10"/>
      <w:headerReference w:type="default" r:id="rId11"/>
      <w:pgSz w:w="11906" w:h="16838" w:code="9"/>
      <w:pgMar w:top="851" w:right="851" w:bottom="709" w:left="1560" w:header="567" w:footer="709" w:gutter="0"/>
      <w:cols w:space="720"/>
      <w:titlePg/>
      <w:docGrid w:linePitch="600" w:charSpace="245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0532" w:rsidRDefault="00700532">
      <w:r>
        <w:separator/>
      </w:r>
    </w:p>
  </w:endnote>
  <w:endnote w:type="continuationSeparator" w:id="0">
    <w:p w:rsidR="00700532" w:rsidRDefault="00700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0532" w:rsidRDefault="00700532">
      <w:r>
        <w:separator/>
      </w:r>
    </w:p>
  </w:footnote>
  <w:footnote w:type="continuationSeparator" w:id="0">
    <w:p w:rsidR="00700532" w:rsidRDefault="007005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>PAGE   \* MERGEFORMAT</w:instrText>
    </w:r>
    <w:r>
      <w:fldChar w:fldCharType="separate"/>
    </w:r>
    <w:r w:rsidR="00AD3E4D" w:rsidRPr="00AD3E4D">
      <w:rPr>
        <w:noProof/>
        <w:lang w:val="ru-RU"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59C" w:rsidRDefault="00BE0BD0">
    <w:pPr>
      <w:pStyle w:val="af5"/>
      <w:jc w:val="center"/>
    </w:pPr>
    <w:r>
      <w:fldChar w:fldCharType="begin"/>
    </w:r>
    <w:r w:rsidR="0026659C">
      <w:instrText xml:space="preserve"> PAGE </w:instrText>
    </w:r>
    <w:r>
      <w:fldChar w:fldCharType="separate"/>
    </w:r>
    <w:r w:rsidR="00AD3E4D">
      <w:rPr>
        <w:noProof/>
      </w:rPr>
      <w:t>5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b/>
        <w:bCs/>
        <w:i w:val="0"/>
        <w:iCs w:val="0"/>
        <w:spacing w:val="-2"/>
        <w:sz w:val="28"/>
        <w:szCs w:val="28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СЛУХАЛИ %1."/>
      <w:lvlJc w:val="left"/>
      <w:pPr>
        <w:tabs>
          <w:tab w:val="num" w:pos="5463"/>
        </w:tabs>
        <w:ind w:left="5463" w:hanging="360"/>
      </w:pPr>
      <w:rPr>
        <w:rFonts w:cs="Times New Roman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6183"/>
        </w:tabs>
        <w:ind w:left="618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6903"/>
        </w:tabs>
        <w:ind w:left="690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7623"/>
        </w:tabs>
        <w:ind w:left="7623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8343"/>
        </w:tabs>
        <w:ind w:left="8343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9063"/>
        </w:tabs>
        <w:ind w:left="906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9783"/>
        </w:tabs>
        <w:ind w:left="9783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10503"/>
        </w:tabs>
        <w:ind w:left="10503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11223"/>
        </w:tabs>
        <w:ind w:left="11223" w:hanging="360"/>
      </w:pPr>
      <w:rPr>
        <w:rFonts w:cs="Times New Roman"/>
      </w:rPr>
    </w:lvl>
  </w:abstractNum>
  <w:abstractNum w:abstractNumId="2">
    <w:nsid w:val="08E151A1"/>
    <w:multiLevelType w:val="hybridMultilevel"/>
    <w:tmpl w:val="E45AE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610536"/>
    <w:multiLevelType w:val="hybridMultilevel"/>
    <w:tmpl w:val="782CC926"/>
    <w:lvl w:ilvl="0" w:tplc="84786EC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>
    <w:nsid w:val="2C265C81"/>
    <w:multiLevelType w:val="hybridMultilevel"/>
    <w:tmpl w:val="98AED698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3075305E"/>
    <w:multiLevelType w:val="hybridMultilevel"/>
    <w:tmpl w:val="748A5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8B1DE5"/>
    <w:multiLevelType w:val="hybridMultilevel"/>
    <w:tmpl w:val="D270A802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7">
    <w:nsid w:val="3C280BD7"/>
    <w:multiLevelType w:val="hybridMultilevel"/>
    <w:tmpl w:val="3244E85C"/>
    <w:lvl w:ilvl="0" w:tplc="A15E31F0">
      <w:start w:val="9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3D9C50A2"/>
    <w:multiLevelType w:val="hybridMultilevel"/>
    <w:tmpl w:val="13F02506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F3D4DDC"/>
    <w:multiLevelType w:val="hybridMultilevel"/>
    <w:tmpl w:val="DA92BC3E"/>
    <w:lvl w:ilvl="0" w:tplc="063EBA90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40E2594B"/>
    <w:multiLevelType w:val="hybridMultilevel"/>
    <w:tmpl w:val="6592F68E"/>
    <w:lvl w:ilvl="0" w:tplc="70DAC6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8820369"/>
    <w:multiLevelType w:val="multilevel"/>
    <w:tmpl w:val="C302C89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>
    <w:nsid w:val="7EB07E1E"/>
    <w:multiLevelType w:val="hybridMultilevel"/>
    <w:tmpl w:val="BB82EB58"/>
    <w:lvl w:ilvl="0" w:tplc="17B0FC9E">
      <w:start w:val="1"/>
      <w:numFmt w:val="decimal"/>
      <w:lvlText w:val="%1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4"/>
  </w:num>
  <w:num w:numId="7">
    <w:abstractNumId w:val="2"/>
  </w:num>
  <w:num w:numId="8">
    <w:abstractNumId w:val="12"/>
  </w:num>
  <w:num w:numId="9">
    <w:abstractNumId w:val="3"/>
  </w:num>
  <w:num w:numId="10">
    <w:abstractNumId w:val="11"/>
  </w:num>
  <w:num w:numId="11">
    <w:abstractNumId w:val="1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defaultTabStop w:val="708"/>
  <w:hyphenationZone w:val="42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E80"/>
    <w:rsid w:val="00000FE3"/>
    <w:rsid w:val="000032B7"/>
    <w:rsid w:val="0000352A"/>
    <w:rsid w:val="00004A0E"/>
    <w:rsid w:val="000062FD"/>
    <w:rsid w:val="000070A5"/>
    <w:rsid w:val="00010F65"/>
    <w:rsid w:val="00015DFF"/>
    <w:rsid w:val="00016840"/>
    <w:rsid w:val="00016D40"/>
    <w:rsid w:val="00017558"/>
    <w:rsid w:val="00020643"/>
    <w:rsid w:val="00022351"/>
    <w:rsid w:val="00022C54"/>
    <w:rsid w:val="0002322D"/>
    <w:rsid w:val="000250B4"/>
    <w:rsid w:val="00027961"/>
    <w:rsid w:val="00030475"/>
    <w:rsid w:val="00031ED2"/>
    <w:rsid w:val="000324E9"/>
    <w:rsid w:val="000330DC"/>
    <w:rsid w:val="0004035D"/>
    <w:rsid w:val="000423FF"/>
    <w:rsid w:val="00042DF5"/>
    <w:rsid w:val="000434A0"/>
    <w:rsid w:val="00046F70"/>
    <w:rsid w:val="00047A67"/>
    <w:rsid w:val="000561D7"/>
    <w:rsid w:val="00056515"/>
    <w:rsid w:val="00061879"/>
    <w:rsid w:val="000646D2"/>
    <w:rsid w:val="00064A26"/>
    <w:rsid w:val="00064F0B"/>
    <w:rsid w:val="00065EC9"/>
    <w:rsid w:val="00066A4C"/>
    <w:rsid w:val="0007011F"/>
    <w:rsid w:val="00070438"/>
    <w:rsid w:val="00070E6C"/>
    <w:rsid w:val="00072EA7"/>
    <w:rsid w:val="00072F55"/>
    <w:rsid w:val="00073281"/>
    <w:rsid w:val="00074ABB"/>
    <w:rsid w:val="000802E0"/>
    <w:rsid w:val="0008040C"/>
    <w:rsid w:val="00080813"/>
    <w:rsid w:val="00081123"/>
    <w:rsid w:val="000823A9"/>
    <w:rsid w:val="00083608"/>
    <w:rsid w:val="00090223"/>
    <w:rsid w:val="00090E80"/>
    <w:rsid w:val="000919F7"/>
    <w:rsid w:val="0009228B"/>
    <w:rsid w:val="00094BDB"/>
    <w:rsid w:val="00097511"/>
    <w:rsid w:val="000A06AA"/>
    <w:rsid w:val="000A0B16"/>
    <w:rsid w:val="000A2F29"/>
    <w:rsid w:val="000A33E2"/>
    <w:rsid w:val="000A5BB1"/>
    <w:rsid w:val="000B0BB0"/>
    <w:rsid w:val="000B2173"/>
    <w:rsid w:val="000B242C"/>
    <w:rsid w:val="000B296E"/>
    <w:rsid w:val="000B407C"/>
    <w:rsid w:val="000C329E"/>
    <w:rsid w:val="000C3F45"/>
    <w:rsid w:val="000C54B4"/>
    <w:rsid w:val="000C69FB"/>
    <w:rsid w:val="000D0ECE"/>
    <w:rsid w:val="000D0ECF"/>
    <w:rsid w:val="000D2683"/>
    <w:rsid w:val="000D2A04"/>
    <w:rsid w:val="000D3FC3"/>
    <w:rsid w:val="000D4A8A"/>
    <w:rsid w:val="000D7F79"/>
    <w:rsid w:val="000E1DC1"/>
    <w:rsid w:val="000E34B7"/>
    <w:rsid w:val="000E3B35"/>
    <w:rsid w:val="000E4024"/>
    <w:rsid w:val="000E466A"/>
    <w:rsid w:val="000E4A0D"/>
    <w:rsid w:val="000F2384"/>
    <w:rsid w:val="000F4253"/>
    <w:rsid w:val="000F4437"/>
    <w:rsid w:val="000F47A5"/>
    <w:rsid w:val="000F6B00"/>
    <w:rsid w:val="000F6D3B"/>
    <w:rsid w:val="000F72F1"/>
    <w:rsid w:val="000F7827"/>
    <w:rsid w:val="00100633"/>
    <w:rsid w:val="00100AB0"/>
    <w:rsid w:val="00101B1D"/>
    <w:rsid w:val="00101E02"/>
    <w:rsid w:val="001066CE"/>
    <w:rsid w:val="00107B24"/>
    <w:rsid w:val="00107E49"/>
    <w:rsid w:val="00110BC1"/>
    <w:rsid w:val="00111E09"/>
    <w:rsid w:val="00111F44"/>
    <w:rsid w:val="00112BA3"/>
    <w:rsid w:val="00113272"/>
    <w:rsid w:val="00113ADD"/>
    <w:rsid w:val="001143E9"/>
    <w:rsid w:val="00115507"/>
    <w:rsid w:val="0011558A"/>
    <w:rsid w:val="0012096F"/>
    <w:rsid w:val="00120D5B"/>
    <w:rsid w:val="00121D1A"/>
    <w:rsid w:val="00121EB3"/>
    <w:rsid w:val="00122655"/>
    <w:rsid w:val="00122BFA"/>
    <w:rsid w:val="00123D66"/>
    <w:rsid w:val="001255DF"/>
    <w:rsid w:val="00130929"/>
    <w:rsid w:val="00130F8D"/>
    <w:rsid w:val="0013612B"/>
    <w:rsid w:val="0014157E"/>
    <w:rsid w:val="00144398"/>
    <w:rsid w:val="00145405"/>
    <w:rsid w:val="00145547"/>
    <w:rsid w:val="0014687B"/>
    <w:rsid w:val="00147171"/>
    <w:rsid w:val="00147C0A"/>
    <w:rsid w:val="00153298"/>
    <w:rsid w:val="00153E3B"/>
    <w:rsid w:val="001549FC"/>
    <w:rsid w:val="0016597E"/>
    <w:rsid w:val="00167598"/>
    <w:rsid w:val="001677AE"/>
    <w:rsid w:val="00171571"/>
    <w:rsid w:val="00172364"/>
    <w:rsid w:val="00172C3D"/>
    <w:rsid w:val="001736DF"/>
    <w:rsid w:val="00173C0F"/>
    <w:rsid w:val="00174784"/>
    <w:rsid w:val="00175C85"/>
    <w:rsid w:val="00175F16"/>
    <w:rsid w:val="001777CF"/>
    <w:rsid w:val="0018042D"/>
    <w:rsid w:val="00184708"/>
    <w:rsid w:val="00191896"/>
    <w:rsid w:val="00191A17"/>
    <w:rsid w:val="00192124"/>
    <w:rsid w:val="00193398"/>
    <w:rsid w:val="00195066"/>
    <w:rsid w:val="001951B8"/>
    <w:rsid w:val="0019651F"/>
    <w:rsid w:val="001A2665"/>
    <w:rsid w:val="001A365A"/>
    <w:rsid w:val="001A3672"/>
    <w:rsid w:val="001B10C5"/>
    <w:rsid w:val="001B47C0"/>
    <w:rsid w:val="001B63FA"/>
    <w:rsid w:val="001B6D28"/>
    <w:rsid w:val="001B7719"/>
    <w:rsid w:val="001B78FC"/>
    <w:rsid w:val="001C081C"/>
    <w:rsid w:val="001C1638"/>
    <w:rsid w:val="001C1E5A"/>
    <w:rsid w:val="001C2A49"/>
    <w:rsid w:val="001C420A"/>
    <w:rsid w:val="001C45FC"/>
    <w:rsid w:val="001C4F79"/>
    <w:rsid w:val="001C6438"/>
    <w:rsid w:val="001C74C1"/>
    <w:rsid w:val="001D0AD5"/>
    <w:rsid w:val="001D1943"/>
    <w:rsid w:val="001D4A6E"/>
    <w:rsid w:val="001D5B3E"/>
    <w:rsid w:val="001E1508"/>
    <w:rsid w:val="001E2C35"/>
    <w:rsid w:val="001E3877"/>
    <w:rsid w:val="001E6035"/>
    <w:rsid w:val="001E74E3"/>
    <w:rsid w:val="001E797B"/>
    <w:rsid w:val="001F1D6C"/>
    <w:rsid w:val="001F1F1B"/>
    <w:rsid w:val="001F3CB6"/>
    <w:rsid w:val="001F41BB"/>
    <w:rsid w:val="001F6A47"/>
    <w:rsid w:val="001F6F4C"/>
    <w:rsid w:val="00200017"/>
    <w:rsid w:val="00200075"/>
    <w:rsid w:val="00200900"/>
    <w:rsid w:val="00201C3E"/>
    <w:rsid w:val="00201EFC"/>
    <w:rsid w:val="00201F61"/>
    <w:rsid w:val="002024F9"/>
    <w:rsid w:val="00202620"/>
    <w:rsid w:val="00203F6F"/>
    <w:rsid w:val="00204FB3"/>
    <w:rsid w:val="00206B1F"/>
    <w:rsid w:val="00206C73"/>
    <w:rsid w:val="00213EE7"/>
    <w:rsid w:val="00214143"/>
    <w:rsid w:val="002145DE"/>
    <w:rsid w:val="00214AFB"/>
    <w:rsid w:val="00214B6A"/>
    <w:rsid w:val="00216EBB"/>
    <w:rsid w:val="0022463B"/>
    <w:rsid w:val="0022734F"/>
    <w:rsid w:val="00227DF8"/>
    <w:rsid w:val="002301FF"/>
    <w:rsid w:val="00232C90"/>
    <w:rsid w:val="002331C2"/>
    <w:rsid w:val="002333E6"/>
    <w:rsid w:val="0023573A"/>
    <w:rsid w:val="00236D5C"/>
    <w:rsid w:val="0023766C"/>
    <w:rsid w:val="0023778D"/>
    <w:rsid w:val="00242225"/>
    <w:rsid w:val="00244267"/>
    <w:rsid w:val="002456E3"/>
    <w:rsid w:val="00247E78"/>
    <w:rsid w:val="002500BA"/>
    <w:rsid w:val="002517CD"/>
    <w:rsid w:val="002529B9"/>
    <w:rsid w:val="00252FB2"/>
    <w:rsid w:val="00254559"/>
    <w:rsid w:val="0025504E"/>
    <w:rsid w:val="00255187"/>
    <w:rsid w:val="002573C8"/>
    <w:rsid w:val="0026046E"/>
    <w:rsid w:val="00260B7B"/>
    <w:rsid w:val="0026198F"/>
    <w:rsid w:val="0026622B"/>
    <w:rsid w:val="0026659C"/>
    <w:rsid w:val="0027287D"/>
    <w:rsid w:val="0027514A"/>
    <w:rsid w:val="00276C62"/>
    <w:rsid w:val="00277323"/>
    <w:rsid w:val="00280461"/>
    <w:rsid w:val="002805C5"/>
    <w:rsid w:val="00280A77"/>
    <w:rsid w:val="00282AC9"/>
    <w:rsid w:val="002840F0"/>
    <w:rsid w:val="00285993"/>
    <w:rsid w:val="00286367"/>
    <w:rsid w:val="00290D47"/>
    <w:rsid w:val="0029163B"/>
    <w:rsid w:val="00291D81"/>
    <w:rsid w:val="00292214"/>
    <w:rsid w:val="002923C2"/>
    <w:rsid w:val="00294F2F"/>
    <w:rsid w:val="0029637F"/>
    <w:rsid w:val="002A00DF"/>
    <w:rsid w:val="002A06C2"/>
    <w:rsid w:val="002A0B24"/>
    <w:rsid w:val="002B07A6"/>
    <w:rsid w:val="002B11F0"/>
    <w:rsid w:val="002B17C4"/>
    <w:rsid w:val="002B1C69"/>
    <w:rsid w:val="002B3048"/>
    <w:rsid w:val="002B3948"/>
    <w:rsid w:val="002B5CEE"/>
    <w:rsid w:val="002B614A"/>
    <w:rsid w:val="002B63B8"/>
    <w:rsid w:val="002C1C5E"/>
    <w:rsid w:val="002C4165"/>
    <w:rsid w:val="002C502D"/>
    <w:rsid w:val="002D2517"/>
    <w:rsid w:val="002D442C"/>
    <w:rsid w:val="002D4C36"/>
    <w:rsid w:val="002D5A36"/>
    <w:rsid w:val="002D76CD"/>
    <w:rsid w:val="002E01D5"/>
    <w:rsid w:val="002E36C1"/>
    <w:rsid w:val="002E69BA"/>
    <w:rsid w:val="002E6E89"/>
    <w:rsid w:val="002F070E"/>
    <w:rsid w:val="002F119C"/>
    <w:rsid w:val="002F3485"/>
    <w:rsid w:val="002F540D"/>
    <w:rsid w:val="002F7818"/>
    <w:rsid w:val="00302F9C"/>
    <w:rsid w:val="00303894"/>
    <w:rsid w:val="00303987"/>
    <w:rsid w:val="00304296"/>
    <w:rsid w:val="0031111D"/>
    <w:rsid w:val="003127D3"/>
    <w:rsid w:val="003149F7"/>
    <w:rsid w:val="00314F88"/>
    <w:rsid w:val="003169E8"/>
    <w:rsid w:val="00320E52"/>
    <w:rsid w:val="003219FF"/>
    <w:rsid w:val="00322EFC"/>
    <w:rsid w:val="00324D1B"/>
    <w:rsid w:val="00327157"/>
    <w:rsid w:val="00327568"/>
    <w:rsid w:val="0032767E"/>
    <w:rsid w:val="00330EDB"/>
    <w:rsid w:val="00332B9C"/>
    <w:rsid w:val="003338D2"/>
    <w:rsid w:val="00337B1A"/>
    <w:rsid w:val="00337BD8"/>
    <w:rsid w:val="00341357"/>
    <w:rsid w:val="003427D9"/>
    <w:rsid w:val="00343252"/>
    <w:rsid w:val="00343A5F"/>
    <w:rsid w:val="00344339"/>
    <w:rsid w:val="00344829"/>
    <w:rsid w:val="00344EDD"/>
    <w:rsid w:val="003502C5"/>
    <w:rsid w:val="00350794"/>
    <w:rsid w:val="003516ED"/>
    <w:rsid w:val="00352B4C"/>
    <w:rsid w:val="0035646E"/>
    <w:rsid w:val="00360216"/>
    <w:rsid w:val="003604D0"/>
    <w:rsid w:val="003607F8"/>
    <w:rsid w:val="00360E4F"/>
    <w:rsid w:val="003610E7"/>
    <w:rsid w:val="00361D99"/>
    <w:rsid w:val="00362342"/>
    <w:rsid w:val="00363B9B"/>
    <w:rsid w:val="003656C3"/>
    <w:rsid w:val="003660AE"/>
    <w:rsid w:val="00366F32"/>
    <w:rsid w:val="00367DC5"/>
    <w:rsid w:val="00370BF6"/>
    <w:rsid w:val="00371DF2"/>
    <w:rsid w:val="0037244F"/>
    <w:rsid w:val="003733CA"/>
    <w:rsid w:val="003737EF"/>
    <w:rsid w:val="00374A3B"/>
    <w:rsid w:val="003756E7"/>
    <w:rsid w:val="00377C39"/>
    <w:rsid w:val="00383E35"/>
    <w:rsid w:val="0038525F"/>
    <w:rsid w:val="00385955"/>
    <w:rsid w:val="00386223"/>
    <w:rsid w:val="003864AE"/>
    <w:rsid w:val="00386C4F"/>
    <w:rsid w:val="003875A8"/>
    <w:rsid w:val="003923AD"/>
    <w:rsid w:val="0039258A"/>
    <w:rsid w:val="003954FF"/>
    <w:rsid w:val="00395DCA"/>
    <w:rsid w:val="0039703F"/>
    <w:rsid w:val="003979E6"/>
    <w:rsid w:val="003A0275"/>
    <w:rsid w:val="003A2547"/>
    <w:rsid w:val="003A27DF"/>
    <w:rsid w:val="003A3F61"/>
    <w:rsid w:val="003A5276"/>
    <w:rsid w:val="003A60A7"/>
    <w:rsid w:val="003A7B98"/>
    <w:rsid w:val="003B0641"/>
    <w:rsid w:val="003B11F3"/>
    <w:rsid w:val="003B3155"/>
    <w:rsid w:val="003B3735"/>
    <w:rsid w:val="003B398D"/>
    <w:rsid w:val="003B50E6"/>
    <w:rsid w:val="003B5BA7"/>
    <w:rsid w:val="003B5CCB"/>
    <w:rsid w:val="003B690A"/>
    <w:rsid w:val="003C1AD0"/>
    <w:rsid w:val="003C316A"/>
    <w:rsid w:val="003C37E5"/>
    <w:rsid w:val="003C60CF"/>
    <w:rsid w:val="003C7BCF"/>
    <w:rsid w:val="003D1255"/>
    <w:rsid w:val="003D1CCE"/>
    <w:rsid w:val="003D49A1"/>
    <w:rsid w:val="003D4EEF"/>
    <w:rsid w:val="003D5D3C"/>
    <w:rsid w:val="003D6116"/>
    <w:rsid w:val="003D6BFF"/>
    <w:rsid w:val="003E20AB"/>
    <w:rsid w:val="003E3316"/>
    <w:rsid w:val="003E3CEF"/>
    <w:rsid w:val="003E4CA1"/>
    <w:rsid w:val="003E63D2"/>
    <w:rsid w:val="003F2D22"/>
    <w:rsid w:val="003F31CE"/>
    <w:rsid w:val="003F374B"/>
    <w:rsid w:val="003F42F1"/>
    <w:rsid w:val="003F52F5"/>
    <w:rsid w:val="00403844"/>
    <w:rsid w:val="00403E49"/>
    <w:rsid w:val="0041016D"/>
    <w:rsid w:val="00410881"/>
    <w:rsid w:val="00410D7D"/>
    <w:rsid w:val="00413278"/>
    <w:rsid w:val="0041576F"/>
    <w:rsid w:val="0041585F"/>
    <w:rsid w:val="00415B90"/>
    <w:rsid w:val="00421D4C"/>
    <w:rsid w:val="0042264B"/>
    <w:rsid w:val="0043072B"/>
    <w:rsid w:val="00430E91"/>
    <w:rsid w:val="00432C8C"/>
    <w:rsid w:val="00434837"/>
    <w:rsid w:val="004352CF"/>
    <w:rsid w:val="0044232B"/>
    <w:rsid w:val="004429BE"/>
    <w:rsid w:val="00444A80"/>
    <w:rsid w:val="00446566"/>
    <w:rsid w:val="0044697C"/>
    <w:rsid w:val="00451469"/>
    <w:rsid w:val="0045441F"/>
    <w:rsid w:val="004601FB"/>
    <w:rsid w:val="00462A74"/>
    <w:rsid w:val="00463986"/>
    <w:rsid w:val="0046551F"/>
    <w:rsid w:val="00471444"/>
    <w:rsid w:val="004715D2"/>
    <w:rsid w:val="0047279D"/>
    <w:rsid w:val="004749CB"/>
    <w:rsid w:val="0047514B"/>
    <w:rsid w:val="0047796A"/>
    <w:rsid w:val="00480429"/>
    <w:rsid w:val="00482BF1"/>
    <w:rsid w:val="004832FD"/>
    <w:rsid w:val="00483B80"/>
    <w:rsid w:val="00485705"/>
    <w:rsid w:val="00485AD6"/>
    <w:rsid w:val="00487298"/>
    <w:rsid w:val="00487691"/>
    <w:rsid w:val="00487D55"/>
    <w:rsid w:val="00491C4B"/>
    <w:rsid w:val="0049578C"/>
    <w:rsid w:val="004A0A7C"/>
    <w:rsid w:val="004A1338"/>
    <w:rsid w:val="004A392F"/>
    <w:rsid w:val="004A78AE"/>
    <w:rsid w:val="004A790F"/>
    <w:rsid w:val="004B1108"/>
    <w:rsid w:val="004B234A"/>
    <w:rsid w:val="004B3009"/>
    <w:rsid w:val="004B5DF9"/>
    <w:rsid w:val="004C1C61"/>
    <w:rsid w:val="004C1ED2"/>
    <w:rsid w:val="004C2A31"/>
    <w:rsid w:val="004C37FE"/>
    <w:rsid w:val="004C4673"/>
    <w:rsid w:val="004C6B66"/>
    <w:rsid w:val="004D1829"/>
    <w:rsid w:val="004D2FB6"/>
    <w:rsid w:val="004D5C29"/>
    <w:rsid w:val="004E326A"/>
    <w:rsid w:val="004E5F5E"/>
    <w:rsid w:val="004F0EA9"/>
    <w:rsid w:val="004F29FF"/>
    <w:rsid w:val="00514183"/>
    <w:rsid w:val="00514646"/>
    <w:rsid w:val="005164C5"/>
    <w:rsid w:val="005177CB"/>
    <w:rsid w:val="005205D3"/>
    <w:rsid w:val="00520C15"/>
    <w:rsid w:val="00520FA9"/>
    <w:rsid w:val="00522F66"/>
    <w:rsid w:val="0052396B"/>
    <w:rsid w:val="005260E8"/>
    <w:rsid w:val="00526483"/>
    <w:rsid w:val="00530070"/>
    <w:rsid w:val="00531AEC"/>
    <w:rsid w:val="00532BCB"/>
    <w:rsid w:val="0053450F"/>
    <w:rsid w:val="005353D6"/>
    <w:rsid w:val="0053560D"/>
    <w:rsid w:val="00535C66"/>
    <w:rsid w:val="005433D6"/>
    <w:rsid w:val="00544B57"/>
    <w:rsid w:val="00545D4F"/>
    <w:rsid w:val="0054681B"/>
    <w:rsid w:val="00547812"/>
    <w:rsid w:val="005507A4"/>
    <w:rsid w:val="00551BDA"/>
    <w:rsid w:val="00554FE0"/>
    <w:rsid w:val="00555681"/>
    <w:rsid w:val="00560386"/>
    <w:rsid w:val="0056047B"/>
    <w:rsid w:val="00560768"/>
    <w:rsid w:val="005608BF"/>
    <w:rsid w:val="00562BFA"/>
    <w:rsid w:val="005635D3"/>
    <w:rsid w:val="00565D46"/>
    <w:rsid w:val="00565DF9"/>
    <w:rsid w:val="005679D4"/>
    <w:rsid w:val="00570583"/>
    <w:rsid w:val="00574F9D"/>
    <w:rsid w:val="00576085"/>
    <w:rsid w:val="00577409"/>
    <w:rsid w:val="0057755C"/>
    <w:rsid w:val="00577676"/>
    <w:rsid w:val="00581FF1"/>
    <w:rsid w:val="0058606A"/>
    <w:rsid w:val="00591E4C"/>
    <w:rsid w:val="005927F0"/>
    <w:rsid w:val="005939ED"/>
    <w:rsid w:val="00595F80"/>
    <w:rsid w:val="00596B11"/>
    <w:rsid w:val="00597589"/>
    <w:rsid w:val="00597A5A"/>
    <w:rsid w:val="00597A83"/>
    <w:rsid w:val="005A0894"/>
    <w:rsid w:val="005A18BD"/>
    <w:rsid w:val="005A2469"/>
    <w:rsid w:val="005A2548"/>
    <w:rsid w:val="005A27A5"/>
    <w:rsid w:val="005A3F39"/>
    <w:rsid w:val="005A5B5E"/>
    <w:rsid w:val="005A63EB"/>
    <w:rsid w:val="005A71F8"/>
    <w:rsid w:val="005B09C3"/>
    <w:rsid w:val="005B0B80"/>
    <w:rsid w:val="005B4F06"/>
    <w:rsid w:val="005B5445"/>
    <w:rsid w:val="005B6BB3"/>
    <w:rsid w:val="005C26CF"/>
    <w:rsid w:val="005C4F66"/>
    <w:rsid w:val="005C61DC"/>
    <w:rsid w:val="005D1276"/>
    <w:rsid w:val="005D2F49"/>
    <w:rsid w:val="005D44D8"/>
    <w:rsid w:val="005D4790"/>
    <w:rsid w:val="005D4798"/>
    <w:rsid w:val="005D4BCB"/>
    <w:rsid w:val="005D4D0F"/>
    <w:rsid w:val="005D5995"/>
    <w:rsid w:val="005E22FB"/>
    <w:rsid w:val="005E2DD2"/>
    <w:rsid w:val="005E2DEE"/>
    <w:rsid w:val="005E3B62"/>
    <w:rsid w:val="005E4418"/>
    <w:rsid w:val="005E5187"/>
    <w:rsid w:val="005E5840"/>
    <w:rsid w:val="005F12A3"/>
    <w:rsid w:val="005F2B12"/>
    <w:rsid w:val="005F2F08"/>
    <w:rsid w:val="005F3083"/>
    <w:rsid w:val="005F3CBA"/>
    <w:rsid w:val="005F3D02"/>
    <w:rsid w:val="005F54B5"/>
    <w:rsid w:val="005F57DD"/>
    <w:rsid w:val="005F586A"/>
    <w:rsid w:val="005F6226"/>
    <w:rsid w:val="005F6631"/>
    <w:rsid w:val="005F7DA0"/>
    <w:rsid w:val="006011EB"/>
    <w:rsid w:val="006018A6"/>
    <w:rsid w:val="00603821"/>
    <w:rsid w:val="00603D31"/>
    <w:rsid w:val="0060715C"/>
    <w:rsid w:val="00607C11"/>
    <w:rsid w:val="00611927"/>
    <w:rsid w:val="0061249A"/>
    <w:rsid w:val="0061466F"/>
    <w:rsid w:val="00614A24"/>
    <w:rsid w:val="006153C7"/>
    <w:rsid w:val="006159C5"/>
    <w:rsid w:val="0062005A"/>
    <w:rsid w:val="006239CE"/>
    <w:rsid w:val="00623B3E"/>
    <w:rsid w:val="00625AC6"/>
    <w:rsid w:val="006262BC"/>
    <w:rsid w:val="006274E8"/>
    <w:rsid w:val="00632FDF"/>
    <w:rsid w:val="00634D29"/>
    <w:rsid w:val="00635558"/>
    <w:rsid w:val="006356BF"/>
    <w:rsid w:val="0063622A"/>
    <w:rsid w:val="006407A0"/>
    <w:rsid w:val="006409EB"/>
    <w:rsid w:val="00642E42"/>
    <w:rsid w:val="0064363F"/>
    <w:rsid w:val="0064414D"/>
    <w:rsid w:val="00645C34"/>
    <w:rsid w:val="00646334"/>
    <w:rsid w:val="0064760B"/>
    <w:rsid w:val="0065045F"/>
    <w:rsid w:val="006504D5"/>
    <w:rsid w:val="00651D57"/>
    <w:rsid w:val="006523DF"/>
    <w:rsid w:val="00654D3E"/>
    <w:rsid w:val="006565CD"/>
    <w:rsid w:val="00656C5C"/>
    <w:rsid w:val="00657862"/>
    <w:rsid w:val="00660876"/>
    <w:rsid w:val="00661143"/>
    <w:rsid w:val="00662EB4"/>
    <w:rsid w:val="00664951"/>
    <w:rsid w:val="00665FF3"/>
    <w:rsid w:val="0067094F"/>
    <w:rsid w:val="00672733"/>
    <w:rsid w:val="006743AC"/>
    <w:rsid w:val="00675118"/>
    <w:rsid w:val="0068188F"/>
    <w:rsid w:val="0068255A"/>
    <w:rsid w:val="0068350E"/>
    <w:rsid w:val="00684919"/>
    <w:rsid w:val="006849E5"/>
    <w:rsid w:val="00687AF1"/>
    <w:rsid w:val="0069032D"/>
    <w:rsid w:val="00690B38"/>
    <w:rsid w:val="0069304A"/>
    <w:rsid w:val="0069386E"/>
    <w:rsid w:val="00695926"/>
    <w:rsid w:val="00696432"/>
    <w:rsid w:val="00696A2B"/>
    <w:rsid w:val="00696F69"/>
    <w:rsid w:val="006A0CBC"/>
    <w:rsid w:val="006A16FB"/>
    <w:rsid w:val="006A2064"/>
    <w:rsid w:val="006A391E"/>
    <w:rsid w:val="006A3A7F"/>
    <w:rsid w:val="006A461B"/>
    <w:rsid w:val="006A4ADB"/>
    <w:rsid w:val="006A4F1D"/>
    <w:rsid w:val="006A6A23"/>
    <w:rsid w:val="006A6CD8"/>
    <w:rsid w:val="006B0B58"/>
    <w:rsid w:val="006B0D0C"/>
    <w:rsid w:val="006B1748"/>
    <w:rsid w:val="006B1C19"/>
    <w:rsid w:val="006B1DC1"/>
    <w:rsid w:val="006B366B"/>
    <w:rsid w:val="006B3BAF"/>
    <w:rsid w:val="006B7CDC"/>
    <w:rsid w:val="006C2624"/>
    <w:rsid w:val="006C37F5"/>
    <w:rsid w:val="006C3CB1"/>
    <w:rsid w:val="006C45CB"/>
    <w:rsid w:val="006C6E97"/>
    <w:rsid w:val="006D0309"/>
    <w:rsid w:val="006D0BE4"/>
    <w:rsid w:val="006D23F1"/>
    <w:rsid w:val="006D332D"/>
    <w:rsid w:val="006D33FA"/>
    <w:rsid w:val="006D38A9"/>
    <w:rsid w:val="006D57EE"/>
    <w:rsid w:val="006E0065"/>
    <w:rsid w:val="006E077E"/>
    <w:rsid w:val="006E1DEC"/>
    <w:rsid w:val="006E1E7B"/>
    <w:rsid w:val="006E2165"/>
    <w:rsid w:val="006E5F3F"/>
    <w:rsid w:val="006E6380"/>
    <w:rsid w:val="006E6D8C"/>
    <w:rsid w:val="006F2213"/>
    <w:rsid w:val="006F4027"/>
    <w:rsid w:val="006F4824"/>
    <w:rsid w:val="006F50C6"/>
    <w:rsid w:val="006F5E37"/>
    <w:rsid w:val="006F61A5"/>
    <w:rsid w:val="007000EA"/>
    <w:rsid w:val="00700532"/>
    <w:rsid w:val="007054F5"/>
    <w:rsid w:val="00706E2D"/>
    <w:rsid w:val="0071009C"/>
    <w:rsid w:val="007104CB"/>
    <w:rsid w:val="00711D6A"/>
    <w:rsid w:val="00712B80"/>
    <w:rsid w:val="00712E16"/>
    <w:rsid w:val="00713FA3"/>
    <w:rsid w:val="0071421A"/>
    <w:rsid w:val="007142F1"/>
    <w:rsid w:val="00721238"/>
    <w:rsid w:val="00722046"/>
    <w:rsid w:val="00724E91"/>
    <w:rsid w:val="007255BE"/>
    <w:rsid w:val="00730175"/>
    <w:rsid w:val="00730720"/>
    <w:rsid w:val="00731678"/>
    <w:rsid w:val="00732456"/>
    <w:rsid w:val="00732D16"/>
    <w:rsid w:val="007366B7"/>
    <w:rsid w:val="00736E8D"/>
    <w:rsid w:val="00736FB0"/>
    <w:rsid w:val="0074121F"/>
    <w:rsid w:val="00742953"/>
    <w:rsid w:val="00742E72"/>
    <w:rsid w:val="007515E8"/>
    <w:rsid w:val="00751902"/>
    <w:rsid w:val="00751A9C"/>
    <w:rsid w:val="00752180"/>
    <w:rsid w:val="00752A8A"/>
    <w:rsid w:val="00753AF2"/>
    <w:rsid w:val="007579C7"/>
    <w:rsid w:val="0077358F"/>
    <w:rsid w:val="0077369E"/>
    <w:rsid w:val="007744F9"/>
    <w:rsid w:val="0077571F"/>
    <w:rsid w:val="00775CD0"/>
    <w:rsid w:val="0078161B"/>
    <w:rsid w:val="00781A78"/>
    <w:rsid w:val="00781F1C"/>
    <w:rsid w:val="00784092"/>
    <w:rsid w:val="00785ED2"/>
    <w:rsid w:val="00786017"/>
    <w:rsid w:val="00787174"/>
    <w:rsid w:val="00790619"/>
    <w:rsid w:val="00790ADA"/>
    <w:rsid w:val="0079214F"/>
    <w:rsid w:val="007945C8"/>
    <w:rsid w:val="00795D72"/>
    <w:rsid w:val="007A0B30"/>
    <w:rsid w:val="007A0F04"/>
    <w:rsid w:val="007A10BF"/>
    <w:rsid w:val="007A1C8C"/>
    <w:rsid w:val="007A2F75"/>
    <w:rsid w:val="007A3288"/>
    <w:rsid w:val="007A46A9"/>
    <w:rsid w:val="007A73A3"/>
    <w:rsid w:val="007B22E9"/>
    <w:rsid w:val="007B52B1"/>
    <w:rsid w:val="007B538C"/>
    <w:rsid w:val="007C29F9"/>
    <w:rsid w:val="007C3B51"/>
    <w:rsid w:val="007C47B9"/>
    <w:rsid w:val="007C5C03"/>
    <w:rsid w:val="007D4A35"/>
    <w:rsid w:val="007D5378"/>
    <w:rsid w:val="007D5D25"/>
    <w:rsid w:val="007E252B"/>
    <w:rsid w:val="007E2FDA"/>
    <w:rsid w:val="007E4D0F"/>
    <w:rsid w:val="007E60E7"/>
    <w:rsid w:val="007F39FB"/>
    <w:rsid w:val="007F682A"/>
    <w:rsid w:val="00802017"/>
    <w:rsid w:val="00802A7F"/>
    <w:rsid w:val="00804F46"/>
    <w:rsid w:val="00805042"/>
    <w:rsid w:val="00805C0D"/>
    <w:rsid w:val="00807BA1"/>
    <w:rsid w:val="00810A94"/>
    <w:rsid w:val="00812475"/>
    <w:rsid w:val="0081326B"/>
    <w:rsid w:val="0081409C"/>
    <w:rsid w:val="00816239"/>
    <w:rsid w:val="0081633C"/>
    <w:rsid w:val="00816EF7"/>
    <w:rsid w:val="00821743"/>
    <w:rsid w:val="008218F0"/>
    <w:rsid w:val="0082257A"/>
    <w:rsid w:val="008237AB"/>
    <w:rsid w:val="008248C2"/>
    <w:rsid w:val="0082730B"/>
    <w:rsid w:val="00827AAB"/>
    <w:rsid w:val="008300DB"/>
    <w:rsid w:val="00831641"/>
    <w:rsid w:val="00832F60"/>
    <w:rsid w:val="0083367A"/>
    <w:rsid w:val="008350C1"/>
    <w:rsid w:val="00837F22"/>
    <w:rsid w:val="00840F14"/>
    <w:rsid w:val="00840FB9"/>
    <w:rsid w:val="00841D02"/>
    <w:rsid w:val="00842B8C"/>
    <w:rsid w:val="0084574A"/>
    <w:rsid w:val="00851E27"/>
    <w:rsid w:val="00852E26"/>
    <w:rsid w:val="008551BA"/>
    <w:rsid w:val="00856A77"/>
    <w:rsid w:val="00861BDC"/>
    <w:rsid w:val="008641C2"/>
    <w:rsid w:val="00864505"/>
    <w:rsid w:val="00865C08"/>
    <w:rsid w:val="008673BA"/>
    <w:rsid w:val="00871B0E"/>
    <w:rsid w:val="00871B11"/>
    <w:rsid w:val="00873DD9"/>
    <w:rsid w:val="00877B20"/>
    <w:rsid w:val="00881B34"/>
    <w:rsid w:val="00881BAA"/>
    <w:rsid w:val="00881CD7"/>
    <w:rsid w:val="00882851"/>
    <w:rsid w:val="0088460D"/>
    <w:rsid w:val="00885AA0"/>
    <w:rsid w:val="00886729"/>
    <w:rsid w:val="00886A09"/>
    <w:rsid w:val="00887141"/>
    <w:rsid w:val="0089157D"/>
    <w:rsid w:val="0089192C"/>
    <w:rsid w:val="008926C6"/>
    <w:rsid w:val="00892B7D"/>
    <w:rsid w:val="00893B52"/>
    <w:rsid w:val="008956E8"/>
    <w:rsid w:val="00895F86"/>
    <w:rsid w:val="00897EA8"/>
    <w:rsid w:val="008A0A53"/>
    <w:rsid w:val="008A1669"/>
    <w:rsid w:val="008A452E"/>
    <w:rsid w:val="008A6568"/>
    <w:rsid w:val="008B0816"/>
    <w:rsid w:val="008B137D"/>
    <w:rsid w:val="008B2EAB"/>
    <w:rsid w:val="008C052B"/>
    <w:rsid w:val="008C0D7B"/>
    <w:rsid w:val="008C1729"/>
    <w:rsid w:val="008C4F2F"/>
    <w:rsid w:val="008D09AE"/>
    <w:rsid w:val="008D42A6"/>
    <w:rsid w:val="008D5257"/>
    <w:rsid w:val="008D6465"/>
    <w:rsid w:val="008D6B8A"/>
    <w:rsid w:val="008D7154"/>
    <w:rsid w:val="008D7617"/>
    <w:rsid w:val="008E09E3"/>
    <w:rsid w:val="008E1901"/>
    <w:rsid w:val="008E2ED5"/>
    <w:rsid w:val="008E349B"/>
    <w:rsid w:val="008E37D3"/>
    <w:rsid w:val="008E5BF7"/>
    <w:rsid w:val="008F1A06"/>
    <w:rsid w:val="008F4C48"/>
    <w:rsid w:val="0090060B"/>
    <w:rsid w:val="0090143C"/>
    <w:rsid w:val="00901FE3"/>
    <w:rsid w:val="009027AC"/>
    <w:rsid w:val="00903929"/>
    <w:rsid w:val="009064E0"/>
    <w:rsid w:val="00906AF9"/>
    <w:rsid w:val="00907BA4"/>
    <w:rsid w:val="00914639"/>
    <w:rsid w:val="00914ABB"/>
    <w:rsid w:val="00915190"/>
    <w:rsid w:val="00915289"/>
    <w:rsid w:val="009159F4"/>
    <w:rsid w:val="00917943"/>
    <w:rsid w:val="00920CAB"/>
    <w:rsid w:val="00920E41"/>
    <w:rsid w:val="0092431C"/>
    <w:rsid w:val="00924705"/>
    <w:rsid w:val="00924A7A"/>
    <w:rsid w:val="0092627A"/>
    <w:rsid w:val="00931F31"/>
    <w:rsid w:val="00932425"/>
    <w:rsid w:val="009334ED"/>
    <w:rsid w:val="00936C45"/>
    <w:rsid w:val="00937A3A"/>
    <w:rsid w:val="00940049"/>
    <w:rsid w:val="009411BB"/>
    <w:rsid w:val="0094395A"/>
    <w:rsid w:val="00946197"/>
    <w:rsid w:val="00946347"/>
    <w:rsid w:val="0094660E"/>
    <w:rsid w:val="009504F9"/>
    <w:rsid w:val="00952C4E"/>
    <w:rsid w:val="00953424"/>
    <w:rsid w:val="00954233"/>
    <w:rsid w:val="009550D3"/>
    <w:rsid w:val="00955DE1"/>
    <w:rsid w:val="009562FA"/>
    <w:rsid w:val="00956FFB"/>
    <w:rsid w:val="009572CC"/>
    <w:rsid w:val="0095747B"/>
    <w:rsid w:val="00961196"/>
    <w:rsid w:val="0096299B"/>
    <w:rsid w:val="00970E76"/>
    <w:rsid w:val="00971928"/>
    <w:rsid w:val="00971DED"/>
    <w:rsid w:val="00980EE9"/>
    <w:rsid w:val="009839A2"/>
    <w:rsid w:val="00984B25"/>
    <w:rsid w:val="009852B7"/>
    <w:rsid w:val="009857F7"/>
    <w:rsid w:val="0099030C"/>
    <w:rsid w:val="00990AE9"/>
    <w:rsid w:val="009910C5"/>
    <w:rsid w:val="00993E44"/>
    <w:rsid w:val="009944EA"/>
    <w:rsid w:val="00996A0C"/>
    <w:rsid w:val="009A07AB"/>
    <w:rsid w:val="009A21AE"/>
    <w:rsid w:val="009A31DD"/>
    <w:rsid w:val="009A756A"/>
    <w:rsid w:val="009B248C"/>
    <w:rsid w:val="009B3C37"/>
    <w:rsid w:val="009B5F6C"/>
    <w:rsid w:val="009C03EB"/>
    <w:rsid w:val="009C4A83"/>
    <w:rsid w:val="009C504F"/>
    <w:rsid w:val="009C5054"/>
    <w:rsid w:val="009C75CD"/>
    <w:rsid w:val="009D0F00"/>
    <w:rsid w:val="009D1192"/>
    <w:rsid w:val="009D11E0"/>
    <w:rsid w:val="009D21EB"/>
    <w:rsid w:val="009D67F9"/>
    <w:rsid w:val="009D7CB8"/>
    <w:rsid w:val="009E0315"/>
    <w:rsid w:val="009E2ABB"/>
    <w:rsid w:val="009E3C19"/>
    <w:rsid w:val="009E3E05"/>
    <w:rsid w:val="009E5BA2"/>
    <w:rsid w:val="009E61AF"/>
    <w:rsid w:val="009E6F61"/>
    <w:rsid w:val="009E7179"/>
    <w:rsid w:val="009E77DC"/>
    <w:rsid w:val="009F2411"/>
    <w:rsid w:val="009F4AD1"/>
    <w:rsid w:val="009F5ED3"/>
    <w:rsid w:val="009F7887"/>
    <w:rsid w:val="009F78BC"/>
    <w:rsid w:val="00A00CA9"/>
    <w:rsid w:val="00A01319"/>
    <w:rsid w:val="00A033A1"/>
    <w:rsid w:val="00A04C27"/>
    <w:rsid w:val="00A0747F"/>
    <w:rsid w:val="00A10697"/>
    <w:rsid w:val="00A10DC3"/>
    <w:rsid w:val="00A127B8"/>
    <w:rsid w:val="00A12E9A"/>
    <w:rsid w:val="00A13B66"/>
    <w:rsid w:val="00A147EF"/>
    <w:rsid w:val="00A14C10"/>
    <w:rsid w:val="00A16406"/>
    <w:rsid w:val="00A17FE0"/>
    <w:rsid w:val="00A24956"/>
    <w:rsid w:val="00A2629E"/>
    <w:rsid w:val="00A26F16"/>
    <w:rsid w:val="00A276B2"/>
    <w:rsid w:val="00A279E4"/>
    <w:rsid w:val="00A3529D"/>
    <w:rsid w:val="00A3617C"/>
    <w:rsid w:val="00A37FC3"/>
    <w:rsid w:val="00A41BC8"/>
    <w:rsid w:val="00A430E7"/>
    <w:rsid w:val="00A43853"/>
    <w:rsid w:val="00A4511D"/>
    <w:rsid w:val="00A47383"/>
    <w:rsid w:val="00A473E8"/>
    <w:rsid w:val="00A47E80"/>
    <w:rsid w:val="00A52EF0"/>
    <w:rsid w:val="00A55626"/>
    <w:rsid w:val="00A55703"/>
    <w:rsid w:val="00A566B9"/>
    <w:rsid w:val="00A63974"/>
    <w:rsid w:val="00A6422A"/>
    <w:rsid w:val="00A65C8F"/>
    <w:rsid w:val="00A70720"/>
    <w:rsid w:val="00A74625"/>
    <w:rsid w:val="00A77D2E"/>
    <w:rsid w:val="00A81F4E"/>
    <w:rsid w:val="00A835CA"/>
    <w:rsid w:val="00A84653"/>
    <w:rsid w:val="00A87BAA"/>
    <w:rsid w:val="00A92E61"/>
    <w:rsid w:val="00A941E1"/>
    <w:rsid w:val="00A95F0A"/>
    <w:rsid w:val="00A97A3B"/>
    <w:rsid w:val="00AA0A95"/>
    <w:rsid w:val="00AA5D75"/>
    <w:rsid w:val="00AB1EAA"/>
    <w:rsid w:val="00AB2379"/>
    <w:rsid w:val="00AB295B"/>
    <w:rsid w:val="00AB2AAE"/>
    <w:rsid w:val="00AB308B"/>
    <w:rsid w:val="00AB51DF"/>
    <w:rsid w:val="00AB5470"/>
    <w:rsid w:val="00AB5B41"/>
    <w:rsid w:val="00AC22A7"/>
    <w:rsid w:val="00AC239D"/>
    <w:rsid w:val="00AC313F"/>
    <w:rsid w:val="00AC3959"/>
    <w:rsid w:val="00AC4B54"/>
    <w:rsid w:val="00AC6F8F"/>
    <w:rsid w:val="00AD1424"/>
    <w:rsid w:val="00AD268C"/>
    <w:rsid w:val="00AD2FBA"/>
    <w:rsid w:val="00AD37C1"/>
    <w:rsid w:val="00AD3E4D"/>
    <w:rsid w:val="00AD4EEE"/>
    <w:rsid w:val="00AD583B"/>
    <w:rsid w:val="00AD680B"/>
    <w:rsid w:val="00AE0466"/>
    <w:rsid w:val="00AE30D7"/>
    <w:rsid w:val="00AE3632"/>
    <w:rsid w:val="00AE78F3"/>
    <w:rsid w:val="00AF19D2"/>
    <w:rsid w:val="00AF4F8B"/>
    <w:rsid w:val="00AF5150"/>
    <w:rsid w:val="00AF5B89"/>
    <w:rsid w:val="00AF605F"/>
    <w:rsid w:val="00B0156B"/>
    <w:rsid w:val="00B05F16"/>
    <w:rsid w:val="00B10293"/>
    <w:rsid w:val="00B132F3"/>
    <w:rsid w:val="00B139C4"/>
    <w:rsid w:val="00B13DF8"/>
    <w:rsid w:val="00B160A8"/>
    <w:rsid w:val="00B164A3"/>
    <w:rsid w:val="00B16A20"/>
    <w:rsid w:val="00B2089B"/>
    <w:rsid w:val="00B210E5"/>
    <w:rsid w:val="00B21DB1"/>
    <w:rsid w:val="00B22DFB"/>
    <w:rsid w:val="00B24CDE"/>
    <w:rsid w:val="00B25DA3"/>
    <w:rsid w:val="00B2721F"/>
    <w:rsid w:val="00B30FE5"/>
    <w:rsid w:val="00B31943"/>
    <w:rsid w:val="00B31AC2"/>
    <w:rsid w:val="00B32E71"/>
    <w:rsid w:val="00B3482E"/>
    <w:rsid w:val="00B35241"/>
    <w:rsid w:val="00B360F6"/>
    <w:rsid w:val="00B4019D"/>
    <w:rsid w:val="00B402BE"/>
    <w:rsid w:val="00B41856"/>
    <w:rsid w:val="00B42155"/>
    <w:rsid w:val="00B43F4E"/>
    <w:rsid w:val="00B44374"/>
    <w:rsid w:val="00B46ED2"/>
    <w:rsid w:val="00B50816"/>
    <w:rsid w:val="00B52209"/>
    <w:rsid w:val="00B5298F"/>
    <w:rsid w:val="00B53FD3"/>
    <w:rsid w:val="00B5447D"/>
    <w:rsid w:val="00B56FB8"/>
    <w:rsid w:val="00B60233"/>
    <w:rsid w:val="00B603AF"/>
    <w:rsid w:val="00B6281B"/>
    <w:rsid w:val="00B62EBA"/>
    <w:rsid w:val="00B634BE"/>
    <w:rsid w:val="00B63D55"/>
    <w:rsid w:val="00B6427C"/>
    <w:rsid w:val="00B648C2"/>
    <w:rsid w:val="00B67AE9"/>
    <w:rsid w:val="00B710D9"/>
    <w:rsid w:val="00B722DF"/>
    <w:rsid w:val="00B736E4"/>
    <w:rsid w:val="00B764EA"/>
    <w:rsid w:val="00B802CC"/>
    <w:rsid w:val="00B81156"/>
    <w:rsid w:val="00B814AC"/>
    <w:rsid w:val="00B82A8B"/>
    <w:rsid w:val="00B82BCA"/>
    <w:rsid w:val="00B84D5E"/>
    <w:rsid w:val="00B865FC"/>
    <w:rsid w:val="00B90E2D"/>
    <w:rsid w:val="00B90EE5"/>
    <w:rsid w:val="00B917C0"/>
    <w:rsid w:val="00B955B4"/>
    <w:rsid w:val="00B9582F"/>
    <w:rsid w:val="00B96ACF"/>
    <w:rsid w:val="00B9784F"/>
    <w:rsid w:val="00BA372A"/>
    <w:rsid w:val="00BA449A"/>
    <w:rsid w:val="00BA7E0E"/>
    <w:rsid w:val="00BB0D69"/>
    <w:rsid w:val="00BB3019"/>
    <w:rsid w:val="00BB318A"/>
    <w:rsid w:val="00BB5C38"/>
    <w:rsid w:val="00BB6314"/>
    <w:rsid w:val="00BB637E"/>
    <w:rsid w:val="00BB70A9"/>
    <w:rsid w:val="00BB70E6"/>
    <w:rsid w:val="00BC15EA"/>
    <w:rsid w:val="00BC300C"/>
    <w:rsid w:val="00BC4AA1"/>
    <w:rsid w:val="00BC522C"/>
    <w:rsid w:val="00BC6EAE"/>
    <w:rsid w:val="00BC6FC8"/>
    <w:rsid w:val="00BD0170"/>
    <w:rsid w:val="00BD1ADA"/>
    <w:rsid w:val="00BD2BBA"/>
    <w:rsid w:val="00BD30CA"/>
    <w:rsid w:val="00BD354A"/>
    <w:rsid w:val="00BD3D3F"/>
    <w:rsid w:val="00BD43D2"/>
    <w:rsid w:val="00BE0BD0"/>
    <w:rsid w:val="00BE1FB8"/>
    <w:rsid w:val="00BE21FE"/>
    <w:rsid w:val="00BE24CD"/>
    <w:rsid w:val="00BE32EE"/>
    <w:rsid w:val="00BE3FB1"/>
    <w:rsid w:val="00BF091B"/>
    <w:rsid w:val="00BF1BB8"/>
    <w:rsid w:val="00BF282E"/>
    <w:rsid w:val="00BF2FA0"/>
    <w:rsid w:val="00BF3A7E"/>
    <w:rsid w:val="00BF3ADE"/>
    <w:rsid w:val="00BF5402"/>
    <w:rsid w:val="00BF6942"/>
    <w:rsid w:val="00C00CB0"/>
    <w:rsid w:val="00C027FA"/>
    <w:rsid w:val="00C05766"/>
    <w:rsid w:val="00C05AA0"/>
    <w:rsid w:val="00C06ECE"/>
    <w:rsid w:val="00C0765E"/>
    <w:rsid w:val="00C1048E"/>
    <w:rsid w:val="00C13789"/>
    <w:rsid w:val="00C1441E"/>
    <w:rsid w:val="00C1574B"/>
    <w:rsid w:val="00C1688A"/>
    <w:rsid w:val="00C172E7"/>
    <w:rsid w:val="00C21090"/>
    <w:rsid w:val="00C220DE"/>
    <w:rsid w:val="00C24076"/>
    <w:rsid w:val="00C2641F"/>
    <w:rsid w:val="00C270DC"/>
    <w:rsid w:val="00C27F97"/>
    <w:rsid w:val="00C31F85"/>
    <w:rsid w:val="00C33C45"/>
    <w:rsid w:val="00C3516F"/>
    <w:rsid w:val="00C35612"/>
    <w:rsid w:val="00C37CF6"/>
    <w:rsid w:val="00C458D0"/>
    <w:rsid w:val="00C4605F"/>
    <w:rsid w:val="00C47C0F"/>
    <w:rsid w:val="00C504A4"/>
    <w:rsid w:val="00C50521"/>
    <w:rsid w:val="00C50D13"/>
    <w:rsid w:val="00C50F26"/>
    <w:rsid w:val="00C50FCE"/>
    <w:rsid w:val="00C51E4C"/>
    <w:rsid w:val="00C53496"/>
    <w:rsid w:val="00C563B4"/>
    <w:rsid w:val="00C6191A"/>
    <w:rsid w:val="00C6233D"/>
    <w:rsid w:val="00C650F5"/>
    <w:rsid w:val="00C65346"/>
    <w:rsid w:val="00C66BD6"/>
    <w:rsid w:val="00C7033D"/>
    <w:rsid w:val="00C72352"/>
    <w:rsid w:val="00C725DB"/>
    <w:rsid w:val="00C764D0"/>
    <w:rsid w:val="00C83F79"/>
    <w:rsid w:val="00C84A53"/>
    <w:rsid w:val="00C85E33"/>
    <w:rsid w:val="00C87663"/>
    <w:rsid w:val="00C906B1"/>
    <w:rsid w:val="00C929CC"/>
    <w:rsid w:val="00C931A6"/>
    <w:rsid w:val="00CA0FBE"/>
    <w:rsid w:val="00CA1C14"/>
    <w:rsid w:val="00CA6E7D"/>
    <w:rsid w:val="00CA75E7"/>
    <w:rsid w:val="00CB0437"/>
    <w:rsid w:val="00CB0FCD"/>
    <w:rsid w:val="00CB283C"/>
    <w:rsid w:val="00CB2CFA"/>
    <w:rsid w:val="00CB38D6"/>
    <w:rsid w:val="00CB45AD"/>
    <w:rsid w:val="00CB78DF"/>
    <w:rsid w:val="00CC0A7B"/>
    <w:rsid w:val="00CC0EE8"/>
    <w:rsid w:val="00CC134C"/>
    <w:rsid w:val="00CC3EFE"/>
    <w:rsid w:val="00CC7B99"/>
    <w:rsid w:val="00CD0E20"/>
    <w:rsid w:val="00CD4B07"/>
    <w:rsid w:val="00CD6B98"/>
    <w:rsid w:val="00CE11CD"/>
    <w:rsid w:val="00CE1A1A"/>
    <w:rsid w:val="00CE3663"/>
    <w:rsid w:val="00CE4362"/>
    <w:rsid w:val="00CE51CC"/>
    <w:rsid w:val="00CF1DB5"/>
    <w:rsid w:val="00CF2087"/>
    <w:rsid w:val="00CF2E5C"/>
    <w:rsid w:val="00D018E0"/>
    <w:rsid w:val="00D01C11"/>
    <w:rsid w:val="00D02227"/>
    <w:rsid w:val="00D05FC5"/>
    <w:rsid w:val="00D076AD"/>
    <w:rsid w:val="00D115D8"/>
    <w:rsid w:val="00D13063"/>
    <w:rsid w:val="00D13910"/>
    <w:rsid w:val="00D14D11"/>
    <w:rsid w:val="00D20D0B"/>
    <w:rsid w:val="00D210BC"/>
    <w:rsid w:val="00D2168C"/>
    <w:rsid w:val="00D22893"/>
    <w:rsid w:val="00D22AE3"/>
    <w:rsid w:val="00D255C3"/>
    <w:rsid w:val="00D31A62"/>
    <w:rsid w:val="00D32534"/>
    <w:rsid w:val="00D32AE0"/>
    <w:rsid w:val="00D34F41"/>
    <w:rsid w:val="00D35938"/>
    <w:rsid w:val="00D36192"/>
    <w:rsid w:val="00D36807"/>
    <w:rsid w:val="00D36DA8"/>
    <w:rsid w:val="00D408F2"/>
    <w:rsid w:val="00D41B1F"/>
    <w:rsid w:val="00D42D2B"/>
    <w:rsid w:val="00D43106"/>
    <w:rsid w:val="00D439EE"/>
    <w:rsid w:val="00D43A26"/>
    <w:rsid w:val="00D47AF9"/>
    <w:rsid w:val="00D50221"/>
    <w:rsid w:val="00D5076D"/>
    <w:rsid w:val="00D51921"/>
    <w:rsid w:val="00D54C8E"/>
    <w:rsid w:val="00D57BC2"/>
    <w:rsid w:val="00D605B8"/>
    <w:rsid w:val="00D6126B"/>
    <w:rsid w:val="00D614ED"/>
    <w:rsid w:val="00D6481C"/>
    <w:rsid w:val="00D6620B"/>
    <w:rsid w:val="00D74248"/>
    <w:rsid w:val="00D748C2"/>
    <w:rsid w:val="00D750CB"/>
    <w:rsid w:val="00D76864"/>
    <w:rsid w:val="00D76D8C"/>
    <w:rsid w:val="00D80081"/>
    <w:rsid w:val="00D80763"/>
    <w:rsid w:val="00D815CF"/>
    <w:rsid w:val="00D81CD1"/>
    <w:rsid w:val="00D8208E"/>
    <w:rsid w:val="00D8387C"/>
    <w:rsid w:val="00D83970"/>
    <w:rsid w:val="00D861E5"/>
    <w:rsid w:val="00D87808"/>
    <w:rsid w:val="00D87DD9"/>
    <w:rsid w:val="00D92B3C"/>
    <w:rsid w:val="00D93B12"/>
    <w:rsid w:val="00D96676"/>
    <w:rsid w:val="00DA1376"/>
    <w:rsid w:val="00DA25C6"/>
    <w:rsid w:val="00DA2FC8"/>
    <w:rsid w:val="00DA30EB"/>
    <w:rsid w:val="00DA3A94"/>
    <w:rsid w:val="00DA46F5"/>
    <w:rsid w:val="00DA5224"/>
    <w:rsid w:val="00DA598E"/>
    <w:rsid w:val="00DA6275"/>
    <w:rsid w:val="00DA6952"/>
    <w:rsid w:val="00DB0D0B"/>
    <w:rsid w:val="00DB1EB2"/>
    <w:rsid w:val="00DB2E37"/>
    <w:rsid w:val="00DB51C0"/>
    <w:rsid w:val="00DB54D9"/>
    <w:rsid w:val="00DB5BAE"/>
    <w:rsid w:val="00DC0579"/>
    <w:rsid w:val="00DC0A15"/>
    <w:rsid w:val="00DC11A6"/>
    <w:rsid w:val="00DC176A"/>
    <w:rsid w:val="00DC1792"/>
    <w:rsid w:val="00DC2BE3"/>
    <w:rsid w:val="00DC3237"/>
    <w:rsid w:val="00DC7914"/>
    <w:rsid w:val="00DD0BCA"/>
    <w:rsid w:val="00DD0F1D"/>
    <w:rsid w:val="00DD10E4"/>
    <w:rsid w:val="00DD125B"/>
    <w:rsid w:val="00DD330B"/>
    <w:rsid w:val="00DD3E9B"/>
    <w:rsid w:val="00DD52F0"/>
    <w:rsid w:val="00DD57F0"/>
    <w:rsid w:val="00DE019A"/>
    <w:rsid w:val="00DE0759"/>
    <w:rsid w:val="00DE0969"/>
    <w:rsid w:val="00DE0974"/>
    <w:rsid w:val="00DE1725"/>
    <w:rsid w:val="00DE1A6A"/>
    <w:rsid w:val="00DE453C"/>
    <w:rsid w:val="00DE5D6B"/>
    <w:rsid w:val="00DF01A5"/>
    <w:rsid w:val="00DF0BA5"/>
    <w:rsid w:val="00DF3A92"/>
    <w:rsid w:val="00DF576C"/>
    <w:rsid w:val="00DF6733"/>
    <w:rsid w:val="00E00116"/>
    <w:rsid w:val="00E0229F"/>
    <w:rsid w:val="00E02810"/>
    <w:rsid w:val="00E02E96"/>
    <w:rsid w:val="00E0306B"/>
    <w:rsid w:val="00E06027"/>
    <w:rsid w:val="00E067E8"/>
    <w:rsid w:val="00E129B3"/>
    <w:rsid w:val="00E1627E"/>
    <w:rsid w:val="00E162B6"/>
    <w:rsid w:val="00E17701"/>
    <w:rsid w:val="00E17A97"/>
    <w:rsid w:val="00E2017F"/>
    <w:rsid w:val="00E2222F"/>
    <w:rsid w:val="00E2296F"/>
    <w:rsid w:val="00E24803"/>
    <w:rsid w:val="00E24E92"/>
    <w:rsid w:val="00E26747"/>
    <w:rsid w:val="00E311E4"/>
    <w:rsid w:val="00E31FAE"/>
    <w:rsid w:val="00E32F7A"/>
    <w:rsid w:val="00E33258"/>
    <w:rsid w:val="00E347B6"/>
    <w:rsid w:val="00E36848"/>
    <w:rsid w:val="00E37804"/>
    <w:rsid w:val="00E412A0"/>
    <w:rsid w:val="00E41D35"/>
    <w:rsid w:val="00E4267E"/>
    <w:rsid w:val="00E433A6"/>
    <w:rsid w:val="00E45483"/>
    <w:rsid w:val="00E5195F"/>
    <w:rsid w:val="00E52528"/>
    <w:rsid w:val="00E5434A"/>
    <w:rsid w:val="00E61397"/>
    <w:rsid w:val="00E62B17"/>
    <w:rsid w:val="00E659F4"/>
    <w:rsid w:val="00E663C2"/>
    <w:rsid w:val="00E71B2E"/>
    <w:rsid w:val="00E731F3"/>
    <w:rsid w:val="00E7578D"/>
    <w:rsid w:val="00E75AB5"/>
    <w:rsid w:val="00E77B33"/>
    <w:rsid w:val="00E81FE5"/>
    <w:rsid w:val="00E82035"/>
    <w:rsid w:val="00E834F4"/>
    <w:rsid w:val="00E836E7"/>
    <w:rsid w:val="00E845C0"/>
    <w:rsid w:val="00E8477B"/>
    <w:rsid w:val="00E84AF7"/>
    <w:rsid w:val="00E84FFC"/>
    <w:rsid w:val="00E94CAB"/>
    <w:rsid w:val="00E95853"/>
    <w:rsid w:val="00E96455"/>
    <w:rsid w:val="00EA0805"/>
    <w:rsid w:val="00EA09FE"/>
    <w:rsid w:val="00EA1ABE"/>
    <w:rsid w:val="00EA20F8"/>
    <w:rsid w:val="00EA3A84"/>
    <w:rsid w:val="00EA534C"/>
    <w:rsid w:val="00EA6268"/>
    <w:rsid w:val="00EA7B3C"/>
    <w:rsid w:val="00EB443A"/>
    <w:rsid w:val="00EB56CF"/>
    <w:rsid w:val="00EB612F"/>
    <w:rsid w:val="00EB68A4"/>
    <w:rsid w:val="00EC1FA2"/>
    <w:rsid w:val="00EC253A"/>
    <w:rsid w:val="00EC285B"/>
    <w:rsid w:val="00EC3E3B"/>
    <w:rsid w:val="00EC4B2B"/>
    <w:rsid w:val="00EC5F29"/>
    <w:rsid w:val="00ED0DA5"/>
    <w:rsid w:val="00ED1593"/>
    <w:rsid w:val="00ED53A2"/>
    <w:rsid w:val="00EE0702"/>
    <w:rsid w:val="00EE4109"/>
    <w:rsid w:val="00EE53C1"/>
    <w:rsid w:val="00EE68E7"/>
    <w:rsid w:val="00EE6A96"/>
    <w:rsid w:val="00EE7A14"/>
    <w:rsid w:val="00EF24AB"/>
    <w:rsid w:val="00EF2B57"/>
    <w:rsid w:val="00EF4449"/>
    <w:rsid w:val="00EF550E"/>
    <w:rsid w:val="00EF67EC"/>
    <w:rsid w:val="00F002CA"/>
    <w:rsid w:val="00F010B5"/>
    <w:rsid w:val="00F011E0"/>
    <w:rsid w:val="00F015BE"/>
    <w:rsid w:val="00F064D8"/>
    <w:rsid w:val="00F119BA"/>
    <w:rsid w:val="00F13E74"/>
    <w:rsid w:val="00F14122"/>
    <w:rsid w:val="00F15F6B"/>
    <w:rsid w:val="00F176C0"/>
    <w:rsid w:val="00F21A2A"/>
    <w:rsid w:val="00F23228"/>
    <w:rsid w:val="00F321F6"/>
    <w:rsid w:val="00F32401"/>
    <w:rsid w:val="00F32673"/>
    <w:rsid w:val="00F335E9"/>
    <w:rsid w:val="00F34B60"/>
    <w:rsid w:val="00F3507C"/>
    <w:rsid w:val="00F35636"/>
    <w:rsid w:val="00F368F3"/>
    <w:rsid w:val="00F375D8"/>
    <w:rsid w:val="00F376B4"/>
    <w:rsid w:val="00F42C02"/>
    <w:rsid w:val="00F42E3A"/>
    <w:rsid w:val="00F45594"/>
    <w:rsid w:val="00F4603E"/>
    <w:rsid w:val="00F507ED"/>
    <w:rsid w:val="00F55394"/>
    <w:rsid w:val="00F623B4"/>
    <w:rsid w:val="00F62487"/>
    <w:rsid w:val="00F63BE2"/>
    <w:rsid w:val="00F65493"/>
    <w:rsid w:val="00F65C56"/>
    <w:rsid w:val="00F66F21"/>
    <w:rsid w:val="00F67355"/>
    <w:rsid w:val="00F67DED"/>
    <w:rsid w:val="00F7170B"/>
    <w:rsid w:val="00F720E7"/>
    <w:rsid w:val="00F75CBF"/>
    <w:rsid w:val="00F75EAC"/>
    <w:rsid w:val="00F840F0"/>
    <w:rsid w:val="00F843AE"/>
    <w:rsid w:val="00F844FE"/>
    <w:rsid w:val="00F8739A"/>
    <w:rsid w:val="00F91C73"/>
    <w:rsid w:val="00F925FC"/>
    <w:rsid w:val="00F93CC3"/>
    <w:rsid w:val="00F94B66"/>
    <w:rsid w:val="00F94B93"/>
    <w:rsid w:val="00F9523C"/>
    <w:rsid w:val="00F9644B"/>
    <w:rsid w:val="00F970E6"/>
    <w:rsid w:val="00FA03EF"/>
    <w:rsid w:val="00FA0F74"/>
    <w:rsid w:val="00FA2D46"/>
    <w:rsid w:val="00FA45F1"/>
    <w:rsid w:val="00FA506C"/>
    <w:rsid w:val="00FA5987"/>
    <w:rsid w:val="00FA61CA"/>
    <w:rsid w:val="00FA7CBF"/>
    <w:rsid w:val="00FB1328"/>
    <w:rsid w:val="00FB2158"/>
    <w:rsid w:val="00FB4B05"/>
    <w:rsid w:val="00FC036D"/>
    <w:rsid w:val="00FC0A2B"/>
    <w:rsid w:val="00FC1098"/>
    <w:rsid w:val="00FC1237"/>
    <w:rsid w:val="00FC3C20"/>
    <w:rsid w:val="00FD0579"/>
    <w:rsid w:val="00FD1993"/>
    <w:rsid w:val="00FD5D07"/>
    <w:rsid w:val="00FD790B"/>
    <w:rsid w:val="00FE0807"/>
    <w:rsid w:val="00FE0F71"/>
    <w:rsid w:val="00FE7013"/>
    <w:rsid w:val="00FF09E4"/>
    <w:rsid w:val="00FF1AF0"/>
    <w:rsid w:val="00FF3876"/>
    <w:rsid w:val="00FF4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9FE"/>
    <w:pPr>
      <w:suppressAutoHyphens/>
      <w:spacing w:after="0" w:line="240" w:lineRule="auto"/>
    </w:pPr>
    <w:rPr>
      <w:sz w:val="28"/>
      <w:szCs w:val="28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EA09FE"/>
    <w:pPr>
      <w:keepNext/>
      <w:tabs>
        <w:tab w:val="num" w:pos="0"/>
      </w:tabs>
      <w:spacing w:before="240" w:after="60"/>
      <w:ind w:left="432" w:hanging="432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EA09FE"/>
    <w:pPr>
      <w:keepNext/>
      <w:tabs>
        <w:tab w:val="num" w:pos="0"/>
      </w:tabs>
      <w:ind w:firstLine="432"/>
      <w:jc w:val="both"/>
      <w:outlineLvl w:val="1"/>
    </w:pPr>
    <w:rPr>
      <w:u w:val="single"/>
    </w:rPr>
  </w:style>
  <w:style w:type="paragraph" w:styleId="3">
    <w:name w:val="heading 3"/>
    <w:basedOn w:val="a"/>
    <w:next w:val="a"/>
    <w:link w:val="30"/>
    <w:uiPriority w:val="99"/>
    <w:qFormat/>
    <w:rsid w:val="00EA09FE"/>
    <w:pPr>
      <w:keepNext/>
      <w:tabs>
        <w:tab w:val="num" w:pos="0"/>
      </w:tabs>
      <w:ind w:left="720" w:hanging="720"/>
      <w:outlineLvl w:val="2"/>
    </w:pPr>
    <w:rPr>
      <w:rFonts w:eastAsia="Arial Unicode MS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ar-SA" w:bidi="ar-SA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Pr>
      <w:rFonts w:asciiTheme="majorHAnsi" w:eastAsiaTheme="majorEastAsia" w:hAnsiTheme="majorHAnsi" w:cs="Times New Roman"/>
      <w:b/>
      <w:bCs/>
      <w:sz w:val="26"/>
      <w:szCs w:val="26"/>
      <w:lang w:val="x-none" w:eastAsia="ar-SA" w:bidi="ar-SA"/>
    </w:rPr>
  </w:style>
  <w:style w:type="character" w:customStyle="1" w:styleId="WW8Num1z0">
    <w:name w:val="WW8Num1z0"/>
    <w:uiPriority w:val="99"/>
    <w:rsid w:val="00EA09FE"/>
  </w:style>
  <w:style w:type="character" w:customStyle="1" w:styleId="WW8Num1z1">
    <w:name w:val="WW8Num1z1"/>
    <w:uiPriority w:val="99"/>
    <w:rsid w:val="00EA09FE"/>
  </w:style>
  <w:style w:type="character" w:customStyle="1" w:styleId="WW8Num1z2">
    <w:name w:val="WW8Num1z2"/>
    <w:uiPriority w:val="99"/>
    <w:rsid w:val="00EA09FE"/>
  </w:style>
  <w:style w:type="character" w:customStyle="1" w:styleId="WW8Num1z3">
    <w:name w:val="WW8Num1z3"/>
    <w:uiPriority w:val="99"/>
    <w:rsid w:val="00EA09FE"/>
  </w:style>
  <w:style w:type="character" w:customStyle="1" w:styleId="WW8Num1z4">
    <w:name w:val="WW8Num1z4"/>
    <w:uiPriority w:val="99"/>
    <w:rsid w:val="00EA09FE"/>
  </w:style>
  <w:style w:type="character" w:customStyle="1" w:styleId="WW8Num1z5">
    <w:name w:val="WW8Num1z5"/>
    <w:uiPriority w:val="99"/>
    <w:rsid w:val="00EA09FE"/>
  </w:style>
  <w:style w:type="character" w:customStyle="1" w:styleId="WW8Num1z6">
    <w:name w:val="WW8Num1z6"/>
    <w:uiPriority w:val="99"/>
    <w:rsid w:val="00EA09FE"/>
  </w:style>
  <w:style w:type="character" w:customStyle="1" w:styleId="WW8Num1z7">
    <w:name w:val="WW8Num1z7"/>
    <w:uiPriority w:val="99"/>
    <w:rsid w:val="00EA09FE"/>
  </w:style>
  <w:style w:type="character" w:customStyle="1" w:styleId="WW8Num1z8">
    <w:name w:val="WW8Num1z8"/>
    <w:uiPriority w:val="99"/>
    <w:rsid w:val="00EA09FE"/>
  </w:style>
  <w:style w:type="character" w:customStyle="1" w:styleId="WW8Num2z0">
    <w:name w:val="WW8Num2z0"/>
    <w:uiPriority w:val="99"/>
    <w:rsid w:val="00EA09FE"/>
    <w:rPr>
      <w:b/>
      <w:spacing w:val="-2"/>
      <w:sz w:val="28"/>
      <w:shd w:val="clear" w:color="auto" w:fill="FFFF00"/>
    </w:rPr>
  </w:style>
  <w:style w:type="character" w:customStyle="1" w:styleId="WW8Num2z1">
    <w:name w:val="WW8Num2z1"/>
    <w:uiPriority w:val="99"/>
    <w:rsid w:val="00EA09FE"/>
  </w:style>
  <w:style w:type="character" w:customStyle="1" w:styleId="WW8Num2z2">
    <w:name w:val="WW8Num2z2"/>
    <w:uiPriority w:val="99"/>
    <w:rsid w:val="00EA09FE"/>
  </w:style>
  <w:style w:type="character" w:customStyle="1" w:styleId="WW8Num2z4">
    <w:name w:val="WW8Num2z4"/>
    <w:uiPriority w:val="99"/>
    <w:rsid w:val="00EA09FE"/>
  </w:style>
  <w:style w:type="character" w:customStyle="1" w:styleId="WW8Num2z5">
    <w:name w:val="WW8Num2z5"/>
    <w:uiPriority w:val="99"/>
    <w:rsid w:val="00EA09FE"/>
  </w:style>
  <w:style w:type="character" w:customStyle="1" w:styleId="WW8Num2z6">
    <w:name w:val="WW8Num2z6"/>
    <w:uiPriority w:val="99"/>
    <w:rsid w:val="00EA09FE"/>
  </w:style>
  <w:style w:type="character" w:customStyle="1" w:styleId="WW8Num2z7">
    <w:name w:val="WW8Num2z7"/>
    <w:uiPriority w:val="99"/>
    <w:rsid w:val="00EA09FE"/>
  </w:style>
  <w:style w:type="character" w:customStyle="1" w:styleId="WW8Num2z8">
    <w:name w:val="WW8Num2z8"/>
    <w:uiPriority w:val="99"/>
    <w:rsid w:val="00EA09FE"/>
  </w:style>
  <w:style w:type="character" w:customStyle="1" w:styleId="WW8Num3z0">
    <w:name w:val="WW8Num3z0"/>
    <w:uiPriority w:val="99"/>
    <w:rsid w:val="00EA09FE"/>
    <w:rPr>
      <w:b/>
      <w:color w:val="000000"/>
      <w:sz w:val="28"/>
      <w:lang w:val="ru-RU" w:eastAsia="x-none"/>
    </w:rPr>
  </w:style>
  <w:style w:type="character" w:customStyle="1" w:styleId="WW8Num3z1">
    <w:name w:val="WW8Num3z1"/>
    <w:uiPriority w:val="99"/>
    <w:rsid w:val="00EA09FE"/>
  </w:style>
  <w:style w:type="character" w:customStyle="1" w:styleId="WW8Num3z2">
    <w:name w:val="WW8Num3z2"/>
    <w:uiPriority w:val="99"/>
    <w:rsid w:val="00EA09FE"/>
  </w:style>
  <w:style w:type="character" w:customStyle="1" w:styleId="WW8Num3z3">
    <w:name w:val="WW8Num3z3"/>
    <w:uiPriority w:val="99"/>
    <w:rsid w:val="00EA09FE"/>
  </w:style>
  <w:style w:type="character" w:customStyle="1" w:styleId="WW8Num3z4">
    <w:name w:val="WW8Num3z4"/>
    <w:uiPriority w:val="99"/>
    <w:rsid w:val="00EA09FE"/>
  </w:style>
  <w:style w:type="character" w:customStyle="1" w:styleId="WW8Num3z5">
    <w:name w:val="WW8Num3z5"/>
    <w:uiPriority w:val="99"/>
    <w:rsid w:val="00EA09FE"/>
  </w:style>
  <w:style w:type="character" w:customStyle="1" w:styleId="WW8Num3z6">
    <w:name w:val="WW8Num3z6"/>
    <w:uiPriority w:val="99"/>
    <w:rsid w:val="00EA09FE"/>
  </w:style>
  <w:style w:type="character" w:customStyle="1" w:styleId="WW8Num3z7">
    <w:name w:val="WW8Num3z7"/>
    <w:uiPriority w:val="99"/>
    <w:rsid w:val="00EA09FE"/>
  </w:style>
  <w:style w:type="character" w:customStyle="1" w:styleId="WW8Num3z8">
    <w:name w:val="WW8Num3z8"/>
    <w:uiPriority w:val="99"/>
    <w:rsid w:val="00EA09FE"/>
  </w:style>
  <w:style w:type="character" w:customStyle="1" w:styleId="WW8Num4z0">
    <w:name w:val="WW8Num4z0"/>
    <w:uiPriority w:val="99"/>
    <w:rsid w:val="00EA09FE"/>
    <w:rPr>
      <w:b/>
      <w:color w:val="auto"/>
      <w:sz w:val="28"/>
    </w:rPr>
  </w:style>
  <w:style w:type="character" w:customStyle="1" w:styleId="WW8Num4z1">
    <w:name w:val="WW8Num4z1"/>
    <w:uiPriority w:val="99"/>
    <w:rsid w:val="00EA09FE"/>
  </w:style>
  <w:style w:type="character" w:customStyle="1" w:styleId="WW8Num4z2">
    <w:name w:val="WW8Num4z2"/>
    <w:uiPriority w:val="99"/>
    <w:rsid w:val="00EA09FE"/>
  </w:style>
  <w:style w:type="character" w:customStyle="1" w:styleId="WW8Num4z3">
    <w:name w:val="WW8Num4z3"/>
    <w:uiPriority w:val="99"/>
    <w:rsid w:val="00EA09FE"/>
  </w:style>
  <w:style w:type="character" w:customStyle="1" w:styleId="WW8Num4z4">
    <w:name w:val="WW8Num4z4"/>
    <w:uiPriority w:val="99"/>
    <w:rsid w:val="00EA09FE"/>
  </w:style>
  <w:style w:type="character" w:customStyle="1" w:styleId="WW8Num4z5">
    <w:name w:val="WW8Num4z5"/>
    <w:uiPriority w:val="99"/>
    <w:rsid w:val="00EA09FE"/>
  </w:style>
  <w:style w:type="character" w:customStyle="1" w:styleId="WW8Num4z6">
    <w:name w:val="WW8Num4z6"/>
    <w:uiPriority w:val="99"/>
    <w:rsid w:val="00EA09FE"/>
  </w:style>
  <w:style w:type="character" w:customStyle="1" w:styleId="WW8Num4z7">
    <w:name w:val="WW8Num4z7"/>
    <w:uiPriority w:val="99"/>
    <w:rsid w:val="00EA09FE"/>
  </w:style>
  <w:style w:type="character" w:customStyle="1" w:styleId="WW8Num4z8">
    <w:name w:val="WW8Num4z8"/>
    <w:uiPriority w:val="99"/>
    <w:rsid w:val="00EA09FE"/>
  </w:style>
  <w:style w:type="character" w:customStyle="1" w:styleId="WW8Num5z0">
    <w:name w:val="WW8Num5z0"/>
    <w:uiPriority w:val="99"/>
    <w:rsid w:val="00EA09FE"/>
    <w:rPr>
      <w:b/>
    </w:rPr>
  </w:style>
  <w:style w:type="character" w:customStyle="1" w:styleId="WW8Num8z0">
    <w:name w:val="WW8Num8z0"/>
    <w:uiPriority w:val="99"/>
    <w:rsid w:val="00EA09FE"/>
    <w:rPr>
      <w:b/>
    </w:rPr>
  </w:style>
  <w:style w:type="character" w:customStyle="1" w:styleId="WW8Num11z0">
    <w:name w:val="WW8Num11z0"/>
    <w:uiPriority w:val="99"/>
    <w:rsid w:val="00EA09FE"/>
    <w:rPr>
      <w:b/>
    </w:rPr>
  </w:style>
  <w:style w:type="character" w:customStyle="1" w:styleId="WW8Num14z0">
    <w:name w:val="WW8Num14z0"/>
    <w:uiPriority w:val="99"/>
    <w:rsid w:val="00EA09FE"/>
    <w:rPr>
      <w:b/>
      <w:lang w:val="ru-RU" w:eastAsia="x-none"/>
    </w:rPr>
  </w:style>
  <w:style w:type="character" w:customStyle="1" w:styleId="11">
    <w:name w:val="Основной шрифт абзаца1"/>
    <w:uiPriority w:val="99"/>
    <w:rsid w:val="00EA09FE"/>
  </w:style>
  <w:style w:type="character" w:styleId="a3">
    <w:name w:val="page number"/>
    <w:basedOn w:val="11"/>
    <w:uiPriority w:val="99"/>
    <w:rsid w:val="00EA09FE"/>
    <w:rPr>
      <w:rFonts w:cs="Times New Roman"/>
    </w:rPr>
  </w:style>
  <w:style w:type="character" w:customStyle="1" w:styleId="12">
    <w:name w:val="Знак Знак1"/>
    <w:uiPriority w:val="99"/>
    <w:rsid w:val="00EA09FE"/>
    <w:rPr>
      <w:sz w:val="24"/>
      <w:lang w:val="uk-UA" w:eastAsia="x-none"/>
    </w:rPr>
  </w:style>
  <w:style w:type="character" w:customStyle="1" w:styleId="a4">
    <w:name w:val="Знак Знак"/>
    <w:uiPriority w:val="99"/>
    <w:rsid w:val="00EA09FE"/>
    <w:rPr>
      <w:sz w:val="24"/>
      <w:lang w:val="uk-UA" w:eastAsia="x-none"/>
    </w:rPr>
  </w:style>
  <w:style w:type="character" w:customStyle="1" w:styleId="21">
    <w:name w:val="Знак Знак2"/>
    <w:uiPriority w:val="99"/>
    <w:rsid w:val="00EA09FE"/>
    <w:rPr>
      <w:rFonts w:ascii="Arial" w:hAnsi="Arial"/>
      <w:b/>
      <w:kern w:val="1"/>
      <w:sz w:val="32"/>
      <w:lang w:val="uk-UA" w:eastAsia="x-none"/>
    </w:rPr>
  </w:style>
  <w:style w:type="character" w:styleId="a5">
    <w:name w:val="Hyperlink"/>
    <w:basedOn w:val="a0"/>
    <w:uiPriority w:val="99"/>
    <w:rsid w:val="00EA09FE"/>
    <w:rPr>
      <w:rFonts w:cs="Times New Roman"/>
      <w:color w:val="0000FF"/>
      <w:u w:val="single"/>
    </w:rPr>
  </w:style>
  <w:style w:type="character" w:styleId="a6">
    <w:name w:val="Strong"/>
    <w:basedOn w:val="a0"/>
    <w:uiPriority w:val="99"/>
    <w:qFormat/>
    <w:rsid w:val="00EA09FE"/>
    <w:rPr>
      <w:rFonts w:cs="Times New Roman"/>
      <w:b/>
      <w:bCs/>
    </w:rPr>
  </w:style>
  <w:style w:type="character" w:customStyle="1" w:styleId="a7">
    <w:name w:val="Символ нумерации"/>
    <w:uiPriority w:val="99"/>
    <w:rsid w:val="00EA09FE"/>
  </w:style>
  <w:style w:type="paragraph" w:customStyle="1" w:styleId="a8">
    <w:name w:val="Заголовок"/>
    <w:basedOn w:val="a"/>
    <w:next w:val="a9"/>
    <w:uiPriority w:val="99"/>
    <w:rsid w:val="00EA09FE"/>
    <w:pPr>
      <w:keepNext/>
      <w:spacing w:before="240" w:after="120"/>
    </w:pPr>
    <w:rPr>
      <w:rFonts w:ascii="Arial" w:eastAsia="Microsoft YaHei" w:hAnsi="Arial" w:cs="Arial"/>
    </w:rPr>
  </w:style>
  <w:style w:type="paragraph" w:styleId="a9">
    <w:name w:val="Body Text"/>
    <w:basedOn w:val="a"/>
    <w:link w:val="aa"/>
    <w:uiPriority w:val="99"/>
    <w:rsid w:val="00EA09FE"/>
    <w:pPr>
      <w:jc w:val="both"/>
    </w:pPr>
  </w:style>
  <w:style w:type="character" w:customStyle="1" w:styleId="aa">
    <w:name w:val="Основной текст Знак"/>
    <w:basedOn w:val="a0"/>
    <w:link w:val="a9"/>
    <w:uiPriority w:val="99"/>
    <w:locked/>
    <w:rPr>
      <w:rFonts w:cs="Times New Roman"/>
      <w:sz w:val="28"/>
      <w:szCs w:val="28"/>
      <w:lang w:val="x-none" w:eastAsia="ar-SA" w:bidi="ar-SA"/>
    </w:rPr>
  </w:style>
  <w:style w:type="paragraph" w:styleId="ab">
    <w:name w:val="List"/>
    <w:basedOn w:val="a9"/>
    <w:uiPriority w:val="99"/>
    <w:rsid w:val="00EA09FE"/>
  </w:style>
  <w:style w:type="paragraph" w:customStyle="1" w:styleId="13">
    <w:name w:val="Название1"/>
    <w:basedOn w:val="a"/>
    <w:uiPriority w:val="99"/>
    <w:rsid w:val="00EA09F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EA09FE"/>
    <w:pPr>
      <w:suppressLineNumbers/>
    </w:pPr>
  </w:style>
  <w:style w:type="paragraph" w:styleId="ac">
    <w:name w:val="Title"/>
    <w:basedOn w:val="a"/>
    <w:next w:val="ad"/>
    <w:link w:val="ae"/>
    <w:uiPriority w:val="99"/>
    <w:qFormat/>
    <w:rsid w:val="00EA09FE"/>
    <w:pPr>
      <w:jc w:val="center"/>
    </w:pPr>
    <w:rPr>
      <w:b/>
      <w:bCs/>
    </w:rPr>
  </w:style>
  <w:style w:type="character" w:customStyle="1" w:styleId="ae">
    <w:name w:val="Название Знак"/>
    <w:basedOn w:val="a0"/>
    <w:link w:val="ac"/>
    <w:uiPriority w:val="99"/>
    <w:locked/>
    <w:rsid w:val="00113ADD"/>
    <w:rPr>
      <w:rFonts w:cs="Times New Roman"/>
      <w:b/>
      <w:sz w:val="28"/>
      <w:lang w:val="uk-UA" w:eastAsia="ar-SA" w:bidi="ar-SA"/>
    </w:rPr>
  </w:style>
  <w:style w:type="paragraph" w:customStyle="1" w:styleId="af">
    <w:name w:val="Знак Знак Знак Знак Знак Знак Знак Знак Знак"/>
    <w:basedOn w:val="a"/>
    <w:rsid w:val="000B407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Subtitle"/>
    <w:basedOn w:val="a8"/>
    <w:next w:val="a9"/>
    <w:link w:val="af0"/>
    <w:uiPriority w:val="99"/>
    <w:qFormat/>
    <w:rsid w:val="00EA09FE"/>
    <w:pPr>
      <w:jc w:val="center"/>
    </w:pPr>
    <w:rPr>
      <w:i/>
      <w:iCs/>
    </w:rPr>
  </w:style>
  <w:style w:type="character" w:customStyle="1" w:styleId="af0">
    <w:name w:val="Подзаголовок Знак"/>
    <w:basedOn w:val="a0"/>
    <w:link w:val="ad"/>
    <w:uiPriority w:val="11"/>
    <w:locked/>
    <w:rPr>
      <w:rFonts w:asciiTheme="majorHAnsi" w:eastAsiaTheme="majorEastAsia" w:hAnsiTheme="majorHAnsi" w:cs="Times New Roman"/>
      <w:sz w:val="24"/>
      <w:szCs w:val="24"/>
      <w:lang w:val="x-none" w:eastAsia="ar-SA" w:bidi="ar-SA"/>
    </w:rPr>
  </w:style>
  <w:style w:type="paragraph" w:styleId="af1">
    <w:name w:val="Body Text Indent"/>
    <w:basedOn w:val="a"/>
    <w:link w:val="af2"/>
    <w:uiPriority w:val="99"/>
    <w:rsid w:val="00EA09FE"/>
    <w:pPr>
      <w:ind w:firstLine="720"/>
      <w:jc w:val="both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EA09FE"/>
    <w:pPr>
      <w:ind w:firstLine="709"/>
      <w:jc w:val="both"/>
    </w:pPr>
    <w:rPr>
      <w:b/>
      <w:bCs/>
    </w:rPr>
  </w:style>
  <w:style w:type="paragraph" w:customStyle="1" w:styleId="FR1">
    <w:name w:val="FR1"/>
    <w:uiPriority w:val="99"/>
    <w:rsid w:val="00EA09FE"/>
    <w:pPr>
      <w:suppressAutoHyphens/>
      <w:autoSpaceDE w:val="0"/>
      <w:spacing w:before="460" w:after="0" w:line="240" w:lineRule="auto"/>
      <w:ind w:left="760"/>
    </w:pPr>
    <w:rPr>
      <w:b/>
      <w:bCs/>
      <w:sz w:val="28"/>
      <w:szCs w:val="28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EA09FE"/>
    <w:pPr>
      <w:spacing w:after="120"/>
      <w:ind w:left="283"/>
    </w:pPr>
    <w:rPr>
      <w:sz w:val="16"/>
      <w:szCs w:val="16"/>
    </w:rPr>
  </w:style>
  <w:style w:type="paragraph" w:styleId="af3">
    <w:name w:val="Balloon Text"/>
    <w:basedOn w:val="a"/>
    <w:link w:val="af4"/>
    <w:uiPriority w:val="99"/>
    <w:semiHidden/>
    <w:rsid w:val="00EA09F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Pr>
      <w:rFonts w:ascii="Tahoma" w:hAnsi="Tahoma" w:cs="Tahoma"/>
      <w:sz w:val="16"/>
      <w:szCs w:val="16"/>
      <w:lang w:val="x-none" w:eastAsia="ar-SA" w:bidi="ar-SA"/>
    </w:rPr>
  </w:style>
  <w:style w:type="paragraph" w:styleId="af5">
    <w:name w:val="header"/>
    <w:basedOn w:val="a"/>
    <w:link w:val="af6"/>
    <w:uiPriority w:val="99"/>
    <w:rsid w:val="00EA09FE"/>
    <w:pPr>
      <w:tabs>
        <w:tab w:val="center" w:pos="4153"/>
        <w:tab w:val="right" w:pos="8306"/>
      </w:tabs>
    </w:pPr>
  </w:style>
  <w:style w:type="character" w:customStyle="1" w:styleId="af6">
    <w:name w:val="Верхний колонтитул Знак"/>
    <w:basedOn w:val="a0"/>
    <w:link w:val="af5"/>
    <w:uiPriority w:val="99"/>
    <w:locked/>
    <w:rsid w:val="006A4F1D"/>
    <w:rPr>
      <w:rFonts w:cs="Times New Roman"/>
      <w:sz w:val="24"/>
      <w:szCs w:val="24"/>
      <w:lang w:val="uk-UA" w:eastAsia="ar-SA" w:bidi="ar-SA"/>
    </w:rPr>
  </w:style>
  <w:style w:type="paragraph" w:customStyle="1" w:styleId="af7">
    <w:name w:val="Знак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EA09FE"/>
    <w:rPr>
      <w:rFonts w:ascii="Verdana" w:hAnsi="Verdana" w:cs="Verdana"/>
      <w:sz w:val="20"/>
      <w:szCs w:val="20"/>
      <w:lang w:val="en-US"/>
    </w:rPr>
  </w:style>
  <w:style w:type="paragraph" w:styleId="af8">
    <w:name w:val="List Paragraph"/>
    <w:basedOn w:val="a"/>
    <w:uiPriority w:val="34"/>
    <w:qFormat/>
    <w:rsid w:val="00EA09FE"/>
    <w:pPr>
      <w:ind w:left="720"/>
    </w:pPr>
    <w:rPr>
      <w:lang w:val="ru-RU"/>
    </w:rPr>
  </w:style>
  <w:style w:type="paragraph" w:customStyle="1" w:styleId="msonormalcxspmiddle">
    <w:name w:val="msonormalcxspmiddle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msonormalcxspmiddlecxsplast">
    <w:name w:val="msonormalcxspmiddlecxsplast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styleId="af9">
    <w:name w:val="footer"/>
    <w:basedOn w:val="a"/>
    <w:link w:val="afa"/>
    <w:uiPriority w:val="99"/>
    <w:rsid w:val="00EA09FE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locked/>
    <w:rPr>
      <w:rFonts w:cs="Times New Roman"/>
      <w:sz w:val="28"/>
      <w:szCs w:val="28"/>
      <w:lang w:val="x-none" w:eastAsia="ar-SA" w:bidi="ar-SA"/>
    </w:rPr>
  </w:style>
  <w:style w:type="paragraph" w:customStyle="1" w:styleId="211">
    <w:name w:val="Основной текст 21"/>
    <w:basedOn w:val="a"/>
    <w:uiPriority w:val="99"/>
    <w:rsid w:val="00EA09FE"/>
    <w:pPr>
      <w:spacing w:after="120" w:line="480" w:lineRule="auto"/>
    </w:pPr>
  </w:style>
  <w:style w:type="paragraph" w:styleId="afb">
    <w:name w:val="Normal (Web)"/>
    <w:basedOn w:val="a"/>
    <w:uiPriority w:val="99"/>
    <w:rsid w:val="00EA09FE"/>
    <w:pPr>
      <w:spacing w:before="280" w:after="280"/>
    </w:pPr>
    <w:rPr>
      <w:sz w:val="24"/>
      <w:szCs w:val="24"/>
      <w:lang w:val="ru-RU"/>
    </w:rPr>
  </w:style>
  <w:style w:type="paragraph" w:customStyle="1" w:styleId="16">
    <w:name w:val="Абзац списка1"/>
    <w:basedOn w:val="a"/>
    <w:uiPriority w:val="99"/>
    <w:rsid w:val="00EA09FE"/>
    <w:pPr>
      <w:ind w:left="720"/>
    </w:pPr>
    <w:rPr>
      <w:lang w:val="ru-RU"/>
    </w:rPr>
  </w:style>
  <w:style w:type="paragraph" w:customStyle="1" w:styleId="afc">
    <w:name w:val="Содержимое врезки"/>
    <w:basedOn w:val="a9"/>
    <w:uiPriority w:val="99"/>
    <w:rsid w:val="00EA09FE"/>
  </w:style>
  <w:style w:type="character" w:customStyle="1" w:styleId="apple-converted-space">
    <w:name w:val="apple-converted-space"/>
    <w:rsid w:val="00DE1A6A"/>
  </w:style>
  <w:style w:type="paragraph" w:styleId="afd">
    <w:name w:val="No Spacing"/>
    <w:uiPriority w:val="1"/>
    <w:qFormat/>
    <w:rsid w:val="00BC4AA1"/>
    <w:pPr>
      <w:widowControl w:val="0"/>
      <w:suppressAutoHyphens/>
      <w:spacing w:after="0" w:line="240" w:lineRule="auto"/>
    </w:pPr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B6CC09-F73F-466E-8F27-D0742D2D1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1749</TotalTime>
  <Pages>7</Pages>
  <Words>1042</Words>
  <Characters>5945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   № ____</vt:lpstr>
    </vt:vector>
  </TitlesOfParts>
  <Company>Krokoz™</Company>
  <LinksUpToDate>false</LinksUpToDate>
  <CharactersWithSpaces>6974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   № ____</dc:title>
  <dc:creator>1957</dc:creator>
  <cp:lastModifiedBy>user</cp:lastModifiedBy>
  <cp:revision>450</cp:revision>
  <cp:lastPrinted>2021-04-23T11:45:00Z</cp:lastPrinted>
  <dcterms:created xsi:type="dcterms:W3CDTF">2020-12-23T09:43:00Z</dcterms:created>
  <dcterms:modified xsi:type="dcterms:W3CDTF">2021-04-26T12:17:00Z</dcterms:modified>
</cp:coreProperties>
</file>