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E2" w:rsidRPr="009708E2" w:rsidRDefault="009708E2">
      <w:pPr>
        <w:rPr>
          <w:rFonts w:ascii="Times New Roman" w:hAnsi="Times New Roman" w:cs="Times New Roman"/>
        </w:rPr>
      </w:pPr>
    </w:p>
    <w:p w:rsidR="009708E2" w:rsidRPr="009708E2" w:rsidRDefault="009708E2" w:rsidP="009708E2">
      <w:pPr>
        <w:rPr>
          <w:rFonts w:ascii="Times New Roman" w:hAnsi="Times New Roman" w:cs="Times New Roman"/>
        </w:rPr>
      </w:pPr>
    </w:p>
    <w:p w:rsidR="009708E2" w:rsidRPr="009708E2" w:rsidRDefault="009708E2" w:rsidP="009708E2">
      <w:pPr>
        <w:rPr>
          <w:rFonts w:ascii="Times New Roman" w:hAnsi="Times New Roman" w:cs="Times New Roman"/>
        </w:rPr>
      </w:pPr>
    </w:p>
    <w:p w:rsidR="009708E2" w:rsidRP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P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P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Default="00C474F1" w:rsidP="00B643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D4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підписання </w:t>
      </w:r>
      <w:r w:rsidR="009708E2" w:rsidRPr="00970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договорів оренди </w:t>
      </w:r>
      <w:r w:rsidR="00AD472E" w:rsidRPr="00AD4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неру</w:t>
      </w:r>
      <w:r w:rsidR="00AD4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хомого майна</w:t>
      </w:r>
      <w:r w:rsidR="00B643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належить до</w:t>
      </w:r>
      <w:r w:rsidR="00AD4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спільної власності територіальних громад</w:t>
      </w:r>
      <w:r w:rsidR="00B643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сіл, селищ, міст</w:t>
      </w:r>
      <w:r w:rsidR="00AD4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D472E" w:rsidRPr="00AD4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Дніпропетровської області</w:t>
      </w:r>
    </w:p>
    <w:p w:rsidR="000F5DAD" w:rsidRPr="00AD472E" w:rsidRDefault="000F5DAD" w:rsidP="00B643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472E" w:rsidRPr="000F5DAD" w:rsidRDefault="009708E2" w:rsidP="0097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 w:rsidRPr="009708E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 w:rsidRPr="009708E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оренду державного та комунального майна</w:t>
      </w:r>
      <w:r w:rsidR="000F5DAD" w:rsidRPr="000F5DAD">
        <w:rPr>
          <w:rFonts w:ascii="Times New Roman" w:hAnsi="Times New Roman" w:cs="Times New Roman"/>
          <w:sz w:val="28"/>
          <w:szCs w:val="28"/>
        </w:rPr>
        <w:t>”</w:t>
      </w:r>
      <w:r w:rsidR="000F5D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08E2" w:rsidRDefault="009708E2" w:rsidP="0097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0F4B" w:rsidRDefault="00B6436E" w:rsidP="00AD472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Уповноважити</w:t>
      </w:r>
      <w:r w:rsidR="00CC0F4B" w:rsidRPr="00AD4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72E" w:rsidRPr="00AD472E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72E" w:rsidRPr="00AD472E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</w:t>
      </w:r>
      <w:r w:rsidR="00CC0F4B" w:rsidRPr="00AD472E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</w:t>
      </w:r>
      <w:proofErr w:type="spellStart"/>
      <w:r w:rsidR="00AD472E" w:rsidRPr="00AD472E">
        <w:rPr>
          <w:rFonts w:ascii="Times New Roman" w:hAnsi="Times New Roman" w:cs="Times New Roman"/>
          <w:sz w:val="28"/>
          <w:szCs w:val="28"/>
          <w:lang w:val="uk-UA"/>
        </w:rPr>
        <w:t>Каширін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AD472E" w:rsidRPr="00AD472E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D472E" w:rsidRPr="00AD472E">
        <w:rPr>
          <w:rFonts w:ascii="Times New Roman" w:hAnsi="Times New Roman" w:cs="Times New Roman"/>
          <w:sz w:val="28"/>
          <w:szCs w:val="28"/>
          <w:lang w:val="uk-UA"/>
        </w:rPr>
        <w:t xml:space="preserve"> Валерійович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72E" w:rsidRPr="00AD472E">
        <w:rPr>
          <w:rFonts w:ascii="Times New Roman" w:hAnsi="Times New Roman" w:cs="Times New Roman"/>
          <w:sz w:val="28"/>
          <w:szCs w:val="28"/>
          <w:lang w:val="uk-UA"/>
        </w:rPr>
        <w:t xml:space="preserve"> підписувати </w:t>
      </w:r>
      <w:r w:rsidR="00386F60">
        <w:rPr>
          <w:rFonts w:ascii="Times New Roman" w:hAnsi="Times New Roman" w:cs="Times New Roman"/>
          <w:sz w:val="28"/>
          <w:szCs w:val="28"/>
          <w:lang w:val="uk-UA"/>
        </w:rPr>
        <w:t xml:space="preserve">від імені Дніпропетровської обласної ради </w:t>
      </w:r>
      <w:r w:rsidR="00CC0F4B" w:rsidRPr="00AD472E">
        <w:rPr>
          <w:rFonts w:ascii="Times New Roman" w:hAnsi="Times New Roman" w:cs="Times New Roman"/>
          <w:sz w:val="28"/>
          <w:szCs w:val="28"/>
          <w:lang w:val="uk-UA"/>
        </w:rPr>
        <w:t>договори оренди нерухомого майна</w:t>
      </w:r>
      <w:r w:rsidR="00386F60">
        <w:rPr>
          <w:rFonts w:ascii="Times New Roman" w:hAnsi="Times New Roman" w:cs="Times New Roman"/>
          <w:sz w:val="28"/>
          <w:szCs w:val="28"/>
          <w:lang w:val="uk-UA"/>
        </w:rPr>
        <w:t>, що належить до</w:t>
      </w:r>
      <w:r w:rsidR="00CC0F4B" w:rsidRPr="00AD472E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</w:t>
      </w:r>
      <w:r w:rsidR="00386F60">
        <w:rPr>
          <w:rFonts w:ascii="Times New Roman" w:hAnsi="Times New Roman" w:cs="Times New Roman"/>
          <w:sz w:val="28"/>
          <w:szCs w:val="28"/>
          <w:lang w:val="uk-UA"/>
        </w:rPr>
        <w:t xml:space="preserve">сіл, селищ, міст </w:t>
      </w:r>
      <w:r w:rsidR="00CC0F4B" w:rsidRPr="00AD472E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  <w:r w:rsidR="000F5D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0F4B" w:rsidRPr="00AD4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F60">
        <w:rPr>
          <w:rFonts w:ascii="Times New Roman" w:hAnsi="Times New Roman" w:cs="Times New Roman"/>
          <w:sz w:val="28"/>
          <w:szCs w:val="28"/>
          <w:lang w:val="uk-UA"/>
        </w:rPr>
        <w:t>та додаткові угоди до них.</w:t>
      </w:r>
      <w:r w:rsidR="00CC0F4B" w:rsidRPr="00AD4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5DAD" w:rsidRPr="00AD472E" w:rsidRDefault="000F5DAD" w:rsidP="000F5DA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9F4" w:rsidRDefault="00CC0F4B" w:rsidP="00CC0F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розпорядження підлягає затвердженню на черговій сесії обласної ради.</w:t>
      </w:r>
    </w:p>
    <w:p w:rsidR="00242846" w:rsidRDefault="00242846" w:rsidP="00242846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46" w:rsidRPr="00242846" w:rsidRDefault="00242846" w:rsidP="002428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84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242846" w:rsidRDefault="00242846" w:rsidP="00242846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46" w:rsidRPr="004727E1" w:rsidRDefault="00242846" w:rsidP="00242846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b/>
          <w:sz w:val="28"/>
          <w:szCs w:val="28"/>
          <w:lang w:val="uk-UA"/>
        </w:rPr>
        <w:t>Голова обласної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2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D472E">
        <w:rPr>
          <w:rFonts w:ascii="Times New Roman" w:hAnsi="Times New Roman" w:cs="Times New Roman"/>
          <w:b/>
          <w:sz w:val="28"/>
          <w:szCs w:val="28"/>
          <w:lang w:val="uk-UA"/>
        </w:rPr>
        <w:t>М. ЛУКАШУК</w:t>
      </w:r>
    </w:p>
    <w:p w:rsidR="000D1CD4" w:rsidRDefault="000D1CD4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D1CD4" w:rsidRDefault="000D1CD4" w:rsidP="000D1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1CD4" w:rsidRDefault="000D1CD4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Pr="00BB14EC" w:rsidRDefault="00BB14EC" w:rsidP="00B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14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А В І З У В А Л И :</w:t>
      </w: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14EC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7763"/>
        <w:gridCol w:w="2977"/>
      </w:tblGrid>
      <w:tr w:rsidR="00BB14EC" w:rsidRPr="00BB14EC" w:rsidTr="00B13BAD">
        <w:tc>
          <w:tcPr>
            <w:tcW w:w="7763" w:type="dxa"/>
          </w:tcPr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голови </w:t>
            </w: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обласної рада</w:t>
            </w: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</w:tcPr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І.В. КАШИРІН</w:t>
            </w:r>
          </w:p>
        </w:tc>
      </w:tr>
      <w:tr w:rsidR="00BB14EC" w:rsidRPr="00BB14EC" w:rsidTr="00B13BAD">
        <w:tc>
          <w:tcPr>
            <w:tcW w:w="7763" w:type="dxa"/>
          </w:tcPr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апарату</w:t>
            </w: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обласної ради</w:t>
            </w: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2977" w:type="dxa"/>
          </w:tcPr>
          <w:p w:rsidR="00BB14EC" w:rsidRPr="00BB14EC" w:rsidRDefault="00BB14EC" w:rsidP="00B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В.Ю. ТЮРІН</w:t>
            </w:r>
          </w:p>
        </w:tc>
      </w:tr>
      <w:tr w:rsidR="00BB14EC" w:rsidRPr="00BB14EC" w:rsidTr="00B13BAD">
        <w:tc>
          <w:tcPr>
            <w:tcW w:w="7763" w:type="dxa"/>
          </w:tcPr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</w:tcPr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B14EC" w:rsidRPr="00BB14EC" w:rsidTr="00B13BAD">
        <w:tc>
          <w:tcPr>
            <w:tcW w:w="7763" w:type="dxa"/>
          </w:tcPr>
          <w:p w:rsidR="00BB14EC" w:rsidRPr="00BB14EC" w:rsidRDefault="00BB14EC" w:rsidP="00BB1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B14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B14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стратегічного планування та </w:t>
            </w:r>
          </w:p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комунальної власності</w:t>
            </w:r>
          </w:p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</w:tcPr>
          <w:p w:rsidR="00BB14EC" w:rsidRPr="00BB14EC" w:rsidRDefault="00BB14EC" w:rsidP="00BB1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B14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В.В. РИЖИНКОВ </w:t>
            </w:r>
          </w:p>
        </w:tc>
      </w:tr>
      <w:tr w:rsidR="00BB14EC" w:rsidRPr="00BB14EC" w:rsidTr="00B13BAD">
        <w:tc>
          <w:tcPr>
            <w:tcW w:w="7763" w:type="dxa"/>
          </w:tcPr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юридичного управління – </w:t>
            </w: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правових експертиз</w:t>
            </w:r>
          </w:p>
        </w:tc>
        <w:tc>
          <w:tcPr>
            <w:tcW w:w="2977" w:type="dxa"/>
          </w:tcPr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С.Є АНІКЄЄВА</w:t>
            </w:r>
          </w:p>
        </w:tc>
      </w:tr>
      <w:tr w:rsidR="00BB14EC" w:rsidRPr="00BB14EC" w:rsidTr="00B13BAD">
        <w:tc>
          <w:tcPr>
            <w:tcW w:w="7763" w:type="dxa"/>
          </w:tcPr>
          <w:p w:rsid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з </w:t>
            </w: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загальних питань</w:t>
            </w: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</w:tcPr>
          <w:p w:rsid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О.М. ШЕВЧУК</w:t>
            </w:r>
          </w:p>
        </w:tc>
      </w:tr>
      <w:tr w:rsidR="00BB14EC" w:rsidRPr="00BB14EC" w:rsidTr="00B13BAD">
        <w:tc>
          <w:tcPr>
            <w:tcW w:w="7763" w:type="dxa"/>
          </w:tcPr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оренди нерухомого </w:t>
            </w:r>
          </w:p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майна управління стратегічного </w:t>
            </w:r>
          </w:p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планування та комунальної власності</w:t>
            </w:r>
          </w:p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</w:tcPr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Є.А. ВИХОДОВ</w:t>
            </w:r>
          </w:p>
        </w:tc>
      </w:tr>
      <w:tr w:rsidR="00BB14EC" w:rsidRPr="00BB14EC" w:rsidTr="00B13BAD">
        <w:tc>
          <w:tcPr>
            <w:tcW w:w="7763" w:type="dxa"/>
          </w:tcPr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</w:tcPr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B14EC" w:rsidRPr="00BB14EC" w:rsidTr="00B13BAD">
        <w:tc>
          <w:tcPr>
            <w:tcW w:w="7763" w:type="dxa"/>
            <w:hideMark/>
          </w:tcPr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оренди</w:t>
            </w:r>
          </w:p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нерухомого майна управління </w:t>
            </w:r>
          </w:p>
          <w:p w:rsidR="00BB14EC" w:rsidRPr="00BB14EC" w:rsidRDefault="00BB14EC" w:rsidP="00B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стратегічного планування та </w:t>
            </w: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 власності</w:t>
            </w:r>
          </w:p>
        </w:tc>
        <w:tc>
          <w:tcPr>
            <w:tcW w:w="2977" w:type="dxa"/>
          </w:tcPr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14EC" w:rsidRPr="00BB14EC" w:rsidRDefault="00BB14EC" w:rsidP="00B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М.В. БЕРЕЖНА</w:t>
            </w:r>
          </w:p>
        </w:tc>
      </w:tr>
    </w:tbl>
    <w:p w:rsidR="00BB14EC" w:rsidRPr="00BB14EC" w:rsidRDefault="00BB14EC" w:rsidP="00BB14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BB14EC" w:rsidRPr="000D1CD4" w:rsidRDefault="00BB14EC" w:rsidP="000D1CD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14EC" w:rsidRPr="000D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2C0"/>
    <w:multiLevelType w:val="hybridMultilevel"/>
    <w:tmpl w:val="B4EEBD84"/>
    <w:lvl w:ilvl="0" w:tplc="089C834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3"/>
    <w:rsid w:val="00005C3B"/>
    <w:rsid w:val="000D1CD4"/>
    <w:rsid w:val="000F5DAD"/>
    <w:rsid w:val="00242846"/>
    <w:rsid w:val="002A4621"/>
    <w:rsid w:val="00386F60"/>
    <w:rsid w:val="00902BFD"/>
    <w:rsid w:val="009329F4"/>
    <w:rsid w:val="009708E2"/>
    <w:rsid w:val="00AD472E"/>
    <w:rsid w:val="00B6436E"/>
    <w:rsid w:val="00BB14EC"/>
    <w:rsid w:val="00C474F1"/>
    <w:rsid w:val="00CC0F4B"/>
    <w:rsid w:val="00D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2021-04-22T10:01:00Z</cp:lastPrinted>
  <dcterms:created xsi:type="dcterms:W3CDTF">2019-11-15T10:07:00Z</dcterms:created>
  <dcterms:modified xsi:type="dcterms:W3CDTF">2021-04-22T10:03:00Z</dcterms:modified>
</cp:coreProperties>
</file>