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Tr="00B86E32">
        <w:tc>
          <w:tcPr>
            <w:tcW w:w="3401" w:type="dxa"/>
          </w:tcPr>
          <w:p w:rsidR="00410244" w:rsidRPr="00410244" w:rsidRDefault="00410244">
            <w:pPr>
              <w:rPr>
                <w:sz w:val="28"/>
                <w:szCs w:val="28"/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2854B4">
              <w:rPr>
                <w:sz w:val="28"/>
                <w:szCs w:val="28"/>
                <w:lang w:val="uk-UA"/>
              </w:rPr>
              <w:t>4</w:t>
            </w:r>
          </w:p>
          <w:p w:rsidR="00410244" w:rsidRPr="00410244" w:rsidRDefault="00410244" w:rsidP="00410244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410244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072A22" w:rsidRDefault="00020DD0" w:rsidP="00072A22">
      <w:pPr>
        <w:pStyle w:val="ab"/>
        <w:jc w:val="center"/>
        <w:rPr>
          <w:b/>
          <w:sz w:val="28"/>
          <w:szCs w:val="28"/>
          <w:lang w:val="uk-UA"/>
        </w:rPr>
      </w:pPr>
      <w:r w:rsidRPr="00072A22">
        <w:rPr>
          <w:b/>
          <w:sz w:val="28"/>
          <w:szCs w:val="28"/>
          <w:lang w:val="uk-UA"/>
        </w:rPr>
        <w:t xml:space="preserve">державних закладів професійної (професійно-технічної) освіти, </w:t>
      </w:r>
    </w:p>
    <w:p w:rsidR="00072A22" w:rsidRPr="00072A22" w:rsidRDefault="00020DD0" w:rsidP="00072A22">
      <w:pPr>
        <w:pStyle w:val="ab"/>
        <w:jc w:val="center"/>
        <w:rPr>
          <w:b/>
          <w:sz w:val="28"/>
          <w:szCs w:val="28"/>
          <w:lang w:val="uk-UA"/>
        </w:rPr>
      </w:pPr>
      <w:r w:rsidRPr="00072A22">
        <w:rPr>
          <w:b/>
          <w:sz w:val="28"/>
          <w:szCs w:val="28"/>
          <w:lang w:val="uk-UA"/>
        </w:rPr>
        <w:t>щодо яких погоджується передача їх цілісних майнових комплексів</w:t>
      </w:r>
    </w:p>
    <w:p w:rsidR="00020DD0" w:rsidRPr="00072A22" w:rsidRDefault="00020DD0" w:rsidP="00072A22">
      <w:pPr>
        <w:pStyle w:val="ab"/>
        <w:jc w:val="center"/>
        <w:rPr>
          <w:b/>
          <w:sz w:val="28"/>
          <w:szCs w:val="28"/>
          <w:lang w:val="uk-UA"/>
        </w:rPr>
      </w:pPr>
      <w:r w:rsidRPr="00072A22">
        <w:rPr>
          <w:b/>
          <w:sz w:val="28"/>
          <w:szCs w:val="28"/>
          <w:lang w:val="uk-UA"/>
        </w:rPr>
        <w:t>до комунальної власності територіальної громади м. Дніпра</w:t>
      </w:r>
    </w:p>
    <w:p w:rsidR="00020DD0" w:rsidRPr="00500FE0" w:rsidRDefault="00020DD0" w:rsidP="000B59B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F750CC" w:rsidRPr="00BB3677" w:rsidTr="004F2398">
        <w:trPr>
          <w:trHeight w:val="70"/>
        </w:trPr>
        <w:tc>
          <w:tcPr>
            <w:tcW w:w="567" w:type="dxa"/>
          </w:tcPr>
          <w:p w:rsidR="00F750CC" w:rsidRPr="00F750CC" w:rsidRDefault="00F750CC" w:rsidP="00F750C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F750CC">
              <w:rPr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9214" w:type="dxa"/>
          </w:tcPr>
          <w:p w:rsidR="00F750CC" w:rsidRPr="00F750CC" w:rsidRDefault="00F750CC" w:rsidP="00F750C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F750CC">
              <w:rPr>
                <w:b/>
                <w:color w:val="000000" w:themeColor="text1"/>
                <w:lang w:val="uk-UA"/>
              </w:rPr>
              <w:t>Найменування</w:t>
            </w:r>
          </w:p>
        </w:tc>
      </w:tr>
      <w:tr w:rsidR="000509AC" w:rsidRPr="00BB3677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9214" w:type="dxa"/>
          </w:tcPr>
          <w:p w:rsidR="00072A22" w:rsidRPr="00F750CC" w:rsidRDefault="004F2398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ДПТНЗ „Дніпровський регіональний центр професійно-технічної освіти”</w:t>
            </w:r>
          </w:p>
        </w:tc>
      </w:tr>
      <w:tr w:rsidR="000509AC" w:rsidRPr="00A65188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9214" w:type="dxa"/>
          </w:tcPr>
          <w:p w:rsidR="00072A22" w:rsidRPr="00F750CC" w:rsidRDefault="004F2398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Професійно-технічне училище № 2 м. Дніпро</w:t>
            </w:r>
          </w:p>
        </w:tc>
      </w:tr>
      <w:tr w:rsidR="000509AC" w:rsidRPr="00BB3677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9214" w:type="dxa"/>
          </w:tcPr>
          <w:p w:rsidR="00072A22" w:rsidRPr="00F750CC" w:rsidRDefault="004F2398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ДПТНЗ „Дніпровське вище професійне училище будівництва”</w:t>
            </w:r>
          </w:p>
        </w:tc>
      </w:tr>
      <w:tr w:rsidR="000509AC" w:rsidRPr="00BB3677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9214" w:type="dxa"/>
          </w:tcPr>
          <w:p w:rsidR="00072A22" w:rsidRPr="00F750CC" w:rsidRDefault="004F2398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Професійно-технічне училище № 6</w:t>
            </w:r>
          </w:p>
        </w:tc>
      </w:tr>
      <w:tr w:rsidR="000509AC" w:rsidRPr="00BB3677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9214" w:type="dxa"/>
          </w:tcPr>
          <w:p w:rsidR="00072A22" w:rsidRPr="00F750CC" w:rsidRDefault="004F2398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ДПТНЗ „Дніпровський центр професійно-технічної освіти”</w:t>
            </w:r>
          </w:p>
        </w:tc>
      </w:tr>
      <w:tr w:rsidR="000509AC" w:rsidRPr="00BB3677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9214" w:type="dxa"/>
          </w:tcPr>
          <w:p w:rsidR="00072A22" w:rsidRPr="00F750CC" w:rsidRDefault="004F2398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ДЗП(ПТ)О „Придніпровський професійний ліцей м. Дніпро”</w:t>
            </w:r>
          </w:p>
        </w:tc>
      </w:tr>
      <w:tr w:rsidR="000509AC" w:rsidRPr="00BB3677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9214" w:type="dxa"/>
          </w:tcPr>
          <w:p w:rsidR="00072A22" w:rsidRPr="00F750CC" w:rsidRDefault="004F2398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В</w:t>
            </w:r>
            <w:bookmarkStart w:id="0" w:name="_GoBack"/>
            <w:bookmarkEnd w:id="0"/>
            <w:r w:rsidRPr="00F750CC">
              <w:rPr>
                <w:color w:val="000000" w:themeColor="text1"/>
                <w:lang w:val="uk-UA"/>
              </w:rPr>
              <w:t>ище професійне училище № 17</w:t>
            </w:r>
          </w:p>
        </w:tc>
      </w:tr>
      <w:tr w:rsidR="000509AC" w:rsidRPr="00BB3677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9214" w:type="dxa"/>
          </w:tcPr>
          <w:p w:rsidR="00072A22" w:rsidRPr="00F750CC" w:rsidRDefault="004F2398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ДНЗ „Міжрегіональне вище професійне училище з поліграфії та інформаційних технологій”</w:t>
            </w:r>
          </w:p>
        </w:tc>
      </w:tr>
      <w:tr w:rsidR="000509AC" w:rsidRPr="00BB3677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9214" w:type="dxa"/>
          </w:tcPr>
          <w:p w:rsidR="00072A22" w:rsidRPr="00F750CC" w:rsidRDefault="004F2398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ДПТНЗ „Дніпровський центр професійно-технічної освіти туристичного сервісу”</w:t>
            </w:r>
          </w:p>
        </w:tc>
      </w:tr>
      <w:tr w:rsidR="000509AC" w:rsidRPr="00A65188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9214" w:type="dxa"/>
          </w:tcPr>
          <w:p w:rsidR="00072A22" w:rsidRPr="00F750CC" w:rsidRDefault="00F750CC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ДЗП(ПТ)О „</w:t>
            </w:r>
            <w:r w:rsidRPr="00F750CC">
              <w:rPr>
                <w:color w:val="000000" w:themeColor="text1"/>
                <w:lang w:val="uk-UA"/>
              </w:rPr>
              <w:t>Вище професійне училище № 55 м. Дніпро”</w:t>
            </w:r>
          </w:p>
        </w:tc>
      </w:tr>
      <w:tr w:rsidR="000509AC" w:rsidRPr="00BB3677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9214" w:type="dxa"/>
          </w:tcPr>
          <w:p w:rsidR="00072A22" w:rsidRPr="00F750CC" w:rsidRDefault="00F750CC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ДПТНЗ „Дніпровський професійний залізничний ліцей”</w:t>
            </w:r>
          </w:p>
        </w:tc>
      </w:tr>
      <w:tr w:rsidR="000509AC" w:rsidRPr="00BB3677" w:rsidTr="004F2398">
        <w:trPr>
          <w:trHeight w:val="70"/>
        </w:trPr>
        <w:tc>
          <w:tcPr>
            <w:tcW w:w="567" w:type="dxa"/>
          </w:tcPr>
          <w:p w:rsidR="000509AC" w:rsidRPr="00F750CC" w:rsidRDefault="00DE03F7" w:rsidP="00F750CC">
            <w:pPr>
              <w:jc w:val="center"/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12.</w:t>
            </w:r>
          </w:p>
        </w:tc>
        <w:tc>
          <w:tcPr>
            <w:tcW w:w="9214" w:type="dxa"/>
          </w:tcPr>
          <w:p w:rsidR="000509AC" w:rsidRPr="00F750CC" w:rsidRDefault="00F750CC" w:rsidP="00887BCA">
            <w:pPr>
              <w:rPr>
                <w:color w:val="000000" w:themeColor="text1"/>
                <w:lang w:val="uk-UA"/>
              </w:rPr>
            </w:pPr>
            <w:r w:rsidRPr="00F750CC">
              <w:rPr>
                <w:color w:val="000000" w:themeColor="text1"/>
                <w:lang w:val="uk-UA"/>
              </w:rPr>
              <w:t>ДПТНЗ „Дніпровський центр професійної освіти”</w:t>
            </w:r>
          </w:p>
        </w:tc>
      </w:tr>
    </w:tbl>
    <w:p w:rsidR="002854B4" w:rsidRPr="00BB4A73" w:rsidRDefault="002854B4" w:rsidP="00BB4A73">
      <w:pPr>
        <w:jc w:val="both"/>
        <w:rPr>
          <w:lang w:val="uk-UA"/>
        </w:rPr>
      </w:pPr>
    </w:p>
    <w:p w:rsidR="00A37D3D" w:rsidRDefault="00A37D3D" w:rsidP="00410244">
      <w:pPr>
        <w:jc w:val="both"/>
        <w:rPr>
          <w:b/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714C05" w:rsidRDefault="000B59B0" w:rsidP="00237013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 w:rsidR="00D27D39">
        <w:rPr>
          <w:b/>
          <w:szCs w:val="28"/>
          <w:lang w:val="uk-UA"/>
        </w:rPr>
        <w:t>Г.</w:t>
      </w:r>
      <w:r w:rsidRPr="00400439">
        <w:rPr>
          <w:b/>
          <w:szCs w:val="28"/>
          <w:lang w:val="uk-UA"/>
        </w:rPr>
        <w:t xml:space="preserve"> ГУФМАН</w:t>
      </w:r>
    </w:p>
    <w:sectPr w:rsidR="00714C05" w:rsidSect="00237013"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FD" w:rsidRDefault="000821FD" w:rsidP="000E54B9">
      <w:r>
        <w:separator/>
      </w:r>
    </w:p>
  </w:endnote>
  <w:endnote w:type="continuationSeparator" w:id="0">
    <w:p w:rsidR="000821FD" w:rsidRDefault="000821FD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FD" w:rsidRDefault="000821FD" w:rsidP="000E54B9">
      <w:r>
        <w:separator/>
      </w:r>
    </w:p>
  </w:footnote>
  <w:footnote w:type="continuationSeparator" w:id="0">
    <w:p w:rsidR="000821FD" w:rsidRDefault="000821FD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B9" w:rsidRDefault="000E54B9">
    <w:pPr>
      <w:pStyle w:val="a7"/>
      <w:rPr>
        <w:lang w:val="uk-UA"/>
      </w:rPr>
    </w:pPr>
  </w:p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20DD0"/>
    <w:rsid w:val="00034C98"/>
    <w:rsid w:val="000509AC"/>
    <w:rsid w:val="000711C2"/>
    <w:rsid w:val="00072A22"/>
    <w:rsid w:val="000821FD"/>
    <w:rsid w:val="00085B5E"/>
    <w:rsid w:val="000969C4"/>
    <w:rsid w:val="000B0FD5"/>
    <w:rsid w:val="000B59B0"/>
    <w:rsid w:val="000E54B9"/>
    <w:rsid w:val="0010014F"/>
    <w:rsid w:val="00136AD0"/>
    <w:rsid w:val="00184413"/>
    <w:rsid w:val="001B24AC"/>
    <w:rsid w:val="001F71E2"/>
    <w:rsid w:val="00214B48"/>
    <w:rsid w:val="0021586B"/>
    <w:rsid w:val="00237013"/>
    <w:rsid w:val="00254AA7"/>
    <w:rsid w:val="00260F5B"/>
    <w:rsid w:val="002854B4"/>
    <w:rsid w:val="002D0D28"/>
    <w:rsid w:val="00313600"/>
    <w:rsid w:val="00381499"/>
    <w:rsid w:val="003876B8"/>
    <w:rsid w:val="00410244"/>
    <w:rsid w:val="00424025"/>
    <w:rsid w:val="0045454D"/>
    <w:rsid w:val="004D22A3"/>
    <w:rsid w:val="004E42F8"/>
    <w:rsid w:val="004F2398"/>
    <w:rsid w:val="00500FE0"/>
    <w:rsid w:val="005130F3"/>
    <w:rsid w:val="0052094A"/>
    <w:rsid w:val="00520E92"/>
    <w:rsid w:val="005462EF"/>
    <w:rsid w:val="005F2C91"/>
    <w:rsid w:val="00607BA6"/>
    <w:rsid w:val="0061442F"/>
    <w:rsid w:val="00642F8D"/>
    <w:rsid w:val="006449A7"/>
    <w:rsid w:val="00645A8E"/>
    <w:rsid w:val="00662CAD"/>
    <w:rsid w:val="00714C05"/>
    <w:rsid w:val="00732944"/>
    <w:rsid w:val="00736A98"/>
    <w:rsid w:val="00736F61"/>
    <w:rsid w:val="00797027"/>
    <w:rsid w:val="007A3B6C"/>
    <w:rsid w:val="007C6A37"/>
    <w:rsid w:val="007D0A16"/>
    <w:rsid w:val="007E7C17"/>
    <w:rsid w:val="0083386F"/>
    <w:rsid w:val="00837FE0"/>
    <w:rsid w:val="008E417F"/>
    <w:rsid w:val="00930F7F"/>
    <w:rsid w:val="0095142A"/>
    <w:rsid w:val="0099362B"/>
    <w:rsid w:val="00A1582B"/>
    <w:rsid w:val="00A165E5"/>
    <w:rsid w:val="00A37D3D"/>
    <w:rsid w:val="00A41EB9"/>
    <w:rsid w:val="00A618A6"/>
    <w:rsid w:val="00AA2A41"/>
    <w:rsid w:val="00B212FC"/>
    <w:rsid w:val="00B86E32"/>
    <w:rsid w:val="00B97A63"/>
    <w:rsid w:val="00BB4A73"/>
    <w:rsid w:val="00BC1BCD"/>
    <w:rsid w:val="00C329AE"/>
    <w:rsid w:val="00C42C5D"/>
    <w:rsid w:val="00C6339F"/>
    <w:rsid w:val="00D1008E"/>
    <w:rsid w:val="00D27D39"/>
    <w:rsid w:val="00D658F6"/>
    <w:rsid w:val="00D80C21"/>
    <w:rsid w:val="00D8216E"/>
    <w:rsid w:val="00DA21EC"/>
    <w:rsid w:val="00DE03F7"/>
    <w:rsid w:val="00E546CE"/>
    <w:rsid w:val="00E62AE4"/>
    <w:rsid w:val="00F11AEA"/>
    <w:rsid w:val="00F150D3"/>
    <w:rsid w:val="00F643E3"/>
    <w:rsid w:val="00F750CC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 Spacing"/>
    <w:uiPriority w:val="1"/>
    <w:qFormat/>
    <w:rsid w:val="00072A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 Spacing"/>
    <w:uiPriority w:val="1"/>
    <w:qFormat/>
    <w:rsid w:val="00072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2021-06-15T06:08:00Z</cp:lastPrinted>
  <dcterms:created xsi:type="dcterms:W3CDTF">2021-08-03T09:06:00Z</dcterms:created>
  <dcterms:modified xsi:type="dcterms:W3CDTF">2021-08-04T12:20:00Z</dcterms:modified>
</cp:coreProperties>
</file>