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3E6D" w14:textId="3FA8AE19" w:rsidR="002B3A7D" w:rsidRPr="001215BC" w:rsidRDefault="002B3A7D" w:rsidP="002B3A7D">
      <w:pPr>
        <w:spacing w:after="0" w:line="240" w:lineRule="auto"/>
        <w:ind w:left="10206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2 </w:t>
      </w:r>
      <w:r w:rsidR="006B2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додатка 1</w:t>
      </w:r>
    </w:p>
    <w:p w14:paraId="719A4C7F" w14:textId="3B6C13E4" w:rsidR="00043186" w:rsidRPr="001215BC" w:rsidRDefault="002B3A7D" w:rsidP="002B3A7D">
      <w:pPr>
        <w:spacing w:after="0" w:line="240" w:lineRule="auto"/>
        <w:ind w:left="10206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B262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обласної ради</w:t>
      </w:r>
    </w:p>
    <w:p w14:paraId="43D1F75F" w14:textId="77777777" w:rsidR="00394B9B" w:rsidRDefault="00394B9B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09286" w14:textId="5E06CEAD" w:rsidR="000760A6" w:rsidRDefault="000760A6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ПОКАЗНИКИ </w:t>
      </w:r>
    </w:p>
    <w:p w14:paraId="03C496AC" w14:textId="77752B71" w:rsidR="00043186" w:rsidRPr="001215BC" w:rsidRDefault="00043186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оцінки ефективності виконання Програми</w:t>
      </w:r>
    </w:p>
    <w:p w14:paraId="27D4F14B" w14:textId="77777777" w:rsidR="00043186" w:rsidRPr="001215BC" w:rsidRDefault="00043186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39958D" w14:textId="77777777" w:rsidR="00043186" w:rsidRPr="001215BC" w:rsidRDefault="00043186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Кількісні показники виконання Програми</w:t>
      </w:r>
    </w:p>
    <w:p w14:paraId="11A84A89" w14:textId="77777777" w:rsidR="006678C2" w:rsidRPr="00010363" w:rsidRDefault="006678C2" w:rsidP="0004318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lang w:val="ru-RU" w:eastAsia="ru-RU"/>
        </w:rPr>
      </w:pPr>
    </w:p>
    <w:tbl>
      <w:tblPr>
        <w:tblpPr w:leftFromText="180" w:rightFromText="180" w:vertAnchor="text" w:tblpX="-634" w:tblpY="1"/>
        <w:tblOverlap w:val="never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1417"/>
        <w:gridCol w:w="1418"/>
        <w:gridCol w:w="992"/>
        <w:gridCol w:w="993"/>
        <w:gridCol w:w="992"/>
        <w:gridCol w:w="992"/>
        <w:gridCol w:w="993"/>
        <w:gridCol w:w="992"/>
        <w:gridCol w:w="997"/>
      </w:tblGrid>
      <w:tr w:rsidR="000760A6" w:rsidRPr="001215BC" w14:paraId="4D918F30" w14:textId="77777777" w:rsidTr="006678C2">
        <w:trPr>
          <w:trHeight w:val="416"/>
          <w:tblHeader/>
        </w:trPr>
        <w:tc>
          <w:tcPr>
            <w:tcW w:w="1951" w:type="dxa"/>
            <w:vMerge w:val="restart"/>
          </w:tcPr>
          <w:p w14:paraId="29AE5186" w14:textId="6C164CCF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b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3544" w:type="dxa"/>
            <w:vMerge w:val="restart"/>
            <w:vAlign w:val="center"/>
          </w:tcPr>
          <w:p w14:paraId="1F7A506E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показника</w:t>
            </w:r>
          </w:p>
        </w:tc>
        <w:tc>
          <w:tcPr>
            <w:tcW w:w="1417" w:type="dxa"/>
            <w:vMerge w:val="restart"/>
            <w:vAlign w:val="center"/>
          </w:tcPr>
          <w:p w14:paraId="326C6221" w14:textId="77777777" w:rsidR="000760A6" w:rsidRPr="001215BC" w:rsidRDefault="000760A6" w:rsidP="000760A6">
            <w:pPr>
              <w:spacing w:after="0" w:line="240" w:lineRule="auto"/>
              <w:ind w:left="-133" w:right="-125" w:hanging="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b/>
                <w:lang w:eastAsia="ru-RU"/>
              </w:rPr>
              <w:t>Усього за Програмою</w:t>
            </w:r>
          </w:p>
        </w:tc>
        <w:tc>
          <w:tcPr>
            <w:tcW w:w="1418" w:type="dxa"/>
            <w:vAlign w:val="center"/>
          </w:tcPr>
          <w:p w14:paraId="75CEA064" w14:textId="18E5C11C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 етап </w:t>
            </w:r>
          </w:p>
        </w:tc>
        <w:tc>
          <w:tcPr>
            <w:tcW w:w="6951" w:type="dxa"/>
            <w:gridSpan w:val="7"/>
            <w:vAlign w:val="center"/>
          </w:tcPr>
          <w:p w14:paraId="1A7E137B" w14:textId="45F7FF0A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0A6">
              <w:rPr>
                <w:rFonts w:ascii="Times New Roman" w:eastAsia="Times New Roman" w:hAnsi="Times New Roman" w:cs="Times New Roman"/>
                <w:b/>
                <w:lang w:eastAsia="ru-RU"/>
              </w:rPr>
              <w:t>ІІ етап</w:t>
            </w:r>
          </w:p>
        </w:tc>
      </w:tr>
      <w:tr w:rsidR="000760A6" w:rsidRPr="001215BC" w14:paraId="2786E533" w14:textId="77777777" w:rsidTr="006678C2">
        <w:trPr>
          <w:trHeight w:val="816"/>
          <w:tblHeader/>
        </w:trPr>
        <w:tc>
          <w:tcPr>
            <w:tcW w:w="1951" w:type="dxa"/>
            <w:vMerge/>
          </w:tcPr>
          <w:p w14:paraId="642F06AB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14:paraId="7B1FC3FB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CAE69AD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A7B0C8A" w14:textId="727469A2" w:rsidR="000760A6" w:rsidRPr="001215BC" w:rsidRDefault="000760A6" w:rsidP="000760A6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2014 – 2018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роки</w:t>
            </w:r>
          </w:p>
        </w:tc>
        <w:tc>
          <w:tcPr>
            <w:tcW w:w="992" w:type="dxa"/>
            <w:vAlign w:val="center"/>
          </w:tcPr>
          <w:p w14:paraId="7D9CDAC1" w14:textId="0B8EE3C7" w:rsidR="000760A6" w:rsidRPr="001215BC" w:rsidRDefault="000760A6" w:rsidP="000760A6">
            <w:pPr>
              <w:spacing w:after="0" w:line="240" w:lineRule="auto"/>
              <w:ind w:left="-172" w:right="-108" w:hanging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993" w:type="dxa"/>
            <w:vAlign w:val="center"/>
          </w:tcPr>
          <w:p w14:paraId="0581090A" w14:textId="3994870C" w:rsidR="000760A6" w:rsidRPr="001215BC" w:rsidRDefault="000760A6" w:rsidP="000760A6">
            <w:pPr>
              <w:spacing w:after="0" w:line="240" w:lineRule="auto"/>
              <w:ind w:left="-108" w:right="-98" w:firstLine="9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42447FE7" w14:textId="2FDB5FA7" w:rsidR="000760A6" w:rsidRPr="001215BC" w:rsidRDefault="000760A6" w:rsidP="000760A6">
            <w:pPr>
              <w:spacing w:after="0" w:line="240" w:lineRule="auto"/>
              <w:ind w:left="-108" w:right="-98"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B8E65" w14:textId="7E559CFC" w:rsidR="000760A6" w:rsidRPr="001215BC" w:rsidRDefault="000760A6" w:rsidP="000760A6">
            <w:pPr>
              <w:spacing w:after="0" w:line="240" w:lineRule="auto"/>
              <w:ind w:left="-108" w:right="-128" w:firstLine="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993" w:type="dxa"/>
            <w:vAlign w:val="center"/>
          </w:tcPr>
          <w:p w14:paraId="0AEC4029" w14:textId="4DF2F5E0" w:rsidR="000760A6" w:rsidRPr="001215BC" w:rsidRDefault="000760A6" w:rsidP="000760A6">
            <w:pPr>
              <w:spacing w:after="0" w:line="240" w:lineRule="auto"/>
              <w:ind w:left="-208" w:right="-1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14:paraId="7CA47942" w14:textId="400C4266" w:rsidR="000760A6" w:rsidRPr="001215BC" w:rsidRDefault="000760A6" w:rsidP="000760A6">
            <w:pPr>
              <w:spacing w:after="0" w:line="240" w:lineRule="auto"/>
              <w:ind w:left="-208" w:right="-1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997" w:type="dxa"/>
            <w:vAlign w:val="center"/>
          </w:tcPr>
          <w:p w14:paraId="3EE25626" w14:textId="3435213B" w:rsidR="000760A6" w:rsidRPr="001215BC" w:rsidRDefault="000760A6" w:rsidP="000760A6">
            <w:pPr>
              <w:spacing w:after="0" w:line="240" w:lineRule="auto"/>
              <w:ind w:left="-208" w:right="-1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</w:tr>
      <w:tr w:rsidR="006678C2" w:rsidRPr="001215BC" w14:paraId="2B77B134" w14:textId="77777777" w:rsidTr="006678C2">
        <w:trPr>
          <w:trHeight w:val="142"/>
          <w:tblHeader/>
        </w:trPr>
        <w:tc>
          <w:tcPr>
            <w:tcW w:w="1951" w:type="dxa"/>
          </w:tcPr>
          <w:p w14:paraId="0E5CAA78" w14:textId="29D5E0F3" w:rsidR="006678C2" w:rsidRPr="006678C2" w:rsidRDefault="006678C2" w:rsidP="006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78C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14046C5A" w14:textId="0D238194" w:rsidR="006678C2" w:rsidRPr="006678C2" w:rsidRDefault="006678C2" w:rsidP="006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78C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08BD795D" w14:textId="262EC031" w:rsidR="006678C2" w:rsidRPr="006678C2" w:rsidRDefault="006678C2" w:rsidP="006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78C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67E58EE5" w14:textId="6A8FDED5" w:rsidR="006678C2" w:rsidRPr="006678C2" w:rsidRDefault="006678C2" w:rsidP="006678C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78C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6CA7C42D" w14:textId="2C6472B6" w:rsidR="006678C2" w:rsidRPr="006678C2" w:rsidRDefault="006678C2" w:rsidP="006678C2">
            <w:pPr>
              <w:spacing w:after="0" w:line="240" w:lineRule="auto"/>
              <w:ind w:left="-172" w:right="-108" w:hanging="7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78C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7B1DDC25" w14:textId="24918816" w:rsidR="006678C2" w:rsidRPr="006678C2" w:rsidRDefault="006678C2" w:rsidP="006678C2">
            <w:pPr>
              <w:spacing w:after="0" w:line="240" w:lineRule="auto"/>
              <w:ind w:left="-108" w:right="-98" w:firstLine="9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78C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43936390" w14:textId="7E1E70E8" w:rsidR="006678C2" w:rsidRPr="006678C2" w:rsidRDefault="006678C2" w:rsidP="006678C2">
            <w:pPr>
              <w:spacing w:after="0" w:line="240" w:lineRule="auto"/>
              <w:ind w:left="-108" w:right="-98" w:hanging="3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78C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5F695A" w14:textId="70DE67F8" w:rsidR="006678C2" w:rsidRPr="006678C2" w:rsidRDefault="006678C2" w:rsidP="006678C2">
            <w:pPr>
              <w:spacing w:after="0" w:line="240" w:lineRule="auto"/>
              <w:ind w:left="-108" w:right="-128" w:firstLine="5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78C2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93" w:type="dxa"/>
            <w:vAlign w:val="center"/>
          </w:tcPr>
          <w:p w14:paraId="4F595399" w14:textId="1F478052" w:rsidR="006678C2" w:rsidRPr="006678C2" w:rsidRDefault="006678C2" w:rsidP="006678C2">
            <w:pPr>
              <w:spacing w:after="0" w:line="240" w:lineRule="auto"/>
              <w:ind w:left="-208" w:right="-18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78C2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30E8ED60" w14:textId="15127A92" w:rsidR="006678C2" w:rsidRPr="006678C2" w:rsidRDefault="006678C2" w:rsidP="006678C2">
            <w:pPr>
              <w:spacing w:after="0" w:line="240" w:lineRule="auto"/>
              <w:ind w:left="-208" w:right="-18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78C2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997" w:type="dxa"/>
            <w:vAlign w:val="center"/>
          </w:tcPr>
          <w:p w14:paraId="72E738B7" w14:textId="00F4F009" w:rsidR="006678C2" w:rsidRPr="006678C2" w:rsidRDefault="006678C2" w:rsidP="006678C2">
            <w:pPr>
              <w:spacing w:after="0" w:line="240" w:lineRule="auto"/>
              <w:ind w:left="-208" w:right="-18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78C2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</w:tr>
      <w:tr w:rsidR="000760A6" w:rsidRPr="001215BC" w14:paraId="3F53DCEE" w14:textId="77777777" w:rsidTr="006678C2">
        <w:trPr>
          <w:trHeight w:val="426"/>
        </w:trPr>
        <w:tc>
          <w:tcPr>
            <w:tcW w:w="1951" w:type="dxa"/>
            <w:vMerge w:val="restart"/>
          </w:tcPr>
          <w:p w14:paraId="7D13930A" w14:textId="77777777" w:rsidR="000760A6" w:rsidRPr="001215BC" w:rsidRDefault="000760A6" w:rsidP="000760A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Популяризація туристичного потенціалу області</w:t>
            </w:r>
          </w:p>
        </w:tc>
        <w:tc>
          <w:tcPr>
            <w:tcW w:w="3544" w:type="dxa"/>
            <w:vAlign w:val="center"/>
          </w:tcPr>
          <w:p w14:paraId="72FCEBB4" w14:textId="3326807A" w:rsidR="000760A6" w:rsidRPr="001215BC" w:rsidRDefault="000760A6" w:rsidP="000760A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проведених виставкових заходів, одиниць </w:t>
            </w:r>
          </w:p>
        </w:tc>
        <w:tc>
          <w:tcPr>
            <w:tcW w:w="1417" w:type="dxa"/>
            <w:vAlign w:val="center"/>
          </w:tcPr>
          <w:p w14:paraId="6BEB4901" w14:textId="1D9DC22D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14:paraId="3C5CABDE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4A3A2AE8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348CD628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1A008823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217364C2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7C545F96" w14:textId="74C534CE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68307CD7" w14:textId="4C87BE8B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7" w:type="dxa"/>
            <w:vAlign w:val="center"/>
          </w:tcPr>
          <w:p w14:paraId="52D1C678" w14:textId="0EA5B024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60A6" w:rsidRPr="001215BC" w14:paraId="35D44E90" w14:textId="77777777" w:rsidTr="006678C2">
        <w:trPr>
          <w:trHeight w:val="508"/>
        </w:trPr>
        <w:tc>
          <w:tcPr>
            <w:tcW w:w="1951" w:type="dxa"/>
            <w:vMerge/>
          </w:tcPr>
          <w:p w14:paraId="0F4F7327" w14:textId="77777777" w:rsidR="000760A6" w:rsidRPr="001215BC" w:rsidRDefault="000760A6" w:rsidP="000760A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60146BA" w14:textId="4ABBF5D7" w:rsidR="000760A6" w:rsidRPr="001215BC" w:rsidRDefault="000760A6" w:rsidP="000760A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Кількість учасників інформаційно-рекламних турів, осіб</w:t>
            </w:r>
          </w:p>
        </w:tc>
        <w:tc>
          <w:tcPr>
            <w:tcW w:w="1417" w:type="dxa"/>
            <w:vAlign w:val="center"/>
          </w:tcPr>
          <w:p w14:paraId="5B417CE2" w14:textId="500C1ED9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418" w:type="dxa"/>
            <w:vAlign w:val="center"/>
          </w:tcPr>
          <w:p w14:paraId="6F29D09F" w14:textId="7C08492A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92" w:type="dxa"/>
            <w:vAlign w:val="center"/>
          </w:tcPr>
          <w:p w14:paraId="4593891D" w14:textId="64EBC465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vAlign w:val="center"/>
          </w:tcPr>
          <w:p w14:paraId="43ECB696" w14:textId="43DA4583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14:paraId="1818879D" w14:textId="27A97EDE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14:paraId="1759C9B2" w14:textId="2C74E10B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vAlign w:val="center"/>
          </w:tcPr>
          <w:p w14:paraId="01B6E7CD" w14:textId="1AEA2709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14:paraId="4B851E20" w14:textId="23E8350D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7" w:type="dxa"/>
            <w:vAlign w:val="center"/>
          </w:tcPr>
          <w:p w14:paraId="29A3218F" w14:textId="1E47F0B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0760A6" w:rsidRPr="001215BC" w14:paraId="6A2373A3" w14:textId="77777777" w:rsidTr="006678C2">
        <w:trPr>
          <w:trHeight w:val="810"/>
        </w:trPr>
        <w:tc>
          <w:tcPr>
            <w:tcW w:w="1951" w:type="dxa"/>
            <w:vMerge/>
          </w:tcPr>
          <w:p w14:paraId="2CD6B3D2" w14:textId="77777777" w:rsidR="000760A6" w:rsidRPr="001215BC" w:rsidRDefault="000760A6" w:rsidP="000760A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3BD3A08" w14:textId="6A6ED87A" w:rsidR="000760A6" w:rsidRPr="001215BC" w:rsidRDefault="000760A6" w:rsidP="000760A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Кількість відвідувачів електронного сайт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</w:t>
            </w: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Туристичний інформаційний центр Дніпропетровщини”, осіб</w:t>
            </w:r>
          </w:p>
        </w:tc>
        <w:tc>
          <w:tcPr>
            <w:tcW w:w="1417" w:type="dxa"/>
            <w:vAlign w:val="center"/>
          </w:tcPr>
          <w:p w14:paraId="30C63C29" w14:textId="754CE70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180 000</w:t>
            </w:r>
          </w:p>
        </w:tc>
        <w:tc>
          <w:tcPr>
            <w:tcW w:w="1418" w:type="dxa"/>
            <w:vAlign w:val="center"/>
          </w:tcPr>
          <w:p w14:paraId="2AA93782" w14:textId="1A51D2AE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49 000</w:t>
            </w:r>
          </w:p>
        </w:tc>
        <w:tc>
          <w:tcPr>
            <w:tcW w:w="992" w:type="dxa"/>
            <w:vAlign w:val="center"/>
          </w:tcPr>
          <w:p w14:paraId="353D0C5F" w14:textId="5CBB58FD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12 000</w:t>
            </w:r>
          </w:p>
        </w:tc>
        <w:tc>
          <w:tcPr>
            <w:tcW w:w="993" w:type="dxa"/>
            <w:vAlign w:val="center"/>
          </w:tcPr>
          <w:p w14:paraId="48342414" w14:textId="6FFD1FD6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15 000</w:t>
            </w:r>
          </w:p>
        </w:tc>
        <w:tc>
          <w:tcPr>
            <w:tcW w:w="992" w:type="dxa"/>
            <w:vAlign w:val="center"/>
          </w:tcPr>
          <w:p w14:paraId="5741F9D3" w14:textId="7CEB753A" w:rsidR="000760A6" w:rsidRPr="001215BC" w:rsidRDefault="000760A6" w:rsidP="000760A6">
            <w:pPr>
              <w:spacing w:after="0" w:line="240" w:lineRule="auto"/>
              <w:ind w:left="-154" w:righ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18 000</w:t>
            </w:r>
          </w:p>
        </w:tc>
        <w:tc>
          <w:tcPr>
            <w:tcW w:w="992" w:type="dxa"/>
            <w:vAlign w:val="center"/>
          </w:tcPr>
          <w:p w14:paraId="15289062" w14:textId="03A21AD1" w:rsidR="000760A6" w:rsidRPr="001215BC" w:rsidRDefault="000760A6" w:rsidP="000760A6">
            <w:pPr>
              <w:spacing w:after="0" w:line="240" w:lineRule="auto"/>
              <w:ind w:left="-77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20 000</w:t>
            </w:r>
          </w:p>
        </w:tc>
        <w:tc>
          <w:tcPr>
            <w:tcW w:w="993" w:type="dxa"/>
            <w:vAlign w:val="center"/>
          </w:tcPr>
          <w:p w14:paraId="25B79D30" w14:textId="42E26DFB" w:rsidR="000760A6" w:rsidRPr="001215BC" w:rsidRDefault="000760A6" w:rsidP="000760A6">
            <w:pPr>
              <w:spacing w:after="0" w:line="240" w:lineRule="auto"/>
              <w:ind w:left="-77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21 000</w:t>
            </w:r>
          </w:p>
        </w:tc>
        <w:tc>
          <w:tcPr>
            <w:tcW w:w="992" w:type="dxa"/>
            <w:vAlign w:val="center"/>
          </w:tcPr>
          <w:p w14:paraId="03D5843A" w14:textId="7D3705B2" w:rsidR="000760A6" w:rsidRPr="001215BC" w:rsidRDefault="000760A6" w:rsidP="000760A6">
            <w:pPr>
              <w:spacing w:after="0" w:line="240" w:lineRule="auto"/>
              <w:ind w:left="-77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22 000</w:t>
            </w:r>
          </w:p>
        </w:tc>
        <w:tc>
          <w:tcPr>
            <w:tcW w:w="997" w:type="dxa"/>
            <w:vAlign w:val="center"/>
          </w:tcPr>
          <w:p w14:paraId="47B2A392" w14:textId="718B0476" w:rsidR="000760A6" w:rsidRPr="001215BC" w:rsidRDefault="000760A6" w:rsidP="000760A6">
            <w:pPr>
              <w:spacing w:after="0" w:line="240" w:lineRule="auto"/>
              <w:ind w:left="-77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23 000</w:t>
            </w:r>
          </w:p>
        </w:tc>
      </w:tr>
      <w:tr w:rsidR="000760A6" w:rsidRPr="001215BC" w14:paraId="3F30A2C2" w14:textId="77777777" w:rsidTr="006678C2">
        <w:trPr>
          <w:trHeight w:val="559"/>
        </w:trPr>
        <w:tc>
          <w:tcPr>
            <w:tcW w:w="1951" w:type="dxa"/>
            <w:vMerge/>
          </w:tcPr>
          <w:p w14:paraId="6D181159" w14:textId="77777777" w:rsidR="000760A6" w:rsidRPr="001215BC" w:rsidRDefault="000760A6" w:rsidP="000760A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F5E7B11" w14:textId="5E98CD78" w:rsidR="00394B9B" w:rsidRPr="007D1B2D" w:rsidRDefault="000760A6" w:rsidP="00010363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відвідувачів </w:t>
            </w:r>
            <w:proofErr w:type="spellStart"/>
            <w:r w:rsidR="00010363">
              <w:rPr>
                <w:rFonts w:ascii="Times New Roman" w:eastAsia="Times New Roman" w:hAnsi="Times New Roman" w:cs="Times New Roman"/>
                <w:lang w:eastAsia="ru-RU"/>
              </w:rPr>
              <w:t>веб</w:t>
            </w: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</w:t>
            </w: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Електронний гід Дніпра”, осіб</w:t>
            </w:r>
          </w:p>
        </w:tc>
        <w:tc>
          <w:tcPr>
            <w:tcW w:w="1417" w:type="dxa"/>
            <w:vAlign w:val="center"/>
          </w:tcPr>
          <w:p w14:paraId="114DFA8A" w14:textId="34FE0581" w:rsidR="000760A6" w:rsidRPr="001215BC" w:rsidRDefault="000760A6" w:rsidP="000760A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91 000</w:t>
            </w:r>
          </w:p>
        </w:tc>
        <w:tc>
          <w:tcPr>
            <w:tcW w:w="1418" w:type="dxa"/>
            <w:vAlign w:val="center"/>
          </w:tcPr>
          <w:p w14:paraId="1AA92000" w14:textId="6D08A9F3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46 000</w:t>
            </w:r>
          </w:p>
        </w:tc>
        <w:tc>
          <w:tcPr>
            <w:tcW w:w="992" w:type="dxa"/>
            <w:vAlign w:val="center"/>
          </w:tcPr>
          <w:p w14:paraId="7C5C4521" w14:textId="006CCEA9" w:rsidR="000760A6" w:rsidRPr="001215BC" w:rsidRDefault="000760A6" w:rsidP="000760A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12 000</w:t>
            </w:r>
          </w:p>
        </w:tc>
        <w:tc>
          <w:tcPr>
            <w:tcW w:w="993" w:type="dxa"/>
            <w:vAlign w:val="center"/>
          </w:tcPr>
          <w:p w14:paraId="559B2692" w14:textId="6940D4C7" w:rsidR="000760A6" w:rsidRPr="001215BC" w:rsidRDefault="000760A6" w:rsidP="000760A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15 000</w:t>
            </w:r>
          </w:p>
        </w:tc>
        <w:tc>
          <w:tcPr>
            <w:tcW w:w="992" w:type="dxa"/>
            <w:vAlign w:val="center"/>
          </w:tcPr>
          <w:p w14:paraId="38DCC1B5" w14:textId="772FB6A6" w:rsidR="000760A6" w:rsidRPr="001215BC" w:rsidRDefault="000760A6" w:rsidP="000760A6">
            <w:pPr>
              <w:spacing w:after="0" w:line="240" w:lineRule="auto"/>
              <w:ind w:left="-130" w:right="-146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18 000</w:t>
            </w:r>
          </w:p>
        </w:tc>
        <w:tc>
          <w:tcPr>
            <w:tcW w:w="992" w:type="dxa"/>
            <w:vAlign w:val="center"/>
          </w:tcPr>
          <w:p w14:paraId="03B23673" w14:textId="116BE80F" w:rsidR="000760A6" w:rsidRPr="001215BC" w:rsidRDefault="00010363" w:rsidP="000760A6">
            <w:pPr>
              <w:spacing w:after="0" w:line="240" w:lineRule="auto"/>
              <w:ind w:left="-70" w:right="-43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3" w:type="dxa"/>
            <w:vAlign w:val="center"/>
          </w:tcPr>
          <w:p w14:paraId="35E76993" w14:textId="19B62ED0" w:rsidR="000760A6" w:rsidRPr="001215BC" w:rsidRDefault="00010363" w:rsidP="000760A6">
            <w:pPr>
              <w:spacing w:after="0" w:line="240" w:lineRule="auto"/>
              <w:ind w:left="-70" w:right="-43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vAlign w:val="center"/>
          </w:tcPr>
          <w:p w14:paraId="3D7EFF90" w14:textId="0093E13D" w:rsidR="000760A6" w:rsidRPr="001215BC" w:rsidRDefault="00010363" w:rsidP="000760A6">
            <w:pPr>
              <w:spacing w:after="0" w:line="240" w:lineRule="auto"/>
              <w:ind w:left="-70" w:right="-43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7" w:type="dxa"/>
            <w:vAlign w:val="center"/>
          </w:tcPr>
          <w:p w14:paraId="689F5ACE" w14:textId="2F230F4E" w:rsidR="000760A6" w:rsidRPr="001215BC" w:rsidRDefault="00010363" w:rsidP="000760A6">
            <w:pPr>
              <w:spacing w:after="0" w:line="240" w:lineRule="auto"/>
              <w:ind w:left="-70" w:right="-43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760A6" w:rsidRPr="001215BC" w14:paraId="5DC4BAA7" w14:textId="77777777" w:rsidTr="006678C2">
        <w:trPr>
          <w:trHeight w:val="611"/>
        </w:trPr>
        <w:tc>
          <w:tcPr>
            <w:tcW w:w="1951" w:type="dxa"/>
            <w:vMerge w:val="restart"/>
          </w:tcPr>
          <w:p w14:paraId="50ADEF18" w14:textId="77777777" w:rsidR="000760A6" w:rsidRPr="001215BC" w:rsidRDefault="000760A6" w:rsidP="000760A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Інформаційне забезпечення</w:t>
            </w:r>
          </w:p>
        </w:tc>
        <w:tc>
          <w:tcPr>
            <w:tcW w:w="3544" w:type="dxa"/>
            <w:vAlign w:val="center"/>
          </w:tcPr>
          <w:p w14:paraId="3BBA513F" w14:textId="7FD7DD27" w:rsidR="000760A6" w:rsidRPr="001215BC" w:rsidRDefault="000760A6" w:rsidP="000760A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надрукованої презентаційної продукції, примірників </w:t>
            </w:r>
          </w:p>
        </w:tc>
        <w:tc>
          <w:tcPr>
            <w:tcW w:w="1417" w:type="dxa"/>
            <w:vAlign w:val="center"/>
          </w:tcPr>
          <w:p w14:paraId="24094419" w14:textId="5CF5EE03" w:rsidR="000760A6" w:rsidRPr="001215BC" w:rsidRDefault="000760A6" w:rsidP="000760A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70 000</w:t>
            </w:r>
          </w:p>
        </w:tc>
        <w:tc>
          <w:tcPr>
            <w:tcW w:w="1418" w:type="dxa"/>
            <w:vAlign w:val="center"/>
          </w:tcPr>
          <w:p w14:paraId="40C9BEE1" w14:textId="3657AF89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35 000</w:t>
            </w:r>
          </w:p>
        </w:tc>
        <w:tc>
          <w:tcPr>
            <w:tcW w:w="992" w:type="dxa"/>
            <w:vAlign w:val="center"/>
          </w:tcPr>
          <w:p w14:paraId="74C46B81" w14:textId="61B8E1B9" w:rsidR="000760A6" w:rsidRPr="001215BC" w:rsidRDefault="000760A6" w:rsidP="000760A6">
            <w:pPr>
              <w:spacing w:after="0" w:line="240" w:lineRule="auto"/>
              <w:ind w:left="-110" w:right="-87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5 000</w:t>
            </w:r>
          </w:p>
        </w:tc>
        <w:tc>
          <w:tcPr>
            <w:tcW w:w="993" w:type="dxa"/>
            <w:vAlign w:val="center"/>
          </w:tcPr>
          <w:p w14:paraId="499A76CD" w14:textId="0CB860FC" w:rsidR="000760A6" w:rsidRPr="001215BC" w:rsidRDefault="000760A6" w:rsidP="000760A6">
            <w:pPr>
              <w:spacing w:after="0" w:line="240" w:lineRule="auto"/>
              <w:ind w:left="-110" w:right="-87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5 000</w:t>
            </w:r>
          </w:p>
        </w:tc>
        <w:tc>
          <w:tcPr>
            <w:tcW w:w="992" w:type="dxa"/>
            <w:vAlign w:val="center"/>
          </w:tcPr>
          <w:p w14:paraId="4E98E343" w14:textId="186D50CE" w:rsidR="000760A6" w:rsidRPr="001215BC" w:rsidRDefault="000760A6" w:rsidP="000760A6">
            <w:pPr>
              <w:spacing w:after="0" w:line="240" w:lineRule="auto"/>
              <w:ind w:left="-110" w:right="-87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5 000</w:t>
            </w:r>
          </w:p>
        </w:tc>
        <w:tc>
          <w:tcPr>
            <w:tcW w:w="992" w:type="dxa"/>
            <w:vAlign w:val="center"/>
          </w:tcPr>
          <w:p w14:paraId="496AF611" w14:textId="34C1BD96" w:rsidR="000760A6" w:rsidRPr="001215BC" w:rsidRDefault="000760A6" w:rsidP="000760A6">
            <w:pPr>
              <w:spacing w:after="0" w:line="240" w:lineRule="auto"/>
              <w:ind w:left="-110" w:right="-87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5 000</w:t>
            </w:r>
          </w:p>
        </w:tc>
        <w:tc>
          <w:tcPr>
            <w:tcW w:w="993" w:type="dxa"/>
            <w:vAlign w:val="center"/>
          </w:tcPr>
          <w:p w14:paraId="1359A58B" w14:textId="0792F9AA" w:rsidR="000760A6" w:rsidRPr="001215BC" w:rsidRDefault="000760A6" w:rsidP="000760A6">
            <w:pPr>
              <w:spacing w:after="0" w:line="240" w:lineRule="auto"/>
              <w:ind w:left="-110" w:right="-87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5 000</w:t>
            </w:r>
          </w:p>
        </w:tc>
        <w:tc>
          <w:tcPr>
            <w:tcW w:w="992" w:type="dxa"/>
            <w:vAlign w:val="center"/>
          </w:tcPr>
          <w:p w14:paraId="5CC61F2B" w14:textId="2C809DE4" w:rsidR="000760A6" w:rsidRPr="001215BC" w:rsidRDefault="000760A6" w:rsidP="000760A6">
            <w:pPr>
              <w:spacing w:after="0" w:line="240" w:lineRule="auto"/>
              <w:ind w:left="-110" w:right="-87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5 000</w:t>
            </w:r>
          </w:p>
        </w:tc>
        <w:tc>
          <w:tcPr>
            <w:tcW w:w="997" w:type="dxa"/>
            <w:vAlign w:val="center"/>
          </w:tcPr>
          <w:p w14:paraId="59FB3B8F" w14:textId="5D35F0F8" w:rsidR="000760A6" w:rsidRPr="001215BC" w:rsidRDefault="000760A6" w:rsidP="000760A6">
            <w:pPr>
              <w:spacing w:after="0" w:line="240" w:lineRule="auto"/>
              <w:ind w:left="-110" w:right="-87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5 000</w:t>
            </w:r>
          </w:p>
        </w:tc>
      </w:tr>
      <w:tr w:rsidR="000760A6" w:rsidRPr="001215BC" w14:paraId="690245B4" w14:textId="77777777" w:rsidTr="006678C2">
        <w:trPr>
          <w:trHeight w:val="583"/>
        </w:trPr>
        <w:tc>
          <w:tcPr>
            <w:tcW w:w="1951" w:type="dxa"/>
            <w:vMerge/>
          </w:tcPr>
          <w:p w14:paraId="5F396FA8" w14:textId="77777777" w:rsidR="000760A6" w:rsidRPr="001215BC" w:rsidRDefault="000760A6" w:rsidP="000760A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E03B71A" w14:textId="7184E093" w:rsidR="00394B9B" w:rsidRPr="006678C2" w:rsidRDefault="000760A6" w:rsidP="006678C2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Кількість створених тематичних сюжетів, одиниць</w:t>
            </w:r>
          </w:p>
        </w:tc>
        <w:tc>
          <w:tcPr>
            <w:tcW w:w="1417" w:type="dxa"/>
            <w:vAlign w:val="center"/>
          </w:tcPr>
          <w:p w14:paraId="0F942070" w14:textId="34CDC14D" w:rsidR="000760A6" w:rsidRPr="001215BC" w:rsidRDefault="000760A6" w:rsidP="000760A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8" w:type="dxa"/>
            <w:vAlign w:val="center"/>
          </w:tcPr>
          <w:p w14:paraId="40AD20CF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14:paraId="4CD080E9" w14:textId="77777777" w:rsidR="000760A6" w:rsidRPr="001215BC" w:rsidRDefault="000760A6" w:rsidP="000760A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75EE5112" w14:textId="77777777" w:rsidR="000760A6" w:rsidRPr="001215BC" w:rsidRDefault="000760A6" w:rsidP="000760A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52A904FE" w14:textId="77777777" w:rsidR="000760A6" w:rsidRPr="001215BC" w:rsidRDefault="000760A6" w:rsidP="000760A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39315C04" w14:textId="77777777" w:rsidR="000760A6" w:rsidRPr="001215BC" w:rsidRDefault="000760A6" w:rsidP="000760A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6BBA78D5" w14:textId="2527B65C" w:rsidR="000760A6" w:rsidRPr="001215BC" w:rsidRDefault="000760A6" w:rsidP="000760A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0B9757D6" w14:textId="7F8BBA10" w:rsidR="000760A6" w:rsidRPr="001215BC" w:rsidRDefault="000760A6" w:rsidP="000760A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14:paraId="3706E65E" w14:textId="2E6E056E" w:rsidR="000760A6" w:rsidRPr="001215BC" w:rsidRDefault="000760A6" w:rsidP="000760A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78C2" w:rsidRPr="001215BC" w14:paraId="7C584DC0" w14:textId="77777777" w:rsidTr="006678C2">
        <w:tc>
          <w:tcPr>
            <w:tcW w:w="1951" w:type="dxa"/>
            <w:vMerge w:val="restart"/>
          </w:tcPr>
          <w:p w14:paraId="1738F47E" w14:textId="77777777" w:rsidR="006678C2" w:rsidRPr="001215BC" w:rsidRDefault="006678C2" w:rsidP="007D1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Розвиток туристичної інфраструктури</w:t>
            </w:r>
          </w:p>
        </w:tc>
        <w:tc>
          <w:tcPr>
            <w:tcW w:w="3544" w:type="dxa"/>
            <w:vAlign w:val="center"/>
          </w:tcPr>
          <w:p w14:paraId="7F08410A" w14:textId="67BA009A" w:rsidR="006678C2" w:rsidRPr="001215BC" w:rsidRDefault="006678C2" w:rsidP="000760A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Кількість установлених покажчиків туристичних об’єктів, маршрутів та ін., одиниць</w:t>
            </w:r>
          </w:p>
        </w:tc>
        <w:tc>
          <w:tcPr>
            <w:tcW w:w="1417" w:type="dxa"/>
            <w:vAlign w:val="center"/>
          </w:tcPr>
          <w:p w14:paraId="7AB41078" w14:textId="7E627EF1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14:paraId="68E8C4E7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14:paraId="44D6AEC1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7AFAFDF9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09EE2DD3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1160AE94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6CD84290" w14:textId="4DD30C20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5E0111E0" w14:textId="3485062F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7" w:type="dxa"/>
            <w:vAlign w:val="center"/>
          </w:tcPr>
          <w:p w14:paraId="5AE1B6BE" w14:textId="6E4B1BC1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78C2" w:rsidRPr="001215BC" w14:paraId="406BF595" w14:textId="77777777" w:rsidTr="006678C2">
        <w:trPr>
          <w:trHeight w:val="666"/>
        </w:trPr>
        <w:tc>
          <w:tcPr>
            <w:tcW w:w="1951" w:type="dxa"/>
            <w:vMerge/>
          </w:tcPr>
          <w:p w14:paraId="62ABC492" w14:textId="77777777" w:rsidR="006678C2" w:rsidRPr="001215BC" w:rsidRDefault="006678C2" w:rsidP="007D1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2A0FEC3" w14:textId="65B60516" w:rsidR="006678C2" w:rsidRPr="001215BC" w:rsidRDefault="006678C2" w:rsidP="000760A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Кількість облаштованих туристичних маршрутів, одиниць</w:t>
            </w:r>
          </w:p>
        </w:tc>
        <w:tc>
          <w:tcPr>
            <w:tcW w:w="1417" w:type="dxa"/>
            <w:vAlign w:val="center"/>
          </w:tcPr>
          <w:p w14:paraId="255A63FF" w14:textId="6808F01C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14:paraId="17BAE982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789CD8B8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34330966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24FC5FF4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00F9DB93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7498B66C" w14:textId="52749D6B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2961E32F" w14:textId="5EC7F7B2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vAlign w:val="center"/>
          </w:tcPr>
          <w:p w14:paraId="66C9DF3C" w14:textId="38766219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78C2" w:rsidRPr="001215BC" w14:paraId="242E86F3" w14:textId="77777777" w:rsidTr="006678C2">
        <w:trPr>
          <w:trHeight w:val="138"/>
        </w:trPr>
        <w:tc>
          <w:tcPr>
            <w:tcW w:w="1951" w:type="dxa"/>
          </w:tcPr>
          <w:p w14:paraId="72411F3A" w14:textId="27FBD918" w:rsidR="006678C2" w:rsidRPr="006678C2" w:rsidRDefault="006678C2" w:rsidP="006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14:paraId="4757F925" w14:textId="03C425C5" w:rsidR="006678C2" w:rsidRPr="006678C2" w:rsidRDefault="006678C2" w:rsidP="006678C2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14FDCAB3" w14:textId="16E9A4F3" w:rsidR="006678C2" w:rsidRPr="006678C2" w:rsidRDefault="006678C2" w:rsidP="006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6755E8BA" w14:textId="1C69C277" w:rsidR="006678C2" w:rsidRPr="006678C2" w:rsidRDefault="006678C2" w:rsidP="006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65CE0E25" w14:textId="20560DF3" w:rsidR="006678C2" w:rsidRPr="006678C2" w:rsidRDefault="006678C2" w:rsidP="006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2D0194D5" w14:textId="2061D807" w:rsidR="006678C2" w:rsidRPr="006678C2" w:rsidRDefault="006678C2" w:rsidP="006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30B77EBB" w14:textId="64A95996" w:rsidR="006678C2" w:rsidRPr="006678C2" w:rsidRDefault="006678C2" w:rsidP="006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0A858D20" w14:textId="4FDEAF8D" w:rsidR="006678C2" w:rsidRPr="006678C2" w:rsidRDefault="006678C2" w:rsidP="006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93" w:type="dxa"/>
            <w:vAlign w:val="center"/>
          </w:tcPr>
          <w:p w14:paraId="4083B926" w14:textId="2D0188D1" w:rsidR="006678C2" w:rsidRPr="006678C2" w:rsidRDefault="006678C2" w:rsidP="006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1862CD4F" w14:textId="2EEA968A" w:rsidR="006678C2" w:rsidRPr="006678C2" w:rsidRDefault="006678C2" w:rsidP="006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997" w:type="dxa"/>
            <w:vAlign w:val="center"/>
          </w:tcPr>
          <w:p w14:paraId="216B15C2" w14:textId="789DF316" w:rsidR="006678C2" w:rsidRPr="006678C2" w:rsidRDefault="006678C2" w:rsidP="006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</w:tr>
      <w:tr w:rsidR="006678C2" w:rsidRPr="001215BC" w14:paraId="0E75347A" w14:textId="77777777" w:rsidTr="006678C2">
        <w:trPr>
          <w:trHeight w:val="631"/>
        </w:trPr>
        <w:tc>
          <w:tcPr>
            <w:tcW w:w="1951" w:type="dxa"/>
          </w:tcPr>
          <w:p w14:paraId="08B9220C" w14:textId="77777777" w:rsidR="006678C2" w:rsidRPr="001215BC" w:rsidRDefault="006678C2" w:rsidP="007D1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15BD81D" w14:textId="0D91C196" w:rsidR="006678C2" w:rsidRPr="006678C2" w:rsidRDefault="006678C2" w:rsidP="006678C2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Кількість новостворених туристичних об’єктів, одиниць</w:t>
            </w:r>
          </w:p>
        </w:tc>
        <w:tc>
          <w:tcPr>
            <w:tcW w:w="1417" w:type="dxa"/>
            <w:vAlign w:val="center"/>
          </w:tcPr>
          <w:p w14:paraId="7B7E9B63" w14:textId="18079851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14:paraId="431C106A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26AE7845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E48A6AB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142E990F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5AB28AFF" w14:textId="77777777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5C8F43AC" w14:textId="309E2B48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02F385DC" w14:textId="3EEF2699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vAlign w:val="center"/>
          </w:tcPr>
          <w:p w14:paraId="53CA5B37" w14:textId="77A89352" w:rsidR="006678C2" w:rsidRPr="001215BC" w:rsidRDefault="006678C2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60A6" w:rsidRPr="001215BC" w14:paraId="66271518" w14:textId="77777777" w:rsidTr="006678C2">
        <w:trPr>
          <w:trHeight w:val="744"/>
        </w:trPr>
        <w:tc>
          <w:tcPr>
            <w:tcW w:w="1951" w:type="dxa"/>
          </w:tcPr>
          <w:p w14:paraId="416AE38B" w14:textId="77777777" w:rsidR="000760A6" w:rsidRPr="001215BC" w:rsidRDefault="000760A6" w:rsidP="007D1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Культурно-масова діяльність</w:t>
            </w:r>
          </w:p>
        </w:tc>
        <w:tc>
          <w:tcPr>
            <w:tcW w:w="3544" w:type="dxa"/>
            <w:vAlign w:val="center"/>
          </w:tcPr>
          <w:p w14:paraId="3CA82051" w14:textId="2BBC3ED5" w:rsidR="00296FC0" w:rsidRPr="006678C2" w:rsidRDefault="000760A6" w:rsidP="006678C2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Кількість проведених акцій, фестивалів, свят туристичного спрямування, одиниць</w:t>
            </w:r>
          </w:p>
        </w:tc>
        <w:tc>
          <w:tcPr>
            <w:tcW w:w="1417" w:type="dxa"/>
            <w:vAlign w:val="center"/>
          </w:tcPr>
          <w:p w14:paraId="18EC8E95" w14:textId="39E32C2B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</w:tcPr>
          <w:p w14:paraId="4626A4B9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14:paraId="538A28B2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7648062F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44222AE4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6DD4435E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264EE93A" w14:textId="1928A588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1603F78B" w14:textId="476305E2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7" w:type="dxa"/>
            <w:vAlign w:val="center"/>
          </w:tcPr>
          <w:p w14:paraId="29A8DCEF" w14:textId="3CE580C6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760A6" w:rsidRPr="001215BC" w14:paraId="6C277706" w14:textId="77777777" w:rsidTr="006678C2">
        <w:trPr>
          <w:trHeight w:val="1012"/>
        </w:trPr>
        <w:tc>
          <w:tcPr>
            <w:tcW w:w="1951" w:type="dxa"/>
          </w:tcPr>
          <w:p w14:paraId="58DC53A3" w14:textId="77777777" w:rsidR="000760A6" w:rsidRPr="001215BC" w:rsidRDefault="000760A6" w:rsidP="007D1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Проведення навчань, семінарів, конференцій тощо</w:t>
            </w:r>
          </w:p>
        </w:tc>
        <w:tc>
          <w:tcPr>
            <w:tcW w:w="3544" w:type="dxa"/>
            <w:vAlign w:val="center"/>
          </w:tcPr>
          <w:p w14:paraId="17818463" w14:textId="6FC332B7" w:rsidR="00296FC0" w:rsidRPr="006678C2" w:rsidRDefault="000760A6" w:rsidP="006678C2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Кількість навчених екскурсоводів, гідів-перекладачів, волонтерів, інструкторів спортивного туризму, осіб</w:t>
            </w:r>
          </w:p>
        </w:tc>
        <w:tc>
          <w:tcPr>
            <w:tcW w:w="1417" w:type="dxa"/>
            <w:vAlign w:val="center"/>
          </w:tcPr>
          <w:p w14:paraId="191D8F49" w14:textId="2CB227A0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418" w:type="dxa"/>
            <w:vAlign w:val="center"/>
          </w:tcPr>
          <w:p w14:paraId="34417E17" w14:textId="4F58A569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vAlign w:val="center"/>
          </w:tcPr>
          <w:p w14:paraId="3C4FD5A4" w14:textId="66B881CE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14:paraId="3C4E4AFC" w14:textId="16CE845D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14:paraId="58465468" w14:textId="0BB8A7C0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14:paraId="181FDF0B" w14:textId="46081A8F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14:paraId="036178B9" w14:textId="3FEFC76D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14:paraId="6544BBD8" w14:textId="6CC27484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7" w:type="dxa"/>
            <w:vAlign w:val="center"/>
          </w:tcPr>
          <w:p w14:paraId="6B4CBCDD" w14:textId="7AFCD693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760A6" w:rsidRPr="001215BC" w14:paraId="313AF359" w14:textId="77777777" w:rsidTr="006678C2">
        <w:tc>
          <w:tcPr>
            <w:tcW w:w="1951" w:type="dxa"/>
            <w:vMerge w:val="restart"/>
          </w:tcPr>
          <w:p w14:paraId="410DFF84" w14:textId="1A79843D" w:rsidR="000760A6" w:rsidRPr="001215BC" w:rsidRDefault="000760A6" w:rsidP="007D1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Розвиток різних видів туризму</w:t>
            </w:r>
          </w:p>
        </w:tc>
        <w:tc>
          <w:tcPr>
            <w:tcW w:w="3544" w:type="dxa"/>
            <w:vAlign w:val="center"/>
          </w:tcPr>
          <w:p w14:paraId="511038CE" w14:textId="3C8B2FAC" w:rsidR="000760A6" w:rsidRPr="001215BC" w:rsidRDefault="000760A6" w:rsidP="000760A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Кількість проведених регіональних, всеукраїнських, міжнародних форумів, фестивалів, ярмарок, виставок, семінарів тощо, одиниць</w:t>
            </w:r>
          </w:p>
        </w:tc>
        <w:tc>
          <w:tcPr>
            <w:tcW w:w="1417" w:type="dxa"/>
            <w:vAlign w:val="center"/>
          </w:tcPr>
          <w:p w14:paraId="7660061B" w14:textId="69FD1EBF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8" w:type="dxa"/>
            <w:vAlign w:val="center"/>
          </w:tcPr>
          <w:p w14:paraId="5CD740C1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14:paraId="48DC0B32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3CA66A43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574751CC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6619E78F" w14:textId="77777777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1B8ADB71" w14:textId="1A968F4B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7A9EC80B" w14:textId="1D03F7A8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7" w:type="dxa"/>
            <w:vAlign w:val="center"/>
          </w:tcPr>
          <w:p w14:paraId="79DC57B5" w14:textId="3C409F7B" w:rsidR="000760A6" w:rsidRPr="001215BC" w:rsidRDefault="000760A6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10363" w:rsidRPr="001215BC" w14:paraId="716020AB" w14:textId="77777777" w:rsidTr="00010363">
        <w:tc>
          <w:tcPr>
            <w:tcW w:w="1951" w:type="dxa"/>
            <w:vMerge/>
          </w:tcPr>
          <w:p w14:paraId="557330A6" w14:textId="77777777" w:rsidR="00010363" w:rsidRPr="001215BC" w:rsidRDefault="00010363" w:rsidP="000760A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F1E348F" w14:textId="6C77735A" w:rsidR="00010363" w:rsidRPr="001215BC" w:rsidRDefault="00010363" w:rsidP="000760A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Кількість проведених спортивно-оздоровчих заходів (чемпіонати, естафети, походи), одиниць</w:t>
            </w:r>
          </w:p>
        </w:tc>
        <w:tc>
          <w:tcPr>
            <w:tcW w:w="1417" w:type="dxa"/>
            <w:vAlign w:val="center"/>
          </w:tcPr>
          <w:p w14:paraId="04D32D24" w14:textId="096F19AE" w:rsidR="00010363" w:rsidRPr="001215BC" w:rsidRDefault="00010363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418" w:type="dxa"/>
            <w:vAlign w:val="center"/>
          </w:tcPr>
          <w:p w14:paraId="347773BA" w14:textId="04C7AFB1" w:rsidR="00010363" w:rsidRPr="001215BC" w:rsidRDefault="00010363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14:paraId="659F8281" w14:textId="5964279F" w:rsidR="00010363" w:rsidRPr="001215BC" w:rsidRDefault="00010363" w:rsidP="000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70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3" w:type="dxa"/>
            <w:vAlign w:val="center"/>
          </w:tcPr>
          <w:p w14:paraId="335E8A32" w14:textId="33D9C1C8" w:rsidR="00010363" w:rsidRPr="001215BC" w:rsidRDefault="00010363" w:rsidP="000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70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vAlign w:val="center"/>
          </w:tcPr>
          <w:p w14:paraId="4CE87941" w14:textId="6E9DFBBB" w:rsidR="00010363" w:rsidRPr="001215BC" w:rsidRDefault="00010363" w:rsidP="000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70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vAlign w:val="center"/>
          </w:tcPr>
          <w:p w14:paraId="0D808B55" w14:textId="44D1BB3D" w:rsidR="00010363" w:rsidRPr="001215BC" w:rsidRDefault="00010363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76DF1C1" w14:textId="0C2A3DC9" w:rsidR="00010363" w:rsidRPr="001215BC" w:rsidRDefault="00010363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FE04397" w14:textId="703AB514" w:rsidR="00010363" w:rsidRPr="001215BC" w:rsidRDefault="00010363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14:paraId="098DE6D4" w14:textId="487D1E56" w:rsidR="00010363" w:rsidRPr="001215BC" w:rsidRDefault="00010363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10363" w:rsidRPr="001215BC" w14:paraId="567B90EA" w14:textId="77777777" w:rsidTr="00010363">
        <w:tc>
          <w:tcPr>
            <w:tcW w:w="1951" w:type="dxa"/>
            <w:vMerge/>
          </w:tcPr>
          <w:p w14:paraId="142FDCEB" w14:textId="77777777" w:rsidR="00010363" w:rsidRPr="001215BC" w:rsidRDefault="00010363" w:rsidP="000760A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B3AE6BC" w14:textId="644CE838" w:rsidR="00010363" w:rsidRPr="006678C2" w:rsidRDefault="00010363" w:rsidP="006678C2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Кількість відвідувачів екскурсійних турів для учнів шкіл та студентів області, осіб</w:t>
            </w:r>
          </w:p>
        </w:tc>
        <w:tc>
          <w:tcPr>
            <w:tcW w:w="1417" w:type="dxa"/>
            <w:vAlign w:val="center"/>
          </w:tcPr>
          <w:p w14:paraId="6DB27916" w14:textId="274FA3A0" w:rsidR="00010363" w:rsidRPr="001215BC" w:rsidRDefault="00010363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14:paraId="72DC2312" w14:textId="57589CA6" w:rsidR="00010363" w:rsidRPr="001215BC" w:rsidRDefault="00010363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>175 000</w:t>
            </w:r>
          </w:p>
        </w:tc>
        <w:tc>
          <w:tcPr>
            <w:tcW w:w="992" w:type="dxa"/>
            <w:vAlign w:val="center"/>
          </w:tcPr>
          <w:p w14:paraId="023A60E7" w14:textId="24138C4A" w:rsidR="00010363" w:rsidRPr="001215BC" w:rsidRDefault="00010363" w:rsidP="000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70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3" w:type="dxa"/>
            <w:vAlign w:val="center"/>
          </w:tcPr>
          <w:p w14:paraId="14A43F09" w14:textId="4978990A" w:rsidR="00010363" w:rsidRPr="001215BC" w:rsidRDefault="00010363" w:rsidP="000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70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vAlign w:val="center"/>
          </w:tcPr>
          <w:p w14:paraId="7C12E9D3" w14:textId="515E8FA6" w:rsidR="00010363" w:rsidRPr="001215BC" w:rsidRDefault="00010363" w:rsidP="000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70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vAlign w:val="center"/>
          </w:tcPr>
          <w:p w14:paraId="7CA14546" w14:textId="1FF7C33D" w:rsidR="00010363" w:rsidRPr="001215BC" w:rsidRDefault="00010363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993" w:type="dxa"/>
            <w:vAlign w:val="center"/>
          </w:tcPr>
          <w:p w14:paraId="51EB97EC" w14:textId="4AA07D33" w:rsidR="00010363" w:rsidRPr="001215BC" w:rsidRDefault="00010363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6301E90" w14:textId="522482FC" w:rsidR="00010363" w:rsidRPr="001215BC" w:rsidRDefault="00010363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997" w:type="dxa"/>
            <w:vAlign w:val="center"/>
          </w:tcPr>
          <w:p w14:paraId="0F114E63" w14:textId="72D50716" w:rsidR="00010363" w:rsidRPr="001215BC" w:rsidRDefault="00010363" w:rsidP="0007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  <w:r w:rsidRPr="00121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1F89B1AC" w14:textId="77777777" w:rsidR="006678C2" w:rsidRDefault="006678C2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E8393B8" w14:textId="77777777" w:rsidR="006678C2" w:rsidRPr="006678C2" w:rsidRDefault="006678C2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en-US" w:eastAsia="ru-RU"/>
        </w:rPr>
      </w:pPr>
    </w:p>
    <w:p w14:paraId="4572AE58" w14:textId="5F21E353" w:rsidR="00043186" w:rsidRPr="000760A6" w:rsidRDefault="00043186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Якісні показники виконання Програми</w:t>
      </w:r>
    </w:p>
    <w:p w14:paraId="5B9747D3" w14:textId="77777777" w:rsidR="00B3130C" w:rsidRPr="000760A6" w:rsidRDefault="00B3130C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55AB4C08" w14:textId="0AAFAFA3" w:rsidR="00043186" w:rsidRPr="001215BC" w:rsidRDefault="00043186" w:rsidP="00043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Програми дасть змогу забезпечити збільшення чисельності туристів, які подорожують </w:t>
      </w:r>
      <w:r w:rsidR="006678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2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України, створення нових робочих місць, збільшення обсягу наданих туристичних послуг, надходжень до бюджетів </w:t>
      </w:r>
      <w:r w:rsidR="00F0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215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 рівнів.</w:t>
      </w:r>
    </w:p>
    <w:p w14:paraId="2790BBB4" w14:textId="77777777" w:rsidR="00043186" w:rsidRPr="006678C2" w:rsidRDefault="00043186" w:rsidP="000431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6D614" w14:textId="77777777" w:rsidR="006678C2" w:rsidRPr="006678C2" w:rsidRDefault="006678C2" w:rsidP="000431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15B42D" w14:textId="77777777" w:rsidR="000E71F9" w:rsidRPr="001215BC" w:rsidRDefault="000E71F9" w:rsidP="000431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C1EBFE" w14:textId="77777777" w:rsidR="006B262C" w:rsidRPr="006B262C" w:rsidRDefault="006B262C" w:rsidP="006B262C">
      <w:pPr>
        <w:suppressAutoHyphens/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76743124"/>
      <w:bookmarkStart w:id="2" w:name="_Hlk71627007"/>
      <w:r w:rsidRPr="006B262C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14:paraId="0DAD83BB" w14:textId="38B5213C" w:rsidR="0042418E" w:rsidRPr="006678C2" w:rsidRDefault="006B262C" w:rsidP="006678C2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262C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bookmarkEnd w:id="1"/>
      <w:r w:rsidRPr="006B262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B262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B262C">
        <w:rPr>
          <w:rFonts w:ascii="Times New Roman" w:hAnsi="Times New Roman" w:cs="Times New Roman"/>
          <w:b/>
          <w:sz w:val="28"/>
          <w:szCs w:val="28"/>
        </w:rPr>
        <w:t>Г.</w:t>
      </w:r>
      <w:r w:rsidR="006678C2" w:rsidRPr="000103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262C">
        <w:rPr>
          <w:rFonts w:ascii="Times New Roman" w:hAnsi="Times New Roman" w:cs="Times New Roman"/>
          <w:b/>
          <w:sz w:val="28"/>
          <w:szCs w:val="28"/>
        </w:rPr>
        <w:t>ГУФМАН</w:t>
      </w:r>
      <w:bookmarkEnd w:id="2"/>
    </w:p>
    <w:sectPr w:rsidR="0042418E" w:rsidRPr="006678C2" w:rsidSect="00B5659E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0E727" w14:textId="77777777" w:rsidR="00EB1D81" w:rsidRDefault="00EB1D81" w:rsidP="00043186">
      <w:pPr>
        <w:spacing w:after="0" w:line="240" w:lineRule="auto"/>
      </w:pPr>
      <w:r>
        <w:separator/>
      </w:r>
    </w:p>
  </w:endnote>
  <w:endnote w:type="continuationSeparator" w:id="0">
    <w:p w14:paraId="31BD6EE7" w14:textId="77777777" w:rsidR="00EB1D81" w:rsidRDefault="00EB1D81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234D8" w14:textId="77777777" w:rsidR="00EB1D81" w:rsidRDefault="00EB1D81" w:rsidP="00043186">
      <w:pPr>
        <w:spacing w:after="0" w:line="240" w:lineRule="auto"/>
      </w:pPr>
      <w:r>
        <w:separator/>
      </w:r>
    </w:p>
  </w:footnote>
  <w:footnote w:type="continuationSeparator" w:id="0">
    <w:p w14:paraId="0CFEB95D" w14:textId="77777777" w:rsidR="00EB1D81" w:rsidRDefault="00EB1D81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1AEA9" w14:textId="36EE821A" w:rsidR="007E0CE7" w:rsidRPr="00043186" w:rsidRDefault="00D634C5" w:rsidP="00D67CDB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43186">
      <w:rPr>
        <w:rFonts w:ascii="Times New Roman" w:hAnsi="Times New Roman" w:cs="Times New Roman"/>
        <w:sz w:val="28"/>
        <w:szCs w:val="28"/>
      </w:rPr>
      <w:fldChar w:fldCharType="begin"/>
    </w:r>
    <w:r w:rsidRPr="00043186">
      <w:rPr>
        <w:rFonts w:ascii="Times New Roman" w:hAnsi="Times New Roman" w:cs="Times New Roman"/>
        <w:sz w:val="28"/>
        <w:szCs w:val="28"/>
      </w:rPr>
      <w:instrText>PAGE   \* MERGEFORMAT</w:instrText>
    </w:r>
    <w:r w:rsidRPr="00043186">
      <w:rPr>
        <w:rFonts w:ascii="Times New Roman" w:hAnsi="Times New Roman" w:cs="Times New Roman"/>
        <w:sz w:val="28"/>
        <w:szCs w:val="28"/>
      </w:rPr>
      <w:fldChar w:fldCharType="separate"/>
    </w:r>
    <w:r w:rsidR="00010363" w:rsidRPr="00010363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043186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10363"/>
    <w:rsid w:val="00043186"/>
    <w:rsid w:val="00046CC8"/>
    <w:rsid w:val="000760A6"/>
    <w:rsid w:val="00086793"/>
    <w:rsid w:val="000E71F9"/>
    <w:rsid w:val="000E7ECC"/>
    <w:rsid w:val="001215BC"/>
    <w:rsid w:val="001F7BB0"/>
    <w:rsid w:val="00293DAC"/>
    <w:rsid w:val="00296FC0"/>
    <w:rsid w:val="002B3A7D"/>
    <w:rsid w:val="003056ED"/>
    <w:rsid w:val="00394B9B"/>
    <w:rsid w:val="003B40B2"/>
    <w:rsid w:val="004024FE"/>
    <w:rsid w:val="0042418E"/>
    <w:rsid w:val="00454831"/>
    <w:rsid w:val="00477243"/>
    <w:rsid w:val="00481AE1"/>
    <w:rsid w:val="005325A3"/>
    <w:rsid w:val="005B628B"/>
    <w:rsid w:val="005B72C8"/>
    <w:rsid w:val="005F0D10"/>
    <w:rsid w:val="0060170A"/>
    <w:rsid w:val="006678C2"/>
    <w:rsid w:val="006B262C"/>
    <w:rsid w:val="006D5338"/>
    <w:rsid w:val="007200ED"/>
    <w:rsid w:val="00727C61"/>
    <w:rsid w:val="00775991"/>
    <w:rsid w:val="007D1B2D"/>
    <w:rsid w:val="007D72E3"/>
    <w:rsid w:val="007F54CE"/>
    <w:rsid w:val="0082429A"/>
    <w:rsid w:val="00886A14"/>
    <w:rsid w:val="00897F53"/>
    <w:rsid w:val="008A5EF2"/>
    <w:rsid w:val="0090309C"/>
    <w:rsid w:val="00A93ECA"/>
    <w:rsid w:val="00AF629D"/>
    <w:rsid w:val="00B3130C"/>
    <w:rsid w:val="00B5659E"/>
    <w:rsid w:val="00B87F5E"/>
    <w:rsid w:val="00C6239D"/>
    <w:rsid w:val="00D634C5"/>
    <w:rsid w:val="00D67CDB"/>
    <w:rsid w:val="00D74057"/>
    <w:rsid w:val="00DD78CD"/>
    <w:rsid w:val="00EB1D81"/>
    <w:rsid w:val="00ED6A36"/>
    <w:rsid w:val="00EF3490"/>
    <w:rsid w:val="00EF3AD4"/>
    <w:rsid w:val="00F00F5B"/>
    <w:rsid w:val="00F9086D"/>
    <w:rsid w:val="00FA4215"/>
    <w:rsid w:val="00FA698A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BB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186"/>
  </w:style>
  <w:style w:type="paragraph" w:styleId="a5">
    <w:name w:val="footer"/>
    <w:basedOn w:val="a"/>
    <w:link w:val="a6"/>
    <w:unhideWhenUsed/>
    <w:rsid w:val="000431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43186"/>
  </w:style>
  <w:style w:type="paragraph" w:styleId="a7">
    <w:name w:val="Balloon Text"/>
    <w:basedOn w:val="a"/>
    <w:link w:val="a8"/>
    <w:uiPriority w:val="99"/>
    <w:semiHidden/>
    <w:unhideWhenUsed/>
    <w:rsid w:val="00B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186"/>
  </w:style>
  <w:style w:type="paragraph" w:styleId="a5">
    <w:name w:val="footer"/>
    <w:basedOn w:val="a"/>
    <w:link w:val="a6"/>
    <w:unhideWhenUsed/>
    <w:rsid w:val="000431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43186"/>
  </w:style>
  <w:style w:type="paragraph" w:styleId="a7">
    <w:name w:val="Balloon Text"/>
    <w:basedOn w:val="a"/>
    <w:link w:val="a8"/>
    <w:uiPriority w:val="99"/>
    <w:semiHidden/>
    <w:unhideWhenUsed/>
    <w:rsid w:val="00B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2021-07-29T11:53:00Z</cp:lastPrinted>
  <dcterms:created xsi:type="dcterms:W3CDTF">2018-11-12T14:35:00Z</dcterms:created>
  <dcterms:modified xsi:type="dcterms:W3CDTF">2021-07-29T11:54:00Z</dcterms:modified>
</cp:coreProperties>
</file>