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C6" w:rsidRPr="00AF23C6" w:rsidRDefault="00CA48E3" w:rsidP="00AF23C6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23C6" w:rsidRPr="00AF23C6">
        <w:rPr>
          <w:sz w:val="28"/>
          <w:szCs w:val="28"/>
        </w:rPr>
        <w:t>Додаток 1</w:t>
      </w:r>
    </w:p>
    <w:p w:rsidR="00AF23C6" w:rsidRPr="00AF23C6" w:rsidRDefault="00CA48E3" w:rsidP="00AF23C6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23C6" w:rsidRPr="00AF23C6">
        <w:rPr>
          <w:sz w:val="28"/>
          <w:szCs w:val="28"/>
        </w:rPr>
        <w:t>до рішення обласної ради</w:t>
      </w:r>
    </w:p>
    <w:p w:rsidR="00AF23C6" w:rsidRPr="00AF23C6" w:rsidRDefault="00AF23C6" w:rsidP="00AF23C6">
      <w:pPr>
        <w:ind w:left="10206"/>
        <w:rPr>
          <w:sz w:val="28"/>
          <w:szCs w:val="28"/>
        </w:rPr>
      </w:pPr>
    </w:p>
    <w:p w:rsidR="00AF23C6" w:rsidRPr="00AF23C6" w:rsidRDefault="00AF23C6" w:rsidP="00AF23C6">
      <w:pPr>
        <w:spacing w:line="192" w:lineRule="auto"/>
        <w:jc w:val="center"/>
        <w:rPr>
          <w:b/>
          <w:sz w:val="28"/>
          <w:szCs w:val="28"/>
        </w:rPr>
      </w:pPr>
    </w:p>
    <w:p w:rsidR="00AF23C6" w:rsidRPr="00AF23C6" w:rsidRDefault="00AF23C6" w:rsidP="00AF23C6">
      <w:pPr>
        <w:spacing w:line="192" w:lineRule="auto"/>
        <w:jc w:val="center"/>
        <w:rPr>
          <w:b/>
          <w:sz w:val="28"/>
          <w:szCs w:val="28"/>
          <w:lang w:val="ru-RU"/>
        </w:rPr>
      </w:pPr>
      <w:r w:rsidRPr="00AF23C6">
        <w:rPr>
          <w:b/>
          <w:sz w:val="28"/>
          <w:szCs w:val="28"/>
        </w:rPr>
        <w:t>ЗМІНИ</w:t>
      </w:r>
    </w:p>
    <w:p w:rsidR="00AF23C6" w:rsidRPr="00AF23C6" w:rsidRDefault="00AF23C6" w:rsidP="00AF23C6">
      <w:pPr>
        <w:spacing w:line="192" w:lineRule="auto"/>
        <w:jc w:val="center"/>
        <w:rPr>
          <w:b/>
          <w:sz w:val="28"/>
          <w:szCs w:val="28"/>
        </w:rPr>
      </w:pPr>
      <w:r w:rsidRPr="00AF23C6">
        <w:rPr>
          <w:b/>
          <w:sz w:val="28"/>
          <w:szCs w:val="28"/>
          <w:lang w:val="ru-RU"/>
        </w:rPr>
        <w:t>д</w:t>
      </w:r>
      <w:r w:rsidR="00F71908">
        <w:rPr>
          <w:b/>
          <w:sz w:val="28"/>
          <w:szCs w:val="28"/>
        </w:rPr>
        <w:t xml:space="preserve">о </w:t>
      </w:r>
      <w:r w:rsidR="00F71908">
        <w:rPr>
          <w:b/>
          <w:sz w:val="28"/>
          <w:szCs w:val="28"/>
          <w:lang w:val="ru-RU"/>
        </w:rPr>
        <w:t>П</w:t>
      </w:r>
      <w:bookmarkStart w:id="0" w:name="_GoBack"/>
      <w:bookmarkEnd w:id="0"/>
      <w:r w:rsidRPr="00AF23C6">
        <w:rPr>
          <w:b/>
          <w:sz w:val="28"/>
          <w:szCs w:val="28"/>
        </w:rPr>
        <w:t xml:space="preserve">ереліку завдань і заходів Програми розвитку малого та середнього </w:t>
      </w:r>
      <w:proofErr w:type="gramStart"/>
      <w:r w:rsidRPr="00AF23C6">
        <w:rPr>
          <w:b/>
          <w:sz w:val="28"/>
          <w:szCs w:val="28"/>
        </w:rPr>
        <w:t>п</w:t>
      </w:r>
      <w:proofErr w:type="gramEnd"/>
      <w:r w:rsidRPr="00AF23C6">
        <w:rPr>
          <w:b/>
          <w:sz w:val="28"/>
          <w:szCs w:val="28"/>
        </w:rPr>
        <w:t>ідприємництва</w:t>
      </w:r>
    </w:p>
    <w:p w:rsidR="00AF23C6" w:rsidRPr="00AF23C6" w:rsidRDefault="00AF23C6" w:rsidP="00AF23C6">
      <w:pPr>
        <w:spacing w:line="192" w:lineRule="auto"/>
        <w:jc w:val="center"/>
        <w:rPr>
          <w:b/>
          <w:sz w:val="28"/>
          <w:szCs w:val="28"/>
          <w:lang w:val="ru-RU"/>
        </w:rPr>
      </w:pPr>
      <w:r w:rsidRPr="00AF23C6">
        <w:rPr>
          <w:b/>
          <w:sz w:val="28"/>
          <w:szCs w:val="28"/>
        </w:rPr>
        <w:t>в Дніпропетровській області на 2021 – 2022 роки</w:t>
      </w:r>
    </w:p>
    <w:p w:rsidR="00AF23C6" w:rsidRPr="00AF23C6" w:rsidRDefault="00AF23C6" w:rsidP="00AF23C6">
      <w:pPr>
        <w:spacing w:line="192" w:lineRule="auto"/>
        <w:jc w:val="center"/>
        <w:rPr>
          <w:b/>
          <w:sz w:val="28"/>
          <w:szCs w:val="28"/>
          <w:lang w:val="ru-RU"/>
        </w:rPr>
      </w:pPr>
    </w:p>
    <w:p w:rsidR="00AF23C6" w:rsidRPr="00AF23C6" w:rsidRDefault="00AF23C6" w:rsidP="00AF23C6">
      <w:pPr>
        <w:tabs>
          <w:tab w:val="left" w:pos="2565"/>
        </w:tabs>
        <w:jc w:val="both"/>
        <w:rPr>
          <w:bCs/>
          <w:sz w:val="10"/>
          <w:szCs w:val="10"/>
        </w:rPr>
      </w:pPr>
    </w:p>
    <w:tbl>
      <w:tblPr>
        <w:tblW w:w="146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119"/>
        <w:gridCol w:w="2693"/>
        <w:gridCol w:w="1276"/>
        <w:gridCol w:w="1255"/>
        <w:gridCol w:w="903"/>
        <w:gridCol w:w="12"/>
        <w:gridCol w:w="891"/>
        <w:gridCol w:w="1041"/>
        <w:gridCol w:w="6"/>
        <w:gridCol w:w="1704"/>
      </w:tblGrid>
      <w:tr w:rsidR="00AF23C6" w:rsidRPr="00AF23C6" w:rsidTr="00B956B4">
        <w:tc>
          <w:tcPr>
            <w:tcW w:w="1728" w:type="dxa"/>
            <w:vMerge w:val="restart"/>
            <w:shd w:val="clear" w:color="auto" w:fill="auto"/>
          </w:tcPr>
          <w:p w:rsidR="00AF23C6" w:rsidRPr="00AF23C6" w:rsidRDefault="00AF23C6" w:rsidP="00AF23C6">
            <w:pPr>
              <w:tabs>
                <w:tab w:val="left" w:pos="2565"/>
              </w:tabs>
              <w:jc w:val="center"/>
              <w:rPr>
                <w:bCs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F23C6" w:rsidRPr="00AF23C6" w:rsidRDefault="00AF23C6" w:rsidP="00AF23C6">
            <w:pPr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Зміст заходів Програми з виконання</w:t>
            </w:r>
          </w:p>
          <w:p w:rsidR="00AF23C6" w:rsidRPr="00AF23C6" w:rsidRDefault="00AF23C6" w:rsidP="00AF23C6">
            <w:pPr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завдання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F23C6" w:rsidRPr="00AF23C6" w:rsidRDefault="00AF23C6" w:rsidP="00AF23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Відповідальні за</w:t>
            </w:r>
          </w:p>
          <w:p w:rsidR="00AF23C6" w:rsidRPr="00AF23C6" w:rsidRDefault="00AF23C6" w:rsidP="00AF23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виконання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23C6" w:rsidRPr="00AF23C6" w:rsidRDefault="00AF23C6" w:rsidP="00AF23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Строки</w:t>
            </w:r>
          </w:p>
          <w:p w:rsidR="00AF23C6" w:rsidRPr="00AF23C6" w:rsidRDefault="00AF23C6" w:rsidP="00AF23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виконання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AF23C6" w:rsidRPr="00AF23C6" w:rsidRDefault="00AF23C6" w:rsidP="00AF23C6">
            <w:pPr>
              <w:ind w:left="-153" w:right="-108"/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Джерела фінансування</w:t>
            </w:r>
          </w:p>
          <w:p w:rsidR="00AF23C6" w:rsidRPr="00AF23C6" w:rsidRDefault="00AF23C6" w:rsidP="00AF23C6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5"/>
            <w:shd w:val="clear" w:color="auto" w:fill="auto"/>
          </w:tcPr>
          <w:p w:rsidR="00AF23C6" w:rsidRPr="00AF23C6" w:rsidRDefault="00AF23C6" w:rsidP="00AF23C6">
            <w:pPr>
              <w:tabs>
                <w:tab w:val="left" w:pos="2565"/>
                <w:tab w:val="left" w:pos="5016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AF23C6">
              <w:rPr>
                <w:b/>
                <w:sz w:val="18"/>
                <w:szCs w:val="18"/>
                <w:lang w:eastAsia="en-US"/>
              </w:rPr>
              <w:t>Орієнтовні обсяги фінансування за роками виконання, тис. грн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23C6" w:rsidRPr="00AF23C6" w:rsidRDefault="00AF23C6" w:rsidP="00AF23C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 xml:space="preserve">Очікуваний результат </w:t>
            </w:r>
          </w:p>
          <w:p w:rsidR="00AF23C6" w:rsidRPr="00AF23C6" w:rsidRDefault="00AF23C6" w:rsidP="00AF23C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від виконання заходу</w:t>
            </w:r>
          </w:p>
        </w:tc>
      </w:tr>
      <w:tr w:rsidR="00AF23C6" w:rsidRPr="00AF23C6" w:rsidTr="00B956B4">
        <w:tc>
          <w:tcPr>
            <w:tcW w:w="1728" w:type="dxa"/>
            <w:vMerge/>
            <w:shd w:val="clear" w:color="auto" w:fill="auto"/>
            <w:vAlign w:val="center"/>
          </w:tcPr>
          <w:p w:rsidR="00AF23C6" w:rsidRPr="00AF23C6" w:rsidRDefault="00AF23C6" w:rsidP="00AF2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F23C6" w:rsidRPr="00AF23C6" w:rsidRDefault="00AF23C6" w:rsidP="00AF23C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F23C6" w:rsidRPr="00AF23C6" w:rsidRDefault="00AF23C6" w:rsidP="00AF23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23C6" w:rsidRPr="00AF23C6" w:rsidRDefault="00AF23C6" w:rsidP="00AF23C6">
            <w:pPr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AF23C6" w:rsidRPr="00AF23C6" w:rsidRDefault="00AF23C6" w:rsidP="00AF23C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F23C6" w:rsidRPr="00AF23C6" w:rsidRDefault="00AF23C6" w:rsidP="00AF23C6">
            <w:pPr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AF23C6" w:rsidRPr="00BD4752" w:rsidRDefault="00BD4752" w:rsidP="00AF23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2021 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F23C6" w:rsidRPr="00BD4752" w:rsidRDefault="00BD4752" w:rsidP="00AF23C6">
            <w:pPr>
              <w:ind w:left="-133" w:right="-10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2022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23C6" w:rsidRPr="00AF23C6" w:rsidRDefault="00AF23C6" w:rsidP="00AF23C6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B3550F" w:rsidRPr="00AF23C6" w:rsidTr="00913390">
        <w:trPr>
          <w:trHeight w:val="527"/>
        </w:trPr>
        <w:tc>
          <w:tcPr>
            <w:tcW w:w="1728" w:type="dxa"/>
            <w:vMerge w:val="restart"/>
            <w:shd w:val="clear" w:color="auto" w:fill="auto"/>
          </w:tcPr>
          <w:p w:rsidR="00B3550F" w:rsidRPr="00AF23C6" w:rsidRDefault="00B3550F" w:rsidP="00AF23C6">
            <w:pPr>
              <w:rPr>
                <w:b/>
                <w:bCs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3. Популяризація підприємницької культури та розвиток підприємницьких навичок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3550F" w:rsidRPr="00AF23C6" w:rsidRDefault="00B3550F" w:rsidP="00AF23C6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AF23C6">
              <w:rPr>
                <w:sz w:val="18"/>
                <w:szCs w:val="18"/>
              </w:rPr>
              <w:t>3.1. Проведення форумів, фестивалів, ярмарків, круглих столів, семінарів, тренінгів, майстер-класів, конкурсів, конференцій, у тому числі для безробітних, внутрішньо переміщених осіб та підприємців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3550F" w:rsidRPr="00AF23C6" w:rsidRDefault="00B3550F" w:rsidP="00AF23C6">
            <w:pPr>
              <w:spacing w:line="206" w:lineRule="auto"/>
              <w:ind w:left="-27" w:right="-86"/>
              <w:rPr>
                <w:sz w:val="18"/>
                <w:szCs w:val="18"/>
              </w:rPr>
            </w:pPr>
            <w:r w:rsidRPr="00AF23C6">
              <w:rPr>
                <w:sz w:val="18"/>
                <w:szCs w:val="18"/>
              </w:rPr>
              <w:t xml:space="preserve">Департамент економічного розвитку облдержадміністрації, структурні підрозділи облдержадміністрації, райдержадміністрації, виконавчі органи міських рад (за згодою), Регіональна рада підприємців у Дніпропетровській області (за згодою), вищі навчальні заклади області (за </w:t>
            </w:r>
            <w:r w:rsidR="00097EE8">
              <w:rPr>
                <w:sz w:val="18"/>
                <w:szCs w:val="18"/>
              </w:rPr>
              <w:t xml:space="preserve">згодою), громадські об’єднання </w:t>
            </w:r>
            <w:r w:rsidRPr="00AF23C6">
              <w:rPr>
                <w:sz w:val="18"/>
                <w:szCs w:val="18"/>
              </w:rPr>
              <w:t>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550F" w:rsidRPr="00AF23C6" w:rsidRDefault="00B3550F" w:rsidP="00AF23C6">
            <w:pPr>
              <w:jc w:val="center"/>
              <w:rPr>
                <w:sz w:val="18"/>
                <w:szCs w:val="18"/>
              </w:rPr>
            </w:pPr>
            <w:r w:rsidRPr="00AF23C6">
              <w:rPr>
                <w:sz w:val="18"/>
                <w:szCs w:val="18"/>
              </w:rPr>
              <w:t>Протягом</w:t>
            </w:r>
          </w:p>
          <w:p w:rsidR="00B3550F" w:rsidRPr="00AF23C6" w:rsidRDefault="00B3550F" w:rsidP="00AF23C6">
            <w:pPr>
              <w:jc w:val="center"/>
              <w:rPr>
                <w:sz w:val="18"/>
                <w:szCs w:val="18"/>
              </w:rPr>
            </w:pPr>
            <w:r w:rsidRPr="00AF23C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D4752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F23C6">
              <w:rPr>
                <w:sz w:val="18"/>
                <w:szCs w:val="18"/>
              </w:rPr>
              <w:t>2022 років</w:t>
            </w:r>
          </w:p>
          <w:p w:rsidR="00B3550F" w:rsidRPr="00AF23C6" w:rsidRDefault="00B3550F" w:rsidP="00AF23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3550F" w:rsidRPr="00AF23C6" w:rsidRDefault="00B3550F" w:rsidP="00AF23C6">
            <w:pPr>
              <w:rPr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A48E3" w:rsidRDefault="00CA48E3" w:rsidP="00B3550F">
            <w:pPr>
              <w:jc w:val="center"/>
              <w:rPr>
                <w:b/>
                <w:sz w:val="18"/>
                <w:szCs w:val="18"/>
              </w:rPr>
            </w:pPr>
          </w:p>
          <w:p w:rsidR="00B3550F" w:rsidRDefault="00B3550F" w:rsidP="00B3550F">
            <w:pPr>
              <w:jc w:val="center"/>
            </w:pPr>
            <w:r w:rsidRPr="00730AD8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CA48E3" w:rsidRDefault="00CA48E3" w:rsidP="00B3550F">
            <w:pPr>
              <w:jc w:val="center"/>
              <w:rPr>
                <w:b/>
                <w:sz w:val="18"/>
                <w:szCs w:val="18"/>
              </w:rPr>
            </w:pPr>
          </w:p>
          <w:p w:rsidR="00B3550F" w:rsidRDefault="00B3550F" w:rsidP="00B3550F">
            <w:pPr>
              <w:jc w:val="center"/>
            </w:pPr>
            <w:r w:rsidRPr="00730AD8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3550F" w:rsidRPr="00AF23C6" w:rsidRDefault="00AD2348" w:rsidP="00CA48E3">
            <w:pPr>
              <w:tabs>
                <w:tab w:val="left" w:pos="2565"/>
              </w:tabs>
              <w:jc w:val="center"/>
              <w:rPr>
                <w:bCs/>
                <w:sz w:val="18"/>
                <w:szCs w:val="18"/>
              </w:rPr>
            </w:pPr>
            <w:r w:rsidRPr="00BD4752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AC76AA" w:rsidRPr="00AC76AA" w:rsidRDefault="00AC76AA" w:rsidP="00AC76AA">
            <w:pPr>
              <w:tabs>
                <w:tab w:val="left" w:pos="1627"/>
              </w:tabs>
              <w:rPr>
                <w:sz w:val="18"/>
                <w:szCs w:val="18"/>
              </w:rPr>
            </w:pPr>
            <w:r w:rsidRPr="00AC76AA">
              <w:rPr>
                <w:sz w:val="18"/>
                <w:szCs w:val="18"/>
              </w:rPr>
              <w:t>Підвищення кваліфікаційного рівня суб’єктів господарювання у сфері управління, маркетингу, права, оподаткування.</w:t>
            </w:r>
          </w:p>
          <w:p w:rsidR="00B3550F" w:rsidRPr="00AF23C6" w:rsidRDefault="00AC76AA" w:rsidP="00AC76AA">
            <w:pPr>
              <w:tabs>
                <w:tab w:val="left" w:pos="1627"/>
              </w:tabs>
              <w:rPr>
                <w:sz w:val="18"/>
                <w:szCs w:val="18"/>
              </w:rPr>
            </w:pPr>
            <w:r w:rsidRPr="00AC76AA">
              <w:rPr>
                <w:sz w:val="18"/>
                <w:szCs w:val="18"/>
              </w:rPr>
              <w:t>Сприяння у працевлаштуванні вразливого населення, розвиток мікробізнесу, подолання кризових явищ та підвищення економічного потенціалу регіону в цілому</w:t>
            </w:r>
          </w:p>
        </w:tc>
      </w:tr>
      <w:tr w:rsidR="00AF23C6" w:rsidRPr="00AF23C6" w:rsidTr="00B956B4">
        <w:trPr>
          <w:trHeight w:val="562"/>
        </w:trPr>
        <w:tc>
          <w:tcPr>
            <w:tcW w:w="1728" w:type="dxa"/>
            <w:vMerge/>
            <w:shd w:val="clear" w:color="auto" w:fill="auto"/>
          </w:tcPr>
          <w:p w:rsidR="00AF23C6" w:rsidRPr="00AF23C6" w:rsidRDefault="00AF23C6" w:rsidP="00AF23C6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F23C6" w:rsidRPr="00AF23C6" w:rsidRDefault="00AF23C6" w:rsidP="00AF23C6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F23C6" w:rsidRPr="00AF23C6" w:rsidRDefault="00AF23C6" w:rsidP="00AF23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23C6" w:rsidRPr="00AF23C6" w:rsidRDefault="00AF23C6" w:rsidP="00AF23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AF23C6" w:rsidRPr="00AF23C6" w:rsidRDefault="00AF23C6" w:rsidP="00AF23C6">
            <w:pPr>
              <w:ind w:left="29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F23C6" w:rsidRPr="00AF23C6" w:rsidRDefault="00AF23C6" w:rsidP="00AF23C6">
            <w:pPr>
              <w:jc w:val="center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F23C6" w:rsidRPr="00AF23C6" w:rsidRDefault="00AF23C6" w:rsidP="00AF23C6">
            <w:pPr>
              <w:tabs>
                <w:tab w:val="left" w:pos="2565"/>
              </w:tabs>
              <w:jc w:val="center"/>
              <w:rPr>
                <w:bCs/>
                <w:sz w:val="18"/>
                <w:szCs w:val="18"/>
              </w:rPr>
            </w:pPr>
            <w:r w:rsidRPr="00AF23C6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23C6" w:rsidRPr="00AF23C6" w:rsidRDefault="00AF23C6" w:rsidP="00AF23C6">
            <w:pPr>
              <w:tabs>
                <w:tab w:val="left" w:pos="2565"/>
              </w:tabs>
              <w:jc w:val="center"/>
              <w:rPr>
                <w:bCs/>
                <w:sz w:val="18"/>
                <w:szCs w:val="18"/>
              </w:rPr>
            </w:pPr>
            <w:r w:rsidRPr="00AF23C6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AF23C6" w:rsidRPr="00AF23C6" w:rsidRDefault="00AF23C6" w:rsidP="00AF23C6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</w:tc>
      </w:tr>
      <w:tr w:rsidR="00AD2348" w:rsidRPr="00AF23C6" w:rsidTr="00E90659">
        <w:trPr>
          <w:trHeight w:val="543"/>
        </w:trPr>
        <w:tc>
          <w:tcPr>
            <w:tcW w:w="1728" w:type="dxa"/>
            <w:vMerge/>
            <w:shd w:val="clear" w:color="auto" w:fill="auto"/>
          </w:tcPr>
          <w:p w:rsidR="00AD2348" w:rsidRPr="00AF23C6" w:rsidRDefault="00AD2348" w:rsidP="00AF23C6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D2348" w:rsidRPr="00AF23C6" w:rsidRDefault="00AD2348" w:rsidP="00AF23C6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2348" w:rsidRPr="00AF23C6" w:rsidRDefault="00AD2348" w:rsidP="00AF23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2348" w:rsidRPr="00AF23C6" w:rsidRDefault="00AD2348" w:rsidP="00AF23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AD2348" w:rsidRPr="00AF23C6" w:rsidRDefault="00AD2348" w:rsidP="00AF23C6">
            <w:pPr>
              <w:ind w:left="29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AD2348" w:rsidRDefault="00AD2348" w:rsidP="00B3550F">
            <w:pPr>
              <w:jc w:val="center"/>
            </w:pPr>
            <w:r w:rsidRPr="00067921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AD2348" w:rsidRDefault="00AD2348" w:rsidP="00B3550F">
            <w:pPr>
              <w:jc w:val="center"/>
            </w:pPr>
            <w:r w:rsidRPr="00067921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041" w:type="dxa"/>
            <w:shd w:val="clear" w:color="auto" w:fill="auto"/>
          </w:tcPr>
          <w:p w:rsidR="00AD2348" w:rsidRDefault="00AD2348" w:rsidP="00AD2348">
            <w:pPr>
              <w:jc w:val="center"/>
            </w:pPr>
            <w:r w:rsidRPr="005966C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AD2348" w:rsidRPr="00AF23C6" w:rsidRDefault="00AD2348" w:rsidP="00AF23C6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</w:tc>
      </w:tr>
      <w:tr w:rsidR="00AD2348" w:rsidRPr="00AF23C6" w:rsidTr="00E90659">
        <w:trPr>
          <w:trHeight w:val="567"/>
        </w:trPr>
        <w:tc>
          <w:tcPr>
            <w:tcW w:w="1728" w:type="dxa"/>
            <w:vMerge/>
            <w:shd w:val="clear" w:color="auto" w:fill="auto"/>
          </w:tcPr>
          <w:p w:rsidR="00AD2348" w:rsidRPr="00AF23C6" w:rsidRDefault="00AD2348" w:rsidP="00AF23C6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D2348" w:rsidRPr="00AF23C6" w:rsidRDefault="00AD2348" w:rsidP="00AF23C6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2348" w:rsidRPr="00AF23C6" w:rsidRDefault="00AD2348" w:rsidP="00AF23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2348" w:rsidRPr="00AF23C6" w:rsidRDefault="00AD2348" w:rsidP="00AF23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AD2348" w:rsidRPr="00AF23C6" w:rsidRDefault="00AD2348" w:rsidP="00AF23C6">
            <w:pPr>
              <w:ind w:left="29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D2348" w:rsidRPr="00AF23C6" w:rsidRDefault="00AD2348" w:rsidP="00AD23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D4752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D2348" w:rsidRPr="00AF23C6" w:rsidRDefault="00AD2348" w:rsidP="00AF23C6">
            <w:pPr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BD4752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CA48E3" w:rsidRDefault="00CA48E3" w:rsidP="00CA48E3">
            <w:pPr>
              <w:jc w:val="center"/>
              <w:rPr>
                <w:b/>
                <w:sz w:val="18"/>
                <w:szCs w:val="18"/>
              </w:rPr>
            </w:pPr>
          </w:p>
          <w:p w:rsidR="00CA48E3" w:rsidRDefault="00CA48E3" w:rsidP="00CA48E3">
            <w:pPr>
              <w:jc w:val="center"/>
              <w:rPr>
                <w:b/>
                <w:sz w:val="18"/>
                <w:szCs w:val="18"/>
              </w:rPr>
            </w:pPr>
          </w:p>
          <w:p w:rsidR="00CA48E3" w:rsidRDefault="00CA48E3" w:rsidP="00CA48E3">
            <w:pPr>
              <w:jc w:val="center"/>
              <w:rPr>
                <w:b/>
                <w:sz w:val="18"/>
                <w:szCs w:val="18"/>
              </w:rPr>
            </w:pPr>
          </w:p>
          <w:p w:rsidR="00CA48E3" w:rsidRDefault="00CA48E3" w:rsidP="00CA48E3">
            <w:pPr>
              <w:jc w:val="center"/>
              <w:rPr>
                <w:b/>
                <w:sz w:val="18"/>
                <w:szCs w:val="18"/>
              </w:rPr>
            </w:pPr>
          </w:p>
          <w:p w:rsidR="00CA48E3" w:rsidRDefault="00CA48E3" w:rsidP="00CA48E3">
            <w:pPr>
              <w:jc w:val="center"/>
              <w:rPr>
                <w:b/>
                <w:sz w:val="18"/>
                <w:szCs w:val="18"/>
              </w:rPr>
            </w:pPr>
          </w:p>
          <w:p w:rsidR="00AD2348" w:rsidRDefault="00AD2348" w:rsidP="00CA48E3">
            <w:pPr>
              <w:jc w:val="center"/>
            </w:pPr>
            <w:r w:rsidRPr="005966C5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AD2348" w:rsidRPr="00AF23C6" w:rsidRDefault="00AD2348" w:rsidP="00AF23C6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</w:tc>
      </w:tr>
      <w:tr w:rsidR="00B3550F" w:rsidRPr="00AF23C6" w:rsidTr="00300B39">
        <w:tc>
          <w:tcPr>
            <w:tcW w:w="8816" w:type="dxa"/>
            <w:gridSpan w:val="4"/>
            <w:vMerge w:val="restart"/>
          </w:tcPr>
          <w:p w:rsidR="00B3550F" w:rsidRPr="00AF23C6" w:rsidRDefault="00B3550F" w:rsidP="00AF23C6">
            <w:pPr>
              <w:ind w:right="-138"/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Усього за Програмою:</w:t>
            </w:r>
          </w:p>
        </w:tc>
        <w:tc>
          <w:tcPr>
            <w:tcW w:w="1255" w:type="dxa"/>
          </w:tcPr>
          <w:p w:rsidR="00B3550F" w:rsidRPr="00AF23C6" w:rsidRDefault="00B3550F" w:rsidP="00AF23C6">
            <w:pPr>
              <w:rPr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03" w:type="dxa"/>
          </w:tcPr>
          <w:p w:rsidR="00B3550F" w:rsidRDefault="00B3550F" w:rsidP="00B3550F">
            <w:pPr>
              <w:jc w:val="center"/>
            </w:pPr>
            <w:r w:rsidRPr="00094FA8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03" w:type="dxa"/>
            <w:gridSpan w:val="2"/>
          </w:tcPr>
          <w:p w:rsidR="00B3550F" w:rsidRDefault="00B3550F" w:rsidP="00B3550F">
            <w:pPr>
              <w:jc w:val="center"/>
            </w:pPr>
            <w:r w:rsidRPr="00094FA8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041" w:type="dxa"/>
          </w:tcPr>
          <w:p w:rsidR="00B3550F" w:rsidRDefault="00B3550F" w:rsidP="00B3550F">
            <w:pPr>
              <w:jc w:val="center"/>
            </w:pPr>
            <w:r w:rsidRPr="00094FA8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710" w:type="dxa"/>
            <w:gridSpan w:val="2"/>
            <w:vMerge w:val="restart"/>
          </w:tcPr>
          <w:p w:rsidR="00B3550F" w:rsidRPr="00AF23C6" w:rsidRDefault="00B3550F" w:rsidP="00AF23C6">
            <w:pPr>
              <w:tabs>
                <w:tab w:val="left" w:pos="2565"/>
              </w:tabs>
              <w:rPr>
                <w:bCs/>
                <w:sz w:val="18"/>
                <w:szCs w:val="18"/>
              </w:rPr>
            </w:pPr>
          </w:p>
        </w:tc>
      </w:tr>
      <w:tr w:rsidR="00AF23C6" w:rsidRPr="00AF23C6" w:rsidTr="00B956B4">
        <w:tc>
          <w:tcPr>
            <w:tcW w:w="8816" w:type="dxa"/>
            <w:gridSpan w:val="4"/>
            <w:vMerge/>
          </w:tcPr>
          <w:p w:rsidR="00AF23C6" w:rsidRPr="00AF23C6" w:rsidRDefault="00AF23C6" w:rsidP="00AF23C6">
            <w:pPr>
              <w:ind w:right="-138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AF23C6" w:rsidRPr="00AF23C6" w:rsidRDefault="00AF23C6" w:rsidP="00AF23C6">
            <w:pPr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03" w:type="dxa"/>
            <w:vAlign w:val="center"/>
          </w:tcPr>
          <w:p w:rsidR="00AF23C6" w:rsidRPr="00AF23C6" w:rsidRDefault="00AF23C6" w:rsidP="00AF23C6">
            <w:pPr>
              <w:tabs>
                <w:tab w:val="left" w:pos="2565"/>
              </w:tabs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F23C6">
              <w:rPr>
                <w:b/>
                <w:bCs/>
                <w:sz w:val="18"/>
                <w:szCs w:val="18"/>
              </w:rPr>
              <w:t>4700,0</w:t>
            </w:r>
          </w:p>
        </w:tc>
        <w:tc>
          <w:tcPr>
            <w:tcW w:w="903" w:type="dxa"/>
            <w:gridSpan w:val="2"/>
            <w:vAlign w:val="center"/>
          </w:tcPr>
          <w:p w:rsidR="00AF23C6" w:rsidRPr="00AF23C6" w:rsidRDefault="00AF23C6" w:rsidP="00AF23C6">
            <w:pPr>
              <w:tabs>
                <w:tab w:val="left" w:pos="2565"/>
              </w:tabs>
              <w:spacing w:before="100" w:beforeAutospacing="1" w:after="100" w:afterAutospacing="1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F23C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41" w:type="dxa"/>
            <w:vAlign w:val="center"/>
          </w:tcPr>
          <w:p w:rsidR="00AF23C6" w:rsidRPr="00AF23C6" w:rsidRDefault="00AF23C6" w:rsidP="00AF23C6">
            <w:pPr>
              <w:tabs>
                <w:tab w:val="left" w:pos="2565"/>
              </w:tabs>
              <w:spacing w:before="100" w:beforeAutospacing="1" w:after="100" w:afterAutospacing="1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F23C6">
              <w:rPr>
                <w:b/>
                <w:bCs/>
                <w:sz w:val="18"/>
                <w:szCs w:val="18"/>
              </w:rPr>
              <w:t>2800,0</w:t>
            </w:r>
          </w:p>
        </w:tc>
        <w:tc>
          <w:tcPr>
            <w:tcW w:w="1710" w:type="dxa"/>
            <w:gridSpan w:val="2"/>
            <w:vMerge/>
          </w:tcPr>
          <w:p w:rsidR="00AF23C6" w:rsidRPr="00AF23C6" w:rsidRDefault="00AF23C6" w:rsidP="00AF23C6">
            <w:pPr>
              <w:tabs>
                <w:tab w:val="left" w:pos="2565"/>
              </w:tabs>
              <w:rPr>
                <w:bCs/>
                <w:sz w:val="18"/>
                <w:szCs w:val="18"/>
              </w:rPr>
            </w:pPr>
          </w:p>
        </w:tc>
      </w:tr>
      <w:tr w:rsidR="00B3550F" w:rsidRPr="00AF23C6" w:rsidTr="00137B3A">
        <w:tc>
          <w:tcPr>
            <w:tcW w:w="8816" w:type="dxa"/>
            <w:gridSpan w:val="4"/>
            <w:vMerge/>
          </w:tcPr>
          <w:p w:rsidR="00B3550F" w:rsidRPr="00AF23C6" w:rsidRDefault="00B3550F" w:rsidP="00AF23C6">
            <w:pPr>
              <w:ind w:right="-138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B3550F" w:rsidRPr="00AF23C6" w:rsidRDefault="00B3550F" w:rsidP="00AF23C6">
            <w:pPr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03" w:type="dxa"/>
          </w:tcPr>
          <w:p w:rsidR="00B3550F" w:rsidRDefault="00B3550F" w:rsidP="00B3550F">
            <w:pPr>
              <w:jc w:val="center"/>
            </w:pPr>
            <w:r w:rsidRPr="00756D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03" w:type="dxa"/>
            <w:gridSpan w:val="2"/>
          </w:tcPr>
          <w:p w:rsidR="00B3550F" w:rsidRDefault="00B3550F" w:rsidP="00B3550F">
            <w:pPr>
              <w:jc w:val="center"/>
            </w:pPr>
            <w:r w:rsidRPr="00756D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041" w:type="dxa"/>
          </w:tcPr>
          <w:p w:rsidR="00B3550F" w:rsidRDefault="00B3550F" w:rsidP="00B3550F">
            <w:pPr>
              <w:jc w:val="center"/>
            </w:pPr>
            <w:r w:rsidRPr="00756D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710" w:type="dxa"/>
            <w:gridSpan w:val="2"/>
            <w:vMerge/>
          </w:tcPr>
          <w:p w:rsidR="00B3550F" w:rsidRPr="00AF23C6" w:rsidRDefault="00B3550F" w:rsidP="00AF23C6">
            <w:pPr>
              <w:tabs>
                <w:tab w:val="left" w:pos="2565"/>
              </w:tabs>
              <w:rPr>
                <w:bCs/>
                <w:sz w:val="18"/>
                <w:szCs w:val="18"/>
              </w:rPr>
            </w:pPr>
          </w:p>
        </w:tc>
      </w:tr>
      <w:tr w:rsidR="00B3550F" w:rsidRPr="00AF23C6" w:rsidTr="00137B3A">
        <w:trPr>
          <w:trHeight w:val="345"/>
        </w:trPr>
        <w:tc>
          <w:tcPr>
            <w:tcW w:w="8816" w:type="dxa"/>
            <w:gridSpan w:val="4"/>
            <w:vMerge/>
          </w:tcPr>
          <w:p w:rsidR="00B3550F" w:rsidRPr="00AF23C6" w:rsidRDefault="00B3550F" w:rsidP="00AF23C6">
            <w:pPr>
              <w:ind w:right="-138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B3550F" w:rsidRPr="00AF23C6" w:rsidRDefault="00B3550F" w:rsidP="00AF23C6">
            <w:pPr>
              <w:rPr>
                <w:b/>
                <w:sz w:val="18"/>
                <w:szCs w:val="18"/>
              </w:rPr>
            </w:pPr>
            <w:r w:rsidRPr="00AF23C6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03" w:type="dxa"/>
          </w:tcPr>
          <w:p w:rsidR="00B3550F" w:rsidRDefault="00B3550F" w:rsidP="00B3550F">
            <w:pPr>
              <w:jc w:val="center"/>
            </w:pPr>
            <w:r w:rsidRPr="00756D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903" w:type="dxa"/>
            <w:gridSpan w:val="2"/>
          </w:tcPr>
          <w:p w:rsidR="00B3550F" w:rsidRDefault="00B3550F" w:rsidP="00B3550F">
            <w:pPr>
              <w:jc w:val="center"/>
            </w:pPr>
            <w:r w:rsidRPr="00756D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041" w:type="dxa"/>
          </w:tcPr>
          <w:p w:rsidR="00B3550F" w:rsidRDefault="00B3550F" w:rsidP="00B3550F">
            <w:pPr>
              <w:jc w:val="center"/>
            </w:pPr>
            <w:r w:rsidRPr="00756D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710" w:type="dxa"/>
            <w:gridSpan w:val="2"/>
            <w:vMerge/>
          </w:tcPr>
          <w:p w:rsidR="00B3550F" w:rsidRPr="00AF23C6" w:rsidRDefault="00B3550F" w:rsidP="00AF23C6">
            <w:pPr>
              <w:tabs>
                <w:tab w:val="left" w:pos="2565"/>
              </w:tabs>
              <w:rPr>
                <w:bCs/>
                <w:sz w:val="18"/>
                <w:szCs w:val="18"/>
              </w:rPr>
            </w:pPr>
          </w:p>
        </w:tc>
      </w:tr>
    </w:tbl>
    <w:p w:rsidR="00AF23C6" w:rsidRPr="00AF23C6" w:rsidRDefault="00AF23C6" w:rsidP="00AF23C6">
      <w:pPr>
        <w:rPr>
          <w:sz w:val="28"/>
          <w:szCs w:val="28"/>
        </w:rPr>
      </w:pPr>
    </w:p>
    <w:p w:rsidR="00AF23C6" w:rsidRPr="00AF23C6" w:rsidRDefault="00AD2348" w:rsidP="00AF23C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</w:t>
      </w:r>
      <w:r w:rsidR="00AF23C6" w:rsidRPr="00AF23C6">
        <w:rPr>
          <w:b/>
          <w:sz w:val="28"/>
          <w:szCs w:val="28"/>
        </w:rPr>
        <w:t>Перший заступник</w:t>
      </w:r>
    </w:p>
    <w:p w:rsidR="000D766F" w:rsidRPr="00CC0A21" w:rsidRDefault="00AD2348" w:rsidP="00CC0A21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071137">
        <w:rPr>
          <w:b/>
          <w:sz w:val="28"/>
          <w:szCs w:val="28"/>
        </w:rPr>
        <w:t xml:space="preserve">голови обласної </w:t>
      </w:r>
      <w:r w:rsidR="00AF23C6" w:rsidRPr="00AF23C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AF23C6" w:rsidRPr="00AF23C6">
        <w:rPr>
          <w:b/>
          <w:sz w:val="28"/>
          <w:szCs w:val="28"/>
        </w:rPr>
        <w:t xml:space="preserve">  Г. ГУФМАН</w:t>
      </w:r>
    </w:p>
    <w:sectPr w:rsidR="000D766F" w:rsidRPr="00CC0A21" w:rsidSect="00CA48E3">
      <w:headerReference w:type="default" r:id="rId7"/>
      <w:pgSz w:w="16838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19" w:rsidRDefault="00F15919" w:rsidP="000D766F">
      <w:r>
        <w:separator/>
      </w:r>
    </w:p>
  </w:endnote>
  <w:endnote w:type="continuationSeparator" w:id="0">
    <w:p w:rsidR="00F15919" w:rsidRDefault="00F15919" w:rsidP="000D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19" w:rsidRDefault="00F15919" w:rsidP="000D766F">
      <w:r>
        <w:separator/>
      </w:r>
    </w:p>
  </w:footnote>
  <w:footnote w:type="continuationSeparator" w:id="0">
    <w:p w:rsidR="00F15919" w:rsidRDefault="00F15919" w:rsidP="000D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07588"/>
      <w:docPartObj>
        <w:docPartGallery w:val="Page Numbers (Top of Page)"/>
        <w:docPartUnique/>
      </w:docPartObj>
    </w:sdtPr>
    <w:sdtEndPr/>
    <w:sdtContent>
      <w:p w:rsidR="00D15416" w:rsidRDefault="00D154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AA" w:rsidRPr="00AC76AA">
          <w:rPr>
            <w:noProof/>
            <w:lang w:val="ru-RU"/>
          </w:rPr>
          <w:t>2</w:t>
        </w:r>
        <w:r>
          <w:fldChar w:fldCharType="end"/>
        </w:r>
      </w:p>
    </w:sdtContent>
  </w:sdt>
  <w:p w:rsidR="00D15416" w:rsidRDefault="00D154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F"/>
    <w:rsid w:val="00071137"/>
    <w:rsid w:val="00097EE8"/>
    <w:rsid w:val="000D766F"/>
    <w:rsid w:val="000E46B7"/>
    <w:rsid w:val="00123DF3"/>
    <w:rsid w:val="001302FD"/>
    <w:rsid w:val="002A54BE"/>
    <w:rsid w:val="002C26B1"/>
    <w:rsid w:val="002D12D4"/>
    <w:rsid w:val="00345C9B"/>
    <w:rsid w:val="00364AB3"/>
    <w:rsid w:val="003A59F8"/>
    <w:rsid w:val="00495AC1"/>
    <w:rsid w:val="004C3072"/>
    <w:rsid w:val="004F1C4C"/>
    <w:rsid w:val="004F33C4"/>
    <w:rsid w:val="00520053"/>
    <w:rsid w:val="0053501B"/>
    <w:rsid w:val="005C5217"/>
    <w:rsid w:val="005C5C5A"/>
    <w:rsid w:val="00611D2B"/>
    <w:rsid w:val="00635DDC"/>
    <w:rsid w:val="006E15C9"/>
    <w:rsid w:val="00707867"/>
    <w:rsid w:val="0071189E"/>
    <w:rsid w:val="007F4385"/>
    <w:rsid w:val="00817D34"/>
    <w:rsid w:val="00832BC7"/>
    <w:rsid w:val="0085280F"/>
    <w:rsid w:val="0085657F"/>
    <w:rsid w:val="0091353A"/>
    <w:rsid w:val="00955852"/>
    <w:rsid w:val="009C0BD8"/>
    <w:rsid w:val="009E1C99"/>
    <w:rsid w:val="00A11071"/>
    <w:rsid w:val="00A14FDB"/>
    <w:rsid w:val="00A4299E"/>
    <w:rsid w:val="00AB4699"/>
    <w:rsid w:val="00AC76AA"/>
    <w:rsid w:val="00AD2348"/>
    <w:rsid w:val="00AF23C6"/>
    <w:rsid w:val="00B3550F"/>
    <w:rsid w:val="00B54355"/>
    <w:rsid w:val="00BB1F13"/>
    <w:rsid w:val="00BD4752"/>
    <w:rsid w:val="00BE0610"/>
    <w:rsid w:val="00C47F2C"/>
    <w:rsid w:val="00CA48E3"/>
    <w:rsid w:val="00CC0A21"/>
    <w:rsid w:val="00D15416"/>
    <w:rsid w:val="00D57163"/>
    <w:rsid w:val="00D57278"/>
    <w:rsid w:val="00D93BB6"/>
    <w:rsid w:val="00DF4862"/>
    <w:rsid w:val="00E57356"/>
    <w:rsid w:val="00ED68A0"/>
    <w:rsid w:val="00ED7E4F"/>
    <w:rsid w:val="00F11B86"/>
    <w:rsid w:val="00F15919"/>
    <w:rsid w:val="00F27D06"/>
    <w:rsid w:val="00F5260B"/>
    <w:rsid w:val="00F71908"/>
    <w:rsid w:val="00FB2392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">
    <w:name w:val="proza"/>
    <w:basedOn w:val="a"/>
    <w:rsid w:val="000D766F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1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15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364AB3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57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">
    <w:name w:val="proza"/>
    <w:basedOn w:val="a"/>
    <w:rsid w:val="000D766F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1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15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364AB3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57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2020-12-18T08:37:00Z</cp:lastPrinted>
  <dcterms:created xsi:type="dcterms:W3CDTF">2021-10-19T13:48:00Z</dcterms:created>
  <dcterms:modified xsi:type="dcterms:W3CDTF">2021-10-21T07:57:00Z</dcterms:modified>
</cp:coreProperties>
</file>