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463FFE" w:rsidRPr="002A7AAA" w:rsidRDefault="00463FFE" w:rsidP="00367A33">
      <w:pPr>
        <w:tabs>
          <w:tab w:val="left" w:pos="0"/>
          <w:tab w:val="left" w:pos="360"/>
        </w:tabs>
        <w:spacing w:line="240" w:lineRule="auto"/>
        <w:jc w:val="center"/>
        <w:rPr>
          <w:rFonts w:ascii="Times New Roman" w:hAnsi="Times New Roman" w:cs="Times New Roman"/>
          <w:b/>
          <w:sz w:val="28"/>
          <w:szCs w:val="28"/>
          <w:lang w:val="uk-UA"/>
        </w:rPr>
      </w:pPr>
    </w:p>
    <w:p w:rsidR="00FB2714" w:rsidRPr="002A7AAA" w:rsidRDefault="00FB2714"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3D2FEE" w:rsidRPr="002A7AAA" w:rsidRDefault="003D2FEE" w:rsidP="00367A33">
      <w:pPr>
        <w:tabs>
          <w:tab w:val="left" w:pos="0"/>
          <w:tab w:val="left" w:pos="360"/>
        </w:tabs>
        <w:spacing w:line="240" w:lineRule="auto"/>
        <w:jc w:val="center"/>
        <w:rPr>
          <w:rFonts w:ascii="Times New Roman" w:hAnsi="Times New Roman" w:cs="Times New Roman"/>
          <w:b/>
          <w:sz w:val="28"/>
          <w:szCs w:val="28"/>
          <w:lang w:val="uk-UA"/>
        </w:rPr>
      </w:pPr>
    </w:p>
    <w:p w:rsidR="007523A3" w:rsidRPr="002A4B8C" w:rsidRDefault="007523A3" w:rsidP="007523A3">
      <w:pPr>
        <w:tabs>
          <w:tab w:val="left" w:pos="0"/>
          <w:tab w:val="left" w:pos="360"/>
        </w:tabs>
        <w:spacing w:line="240" w:lineRule="auto"/>
        <w:jc w:val="center"/>
        <w:rPr>
          <w:rFonts w:ascii="Times New Roman" w:hAnsi="Times New Roman" w:cs="Times New Roman"/>
          <w:b/>
          <w:sz w:val="28"/>
          <w:szCs w:val="28"/>
          <w:lang w:val="uk-UA"/>
        </w:rPr>
      </w:pPr>
      <w:r w:rsidRPr="002A4B8C">
        <w:rPr>
          <w:rFonts w:ascii="Times New Roman" w:hAnsi="Times New Roman" w:cs="Times New Roman"/>
          <w:b/>
          <w:sz w:val="28"/>
          <w:szCs w:val="28"/>
          <w:lang w:val="uk-UA"/>
        </w:rPr>
        <w:t>Про деякі питання управління майном, що належить</w:t>
      </w:r>
      <w:r w:rsidRPr="002A4B8C">
        <w:rPr>
          <w:rFonts w:ascii="Times New Roman" w:hAnsi="Times New Roman" w:cs="Times New Roman"/>
          <w:b/>
          <w:sz w:val="28"/>
          <w:szCs w:val="28"/>
          <w:lang w:val="uk-UA"/>
        </w:rPr>
        <w:br/>
        <w:t xml:space="preserve"> до спільної власності територіальних громад сіл, селищ, міст Дніпропетровської області</w:t>
      </w:r>
    </w:p>
    <w:p w:rsidR="007523A3" w:rsidRPr="002A4B8C" w:rsidRDefault="007523A3" w:rsidP="007523A3">
      <w:pPr>
        <w:spacing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Керуючись статтями 43, 60 Закону України „Про місцеве самоврядування в Україні”, законами України „Про передачу об’єктів права державної та комунальної власності”,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питну воду та питне </w:t>
      </w:r>
      <w:proofErr w:type="spellStart"/>
      <w:r w:rsidRPr="002A4B8C">
        <w:rPr>
          <w:rFonts w:ascii="Times New Roman" w:hAnsi="Times New Roman" w:cs="Times New Roman"/>
          <w:sz w:val="28"/>
          <w:szCs w:val="28"/>
          <w:lang w:val="uk-UA"/>
        </w:rPr>
        <w:t>водопостачанняˮ</w:t>
      </w:r>
      <w:proofErr w:type="spellEnd"/>
      <w:r w:rsidRPr="002A4B8C">
        <w:rPr>
          <w:rFonts w:ascii="Times New Roman" w:hAnsi="Times New Roman" w:cs="Times New Roman"/>
          <w:sz w:val="28"/>
          <w:szCs w:val="28"/>
          <w:lang w:val="uk-UA"/>
        </w:rPr>
        <w:t xml:space="preserve">, Земельним кодексом України, статтею 40 Водного кодексу України, ураховуючи висновки й рекомендації постійних комісій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 обласна рада  </w:t>
      </w:r>
      <w:r w:rsidRPr="002A4B8C">
        <w:rPr>
          <w:rFonts w:ascii="Times New Roman" w:hAnsi="Times New Roman" w:cs="Times New Roman"/>
          <w:b/>
          <w:sz w:val="28"/>
          <w:szCs w:val="28"/>
          <w:lang w:val="uk-UA"/>
        </w:rPr>
        <w:t>в и р і ш и л а:</w:t>
      </w:r>
    </w:p>
    <w:p w:rsidR="001108FF" w:rsidRDefault="001108FF" w:rsidP="00130646">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w:t>
      </w:r>
      <w:r w:rsidRPr="002A4B8C">
        <w:rPr>
          <w:rFonts w:ascii="Times New Roman" w:hAnsi="Times New Roman" w:cs="Times New Roman"/>
          <w:color w:val="FFFFFF"/>
          <w:sz w:val="28"/>
          <w:szCs w:val="28"/>
          <w:lang w:val="uk-UA"/>
        </w:rPr>
        <w:t>--</w:t>
      </w:r>
      <w:r w:rsidRPr="002A4B8C">
        <w:rPr>
          <w:rFonts w:ascii="Times New Roman" w:hAnsi="Times New Roman" w:cs="Times New Roman"/>
          <w:sz w:val="28"/>
          <w:szCs w:val="28"/>
          <w:lang w:val="uk-UA"/>
        </w:rPr>
        <w:t>Передати майно, що належить до спільної власності територіальних громад сіл, селищ, міст Дніпропетровської області:</w:t>
      </w:r>
    </w:p>
    <w:p w:rsidR="00130646" w:rsidRPr="00130646" w:rsidRDefault="00130646" w:rsidP="00130646">
      <w:pPr>
        <w:spacing w:after="0" w:line="240" w:lineRule="auto"/>
        <w:ind w:firstLine="709"/>
        <w:jc w:val="both"/>
        <w:rPr>
          <w:rFonts w:ascii="Times New Roman" w:hAnsi="Times New Roman" w:cs="Times New Roman"/>
          <w:sz w:val="16"/>
          <w:szCs w:val="16"/>
          <w:lang w:val="uk-UA"/>
        </w:rPr>
      </w:pPr>
    </w:p>
    <w:p w:rsidR="006C256D" w:rsidRPr="002A4B8C" w:rsidRDefault="006C256D" w:rsidP="00130646">
      <w:pPr>
        <w:pStyle w:val="a4"/>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1.1. З балансу департаменту капітального будівництва Дніпропетровської облдержадміністрації:</w:t>
      </w:r>
    </w:p>
    <w:p w:rsidR="006C256D" w:rsidRPr="003716D6" w:rsidRDefault="006C256D" w:rsidP="006C256D">
      <w:pPr>
        <w:pStyle w:val="a4"/>
        <w:ind w:firstLine="709"/>
        <w:jc w:val="both"/>
        <w:rPr>
          <w:rFonts w:ascii="Times New Roman" w:hAnsi="Times New Roman" w:cs="Times New Roman"/>
          <w:sz w:val="12"/>
          <w:szCs w:val="16"/>
          <w:lang w:val="uk-UA"/>
        </w:rPr>
      </w:pPr>
    </w:p>
    <w:p w:rsidR="006C256D" w:rsidRPr="002A4B8C" w:rsidRDefault="006C256D" w:rsidP="006C256D">
      <w:pPr>
        <w:pStyle w:val="a4"/>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 xml:space="preserve">1.1.1. 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w:t>
      </w:r>
      <w:proofErr w:type="spellStart"/>
      <w:r w:rsidRPr="002A4B8C">
        <w:rPr>
          <w:rFonts w:ascii="Times New Roman" w:hAnsi="Times New Roman" w:cs="Times New Roman"/>
          <w:sz w:val="28"/>
          <w:szCs w:val="28"/>
          <w:lang w:val="uk-UA"/>
        </w:rPr>
        <w:t>Чаплинської</w:t>
      </w:r>
      <w:proofErr w:type="spellEnd"/>
      <w:r w:rsidRPr="002A4B8C">
        <w:rPr>
          <w:rFonts w:ascii="Times New Roman" w:hAnsi="Times New Roman" w:cs="Times New Roman"/>
          <w:sz w:val="28"/>
          <w:szCs w:val="28"/>
          <w:lang w:val="uk-UA"/>
        </w:rPr>
        <w:t xml:space="preserve"> опорної школи Васильківського району Дніпропетровської області”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Дубовиківської</w:t>
      </w:r>
      <w:proofErr w:type="spellEnd"/>
      <w:r w:rsidRPr="002A4B8C">
        <w:rPr>
          <w:rFonts w:ascii="Times New Roman" w:hAnsi="Times New Roman" w:cs="Times New Roman"/>
          <w:sz w:val="28"/>
          <w:szCs w:val="28"/>
          <w:lang w:val="uk-UA"/>
        </w:rPr>
        <w:t xml:space="preserve"> сільської територіальної громади </w:t>
      </w:r>
      <w:proofErr w:type="spellStart"/>
      <w:r w:rsidRPr="002A4B8C">
        <w:rPr>
          <w:rFonts w:ascii="Times New Roman" w:hAnsi="Times New Roman" w:cs="Times New Roman"/>
          <w:sz w:val="28"/>
          <w:szCs w:val="28"/>
          <w:lang w:val="uk-UA"/>
        </w:rPr>
        <w:t>Синельниківського</w:t>
      </w:r>
      <w:proofErr w:type="spellEnd"/>
      <w:r w:rsidR="00D639C4" w:rsidRPr="002A4B8C">
        <w:rPr>
          <w:rFonts w:ascii="Times New Roman" w:hAnsi="Times New Roman" w:cs="Times New Roman"/>
          <w:sz w:val="28"/>
          <w:szCs w:val="28"/>
          <w:lang w:val="uk-UA"/>
        </w:rPr>
        <w:t xml:space="preserve"> району</w:t>
      </w:r>
      <w:r w:rsidRPr="002A4B8C">
        <w:rPr>
          <w:rFonts w:ascii="Times New Roman" w:hAnsi="Times New Roman" w:cs="Times New Roman"/>
          <w:sz w:val="28"/>
          <w:szCs w:val="28"/>
          <w:lang w:val="uk-UA"/>
        </w:rPr>
        <w:t xml:space="preserve"> за умови прийняття відповідного рішення </w:t>
      </w:r>
      <w:proofErr w:type="spellStart"/>
      <w:r w:rsidRPr="002A4B8C">
        <w:rPr>
          <w:rFonts w:ascii="Times New Roman" w:hAnsi="Times New Roman" w:cs="Times New Roman"/>
          <w:sz w:val="28"/>
          <w:szCs w:val="28"/>
          <w:lang w:val="uk-UA"/>
        </w:rPr>
        <w:t>Дубовиківською</w:t>
      </w:r>
      <w:proofErr w:type="spellEnd"/>
      <w:r w:rsidRPr="002A4B8C">
        <w:rPr>
          <w:rFonts w:ascii="Times New Roman" w:hAnsi="Times New Roman" w:cs="Times New Roman"/>
          <w:sz w:val="28"/>
          <w:szCs w:val="28"/>
          <w:lang w:val="uk-UA"/>
        </w:rPr>
        <w:t xml:space="preserve"> сільською радою згідно з чинним законодавством України. </w:t>
      </w:r>
    </w:p>
    <w:p w:rsidR="006C256D" w:rsidRPr="002A4B8C" w:rsidRDefault="006C256D" w:rsidP="006C256D">
      <w:pPr>
        <w:pStyle w:val="a4"/>
        <w:ind w:firstLine="709"/>
        <w:jc w:val="both"/>
        <w:rPr>
          <w:rFonts w:ascii="Times New Roman" w:eastAsia="SimSun" w:hAnsi="Times New Roman" w:cs="Times New Roman"/>
          <w:b/>
          <w:i/>
          <w:sz w:val="28"/>
          <w:szCs w:val="28"/>
          <w:lang w:val="uk-UA" w:eastAsia="ar-SA" w:bidi="hi-IN"/>
        </w:rPr>
      </w:pPr>
    </w:p>
    <w:p w:rsidR="006B77EB" w:rsidRPr="004B0163" w:rsidRDefault="006C256D" w:rsidP="004B0163">
      <w:pPr>
        <w:pStyle w:val="a4"/>
        <w:ind w:firstLine="709"/>
        <w:jc w:val="both"/>
        <w:rPr>
          <w:rFonts w:ascii="Times New Roman" w:hAnsi="Times New Roman" w:cs="Times New Roman"/>
          <w:sz w:val="28"/>
          <w:szCs w:val="28"/>
          <w:lang w:val="uk-UA"/>
        </w:rPr>
      </w:pPr>
      <w:r w:rsidRPr="002A4B8C">
        <w:rPr>
          <w:rFonts w:ascii="Times New Roman" w:eastAsia="SimSun" w:hAnsi="Times New Roman" w:cs="Times New Roman"/>
          <w:sz w:val="28"/>
          <w:szCs w:val="28"/>
          <w:lang w:val="uk-UA" w:eastAsia="ar-SA" w:bidi="hi-IN"/>
        </w:rPr>
        <w:lastRenderedPageBreak/>
        <w:t xml:space="preserve">1.1.2.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w:t>
      </w:r>
      <w:r w:rsidR="004B0163">
        <w:rPr>
          <w:rFonts w:ascii="Times New Roman" w:hAnsi="Times New Roman" w:cs="Times New Roman"/>
          <w:sz w:val="28"/>
          <w:szCs w:val="28"/>
          <w:lang w:val="uk-UA"/>
        </w:rPr>
        <w:t xml:space="preserve">ння екстреної медичної допомоги </w:t>
      </w:r>
      <w:r w:rsidRPr="002A4B8C">
        <w:rPr>
          <w:rFonts w:ascii="Times New Roman" w:hAnsi="Times New Roman" w:cs="Times New Roman"/>
          <w:sz w:val="28"/>
          <w:szCs w:val="28"/>
          <w:lang w:val="uk-UA"/>
        </w:rPr>
        <w:t xml:space="preserve">КП „Новомосковська центральна районна лікарня” Дніпропетровської обласної ради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Новомосковськ,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Гетьманська, 238”. Коригування І черга”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Губиниської</w:t>
      </w:r>
      <w:proofErr w:type="spellEnd"/>
      <w:r w:rsidRPr="002A4B8C">
        <w:rPr>
          <w:rFonts w:ascii="Times New Roman" w:hAnsi="Times New Roman" w:cs="Times New Roman"/>
          <w:sz w:val="28"/>
          <w:szCs w:val="28"/>
          <w:lang w:val="uk-UA"/>
        </w:rPr>
        <w:t xml:space="preserve"> селищної територіальної громади Новомосковського району за умови прийняття відповідного рішення </w:t>
      </w:r>
      <w:proofErr w:type="spellStart"/>
      <w:r w:rsidRPr="002A4B8C">
        <w:rPr>
          <w:rFonts w:ascii="Times New Roman" w:hAnsi="Times New Roman" w:cs="Times New Roman"/>
          <w:sz w:val="28"/>
          <w:szCs w:val="28"/>
          <w:lang w:val="uk-UA"/>
        </w:rPr>
        <w:t>Губиниською</w:t>
      </w:r>
      <w:proofErr w:type="spellEnd"/>
      <w:r w:rsidRPr="002A4B8C">
        <w:rPr>
          <w:rFonts w:ascii="Times New Roman" w:hAnsi="Times New Roman" w:cs="Times New Roman"/>
          <w:sz w:val="28"/>
          <w:szCs w:val="28"/>
          <w:lang w:val="uk-UA"/>
        </w:rPr>
        <w:t xml:space="preserve"> селищною радою згідно з чинним законодавством України. </w:t>
      </w:r>
    </w:p>
    <w:p w:rsidR="007523A3" w:rsidRPr="00130646" w:rsidRDefault="007523A3" w:rsidP="00D8176D">
      <w:pPr>
        <w:pStyle w:val="a4"/>
        <w:ind w:firstLine="709"/>
        <w:jc w:val="both"/>
        <w:rPr>
          <w:rFonts w:ascii="Times New Roman" w:eastAsia="SimSun" w:hAnsi="Times New Roman" w:cs="Times New Roman"/>
          <w:b/>
          <w:i/>
          <w:sz w:val="16"/>
          <w:szCs w:val="16"/>
          <w:lang w:val="uk-UA" w:eastAsia="ar-SA" w:bidi="hi-IN"/>
        </w:rPr>
      </w:pPr>
    </w:p>
    <w:p w:rsidR="00502BF4" w:rsidRPr="002A4B8C" w:rsidRDefault="006B77EB" w:rsidP="006B77EB">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1.1.3.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КНП </w:t>
      </w:r>
      <w:proofErr w:type="spellStart"/>
      <w:r w:rsidRPr="002A4B8C">
        <w:rPr>
          <w:rFonts w:ascii="Times New Roman" w:hAnsi="Times New Roman" w:cs="Times New Roman"/>
          <w:sz w:val="28"/>
          <w:szCs w:val="28"/>
          <w:lang w:val="uk-UA"/>
        </w:rPr>
        <w:t>Кам’янської</w:t>
      </w:r>
      <w:proofErr w:type="spellEnd"/>
      <w:r w:rsidRPr="002A4B8C">
        <w:rPr>
          <w:rFonts w:ascii="Times New Roman" w:hAnsi="Times New Roman" w:cs="Times New Roman"/>
          <w:sz w:val="28"/>
          <w:szCs w:val="28"/>
          <w:lang w:val="uk-UA"/>
        </w:rPr>
        <w:t xml:space="preserve"> міської ради ,,Міська лікарня № 9”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w:t>
      </w:r>
      <w:proofErr w:type="spellStart"/>
      <w:r w:rsidRPr="002A4B8C">
        <w:rPr>
          <w:rFonts w:ascii="Times New Roman" w:hAnsi="Times New Roman" w:cs="Times New Roman"/>
          <w:sz w:val="28"/>
          <w:szCs w:val="28"/>
          <w:lang w:val="uk-UA"/>
        </w:rPr>
        <w:t>Кам’янське</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просп</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Аношкіна</w:t>
      </w:r>
      <w:proofErr w:type="spellEnd"/>
      <w:r w:rsidRPr="002A4B8C">
        <w:rPr>
          <w:rFonts w:ascii="Times New Roman" w:hAnsi="Times New Roman" w:cs="Times New Roman"/>
          <w:sz w:val="28"/>
          <w:szCs w:val="28"/>
          <w:lang w:val="uk-UA"/>
        </w:rPr>
        <w:t xml:space="preserve">, 72”. Коригування І черга”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Кам’янської</w:t>
      </w:r>
      <w:proofErr w:type="spellEnd"/>
      <w:r w:rsidRPr="002A4B8C">
        <w:rPr>
          <w:rFonts w:ascii="Times New Roman" w:hAnsi="Times New Roman" w:cs="Times New Roman"/>
          <w:sz w:val="28"/>
          <w:szCs w:val="28"/>
          <w:lang w:val="uk-UA"/>
        </w:rPr>
        <w:t xml:space="preserve"> міської територіальної громади за умови прийняття відповідного рішення </w:t>
      </w:r>
      <w:proofErr w:type="spellStart"/>
      <w:r w:rsidRPr="002A4B8C">
        <w:rPr>
          <w:rFonts w:ascii="Times New Roman" w:hAnsi="Times New Roman" w:cs="Times New Roman"/>
          <w:sz w:val="28"/>
          <w:szCs w:val="28"/>
          <w:lang w:val="uk-UA"/>
        </w:rPr>
        <w:t>Кам’янською</w:t>
      </w:r>
      <w:proofErr w:type="spellEnd"/>
      <w:r w:rsidRPr="002A4B8C">
        <w:rPr>
          <w:rFonts w:ascii="Times New Roman" w:hAnsi="Times New Roman" w:cs="Times New Roman"/>
          <w:sz w:val="28"/>
          <w:szCs w:val="28"/>
          <w:lang w:val="uk-UA"/>
        </w:rPr>
        <w:t xml:space="preserve"> міською радою згідно з чинним законодавством України. </w:t>
      </w:r>
    </w:p>
    <w:p w:rsidR="007523A3" w:rsidRPr="00130646" w:rsidRDefault="007523A3" w:rsidP="006B77EB">
      <w:pPr>
        <w:pStyle w:val="a4"/>
        <w:ind w:firstLine="709"/>
        <w:jc w:val="both"/>
        <w:rPr>
          <w:rFonts w:ascii="Times New Roman" w:eastAsia="SimSun" w:hAnsi="Times New Roman" w:cs="Times New Roman"/>
          <w:b/>
          <w:i/>
          <w:sz w:val="16"/>
          <w:szCs w:val="16"/>
          <w:lang w:val="uk-UA" w:eastAsia="ar-SA" w:bidi="hi-IN"/>
        </w:rPr>
      </w:pPr>
    </w:p>
    <w:p w:rsidR="00AB44E4" w:rsidRPr="002A4B8C" w:rsidRDefault="00502BF4" w:rsidP="00502BF4">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1.1.4.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КНП </w:t>
      </w:r>
      <w:proofErr w:type="spellStart"/>
      <w:r w:rsidRPr="002A4B8C">
        <w:rPr>
          <w:rFonts w:ascii="Times New Roman" w:hAnsi="Times New Roman" w:cs="Times New Roman"/>
          <w:sz w:val="28"/>
          <w:szCs w:val="28"/>
          <w:lang w:val="uk-UA"/>
        </w:rPr>
        <w:t>Кам’янської</w:t>
      </w:r>
      <w:proofErr w:type="spellEnd"/>
      <w:r w:rsidRPr="002A4B8C">
        <w:rPr>
          <w:rFonts w:ascii="Times New Roman" w:hAnsi="Times New Roman" w:cs="Times New Roman"/>
          <w:sz w:val="28"/>
          <w:szCs w:val="28"/>
          <w:lang w:val="uk-UA"/>
        </w:rPr>
        <w:t xml:space="preserve"> міської ради ,,Міська лікарня швидкої медичної допомоги”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w:t>
      </w:r>
      <w:proofErr w:type="spellStart"/>
      <w:r w:rsidRPr="002A4B8C">
        <w:rPr>
          <w:rFonts w:ascii="Times New Roman" w:hAnsi="Times New Roman" w:cs="Times New Roman"/>
          <w:sz w:val="28"/>
          <w:szCs w:val="28"/>
          <w:lang w:val="uk-UA"/>
        </w:rPr>
        <w:t>Кам’янське</w:t>
      </w:r>
      <w:proofErr w:type="spellEnd"/>
      <w:r w:rsidRPr="002A4B8C">
        <w:rPr>
          <w:rFonts w:ascii="Times New Roman" w:hAnsi="Times New Roman" w:cs="Times New Roman"/>
          <w:sz w:val="28"/>
          <w:szCs w:val="28"/>
          <w:lang w:val="uk-UA"/>
        </w:rPr>
        <w:t xml:space="preserve">, вул. </w:t>
      </w:r>
      <w:proofErr w:type="spellStart"/>
      <w:r w:rsidRPr="002A4B8C">
        <w:rPr>
          <w:rFonts w:ascii="Times New Roman" w:hAnsi="Times New Roman" w:cs="Times New Roman"/>
          <w:sz w:val="28"/>
          <w:szCs w:val="28"/>
          <w:lang w:val="uk-UA"/>
        </w:rPr>
        <w:t>Вячеслава</w:t>
      </w:r>
      <w:proofErr w:type="spellEnd"/>
      <w:r w:rsidRPr="002A4B8C">
        <w:rPr>
          <w:rFonts w:ascii="Times New Roman" w:hAnsi="Times New Roman" w:cs="Times New Roman"/>
          <w:sz w:val="28"/>
          <w:szCs w:val="28"/>
          <w:lang w:val="uk-UA"/>
        </w:rPr>
        <w:t xml:space="preserve"> </w:t>
      </w:r>
      <w:r w:rsidR="004B0163">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Чорновола</w:t>
      </w:r>
      <w:proofErr w:type="spellEnd"/>
      <w:r w:rsidRPr="002A4B8C">
        <w:rPr>
          <w:rFonts w:ascii="Times New Roman" w:hAnsi="Times New Roman" w:cs="Times New Roman"/>
          <w:sz w:val="28"/>
          <w:szCs w:val="28"/>
          <w:lang w:val="uk-UA"/>
        </w:rPr>
        <w:t>, 79А”. Коригування</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І черга”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Кам’янської</w:t>
      </w:r>
      <w:proofErr w:type="spellEnd"/>
      <w:r w:rsidRPr="002A4B8C">
        <w:rPr>
          <w:rFonts w:ascii="Times New Roman" w:hAnsi="Times New Roman" w:cs="Times New Roman"/>
          <w:sz w:val="28"/>
          <w:szCs w:val="28"/>
          <w:lang w:val="uk-UA"/>
        </w:rPr>
        <w:t xml:space="preserve"> міської територіальної громади за умови прийняття відповідного рішення </w:t>
      </w:r>
      <w:proofErr w:type="spellStart"/>
      <w:r w:rsidRPr="002A4B8C">
        <w:rPr>
          <w:rFonts w:ascii="Times New Roman" w:hAnsi="Times New Roman" w:cs="Times New Roman"/>
          <w:sz w:val="28"/>
          <w:szCs w:val="28"/>
          <w:lang w:val="uk-UA"/>
        </w:rPr>
        <w:t>Кам’янською</w:t>
      </w:r>
      <w:proofErr w:type="spellEnd"/>
      <w:r w:rsidRPr="002A4B8C">
        <w:rPr>
          <w:rFonts w:ascii="Times New Roman" w:hAnsi="Times New Roman" w:cs="Times New Roman"/>
          <w:sz w:val="28"/>
          <w:szCs w:val="28"/>
          <w:lang w:val="uk-UA"/>
        </w:rPr>
        <w:t xml:space="preserve"> міською радою згідно з чинним законодавством України. </w:t>
      </w:r>
    </w:p>
    <w:p w:rsidR="007523A3" w:rsidRPr="00130646" w:rsidRDefault="007523A3" w:rsidP="00502BF4">
      <w:pPr>
        <w:pStyle w:val="a4"/>
        <w:ind w:firstLine="709"/>
        <w:jc w:val="both"/>
        <w:rPr>
          <w:rFonts w:ascii="Times New Roman" w:eastAsia="SimSun" w:hAnsi="Times New Roman" w:cs="Times New Roman"/>
          <w:b/>
          <w:i/>
          <w:sz w:val="16"/>
          <w:szCs w:val="16"/>
          <w:lang w:val="uk-UA" w:eastAsia="ar-SA" w:bidi="hi-IN"/>
        </w:rPr>
      </w:pPr>
    </w:p>
    <w:p w:rsidR="00463FFE" w:rsidRPr="002A4B8C" w:rsidRDefault="00AB44E4" w:rsidP="000F6D1E">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1.1.5. Введений в експлуатацію об’єкт „Будівництво амбулаторії на </w:t>
      </w:r>
      <w:r w:rsidR="004B0163">
        <w:rPr>
          <w:rFonts w:ascii="Times New Roman" w:eastAsia="SimSun" w:hAnsi="Times New Roman" w:cs="Times New Roman"/>
          <w:sz w:val="28"/>
          <w:szCs w:val="28"/>
          <w:lang w:val="uk-UA" w:eastAsia="ar-SA" w:bidi="hi-IN"/>
        </w:rPr>
        <w:t xml:space="preserve"> </w:t>
      </w:r>
      <w:r w:rsidRPr="002A4B8C">
        <w:rPr>
          <w:rFonts w:ascii="Times New Roman" w:eastAsia="SimSun" w:hAnsi="Times New Roman" w:cs="Times New Roman"/>
          <w:sz w:val="28"/>
          <w:szCs w:val="28"/>
          <w:lang w:val="uk-UA" w:eastAsia="ar-SA" w:bidi="hi-IN"/>
        </w:rPr>
        <w:t xml:space="preserve">1 лікаря з житлом за </w:t>
      </w:r>
      <w:proofErr w:type="spellStart"/>
      <w:r w:rsidRPr="002A4B8C">
        <w:rPr>
          <w:rFonts w:ascii="Times New Roman" w:eastAsia="SimSun" w:hAnsi="Times New Roman" w:cs="Times New Roman"/>
          <w:sz w:val="28"/>
          <w:szCs w:val="28"/>
          <w:lang w:val="uk-UA" w:eastAsia="ar-SA" w:bidi="hi-IN"/>
        </w:rPr>
        <w:t>адресою</w:t>
      </w:r>
      <w:proofErr w:type="spellEnd"/>
      <w:r w:rsidRPr="002A4B8C">
        <w:rPr>
          <w:rFonts w:ascii="Times New Roman" w:eastAsia="SimSun" w:hAnsi="Times New Roman" w:cs="Times New Roman"/>
          <w:sz w:val="28"/>
          <w:szCs w:val="28"/>
          <w:lang w:val="uk-UA" w:eastAsia="ar-SA" w:bidi="hi-IN"/>
        </w:rPr>
        <w:t>: Дніпропетровська область, Павлоградський район, с. Богданівка, вул. Затишна, 22”</w:t>
      </w:r>
      <w:r w:rsidR="00E23DDD" w:rsidRPr="002A4B8C">
        <w:rPr>
          <w:rFonts w:ascii="Times New Roman" w:eastAsia="SimSun" w:hAnsi="Times New Roman" w:cs="Times New Roman"/>
          <w:sz w:val="28"/>
          <w:szCs w:val="28"/>
          <w:lang w:val="uk-UA" w:eastAsia="ar-SA" w:bidi="hi-IN"/>
        </w:rPr>
        <w:t xml:space="preserve"> </w:t>
      </w:r>
      <w:r w:rsidR="00E23DDD"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00E23DDD" w:rsidRPr="002A4B8C">
        <w:rPr>
          <w:rFonts w:ascii="Times New Roman" w:hAnsi="Times New Roman" w:cs="Times New Roman"/>
          <w:bCs/>
          <w:sz w:val="28"/>
          <w:szCs w:val="28"/>
          <w:lang w:val="uk-UA"/>
        </w:rPr>
        <w:t>Богданівської</w:t>
      </w:r>
      <w:proofErr w:type="spellEnd"/>
      <w:r w:rsidR="00E23DDD" w:rsidRPr="002A4B8C">
        <w:rPr>
          <w:rFonts w:ascii="Times New Roman" w:hAnsi="Times New Roman" w:cs="Times New Roman"/>
          <w:bCs/>
          <w:sz w:val="28"/>
          <w:szCs w:val="28"/>
          <w:lang w:val="uk-UA"/>
        </w:rPr>
        <w:t xml:space="preserve"> сільської територіальної громади</w:t>
      </w:r>
      <w:r w:rsidR="00367582" w:rsidRPr="002A4B8C">
        <w:rPr>
          <w:rFonts w:ascii="Times New Roman" w:hAnsi="Times New Roman" w:cs="Times New Roman"/>
          <w:bCs/>
          <w:sz w:val="28"/>
          <w:szCs w:val="28"/>
          <w:lang w:val="uk-UA"/>
        </w:rPr>
        <w:t xml:space="preserve"> Павлоградського району</w:t>
      </w:r>
      <w:r w:rsidR="00E23DDD" w:rsidRPr="002A4B8C">
        <w:rPr>
          <w:rFonts w:ascii="Times New Roman" w:hAnsi="Times New Roman" w:cs="Times New Roman"/>
          <w:bCs/>
          <w:sz w:val="28"/>
          <w:szCs w:val="28"/>
          <w:lang w:val="uk-UA"/>
        </w:rPr>
        <w:t xml:space="preserve"> </w:t>
      </w:r>
      <w:r w:rsidR="00E23DDD" w:rsidRPr="002A4B8C">
        <w:rPr>
          <w:rFonts w:ascii="Times New Roman" w:hAnsi="Times New Roman" w:cs="Times New Roman"/>
          <w:sz w:val="28"/>
          <w:szCs w:val="28"/>
          <w:lang w:val="uk-UA"/>
        </w:rPr>
        <w:t xml:space="preserve">за умови прийняття відповідного рішення </w:t>
      </w:r>
      <w:proofErr w:type="spellStart"/>
      <w:r w:rsidR="00E23DDD" w:rsidRPr="002A4B8C">
        <w:rPr>
          <w:rFonts w:ascii="Times New Roman" w:hAnsi="Times New Roman" w:cs="Times New Roman"/>
          <w:sz w:val="28"/>
          <w:szCs w:val="28"/>
          <w:lang w:val="uk-UA"/>
        </w:rPr>
        <w:t>Богданівською</w:t>
      </w:r>
      <w:proofErr w:type="spellEnd"/>
      <w:r w:rsidR="00E23DDD" w:rsidRPr="002A4B8C">
        <w:rPr>
          <w:rFonts w:ascii="Times New Roman" w:hAnsi="Times New Roman" w:cs="Times New Roman"/>
          <w:sz w:val="28"/>
          <w:szCs w:val="28"/>
          <w:lang w:val="uk-UA"/>
        </w:rPr>
        <w:t xml:space="preserve"> сільською радою згідно з чинним законодавством України. </w:t>
      </w:r>
    </w:p>
    <w:p w:rsidR="007523A3" w:rsidRPr="00130646" w:rsidRDefault="007523A3" w:rsidP="000F6D1E">
      <w:pPr>
        <w:pStyle w:val="a4"/>
        <w:ind w:firstLine="709"/>
        <w:jc w:val="both"/>
        <w:rPr>
          <w:rFonts w:ascii="Times New Roman" w:eastAsia="SimSun" w:hAnsi="Times New Roman" w:cs="Times New Roman"/>
          <w:b/>
          <w:i/>
          <w:sz w:val="16"/>
          <w:szCs w:val="16"/>
          <w:lang w:val="uk-UA" w:eastAsia="ar-SA" w:bidi="hi-IN"/>
        </w:rPr>
      </w:pPr>
    </w:p>
    <w:p w:rsidR="00367582" w:rsidRPr="002A4B8C" w:rsidRDefault="00E23DDD" w:rsidP="00367582">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1.1.6.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„Нікопольська міська лікарня № 4 Нікопольської міської ради”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Нікополь, </w:t>
      </w:r>
      <w:proofErr w:type="spellStart"/>
      <w:r w:rsidRPr="002A4B8C">
        <w:rPr>
          <w:rFonts w:ascii="Times New Roman" w:hAnsi="Times New Roman" w:cs="Times New Roman"/>
          <w:sz w:val="28"/>
          <w:szCs w:val="28"/>
          <w:lang w:val="uk-UA"/>
        </w:rPr>
        <w:t>просп</w:t>
      </w:r>
      <w:proofErr w:type="spellEnd"/>
      <w:r w:rsidRPr="002A4B8C">
        <w:rPr>
          <w:rFonts w:ascii="Times New Roman" w:hAnsi="Times New Roman" w:cs="Times New Roman"/>
          <w:sz w:val="28"/>
          <w:szCs w:val="28"/>
          <w:lang w:val="uk-UA"/>
        </w:rPr>
        <w:t xml:space="preserve">. Трубників, 50” І черга”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w:t>
      </w:r>
      <w:r w:rsidRPr="002A4B8C">
        <w:rPr>
          <w:rFonts w:ascii="Times New Roman" w:hAnsi="Times New Roman" w:cs="Times New Roman"/>
          <w:bCs/>
          <w:sz w:val="28"/>
          <w:szCs w:val="28"/>
          <w:lang w:val="uk-UA"/>
        </w:rPr>
        <w:lastRenderedPageBreak/>
        <w:t xml:space="preserve">області до комунальної власності </w:t>
      </w:r>
      <w:r w:rsidR="00367582" w:rsidRPr="002A4B8C">
        <w:rPr>
          <w:rFonts w:ascii="Times New Roman" w:hAnsi="Times New Roman" w:cs="Times New Roman"/>
          <w:bCs/>
          <w:sz w:val="28"/>
          <w:szCs w:val="28"/>
          <w:lang w:val="uk-UA"/>
        </w:rPr>
        <w:t xml:space="preserve">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194887" w:rsidRPr="00130646" w:rsidRDefault="00194887" w:rsidP="00367582">
      <w:pPr>
        <w:pStyle w:val="a4"/>
        <w:ind w:firstLine="709"/>
        <w:jc w:val="both"/>
        <w:rPr>
          <w:rFonts w:ascii="Times New Roman" w:eastAsia="SimSun" w:hAnsi="Times New Roman" w:cs="Times New Roman"/>
          <w:sz w:val="16"/>
          <w:szCs w:val="16"/>
          <w:lang w:val="uk-UA" w:eastAsia="ar-SA" w:bidi="hi-IN"/>
        </w:rPr>
      </w:pPr>
    </w:p>
    <w:p w:rsidR="00367582" w:rsidRPr="002A4B8C" w:rsidRDefault="00367582" w:rsidP="00367582">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1.1.7.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(санація) будівель дитячого дошкільного навчального закладу № 3 „Берізка”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вул. Молодіжна, 7,</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смт Софіївка, </w:t>
      </w:r>
      <w:proofErr w:type="spellStart"/>
      <w:r w:rsidRPr="002A4B8C">
        <w:rPr>
          <w:rFonts w:ascii="Times New Roman" w:hAnsi="Times New Roman" w:cs="Times New Roman"/>
          <w:sz w:val="28"/>
          <w:szCs w:val="28"/>
          <w:lang w:val="uk-UA"/>
        </w:rPr>
        <w:t>Софіївського</w:t>
      </w:r>
      <w:proofErr w:type="spellEnd"/>
      <w:r w:rsidRPr="002A4B8C">
        <w:rPr>
          <w:rFonts w:ascii="Times New Roman" w:hAnsi="Times New Roman" w:cs="Times New Roman"/>
          <w:sz w:val="28"/>
          <w:szCs w:val="28"/>
          <w:lang w:val="uk-UA"/>
        </w:rPr>
        <w:t xml:space="preserve"> району Дніпропетровської області”. Коригування”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Софіївської</w:t>
      </w:r>
      <w:proofErr w:type="spellEnd"/>
      <w:r w:rsidRPr="002A4B8C">
        <w:rPr>
          <w:rFonts w:ascii="Times New Roman" w:hAnsi="Times New Roman" w:cs="Times New Roman"/>
          <w:bCs/>
          <w:sz w:val="28"/>
          <w:szCs w:val="28"/>
          <w:lang w:val="uk-UA"/>
        </w:rPr>
        <w:t xml:space="preserve"> селищної територіальної громади Криворізького району за умови прийняття відповідного рішення </w:t>
      </w:r>
      <w:proofErr w:type="spellStart"/>
      <w:r w:rsidRPr="002A4B8C">
        <w:rPr>
          <w:rFonts w:ascii="Times New Roman" w:hAnsi="Times New Roman" w:cs="Times New Roman"/>
          <w:bCs/>
          <w:sz w:val="28"/>
          <w:szCs w:val="28"/>
          <w:lang w:val="uk-UA"/>
        </w:rPr>
        <w:t>Софіївською</w:t>
      </w:r>
      <w:proofErr w:type="spellEnd"/>
      <w:r w:rsidRPr="002A4B8C">
        <w:rPr>
          <w:rFonts w:ascii="Times New Roman" w:hAnsi="Times New Roman" w:cs="Times New Roman"/>
          <w:bCs/>
          <w:sz w:val="28"/>
          <w:szCs w:val="28"/>
          <w:lang w:val="uk-UA"/>
        </w:rPr>
        <w:t xml:space="preserve"> селищною радою згідно з чинним законодавством України. </w:t>
      </w:r>
    </w:p>
    <w:p w:rsidR="00367582" w:rsidRPr="00130646" w:rsidRDefault="00367582" w:rsidP="00367582">
      <w:pPr>
        <w:pStyle w:val="a4"/>
        <w:ind w:firstLine="709"/>
        <w:jc w:val="both"/>
        <w:rPr>
          <w:rFonts w:ascii="Times New Roman" w:eastAsia="SimSun" w:hAnsi="Times New Roman" w:cs="Times New Roman"/>
          <w:b/>
          <w:i/>
          <w:sz w:val="16"/>
          <w:szCs w:val="16"/>
          <w:lang w:val="uk-UA" w:eastAsia="ar-SA" w:bidi="hi-IN"/>
        </w:rPr>
      </w:pPr>
    </w:p>
    <w:p w:rsidR="00367582" w:rsidRPr="002A4B8C" w:rsidRDefault="00367582" w:rsidP="00367582">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hAnsi="Times New Roman" w:cs="Times New Roman"/>
          <w:sz w:val="28"/>
          <w:szCs w:val="28"/>
          <w:lang w:val="uk-UA"/>
        </w:rPr>
        <w:t xml:space="preserve">1.1.8. 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(санація) будівель дитячого дошкільного навчального закладу № 1 „Чайка”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4B0163">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провул</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Больничний</w:t>
      </w:r>
      <w:proofErr w:type="spellEnd"/>
      <w:r w:rsidRPr="002A4B8C">
        <w:rPr>
          <w:rFonts w:ascii="Times New Roman" w:hAnsi="Times New Roman" w:cs="Times New Roman"/>
          <w:sz w:val="28"/>
          <w:szCs w:val="28"/>
          <w:lang w:val="uk-UA"/>
        </w:rPr>
        <w:t>, 13,</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смт Софіївка, </w:t>
      </w:r>
      <w:proofErr w:type="spellStart"/>
      <w:r w:rsidRPr="002A4B8C">
        <w:rPr>
          <w:rFonts w:ascii="Times New Roman" w:hAnsi="Times New Roman" w:cs="Times New Roman"/>
          <w:sz w:val="28"/>
          <w:szCs w:val="28"/>
          <w:lang w:val="uk-UA"/>
        </w:rPr>
        <w:t>Софіївського</w:t>
      </w:r>
      <w:proofErr w:type="spellEnd"/>
      <w:r w:rsidRPr="002A4B8C">
        <w:rPr>
          <w:rFonts w:ascii="Times New Roman" w:hAnsi="Times New Roman" w:cs="Times New Roman"/>
          <w:sz w:val="28"/>
          <w:szCs w:val="28"/>
          <w:lang w:val="uk-UA"/>
        </w:rPr>
        <w:t xml:space="preserve"> району Дніпропетровської області. Коригування”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Софіївської</w:t>
      </w:r>
      <w:proofErr w:type="spellEnd"/>
      <w:r w:rsidRPr="002A4B8C">
        <w:rPr>
          <w:rFonts w:ascii="Times New Roman" w:hAnsi="Times New Roman" w:cs="Times New Roman"/>
          <w:bCs/>
          <w:sz w:val="28"/>
          <w:szCs w:val="28"/>
          <w:lang w:val="uk-UA"/>
        </w:rPr>
        <w:t xml:space="preserve"> селищної територіальної громади Криворізького району за умови прийняття відповідного рішення </w:t>
      </w:r>
      <w:proofErr w:type="spellStart"/>
      <w:r w:rsidRPr="002A4B8C">
        <w:rPr>
          <w:rFonts w:ascii="Times New Roman" w:hAnsi="Times New Roman" w:cs="Times New Roman"/>
          <w:bCs/>
          <w:sz w:val="28"/>
          <w:szCs w:val="28"/>
          <w:lang w:val="uk-UA"/>
        </w:rPr>
        <w:t>Софіївською</w:t>
      </w:r>
      <w:proofErr w:type="spellEnd"/>
      <w:r w:rsidRPr="002A4B8C">
        <w:rPr>
          <w:rFonts w:ascii="Times New Roman" w:hAnsi="Times New Roman" w:cs="Times New Roman"/>
          <w:bCs/>
          <w:sz w:val="28"/>
          <w:szCs w:val="28"/>
          <w:lang w:val="uk-UA"/>
        </w:rPr>
        <w:t xml:space="preserve"> селищною радою згідно з чинним законодавством України. </w:t>
      </w:r>
    </w:p>
    <w:p w:rsidR="007523A3" w:rsidRPr="00130646" w:rsidRDefault="007523A3" w:rsidP="00367582">
      <w:pPr>
        <w:pStyle w:val="a4"/>
        <w:ind w:firstLine="709"/>
        <w:jc w:val="both"/>
        <w:rPr>
          <w:rFonts w:ascii="Times New Roman" w:eastAsia="SimSun" w:hAnsi="Times New Roman" w:cs="Times New Roman"/>
          <w:b/>
          <w:i/>
          <w:sz w:val="16"/>
          <w:szCs w:val="16"/>
          <w:lang w:val="uk-UA" w:eastAsia="ar-SA" w:bidi="hi-IN"/>
        </w:rPr>
      </w:pPr>
    </w:p>
    <w:p w:rsidR="00E34CB8" w:rsidRPr="002A4B8C" w:rsidRDefault="00367582" w:rsidP="00B579B0">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1.1.9. Введений в експлуатацію об’єкт „Будівництво ДНЗ на 80 місць за </w:t>
      </w:r>
      <w:proofErr w:type="spellStart"/>
      <w:r w:rsidRPr="002A4B8C">
        <w:rPr>
          <w:rFonts w:ascii="Times New Roman" w:eastAsia="SimSun" w:hAnsi="Times New Roman" w:cs="Times New Roman"/>
          <w:sz w:val="28"/>
          <w:szCs w:val="28"/>
          <w:lang w:val="uk-UA" w:eastAsia="ar-SA" w:bidi="hi-IN"/>
        </w:rPr>
        <w:t>адресою</w:t>
      </w:r>
      <w:proofErr w:type="spellEnd"/>
      <w:r w:rsidRPr="002A4B8C">
        <w:rPr>
          <w:rFonts w:ascii="Times New Roman" w:eastAsia="SimSun" w:hAnsi="Times New Roman" w:cs="Times New Roman"/>
          <w:sz w:val="28"/>
          <w:szCs w:val="28"/>
          <w:lang w:val="uk-UA" w:eastAsia="ar-SA" w:bidi="hi-IN"/>
        </w:rPr>
        <w:t>: вул. Шкільна, 2</w:t>
      </w:r>
      <w:r w:rsidR="00CE3A67">
        <w:rPr>
          <w:rFonts w:ascii="Times New Roman" w:eastAsia="SimSun" w:hAnsi="Times New Roman" w:cs="Times New Roman"/>
          <w:sz w:val="28"/>
          <w:szCs w:val="28"/>
          <w:lang w:val="uk-UA" w:eastAsia="ar-SA" w:bidi="hi-IN"/>
        </w:rPr>
        <w:t>,</w:t>
      </w:r>
      <w:r w:rsidRPr="002A4B8C">
        <w:rPr>
          <w:rFonts w:ascii="Times New Roman" w:eastAsia="SimSun" w:hAnsi="Times New Roman" w:cs="Times New Roman"/>
          <w:sz w:val="28"/>
          <w:szCs w:val="28"/>
          <w:lang w:val="uk-UA" w:eastAsia="ar-SA" w:bidi="hi-IN"/>
        </w:rPr>
        <w:t xml:space="preserve"> с. Старі </w:t>
      </w:r>
      <w:proofErr w:type="spellStart"/>
      <w:r w:rsidRPr="002A4B8C">
        <w:rPr>
          <w:rFonts w:ascii="Times New Roman" w:eastAsia="SimSun" w:hAnsi="Times New Roman" w:cs="Times New Roman"/>
          <w:sz w:val="28"/>
          <w:szCs w:val="28"/>
          <w:lang w:val="uk-UA" w:eastAsia="ar-SA" w:bidi="hi-IN"/>
        </w:rPr>
        <w:t>Кодаки</w:t>
      </w:r>
      <w:proofErr w:type="spellEnd"/>
      <w:r w:rsidRPr="002A4B8C">
        <w:rPr>
          <w:rFonts w:ascii="Times New Roman" w:eastAsia="SimSun" w:hAnsi="Times New Roman" w:cs="Times New Roman"/>
          <w:sz w:val="28"/>
          <w:szCs w:val="28"/>
          <w:lang w:val="uk-UA" w:eastAsia="ar-SA" w:bidi="hi-IN"/>
        </w:rPr>
        <w:t xml:space="preserve"> Д</w:t>
      </w:r>
      <w:r w:rsidR="00B579B0" w:rsidRPr="002A4B8C">
        <w:rPr>
          <w:rFonts w:ascii="Times New Roman" w:eastAsia="SimSun" w:hAnsi="Times New Roman" w:cs="Times New Roman"/>
          <w:sz w:val="28"/>
          <w:szCs w:val="28"/>
          <w:lang w:val="uk-UA" w:eastAsia="ar-SA" w:bidi="hi-IN"/>
        </w:rPr>
        <w:t xml:space="preserve">ніпровського району Дніпропетровської області”. Коригування” </w:t>
      </w:r>
      <w:r w:rsidR="00B579B0"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00B579B0" w:rsidRPr="002A4B8C">
        <w:rPr>
          <w:rFonts w:ascii="Times New Roman" w:hAnsi="Times New Roman" w:cs="Times New Roman"/>
          <w:bCs/>
          <w:sz w:val="28"/>
          <w:szCs w:val="28"/>
          <w:lang w:val="uk-UA"/>
        </w:rPr>
        <w:t>Новоолександрівської</w:t>
      </w:r>
      <w:proofErr w:type="spellEnd"/>
      <w:r w:rsidR="00B579B0" w:rsidRPr="002A4B8C">
        <w:rPr>
          <w:rFonts w:ascii="Times New Roman" w:hAnsi="Times New Roman" w:cs="Times New Roman"/>
          <w:bCs/>
          <w:sz w:val="28"/>
          <w:szCs w:val="28"/>
          <w:lang w:val="uk-UA"/>
        </w:rPr>
        <w:t xml:space="preserve"> сільської територіальної громади Дніпровського району за умови прийняття відповідного рішення </w:t>
      </w:r>
      <w:proofErr w:type="spellStart"/>
      <w:r w:rsidR="00B579B0" w:rsidRPr="002A4B8C">
        <w:rPr>
          <w:rFonts w:ascii="Times New Roman" w:hAnsi="Times New Roman" w:cs="Times New Roman"/>
          <w:bCs/>
          <w:sz w:val="28"/>
          <w:szCs w:val="28"/>
          <w:lang w:val="uk-UA"/>
        </w:rPr>
        <w:t>Новоолександрівською</w:t>
      </w:r>
      <w:proofErr w:type="spellEnd"/>
      <w:r w:rsidR="00B579B0" w:rsidRPr="002A4B8C">
        <w:rPr>
          <w:rFonts w:ascii="Times New Roman" w:hAnsi="Times New Roman" w:cs="Times New Roman"/>
          <w:bCs/>
          <w:sz w:val="28"/>
          <w:szCs w:val="28"/>
          <w:lang w:val="uk-UA"/>
        </w:rPr>
        <w:t xml:space="preserve"> сільською радою згідно з чинним законодавством України. </w:t>
      </w:r>
    </w:p>
    <w:p w:rsidR="007523A3" w:rsidRPr="00130646" w:rsidRDefault="007523A3" w:rsidP="00B579B0">
      <w:pPr>
        <w:pStyle w:val="a4"/>
        <w:ind w:firstLine="709"/>
        <w:jc w:val="both"/>
        <w:rPr>
          <w:rFonts w:ascii="Times New Roman" w:eastAsia="SimSun" w:hAnsi="Times New Roman" w:cs="Times New Roman"/>
          <w:b/>
          <w:i/>
          <w:sz w:val="16"/>
          <w:szCs w:val="16"/>
          <w:lang w:val="uk-UA" w:eastAsia="ar-SA" w:bidi="hi-IN"/>
        </w:rPr>
      </w:pPr>
    </w:p>
    <w:p w:rsidR="00A8636B" w:rsidRDefault="00E34CB8" w:rsidP="00E34CB8">
      <w:pPr>
        <w:pStyle w:val="a4"/>
        <w:ind w:firstLine="709"/>
        <w:jc w:val="both"/>
        <w:rPr>
          <w:rFonts w:ascii="Times New Roman" w:hAnsi="Times New Roman" w:cs="Times New Roman"/>
          <w:bCs/>
          <w:sz w:val="28"/>
          <w:szCs w:val="28"/>
          <w:lang w:val="uk-UA"/>
        </w:rPr>
      </w:pPr>
      <w:r w:rsidRPr="002A4B8C">
        <w:rPr>
          <w:rFonts w:ascii="Times New Roman" w:eastAsia="SimSun" w:hAnsi="Times New Roman" w:cs="Times New Roman"/>
          <w:sz w:val="28"/>
          <w:szCs w:val="28"/>
          <w:lang w:val="uk-UA" w:eastAsia="ar-SA" w:bidi="hi-IN"/>
        </w:rPr>
        <w:t xml:space="preserve">1.1.10.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w:t>
      </w:r>
      <w:proofErr w:type="spellStart"/>
      <w:r w:rsidRPr="002A4B8C">
        <w:rPr>
          <w:rFonts w:ascii="Times New Roman" w:hAnsi="Times New Roman" w:cs="Times New Roman"/>
          <w:sz w:val="28"/>
          <w:szCs w:val="28"/>
          <w:lang w:val="uk-UA"/>
        </w:rPr>
        <w:t>Царичанської</w:t>
      </w:r>
      <w:proofErr w:type="spellEnd"/>
      <w:r w:rsidRPr="002A4B8C">
        <w:rPr>
          <w:rFonts w:ascii="Times New Roman" w:hAnsi="Times New Roman" w:cs="Times New Roman"/>
          <w:sz w:val="28"/>
          <w:szCs w:val="28"/>
          <w:lang w:val="uk-UA"/>
        </w:rPr>
        <w:t xml:space="preserve"> загальноосвітньої школи І ‒ ІІІ ступенів в смт </w:t>
      </w:r>
      <w:proofErr w:type="spellStart"/>
      <w:r w:rsidRPr="002A4B8C">
        <w:rPr>
          <w:rFonts w:ascii="Times New Roman" w:hAnsi="Times New Roman" w:cs="Times New Roman"/>
          <w:sz w:val="28"/>
          <w:szCs w:val="28"/>
          <w:lang w:val="uk-UA"/>
        </w:rPr>
        <w:t>Царичанка</w:t>
      </w:r>
      <w:proofErr w:type="spellEnd"/>
      <w:r w:rsidRPr="002A4B8C">
        <w:rPr>
          <w:rFonts w:ascii="Times New Roman" w:hAnsi="Times New Roman" w:cs="Times New Roman"/>
          <w:sz w:val="28"/>
          <w:szCs w:val="28"/>
          <w:lang w:val="uk-UA"/>
        </w:rPr>
        <w:t xml:space="preserve"> Дніпропетровської області по вул. Соборна, 40-а”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Царичанської</w:t>
      </w:r>
      <w:proofErr w:type="spellEnd"/>
      <w:r w:rsidRPr="002A4B8C">
        <w:rPr>
          <w:rFonts w:ascii="Times New Roman" w:hAnsi="Times New Roman" w:cs="Times New Roman"/>
          <w:bCs/>
          <w:sz w:val="28"/>
          <w:szCs w:val="28"/>
          <w:lang w:val="uk-UA"/>
        </w:rPr>
        <w:t xml:space="preserve"> селищної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Царичанською</w:t>
      </w:r>
      <w:proofErr w:type="spellEnd"/>
      <w:r w:rsidRPr="002A4B8C">
        <w:rPr>
          <w:rFonts w:ascii="Times New Roman" w:hAnsi="Times New Roman" w:cs="Times New Roman"/>
          <w:bCs/>
          <w:sz w:val="28"/>
          <w:szCs w:val="28"/>
          <w:lang w:val="uk-UA"/>
        </w:rPr>
        <w:t xml:space="preserve"> селищною радою згідно з чинним законодавством України. </w:t>
      </w:r>
    </w:p>
    <w:p w:rsidR="00130646" w:rsidRPr="00130646" w:rsidRDefault="00130646" w:rsidP="00E34CB8">
      <w:pPr>
        <w:pStyle w:val="a4"/>
        <w:ind w:firstLine="709"/>
        <w:jc w:val="both"/>
        <w:rPr>
          <w:rFonts w:ascii="Times New Roman" w:hAnsi="Times New Roman" w:cs="Times New Roman"/>
          <w:b/>
          <w:bCs/>
          <w:i/>
          <w:sz w:val="16"/>
          <w:szCs w:val="16"/>
          <w:lang w:val="uk-UA"/>
        </w:rPr>
      </w:pPr>
    </w:p>
    <w:p w:rsidR="007523A3" w:rsidRPr="002A4B8C" w:rsidRDefault="00A8636B" w:rsidP="00130646">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lastRenderedPageBreak/>
        <w:t xml:space="preserve">1.1.11.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,,НВК” ЗОШ І</w:t>
      </w:r>
      <w:r w:rsidR="00DB63F0"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w:t>
      </w:r>
      <w:r w:rsidR="00DB63F0"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ІІІ ступенів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1</w:t>
      </w:r>
      <w:r w:rsidR="004B0163">
        <w:rPr>
          <w:rFonts w:ascii="Times New Roman" w:hAnsi="Times New Roman" w:cs="Times New Roman"/>
          <w:sz w:val="28"/>
          <w:szCs w:val="28"/>
          <w:lang w:val="uk-UA"/>
        </w:rPr>
        <w:t xml:space="preserve"> </w:t>
      </w:r>
      <w:r w:rsidR="00DB63F0"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Покровський ліцей”, смт Покровське, Покровського району Дніпропетровської області”. Коригування”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Покровської селищної територіальної громади за умови  прийняття відповідного рішення Покровською селищною радою згідно з чинним законодавством України.   </w:t>
      </w:r>
    </w:p>
    <w:p w:rsidR="007523A3" w:rsidRPr="00130646" w:rsidRDefault="007523A3" w:rsidP="00A8636B">
      <w:pPr>
        <w:pStyle w:val="a4"/>
        <w:ind w:firstLine="709"/>
        <w:jc w:val="both"/>
        <w:rPr>
          <w:rFonts w:ascii="Times New Roman" w:hAnsi="Times New Roman" w:cs="Times New Roman"/>
          <w:b/>
          <w:bCs/>
          <w:i/>
          <w:sz w:val="16"/>
          <w:szCs w:val="16"/>
          <w:lang w:val="uk-UA"/>
        </w:rPr>
      </w:pPr>
    </w:p>
    <w:p w:rsidR="00716919" w:rsidRPr="002A4B8C" w:rsidRDefault="00A8636B" w:rsidP="00A8636B">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1.1.12. Введений в експлуатацію об’єкт „Будівництво амбулаторії на </w:t>
      </w:r>
      <w:r w:rsidR="00756853" w:rsidRPr="002A4B8C">
        <w:rPr>
          <w:rFonts w:ascii="Times New Roman" w:eastAsia="SimSun" w:hAnsi="Times New Roman" w:cs="Times New Roman"/>
          <w:sz w:val="28"/>
          <w:szCs w:val="28"/>
          <w:lang w:val="uk-UA" w:eastAsia="ar-SA" w:bidi="hi-IN"/>
        </w:rPr>
        <w:br/>
      </w:r>
      <w:r w:rsidRPr="002A4B8C">
        <w:rPr>
          <w:rFonts w:ascii="Times New Roman" w:eastAsia="SimSun" w:hAnsi="Times New Roman" w:cs="Times New Roman"/>
          <w:sz w:val="28"/>
          <w:szCs w:val="28"/>
          <w:lang w:val="uk-UA" w:eastAsia="ar-SA" w:bidi="hi-IN"/>
        </w:rPr>
        <w:t xml:space="preserve">1 лікаря з житлом за </w:t>
      </w:r>
      <w:proofErr w:type="spellStart"/>
      <w:r w:rsidRPr="002A4B8C">
        <w:rPr>
          <w:rFonts w:ascii="Times New Roman" w:eastAsia="SimSun" w:hAnsi="Times New Roman" w:cs="Times New Roman"/>
          <w:sz w:val="28"/>
          <w:szCs w:val="28"/>
          <w:lang w:val="uk-UA" w:eastAsia="ar-SA" w:bidi="hi-IN"/>
        </w:rPr>
        <w:t>адресою</w:t>
      </w:r>
      <w:proofErr w:type="spellEnd"/>
      <w:r w:rsidRPr="002A4B8C">
        <w:rPr>
          <w:rFonts w:ascii="Times New Roman" w:eastAsia="SimSun" w:hAnsi="Times New Roman" w:cs="Times New Roman"/>
          <w:sz w:val="28"/>
          <w:szCs w:val="28"/>
          <w:lang w:val="uk-UA" w:eastAsia="ar-SA" w:bidi="hi-IN"/>
        </w:rPr>
        <w:t xml:space="preserve">: Дніпропетровська область, </w:t>
      </w:r>
      <w:proofErr w:type="spellStart"/>
      <w:r w:rsidRPr="002A4B8C">
        <w:rPr>
          <w:rFonts w:ascii="Times New Roman" w:eastAsia="SimSun" w:hAnsi="Times New Roman" w:cs="Times New Roman"/>
          <w:sz w:val="28"/>
          <w:szCs w:val="28"/>
          <w:lang w:val="uk-UA" w:eastAsia="ar-SA" w:bidi="hi-IN"/>
        </w:rPr>
        <w:t>Межівський</w:t>
      </w:r>
      <w:proofErr w:type="spellEnd"/>
      <w:r w:rsidRPr="002A4B8C">
        <w:rPr>
          <w:rFonts w:ascii="Times New Roman" w:eastAsia="SimSun" w:hAnsi="Times New Roman" w:cs="Times New Roman"/>
          <w:sz w:val="28"/>
          <w:szCs w:val="28"/>
          <w:lang w:val="uk-UA" w:eastAsia="ar-SA" w:bidi="hi-IN"/>
        </w:rPr>
        <w:t xml:space="preserve"> район,  с. Веселе, вул. Капустіна, 7 А”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Межівської</w:t>
      </w:r>
      <w:proofErr w:type="spellEnd"/>
      <w:r w:rsidRPr="002A4B8C">
        <w:rPr>
          <w:rFonts w:ascii="Times New Roman" w:hAnsi="Times New Roman" w:cs="Times New Roman"/>
          <w:bCs/>
          <w:sz w:val="28"/>
          <w:szCs w:val="28"/>
          <w:lang w:val="uk-UA"/>
        </w:rPr>
        <w:t xml:space="preserve"> селищної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Межівською</w:t>
      </w:r>
      <w:proofErr w:type="spellEnd"/>
      <w:r w:rsidRPr="002A4B8C">
        <w:rPr>
          <w:rFonts w:ascii="Times New Roman" w:hAnsi="Times New Roman" w:cs="Times New Roman"/>
          <w:bCs/>
          <w:sz w:val="28"/>
          <w:szCs w:val="28"/>
          <w:lang w:val="uk-UA"/>
        </w:rPr>
        <w:t xml:space="preserve"> селищною радою згідно з чинним законодавством України. </w:t>
      </w:r>
    </w:p>
    <w:p w:rsidR="007523A3" w:rsidRPr="00130646" w:rsidRDefault="007523A3" w:rsidP="00A8636B">
      <w:pPr>
        <w:pStyle w:val="a4"/>
        <w:ind w:firstLine="709"/>
        <w:jc w:val="both"/>
        <w:rPr>
          <w:rFonts w:ascii="Times New Roman" w:eastAsia="SimSun" w:hAnsi="Times New Roman" w:cs="Times New Roman"/>
          <w:b/>
          <w:i/>
          <w:sz w:val="16"/>
          <w:szCs w:val="16"/>
          <w:lang w:val="uk-UA" w:eastAsia="ar-SA" w:bidi="hi-IN"/>
        </w:rPr>
      </w:pPr>
    </w:p>
    <w:p w:rsidR="00DD6B41" w:rsidRPr="002A4B8C" w:rsidRDefault="00716919" w:rsidP="00716919">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1.1.13.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головного корпусу блок № 2 (сходово-ліфтовий вузол) з переходом до блоку № 6 КЗ ДОДКЛ по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вул. Космічній, 13</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м. Дніпропетровськ” </w:t>
      </w:r>
      <w:r w:rsidRPr="002A4B8C">
        <w:rPr>
          <w:rFonts w:ascii="Times New Roman" w:hAnsi="Times New Roman" w:cs="Times New Roman"/>
          <w:bCs/>
          <w:sz w:val="28"/>
          <w:szCs w:val="28"/>
          <w:lang w:val="uk-UA"/>
        </w:rPr>
        <w:t xml:space="preserve">в оперативне управління комунального підприємства „Дніпропетровська обласна дитяча клінічна лікарня” </w:t>
      </w:r>
      <w:r w:rsidR="002023ED" w:rsidRPr="002A4B8C">
        <w:rPr>
          <w:rFonts w:ascii="Times New Roman" w:hAnsi="Times New Roman" w:cs="Times New Roman"/>
          <w:bCs/>
          <w:sz w:val="28"/>
          <w:szCs w:val="28"/>
          <w:lang w:val="uk-UA"/>
        </w:rPr>
        <w:t>Дніпропетровської обласної ради</w:t>
      </w:r>
      <w:r w:rsidRPr="002A4B8C">
        <w:rPr>
          <w:rFonts w:ascii="Times New Roman" w:hAnsi="Times New Roman" w:cs="Times New Roman"/>
          <w:bCs/>
          <w:sz w:val="28"/>
          <w:szCs w:val="28"/>
          <w:lang w:val="uk-UA"/>
        </w:rPr>
        <w:t xml:space="preserve">”. </w:t>
      </w:r>
    </w:p>
    <w:p w:rsidR="007523A3" w:rsidRPr="00130646" w:rsidRDefault="007523A3" w:rsidP="00716919">
      <w:pPr>
        <w:pStyle w:val="a4"/>
        <w:ind w:firstLine="709"/>
        <w:jc w:val="both"/>
        <w:rPr>
          <w:rFonts w:ascii="Times New Roman" w:eastAsia="SimSun" w:hAnsi="Times New Roman" w:cs="Times New Roman"/>
          <w:b/>
          <w:i/>
          <w:sz w:val="16"/>
          <w:szCs w:val="16"/>
          <w:lang w:val="uk-UA" w:eastAsia="ar-SA" w:bidi="hi-IN"/>
        </w:rPr>
      </w:pPr>
    </w:p>
    <w:p w:rsidR="00716919" w:rsidRPr="002A4B8C" w:rsidRDefault="00DD6B41" w:rsidP="00DD6B41">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1.1.14. Введений в експлуатацію об’єкт „Будівництво амбулаторії на                 1 лікаря без житла за </w:t>
      </w:r>
      <w:proofErr w:type="spellStart"/>
      <w:r w:rsidRPr="002A4B8C">
        <w:rPr>
          <w:rFonts w:ascii="Times New Roman" w:eastAsia="SimSun" w:hAnsi="Times New Roman" w:cs="Times New Roman"/>
          <w:sz w:val="28"/>
          <w:szCs w:val="28"/>
          <w:lang w:val="uk-UA" w:eastAsia="ar-SA" w:bidi="hi-IN"/>
        </w:rPr>
        <w:t>адресою</w:t>
      </w:r>
      <w:proofErr w:type="spellEnd"/>
      <w:r w:rsidRPr="002A4B8C">
        <w:rPr>
          <w:rFonts w:ascii="Times New Roman" w:eastAsia="SimSun" w:hAnsi="Times New Roman" w:cs="Times New Roman"/>
          <w:sz w:val="28"/>
          <w:szCs w:val="28"/>
          <w:lang w:val="uk-UA" w:eastAsia="ar-SA" w:bidi="hi-IN"/>
        </w:rPr>
        <w:t>: Дніпропетровська область, Петриківський район, с. Хутірське, вул. Лук’яненка, в районі адміністрат</w:t>
      </w:r>
      <w:r w:rsidR="00CE3A67">
        <w:rPr>
          <w:rFonts w:ascii="Times New Roman" w:eastAsia="SimSun" w:hAnsi="Times New Roman" w:cs="Times New Roman"/>
          <w:sz w:val="28"/>
          <w:szCs w:val="28"/>
          <w:lang w:val="uk-UA" w:eastAsia="ar-SA" w:bidi="hi-IN"/>
        </w:rPr>
        <w:t>ивної будівлі СТОВ ,,Хутірське”</w:t>
      </w:r>
      <w:r w:rsidRPr="002A4B8C">
        <w:rPr>
          <w:rFonts w:ascii="Times New Roman" w:eastAsia="SimSun" w:hAnsi="Times New Roman" w:cs="Times New Roman"/>
          <w:sz w:val="28"/>
          <w:szCs w:val="28"/>
          <w:lang w:val="uk-UA" w:eastAsia="ar-SA" w:bidi="hi-IN"/>
        </w:rPr>
        <w:t xml:space="preserve">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Петриківської селищної територіальної громади за умови прийняття відповідного рішення Петриківською селищною радою згідно з чинним законодавством України. </w:t>
      </w:r>
    </w:p>
    <w:p w:rsidR="007523A3" w:rsidRPr="00130646" w:rsidRDefault="007523A3" w:rsidP="00DD6B41">
      <w:pPr>
        <w:pStyle w:val="a4"/>
        <w:ind w:firstLine="709"/>
        <w:jc w:val="both"/>
        <w:rPr>
          <w:rFonts w:ascii="Times New Roman" w:eastAsia="SimSun" w:hAnsi="Times New Roman" w:cs="Times New Roman"/>
          <w:sz w:val="16"/>
          <w:szCs w:val="16"/>
          <w:lang w:val="uk-UA" w:eastAsia="ar-SA" w:bidi="hi-IN"/>
        </w:rPr>
      </w:pPr>
    </w:p>
    <w:p w:rsidR="00DD6B41" w:rsidRPr="002A4B8C" w:rsidRDefault="00DD6B41" w:rsidP="007523A3">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1.1.15.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„Реконструкція стадіону опорної КЗ ,,</w:t>
      </w:r>
      <w:proofErr w:type="spellStart"/>
      <w:r w:rsidRPr="002A4B8C">
        <w:rPr>
          <w:rFonts w:ascii="Times New Roman" w:hAnsi="Times New Roman" w:cs="Times New Roman"/>
          <w:sz w:val="28"/>
          <w:szCs w:val="28"/>
          <w:lang w:val="uk-UA"/>
        </w:rPr>
        <w:t>Карпівська</w:t>
      </w:r>
      <w:proofErr w:type="spellEnd"/>
      <w:r w:rsidRPr="002A4B8C">
        <w:rPr>
          <w:rFonts w:ascii="Times New Roman" w:hAnsi="Times New Roman" w:cs="Times New Roman"/>
          <w:sz w:val="28"/>
          <w:szCs w:val="28"/>
          <w:lang w:val="uk-UA"/>
        </w:rPr>
        <w:t xml:space="preserve"> середня загальноосвітня школа І ‒ ІІІ ступенів” по вул. Молодіжна, 52 в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с. </w:t>
      </w:r>
      <w:proofErr w:type="spellStart"/>
      <w:r w:rsidRPr="002A4B8C">
        <w:rPr>
          <w:rFonts w:ascii="Times New Roman" w:hAnsi="Times New Roman" w:cs="Times New Roman"/>
          <w:sz w:val="28"/>
          <w:szCs w:val="28"/>
          <w:lang w:val="uk-UA"/>
        </w:rPr>
        <w:t>Карпівка</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Широківського</w:t>
      </w:r>
      <w:proofErr w:type="spellEnd"/>
      <w:r w:rsidRPr="002A4B8C">
        <w:rPr>
          <w:rFonts w:ascii="Times New Roman" w:hAnsi="Times New Roman" w:cs="Times New Roman"/>
          <w:sz w:val="28"/>
          <w:szCs w:val="28"/>
          <w:lang w:val="uk-UA"/>
        </w:rPr>
        <w:t xml:space="preserve"> району Дніпропетровської області”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Карпівської</w:t>
      </w:r>
      <w:proofErr w:type="spellEnd"/>
      <w:r w:rsidRPr="002A4B8C">
        <w:rPr>
          <w:rFonts w:ascii="Times New Roman" w:hAnsi="Times New Roman" w:cs="Times New Roman"/>
          <w:bCs/>
          <w:sz w:val="28"/>
          <w:szCs w:val="28"/>
          <w:lang w:val="uk-UA"/>
        </w:rPr>
        <w:t xml:space="preserve"> сільської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Карпівською</w:t>
      </w:r>
      <w:proofErr w:type="spellEnd"/>
      <w:r w:rsidRPr="002A4B8C">
        <w:rPr>
          <w:rFonts w:ascii="Times New Roman" w:hAnsi="Times New Roman" w:cs="Times New Roman"/>
          <w:bCs/>
          <w:sz w:val="28"/>
          <w:szCs w:val="28"/>
          <w:lang w:val="uk-UA"/>
        </w:rPr>
        <w:t xml:space="preserve"> сільською радою згідно з чинним законодавством України.</w:t>
      </w:r>
      <w:r w:rsidR="00681380" w:rsidRPr="002A4B8C">
        <w:rPr>
          <w:rFonts w:ascii="Times New Roman" w:hAnsi="Times New Roman" w:cs="Times New Roman"/>
          <w:bCs/>
          <w:sz w:val="28"/>
          <w:szCs w:val="28"/>
          <w:lang w:val="uk-UA"/>
        </w:rPr>
        <w:t xml:space="preserve"> </w:t>
      </w:r>
    </w:p>
    <w:p w:rsidR="007523A3" w:rsidRPr="00130646" w:rsidRDefault="007523A3" w:rsidP="007523A3">
      <w:pPr>
        <w:pStyle w:val="a4"/>
        <w:ind w:firstLine="709"/>
        <w:jc w:val="both"/>
        <w:rPr>
          <w:rFonts w:ascii="Times New Roman" w:eastAsia="SimSun" w:hAnsi="Times New Roman" w:cs="Times New Roman"/>
          <w:b/>
          <w:i/>
          <w:sz w:val="16"/>
          <w:szCs w:val="16"/>
          <w:lang w:val="uk-UA" w:eastAsia="ar-SA" w:bidi="hi-IN"/>
        </w:rPr>
      </w:pPr>
    </w:p>
    <w:p w:rsidR="00960575" w:rsidRPr="002A4B8C" w:rsidRDefault="00DD6B41" w:rsidP="00681380">
      <w:pPr>
        <w:pStyle w:val="a4"/>
        <w:ind w:firstLine="709"/>
        <w:jc w:val="both"/>
        <w:rPr>
          <w:rFonts w:ascii="Times New Roman" w:hAnsi="Times New Roman" w:cs="Times New Roman"/>
          <w:b/>
          <w:bCs/>
          <w:i/>
          <w:sz w:val="28"/>
          <w:szCs w:val="28"/>
          <w:lang w:val="uk-UA"/>
        </w:rPr>
      </w:pPr>
      <w:r w:rsidRPr="002A4B8C">
        <w:rPr>
          <w:rFonts w:ascii="Times New Roman" w:hAnsi="Times New Roman" w:cs="Times New Roman"/>
          <w:bCs/>
          <w:sz w:val="28"/>
          <w:szCs w:val="28"/>
          <w:lang w:val="uk-UA"/>
        </w:rPr>
        <w:lastRenderedPageBreak/>
        <w:t xml:space="preserve">1.1.16. </w:t>
      </w:r>
      <w:r w:rsidRPr="002A4B8C">
        <w:rPr>
          <w:rFonts w:ascii="Times New Roman" w:hAnsi="Times New Roman" w:cs="Times New Roman"/>
          <w:sz w:val="28"/>
          <w:szCs w:val="28"/>
          <w:lang w:val="uk-UA"/>
        </w:rPr>
        <w:t xml:space="preserve"> </w:t>
      </w:r>
      <w:r w:rsidR="00AA0253"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w:t>
      </w:r>
      <w:proofErr w:type="spellStart"/>
      <w:r w:rsidR="00AA0253" w:rsidRPr="002A4B8C">
        <w:rPr>
          <w:rFonts w:ascii="Times New Roman" w:hAnsi="Times New Roman" w:cs="Times New Roman"/>
          <w:sz w:val="28"/>
          <w:szCs w:val="28"/>
          <w:lang w:val="uk-UA"/>
        </w:rPr>
        <w:t>Сурсько</w:t>
      </w:r>
      <w:proofErr w:type="spellEnd"/>
      <w:r w:rsidR="00AA0253" w:rsidRPr="002A4B8C">
        <w:rPr>
          <w:rFonts w:ascii="Times New Roman" w:hAnsi="Times New Roman" w:cs="Times New Roman"/>
          <w:sz w:val="28"/>
          <w:szCs w:val="28"/>
          <w:lang w:val="uk-UA"/>
        </w:rPr>
        <w:t xml:space="preserve">-Литовської середньої школи Дніпровського району Дніпропетровської області” </w:t>
      </w:r>
      <w:r w:rsidR="00AA0253"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00AA0253" w:rsidRPr="002A4B8C">
        <w:rPr>
          <w:rFonts w:ascii="Times New Roman" w:hAnsi="Times New Roman" w:cs="Times New Roman"/>
          <w:bCs/>
          <w:sz w:val="28"/>
          <w:szCs w:val="28"/>
          <w:lang w:val="uk-UA"/>
        </w:rPr>
        <w:t>Сурсько</w:t>
      </w:r>
      <w:proofErr w:type="spellEnd"/>
      <w:r w:rsidR="00AA0253" w:rsidRPr="002A4B8C">
        <w:rPr>
          <w:rFonts w:ascii="Times New Roman" w:hAnsi="Times New Roman" w:cs="Times New Roman"/>
          <w:bCs/>
          <w:sz w:val="28"/>
          <w:szCs w:val="28"/>
          <w:lang w:val="uk-UA"/>
        </w:rPr>
        <w:t xml:space="preserve">-Литовської сільської територіальної громади за умови прийняття відповідного рішення </w:t>
      </w:r>
      <w:proofErr w:type="spellStart"/>
      <w:r w:rsidR="00AA0253" w:rsidRPr="002A4B8C">
        <w:rPr>
          <w:rFonts w:ascii="Times New Roman" w:hAnsi="Times New Roman" w:cs="Times New Roman"/>
          <w:bCs/>
          <w:sz w:val="28"/>
          <w:szCs w:val="28"/>
          <w:lang w:val="uk-UA"/>
        </w:rPr>
        <w:t>Сурсько</w:t>
      </w:r>
      <w:proofErr w:type="spellEnd"/>
      <w:r w:rsidR="00AA0253" w:rsidRPr="002A4B8C">
        <w:rPr>
          <w:rFonts w:ascii="Times New Roman" w:hAnsi="Times New Roman" w:cs="Times New Roman"/>
          <w:bCs/>
          <w:sz w:val="28"/>
          <w:szCs w:val="28"/>
          <w:lang w:val="uk-UA"/>
        </w:rPr>
        <w:t xml:space="preserve">-Литовською </w:t>
      </w:r>
      <w:r w:rsidR="00463FFE" w:rsidRPr="002A4B8C">
        <w:rPr>
          <w:rFonts w:ascii="Times New Roman" w:hAnsi="Times New Roman" w:cs="Times New Roman"/>
          <w:bCs/>
          <w:sz w:val="28"/>
          <w:szCs w:val="28"/>
          <w:lang w:val="uk-UA"/>
        </w:rPr>
        <w:t xml:space="preserve">сільською </w:t>
      </w:r>
      <w:r w:rsidR="00AA0253" w:rsidRPr="002A4B8C">
        <w:rPr>
          <w:rFonts w:ascii="Times New Roman" w:hAnsi="Times New Roman" w:cs="Times New Roman"/>
          <w:bCs/>
          <w:sz w:val="28"/>
          <w:szCs w:val="28"/>
          <w:lang w:val="uk-UA"/>
        </w:rPr>
        <w:t>радою згідно з чинним законодавством України.</w:t>
      </w:r>
      <w:r w:rsidR="00681380" w:rsidRPr="002A4B8C">
        <w:rPr>
          <w:rFonts w:ascii="Times New Roman" w:hAnsi="Times New Roman" w:cs="Times New Roman"/>
          <w:bCs/>
          <w:sz w:val="28"/>
          <w:szCs w:val="28"/>
          <w:lang w:val="uk-UA"/>
        </w:rPr>
        <w:t xml:space="preserve"> </w:t>
      </w:r>
    </w:p>
    <w:p w:rsidR="007523A3" w:rsidRPr="00130646" w:rsidRDefault="007523A3" w:rsidP="00681380">
      <w:pPr>
        <w:pStyle w:val="a4"/>
        <w:ind w:firstLine="709"/>
        <w:jc w:val="both"/>
        <w:rPr>
          <w:rFonts w:ascii="Times New Roman" w:eastAsia="SimSun" w:hAnsi="Times New Roman" w:cs="Times New Roman"/>
          <w:b/>
          <w:i/>
          <w:sz w:val="16"/>
          <w:szCs w:val="16"/>
          <w:lang w:val="uk-UA" w:eastAsia="ar-SA" w:bidi="hi-IN"/>
        </w:rPr>
      </w:pPr>
    </w:p>
    <w:p w:rsidR="002F364E" w:rsidRPr="002A4B8C" w:rsidRDefault="00960575" w:rsidP="00960575">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1.1.17.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стадіону опорної школи № 1 по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вул. Калинова, 5 в</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м. </w:t>
      </w:r>
      <w:proofErr w:type="spellStart"/>
      <w:r w:rsidRPr="002A4B8C">
        <w:rPr>
          <w:rFonts w:ascii="Times New Roman" w:hAnsi="Times New Roman" w:cs="Times New Roman"/>
          <w:sz w:val="28"/>
          <w:szCs w:val="28"/>
          <w:lang w:val="uk-UA"/>
        </w:rPr>
        <w:t>Перещепине</w:t>
      </w:r>
      <w:proofErr w:type="spellEnd"/>
      <w:r w:rsidRPr="002A4B8C">
        <w:rPr>
          <w:rFonts w:ascii="Times New Roman" w:hAnsi="Times New Roman" w:cs="Times New Roman"/>
          <w:sz w:val="28"/>
          <w:szCs w:val="28"/>
          <w:lang w:val="uk-UA"/>
        </w:rPr>
        <w:t xml:space="preserve">, Новомосковського району, Дніпропетровської області”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Перещепинської</w:t>
      </w:r>
      <w:proofErr w:type="spellEnd"/>
      <w:r w:rsidRPr="002A4B8C">
        <w:rPr>
          <w:rFonts w:ascii="Times New Roman" w:hAnsi="Times New Roman" w:cs="Times New Roman"/>
          <w:bCs/>
          <w:sz w:val="28"/>
          <w:szCs w:val="28"/>
          <w:lang w:val="uk-UA"/>
        </w:rPr>
        <w:t xml:space="preserve"> міської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Перещепинською</w:t>
      </w:r>
      <w:proofErr w:type="spellEnd"/>
      <w:r w:rsidRPr="002A4B8C">
        <w:rPr>
          <w:rFonts w:ascii="Times New Roman" w:hAnsi="Times New Roman" w:cs="Times New Roman"/>
          <w:bCs/>
          <w:sz w:val="28"/>
          <w:szCs w:val="28"/>
          <w:lang w:val="uk-UA"/>
        </w:rPr>
        <w:t xml:space="preserve"> міською радою згідно з чинним законодавством України. </w:t>
      </w:r>
    </w:p>
    <w:p w:rsidR="007523A3" w:rsidRPr="00130646" w:rsidRDefault="007523A3" w:rsidP="00960575">
      <w:pPr>
        <w:pStyle w:val="a4"/>
        <w:ind w:firstLine="709"/>
        <w:jc w:val="both"/>
        <w:rPr>
          <w:rFonts w:ascii="Times New Roman" w:eastAsia="SimSun" w:hAnsi="Times New Roman" w:cs="Times New Roman"/>
          <w:b/>
          <w:i/>
          <w:sz w:val="16"/>
          <w:szCs w:val="16"/>
          <w:lang w:val="uk-UA" w:eastAsia="ar-SA" w:bidi="hi-IN"/>
        </w:rPr>
      </w:pPr>
    </w:p>
    <w:p w:rsidR="00FE7CD0" w:rsidRPr="002A4B8C" w:rsidRDefault="002F364E" w:rsidP="002F364E">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1.1.18.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w:t>
      </w:r>
      <w:r w:rsidR="0089205B">
        <w:rPr>
          <w:rFonts w:ascii="Times New Roman" w:hAnsi="Times New Roman" w:cs="Times New Roman"/>
          <w:sz w:val="28"/>
          <w:szCs w:val="28"/>
          <w:lang w:val="uk-UA"/>
        </w:rPr>
        <w:t>існуючих міні-</w:t>
      </w:r>
      <w:r w:rsidRPr="002A4B8C">
        <w:rPr>
          <w:rFonts w:ascii="Times New Roman" w:hAnsi="Times New Roman" w:cs="Times New Roman"/>
          <w:sz w:val="28"/>
          <w:szCs w:val="28"/>
          <w:lang w:val="uk-UA"/>
        </w:rPr>
        <w:t>футбольних майданчиків № 2, 4,</w:t>
      </w:r>
      <w:r w:rsidR="00EC2DE8"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5 на спортивному комплексі ,,Олімпійські резерви” КСНЗП ,,ДВУФК”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пр. Богдана Хмельницького, 29А у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м. Дніпро” в оперативне управління комунального закладу ,,Дніпропетровський фаховий коледж спорту” Дніпропетровської обласної ради”. </w:t>
      </w:r>
    </w:p>
    <w:p w:rsidR="007523A3" w:rsidRPr="00130646" w:rsidRDefault="007523A3" w:rsidP="002F364E">
      <w:pPr>
        <w:pStyle w:val="a4"/>
        <w:ind w:firstLine="709"/>
        <w:jc w:val="both"/>
        <w:rPr>
          <w:rFonts w:ascii="Times New Roman" w:eastAsia="SimSun" w:hAnsi="Times New Roman" w:cs="Times New Roman"/>
          <w:b/>
          <w:i/>
          <w:sz w:val="16"/>
          <w:szCs w:val="16"/>
          <w:vertAlign w:val="subscript"/>
          <w:lang w:val="uk-UA" w:eastAsia="ar-SA" w:bidi="hi-IN"/>
        </w:rPr>
      </w:pPr>
    </w:p>
    <w:p w:rsidR="007421E5" w:rsidRPr="002A4B8C" w:rsidRDefault="00FE7CD0" w:rsidP="007421E5">
      <w:pPr>
        <w:pStyle w:val="a4"/>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1.1.19.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опорної школи смт. </w:t>
      </w:r>
      <w:proofErr w:type="spellStart"/>
      <w:r w:rsidRPr="002A4B8C">
        <w:rPr>
          <w:rFonts w:ascii="Times New Roman" w:hAnsi="Times New Roman" w:cs="Times New Roman"/>
          <w:sz w:val="28"/>
          <w:szCs w:val="28"/>
          <w:lang w:val="uk-UA"/>
        </w:rPr>
        <w:t>Магдалинівка</w:t>
      </w:r>
      <w:proofErr w:type="spellEnd"/>
      <w:r w:rsidRPr="002A4B8C">
        <w:rPr>
          <w:rFonts w:ascii="Times New Roman" w:hAnsi="Times New Roman" w:cs="Times New Roman"/>
          <w:sz w:val="28"/>
          <w:szCs w:val="28"/>
          <w:lang w:val="uk-UA"/>
        </w:rPr>
        <w:t xml:space="preserve">, </w:t>
      </w:r>
      <w:r w:rsidR="005A10ED" w:rsidRPr="002A4B8C">
        <w:rPr>
          <w:rFonts w:ascii="Times New Roman" w:hAnsi="Times New Roman" w:cs="Times New Roman"/>
          <w:sz w:val="28"/>
          <w:szCs w:val="28"/>
          <w:lang w:val="uk-UA"/>
        </w:rPr>
        <w:br/>
      </w:r>
      <w:r w:rsidRPr="002A4B8C">
        <w:rPr>
          <w:rFonts w:ascii="Times New Roman" w:hAnsi="Times New Roman" w:cs="Times New Roman"/>
          <w:sz w:val="28"/>
          <w:szCs w:val="28"/>
          <w:lang w:val="uk-UA"/>
        </w:rPr>
        <w:t xml:space="preserve">вул. Центральна, 12 </w:t>
      </w:r>
      <w:proofErr w:type="spellStart"/>
      <w:r w:rsidRPr="002A4B8C">
        <w:rPr>
          <w:rFonts w:ascii="Times New Roman" w:hAnsi="Times New Roman" w:cs="Times New Roman"/>
          <w:sz w:val="28"/>
          <w:szCs w:val="28"/>
          <w:lang w:val="uk-UA"/>
        </w:rPr>
        <w:t>Магдалинівський</w:t>
      </w:r>
      <w:proofErr w:type="spellEnd"/>
      <w:r w:rsidRPr="002A4B8C">
        <w:rPr>
          <w:rFonts w:ascii="Times New Roman" w:hAnsi="Times New Roman" w:cs="Times New Roman"/>
          <w:sz w:val="28"/>
          <w:szCs w:val="28"/>
          <w:lang w:val="uk-UA"/>
        </w:rPr>
        <w:t xml:space="preserve"> район Дніпропетровської області”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Магдалинівської селищної територіальної громади за умови прийняття відповідного рішення </w:t>
      </w:r>
      <w:r w:rsidR="009C3B93" w:rsidRPr="002A4B8C">
        <w:rPr>
          <w:rFonts w:ascii="Times New Roman" w:hAnsi="Times New Roman" w:cs="Times New Roman"/>
          <w:sz w:val="28"/>
          <w:szCs w:val="28"/>
          <w:lang w:val="uk-UA"/>
        </w:rPr>
        <w:t>Магдалинівською</w:t>
      </w:r>
      <w:r w:rsidRPr="002A4B8C">
        <w:rPr>
          <w:rFonts w:ascii="Times New Roman" w:hAnsi="Times New Roman" w:cs="Times New Roman"/>
          <w:sz w:val="28"/>
          <w:szCs w:val="28"/>
          <w:lang w:val="uk-UA"/>
        </w:rPr>
        <w:t xml:space="preserve"> селищною радою згідно з чинним законодавством України. </w:t>
      </w:r>
    </w:p>
    <w:p w:rsidR="007421E5" w:rsidRPr="00130646" w:rsidRDefault="007421E5" w:rsidP="007421E5">
      <w:pPr>
        <w:pStyle w:val="a4"/>
        <w:jc w:val="both"/>
        <w:rPr>
          <w:rFonts w:ascii="Times New Roman" w:hAnsi="Times New Roman" w:cs="Times New Roman"/>
          <w:sz w:val="16"/>
          <w:szCs w:val="16"/>
          <w:lang w:val="uk-UA"/>
        </w:rPr>
      </w:pPr>
    </w:p>
    <w:p w:rsidR="00AA0B57" w:rsidRDefault="007421E5" w:rsidP="007421E5">
      <w:pPr>
        <w:pStyle w:val="a4"/>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1.1.20. 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КНП ,,Криворізька міська лікарня № 7” Криворізької міської ради за </w:t>
      </w:r>
      <w:proofErr w:type="spellStart"/>
      <w:r w:rsidRPr="002A4B8C">
        <w:rPr>
          <w:rFonts w:ascii="Times New Roman" w:hAnsi="Times New Roman" w:cs="Times New Roman"/>
          <w:sz w:val="28"/>
          <w:szCs w:val="28"/>
          <w:lang w:val="uk-UA"/>
        </w:rPr>
        <w:t>адресою</w:t>
      </w:r>
      <w:proofErr w:type="spellEnd"/>
      <w:r w:rsidR="00AA0B57"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м. Кривий Ріг, вул. Маршака, 1а” І черга”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територіальної громади міста Кривого </w:t>
      </w:r>
      <w:r w:rsidRPr="002A4B8C">
        <w:rPr>
          <w:rFonts w:ascii="Times New Roman" w:hAnsi="Times New Roman" w:cs="Times New Roman"/>
          <w:sz w:val="28"/>
          <w:szCs w:val="28"/>
          <w:lang w:val="uk-UA"/>
        </w:rPr>
        <w:lastRenderedPageBreak/>
        <w:t xml:space="preserve">Рогу за умови прийняття відповідного рішення Криворізькою міською радою згідно з чинним законодавством України. </w:t>
      </w:r>
    </w:p>
    <w:p w:rsidR="00130646" w:rsidRPr="004B0163" w:rsidRDefault="00130646" w:rsidP="007421E5">
      <w:pPr>
        <w:pStyle w:val="a4"/>
        <w:ind w:firstLine="709"/>
        <w:jc w:val="both"/>
        <w:rPr>
          <w:rFonts w:ascii="Times New Roman" w:hAnsi="Times New Roman" w:cs="Times New Roman"/>
          <w:b/>
          <w:bCs/>
          <w:i/>
          <w:sz w:val="14"/>
          <w:szCs w:val="28"/>
          <w:lang w:val="uk-UA"/>
        </w:rPr>
      </w:pPr>
    </w:p>
    <w:p w:rsidR="00AA0B57" w:rsidRPr="002A4B8C" w:rsidRDefault="00AA0B57" w:rsidP="00AA0B57">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1.1.21.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КНП ,,Криворізька міська лікарня № 17 Криворізької міської ради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Кривий Ріг, вул. Каткова, 2” І черга”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 </w:t>
      </w:r>
    </w:p>
    <w:p w:rsidR="007523A3" w:rsidRPr="00130646" w:rsidRDefault="007523A3" w:rsidP="00AA0B57">
      <w:pPr>
        <w:pStyle w:val="a4"/>
        <w:ind w:firstLine="709"/>
        <w:jc w:val="both"/>
        <w:rPr>
          <w:rFonts w:ascii="Times New Roman" w:eastAsia="SimSun" w:hAnsi="Times New Roman" w:cs="Times New Roman"/>
          <w:b/>
          <w:i/>
          <w:sz w:val="16"/>
          <w:szCs w:val="16"/>
          <w:lang w:val="uk-UA" w:eastAsia="ar-SA" w:bidi="hi-IN"/>
        </w:rPr>
      </w:pPr>
    </w:p>
    <w:p w:rsidR="005E65F3" w:rsidRPr="002A4B8C" w:rsidRDefault="00AA0B57" w:rsidP="00C15982">
      <w:pPr>
        <w:pStyle w:val="a4"/>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sz w:val="28"/>
          <w:szCs w:val="28"/>
          <w:lang w:val="uk-UA" w:eastAsia="ar-SA" w:bidi="hi-IN"/>
        </w:rPr>
        <w:t xml:space="preserve">1.1.22.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КП ,,Криворізька міська клінічна лікарня № 2 Криворізької міської ради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м. Кривий Ріг, </w:t>
      </w:r>
      <w:proofErr w:type="spellStart"/>
      <w:r w:rsidRPr="002A4B8C">
        <w:rPr>
          <w:rFonts w:ascii="Times New Roman" w:hAnsi="Times New Roman" w:cs="Times New Roman"/>
          <w:sz w:val="28"/>
          <w:szCs w:val="28"/>
          <w:lang w:val="uk-UA"/>
        </w:rPr>
        <w:t>майд</w:t>
      </w:r>
      <w:proofErr w:type="spellEnd"/>
      <w:r w:rsidRPr="002A4B8C">
        <w:rPr>
          <w:rFonts w:ascii="Times New Roman" w:hAnsi="Times New Roman" w:cs="Times New Roman"/>
          <w:sz w:val="28"/>
          <w:szCs w:val="28"/>
          <w:lang w:val="uk-UA"/>
        </w:rPr>
        <w:t xml:space="preserve">. 30-річчя Перемоги, 2”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І черга”</w:t>
      </w:r>
      <w:r w:rsidR="00C15982" w:rsidRPr="002A4B8C">
        <w:rPr>
          <w:rFonts w:ascii="Times New Roman" w:hAnsi="Times New Roman" w:cs="Times New Roman"/>
          <w:sz w:val="28"/>
          <w:szCs w:val="28"/>
          <w:lang w:val="uk-UA"/>
        </w:rPr>
        <w:t xml:space="preserve"> </w:t>
      </w:r>
      <w:r w:rsidR="00C15982"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00C15982" w:rsidRPr="002A4B8C">
        <w:rPr>
          <w:rFonts w:ascii="Times New Roman" w:hAnsi="Times New Roman" w:cs="Times New Roman"/>
          <w:sz w:val="28"/>
          <w:szCs w:val="28"/>
          <w:lang w:val="uk-UA"/>
        </w:rPr>
        <w:t xml:space="preserve">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 </w:t>
      </w:r>
    </w:p>
    <w:p w:rsidR="007523A3" w:rsidRPr="00130646" w:rsidRDefault="007523A3" w:rsidP="00C15982">
      <w:pPr>
        <w:pStyle w:val="a4"/>
        <w:ind w:firstLine="709"/>
        <w:jc w:val="both"/>
        <w:rPr>
          <w:rFonts w:ascii="Times New Roman" w:eastAsia="SimSun" w:hAnsi="Times New Roman" w:cs="Times New Roman"/>
          <w:b/>
          <w:i/>
          <w:sz w:val="16"/>
          <w:szCs w:val="16"/>
          <w:lang w:val="uk-UA" w:eastAsia="ar-SA" w:bidi="hi-IN"/>
        </w:rPr>
      </w:pPr>
    </w:p>
    <w:p w:rsidR="005E65F3" w:rsidRPr="002A4B8C" w:rsidRDefault="005E65F3" w:rsidP="00C15982">
      <w:pPr>
        <w:pStyle w:val="a4"/>
        <w:ind w:firstLine="709"/>
        <w:jc w:val="both"/>
        <w:rPr>
          <w:rFonts w:ascii="Times New Roman" w:hAnsi="Times New Roman" w:cs="Times New Roman"/>
          <w:bCs/>
          <w:sz w:val="28"/>
          <w:szCs w:val="28"/>
          <w:lang w:val="uk-UA"/>
        </w:rPr>
      </w:pPr>
      <w:r w:rsidRPr="002A4B8C">
        <w:rPr>
          <w:rFonts w:ascii="Times New Roman" w:eastAsia="SimSun" w:hAnsi="Times New Roman" w:cs="Times New Roman"/>
          <w:sz w:val="28"/>
          <w:szCs w:val="28"/>
          <w:lang w:val="uk-UA" w:eastAsia="ar-SA" w:bidi="hi-IN"/>
        </w:rPr>
        <w:t xml:space="preserve">1.1.23.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введеного в експлуатацію об’єкта „Реконструкція стадіону загальноосвітньої школи </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І ‒ ІІІ ступенів</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1 по вул. Б. Хмельницького</w:t>
      </w:r>
      <w:r w:rsidR="008E7E96" w:rsidRPr="002A4B8C">
        <w:rPr>
          <w:rFonts w:ascii="Times New Roman" w:hAnsi="Times New Roman" w:cs="Times New Roman"/>
          <w:sz w:val="28"/>
          <w:szCs w:val="28"/>
          <w:lang w:val="uk-UA"/>
        </w:rPr>
        <w:t>, 106 в м. Апостолове Дніпропетровської області”</w:t>
      </w:r>
      <w:r w:rsidR="007C668F" w:rsidRPr="002A4B8C">
        <w:rPr>
          <w:rFonts w:ascii="Times New Roman" w:hAnsi="Times New Roman" w:cs="Times New Roman"/>
          <w:sz w:val="28"/>
          <w:szCs w:val="28"/>
          <w:lang w:val="uk-UA"/>
        </w:rPr>
        <w:t xml:space="preserve"> </w:t>
      </w:r>
      <w:r w:rsidR="007C668F"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007C668F" w:rsidRPr="002A4B8C">
        <w:rPr>
          <w:rFonts w:ascii="Times New Roman" w:hAnsi="Times New Roman" w:cs="Times New Roman"/>
          <w:bCs/>
          <w:sz w:val="28"/>
          <w:szCs w:val="28"/>
          <w:lang w:val="uk-UA"/>
        </w:rPr>
        <w:t>Апостолівської</w:t>
      </w:r>
      <w:proofErr w:type="spellEnd"/>
      <w:r w:rsidR="007C668F" w:rsidRPr="002A4B8C">
        <w:rPr>
          <w:rFonts w:ascii="Times New Roman" w:hAnsi="Times New Roman" w:cs="Times New Roman"/>
          <w:bCs/>
          <w:sz w:val="28"/>
          <w:szCs w:val="28"/>
          <w:lang w:val="uk-UA"/>
        </w:rPr>
        <w:t xml:space="preserve"> міської територіальної громади за умови прийняття відповідного рішення </w:t>
      </w:r>
      <w:proofErr w:type="spellStart"/>
      <w:r w:rsidR="007C668F" w:rsidRPr="002A4B8C">
        <w:rPr>
          <w:rFonts w:ascii="Times New Roman" w:hAnsi="Times New Roman" w:cs="Times New Roman"/>
          <w:bCs/>
          <w:sz w:val="28"/>
          <w:szCs w:val="28"/>
          <w:lang w:val="uk-UA"/>
        </w:rPr>
        <w:t>Апостолівською</w:t>
      </w:r>
      <w:proofErr w:type="spellEnd"/>
      <w:r w:rsidR="007C668F" w:rsidRPr="002A4B8C">
        <w:rPr>
          <w:rFonts w:ascii="Times New Roman" w:hAnsi="Times New Roman" w:cs="Times New Roman"/>
          <w:bCs/>
          <w:sz w:val="28"/>
          <w:szCs w:val="28"/>
          <w:lang w:val="uk-UA"/>
        </w:rPr>
        <w:t xml:space="preserve"> міською радою згідно з чинним законодавством України. </w:t>
      </w:r>
    </w:p>
    <w:p w:rsidR="007C668F" w:rsidRPr="00130646" w:rsidRDefault="007C668F" w:rsidP="00C15982">
      <w:pPr>
        <w:pStyle w:val="a4"/>
        <w:ind w:firstLine="709"/>
        <w:jc w:val="both"/>
        <w:rPr>
          <w:rFonts w:ascii="Times New Roman" w:hAnsi="Times New Roman" w:cs="Times New Roman"/>
          <w:bCs/>
          <w:sz w:val="16"/>
          <w:szCs w:val="16"/>
          <w:lang w:val="uk-UA"/>
        </w:rPr>
      </w:pPr>
    </w:p>
    <w:p w:rsidR="00BE117E" w:rsidRPr="002A4B8C" w:rsidRDefault="007C668F" w:rsidP="001C77CB">
      <w:pPr>
        <w:pStyle w:val="a4"/>
        <w:ind w:firstLine="709"/>
        <w:jc w:val="both"/>
        <w:rPr>
          <w:rFonts w:ascii="Times New Roman" w:hAnsi="Times New Roman" w:cs="Times New Roman"/>
          <w:bCs/>
          <w:sz w:val="28"/>
          <w:szCs w:val="28"/>
          <w:lang w:val="uk-UA"/>
        </w:rPr>
      </w:pPr>
      <w:r w:rsidRPr="002A4B8C">
        <w:rPr>
          <w:rFonts w:ascii="Times New Roman" w:hAnsi="Times New Roman" w:cs="Times New Roman"/>
          <w:bCs/>
          <w:sz w:val="28"/>
          <w:szCs w:val="28"/>
          <w:lang w:val="uk-UA"/>
        </w:rPr>
        <w:t xml:space="preserve">1.1.24. </w:t>
      </w:r>
      <w:r w:rsidRPr="002A4B8C">
        <w:rPr>
          <w:rFonts w:ascii="Times New Roman" w:hAnsi="Times New Roman" w:cs="Times New Roman"/>
          <w:sz w:val="28"/>
          <w:szCs w:val="28"/>
          <w:lang w:val="uk-UA"/>
        </w:rPr>
        <w:t>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загальноосвітньої школи № 3 по</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Визволення, 30 в м. Апостолове Дніпропетровської області” Коригування” </w:t>
      </w:r>
      <w:r w:rsidRPr="002A4B8C">
        <w:rPr>
          <w:rFonts w:ascii="Times New Roman" w:hAnsi="Times New Roman" w:cs="Times New Roman"/>
          <w:bCs/>
          <w:sz w:val="28"/>
          <w:szCs w:val="28"/>
          <w:lang w:val="uk-UA"/>
        </w:rPr>
        <w:t xml:space="preserve">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bCs/>
          <w:sz w:val="28"/>
          <w:szCs w:val="28"/>
          <w:lang w:val="uk-UA"/>
        </w:rPr>
        <w:t>Апостолівської</w:t>
      </w:r>
      <w:proofErr w:type="spellEnd"/>
      <w:r w:rsidRPr="002A4B8C">
        <w:rPr>
          <w:rFonts w:ascii="Times New Roman" w:hAnsi="Times New Roman" w:cs="Times New Roman"/>
          <w:bCs/>
          <w:sz w:val="28"/>
          <w:szCs w:val="28"/>
          <w:lang w:val="uk-UA"/>
        </w:rPr>
        <w:t xml:space="preserve"> міської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Апостолівською</w:t>
      </w:r>
      <w:proofErr w:type="spellEnd"/>
      <w:r w:rsidRPr="002A4B8C">
        <w:rPr>
          <w:rFonts w:ascii="Times New Roman" w:hAnsi="Times New Roman" w:cs="Times New Roman"/>
          <w:bCs/>
          <w:sz w:val="28"/>
          <w:szCs w:val="28"/>
          <w:lang w:val="uk-UA"/>
        </w:rPr>
        <w:t xml:space="preserve"> міською радою згідно з чинним законодавством України. </w:t>
      </w:r>
    </w:p>
    <w:p w:rsidR="007523A3" w:rsidRPr="00130646" w:rsidRDefault="007523A3" w:rsidP="001C77CB">
      <w:pPr>
        <w:pStyle w:val="a4"/>
        <w:ind w:firstLine="709"/>
        <w:jc w:val="both"/>
        <w:rPr>
          <w:rFonts w:ascii="Times New Roman" w:hAnsi="Times New Roman" w:cs="Times New Roman"/>
          <w:bCs/>
          <w:sz w:val="16"/>
          <w:szCs w:val="16"/>
          <w:lang w:val="uk-UA"/>
        </w:rPr>
      </w:pPr>
    </w:p>
    <w:p w:rsidR="00BE117E" w:rsidRPr="002A4B8C" w:rsidRDefault="001C77CB" w:rsidP="00BE117E">
      <w:pPr>
        <w:pStyle w:val="a4"/>
        <w:ind w:firstLine="709"/>
        <w:jc w:val="both"/>
        <w:rPr>
          <w:rFonts w:ascii="Times New Roman" w:hAnsi="Times New Roman" w:cs="Times New Roman"/>
          <w:b/>
          <w:bCs/>
          <w:i/>
          <w:sz w:val="28"/>
          <w:szCs w:val="28"/>
          <w:lang w:val="uk-UA"/>
        </w:rPr>
      </w:pPr>
      <w:r w:rsidRPr="002A4B8C">
        <w:rPr>
          <w:rFonts w:ascii="Times New Roman" w:hAnsi="Times New Roman" w:cs="Times New Roman"/>
          <w:bCs/>
          <w:sz w:val="28"/>
          <w:szCs w:val="28"/>
          <w:lang w:val="uk-UA"/>
        </w:rPr>
        <w:t>1.1.25</w:t>
      </w:r>
      <w:r w:rsidR="00BE117E" w:rsidRPr="002A4B8C">
        <w:rPr>
          <w:rFonts w:ascii="Times New Roman" w:hAnsi="Times New Roman" w:cs="Times New Roman"/>
          <w:bCs/>
          <w:sz w:val="28"/>
          <w:szCs w:val="28"/>
          <w:lang w:val="uk-UA"/>
        </w:rPr>
        <w:t>. Витрати</w:t>
      </w:r>
      <w:r w:rsidR="00D64FD3">
        <w:rPr>
          <w:rFonts w:ascii="Times New Roman" w:hAnsi="Times New Roman" w:cs="Times New Roman"/>
          <w:bCs/>
          <w:sz w:val="28"/>
          <w:szCs w:val="28"/>
          <w:lang w:val="uk-UA"/>
        </w:rPr>
        <w:t>,</w:t>
      </w:r>
      <w:r w:rsidR="00BE117E" w:rsidRPr="002A4B8C">
        <w:rPr>
          <w:rFonts w:ascii="Times New Roman" w:hAnsi="Times New Roman" w:cs="Times New Roman"/>
          <w:bCs/>
          <w:sz w:val="28"/>
          <w:szCs w:val="28"/>
          <w:lang w:val="uk-UA"/>
        </w:rPr>
        <w:t xml:space="preserve"> пов’язані з виготовленням проєктно-кошторисної документації балансовою вартістю ‒ 626</w:t>
      </w:r>
      <w:r w:rsidR="002B49E5" w:rsidRPr="002A4B8C">
        <w:rPr>
          <w:rFonts w:ascii="Times New Roman" w:hAnsi="Times New Roman" w:cs="Times New Roman"/>
          <w:bCs/>
          <w:sz w:val="28"/>
          <w:szCs w:val="28"/>
          <w:lang w:val="uk-UA"/>
        </w:rPr>
        <w:t> </w:t>
      </w:r>
      <w:r w:rsidR="00BE117E" w:rsidRPr="002A4B8C">
        <w:rPr>
          <w:rFonts w:ascii="Times New Roman" w:hAnsi="Times New Roman" w:cs="Times New Roman"/>
          <w:bCs/>
          <w:sz w:val="28"/>
          <w:szCs w:val="28"/>
          <w:lang w:val="uk-UA"/>
        </w:rPr>
        <w:t>709</w:t>
      </w:r>
      <w:r w:rsidR="002B49E5" w:rsidRPr="002A4B8C">
        <w:rPr>
          <w:rFonts w:ascii="Times New Roman" w:hAnsi="Times New Roman" w:cs="Times New Roman"/>
          <w:bCs/>
          <w:sz w:val="28"/>
          <w:szCs w:val="28"/>
          <w:lang w:val="uk-UA"/>
        </w:rPr>
        <w:t>,76</w:t>
      </w:r>
      <w:r w:rsidR="00BE117E" w:rsidRPr="002A4B8C">
        <w:rPr>
          <w:rFonts w:ascii="Times New Roman" w:hAnsi="Times New Roman" w:cs="Times New Roman"/>
          <w:bCs/>
          <w:sz w:val="28"/>
          <w:szCs w:val="28"/>
          <w:lang w:val="uk-UA"/>
        </w:rPr>
        <w:t xml:space="preserve"> (шістсот двадцять шість</w:t>
      </w:r>
      <w:r w:rsidR="002B49E5" w:rsidRPr="002A4B8C">
        <w:rPr>
          <w:rFonts w:ascii="Times New Roman" w:hAnsi="Times New Roman" w:cs="Times New Roman"/>
          <w:bCs/>
          <w:sz w:val="28"/>
          <w:szCs w:val="28"/>
          <w:lang w:val="uk-UA"/>
        </w:rPr>
        <w:t xml:space="preserve"> тисяч</w:t>
      </w:r>
      <w:r w:rsidR="00BE117E" w:rsidRPr="002A4B8C">
        <w:rPr>
          <w:rFonts w:ascii="Times New Roman" w:hAnsi="Times New Roman" w:cs="Times New Roman"/>
          <w:bCs/>
          <w:sz w:val="28"/>
          <w:szCs w:val="28"/>
          <w:lang w:val="uk-UA"/>
        </w:rPr>
        <w:t xml:space="preserve"> сімсот дев’ять) грн 76 коп</w:t>
      </w:r>
      <w:r w:rsidR="00D64FD3">
        <w:rPr>
          <w:rFonts w:ascii="Times New Roman" w:hAnsi="Times New Roman" w:cs="Times New Roman"/>
          <w:bCs/>
          <w:sz w:val="28"/>
          <w:szCs w:val="28"/>
          <w:lang w:val="uk-UA"/>
        </w:rPr>
        <w:t>.,</w:t>
      </w:r>
      <w:r w:rsidR="00BE117E" w:rsidRPr="002A4B8C">
        <w:rPr>
          <w:rFonts w:ascii="Times New Roman" w:hAnsi="Times New Roman" w:cs="Times New Roman"/>
          <w:bCs/>
          <w:sz w:val="28"/>
          <w:szCs w:val="28"/>
          <w:lang w:val="uk-UA"/>
        </w:rPr>
        <w:t xml:space="preserve"> </w:t>
      </w:r>
      <w:r w:rsidR="0011387A" w:rsidRPr="002A4B8C">
        <w:rPr>
          <w:rFonts w:ascii="Times New Roman" w:hAnsi="Times New Roman" w:cs="Times New Roman"/>
          <w:bCs/>
          <w:sz w:val="28"/>
          <w:szCs w:val="28"/>
          <w:lang w:val="uk-UA"/>
        </w:rPr>
        <w:t xml:space="preserve">щодо </w:t>
      </w:r>
      <w:r w:rsidR="00BE117E" w:rsidRPr="002A4B8C">
        <w:rPr>
          <w:rFonts w:ascii="Times New Roman" w:hAnsi="Times New Roman" w:cs="Times New Roman"/>
          <w:bCs/>
          <w:sz w:val="28"/>
          <w:szCs w:val="28"/>
          <w:lang w:val="uk-UA"/>
        </w:rPr>
        <w:t xml:space="preserve">об’єкта ,,Реконструкція стадіону </w:t>
      </w:r>
      <w:proofErr w:type="spellStart"/>
      <w:r w:rsidR="00BE117E" w:rsidRPr="002A4B8C">
        <w:rPr>
          <w:rFonts w:ascii="Times New Roman" w:hAnsi="Times New Roman" w:cs="Times New Roman"/>
          <w:bCs/>
          <w:sz w:val="28"/>
          <w:szCs w:val="28"/>
          <w:lang w:val="uk-UA"/>
        </w:rPr>
        <w:t>Сурсько</w:t>
      </w:r>
      <w:proofErr w:type="spellEnd"/>
      <w:r w:rsidR="00BE117E" w:rsidRPr="002A4B8C">
        <w:rPr>
          <w:rFonts w:ascii="Times New Roman" w:hAnsi="Times New Roman" w:cs="Times New Roman"/>
          <w:bCs/>
          <w:sz w:val="28"/>
          <w:szCs w:val="28"/>
          <w:lang w:val="uk-UA"/>
        </w:rPr>
        <w:t xml:space="preserve">-Литовської середньої школи Дніпровського району </w:t>
      </w:r>
      <w:r w:rsidR="00BE117E" w:rsidRPr="002A4B8C">
        <w:rPr>
          <w:rFonts w:ascii="Times New Roman" w:hAnsi="Times New Roman" w:cs="Times New Roman"/>
          <w:bCs/>
          <w:sz w:val="28"/>
          <w:szCs w:val="28"/>
          <w:lang w:val="uk-UA"/>
        </w:rPr>
        <w:lastRenderedPageBreak/>
        <w:t xml:space="preserve">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00BE117E" w:rsidRPr="002A4B8C">
        <w:rPr>
          <w:rFonts w:ascii="Times New Roman" w:hAnsi="Times New Roman" w:cs="Times New Roman"/>
          <w:bCs/>
          <w:sz w:val="28"/>
          <w:szCs w:val="28"/>
          <w:lang w:val="uk-UA"/>
        </w:rPr>
        <w:t>Сурсько</w:t>
      </w:r>
      <w:proofErr w:type="spellEnd"/>
      <w:r w:rsidR="00BE117E" w:rsidRPr="002A4B8C">
        <w:rPr>
          <w:rFonts w:ascii="Times New Roman" w:hAnsi="Times New Roman" w:cs="Times New Roman"/>
          <w:bCs/>
          <w:sz w:val="28"/>
          <w:szCs w:val="28"/>
          <w:lang w:val="uk-UA"/>
        </w:rPr>
        <w:t xml:space="preserve">-Литовської сільської територіальної громади за умови прийняття відповідного рішення </w:t>
      </w:r>
      <w:proofErr w:type="spellStart"/>
      <w:r w:rsidR="00BE117E" w:rsidRPr="002A4B8C">
        <w:rPr>
          <w:rFonts w:ascii="Times New Roman" w:hAnsi="Times New Roman" w:cs="Times New Roman"/>
          <w:bCs/>
          <w:sz w:val="28"/>
          <w:szCs w:val="28"/>
          <w:lang w:val="uk-UA"/>
        </w:rPr>
        <w:t>Сурсько</w:t>
      </w:r>
      <w:proofErr w:type="spellEnd"/>
      <w:r w:rsidR="00BE117E" w:rsidRPr="002A4B8C">
        <w:rPr>
          <w:rFonts w:ascii="Times New Roman" w:hAnsi="Times New Roman" w:cs="Times New Roman"/>
          <w:bCs/>
          <w:sz w:val="28"/>
          <w:szCs w:val="28"/>
          <w:lang w:val="uk-UA"/>
        </w:rPr>
        <w:t xml:space="preserve">-Литовською сільською радою згідно з чинним законодавством України. </w:t>
      </w:r>
    </w:p>
    <w:p w:rsidR="007523A3" w:rsidRPr="00130646" w:rsidRDefault="007523A3" w:rsidP="00BE117E">
      <w:pPr>
        <w:pStyle w:val="a4"/>
        <w:ind w:firstLine="709"/>
        <w:jc w:val="both"/>
        <w:rPr>
          <w:rFonts w:ascii="Times New Roman" w:eastAsia="SimSun" w:hAnsi="Times New Roman" w:cs="Times New Roman"/>
          <w:b/>
          <w:i/>
          <w:sz w:val="16"/>
          <w:szCs w:val="16"/>
          <w:lang w:val="uk-UA" w:eastAsia="ar-SA" w:bidi="hi-IN"/>
        </w:rPr>
      </w:pPr>
    </w:p>
    <w:p w:rsidR="006C256D" w:rsidRPr="002A4B8C" w:rsidRDefault="006C256D" w:rsidP="006C256D">
      <w:pPr>
        <w:pStyle w:val="a4"/>
        <w:ind w:firstLine="709"/>
        <w:jc w:val="both"/>
        <w:rPr>
          <w:rFonts w:ascii="Times New Roman" w:hAnsi="Times New Roman" w:cs="Times New Roman"/>
          <w:sz w:val="28"/>
          <w:szCs w:val="28"/>
          <w:lang w:val="uk-UA"/>
        </w:rPr>
      </w:pPr>
      <w:r w:rsidRPr="002A4B8C">
        <w:rPr>
          <w:rFonts w:ascii="Times New Roman" w:eastAsia="SimSun" w:hAnsi="Times New Roman" w:cs="Times New Roman"/>
          <w:sz w:val="28"/>
          <w:szCs w:val="28"/>
          <w:lang w:val="uk-UA" w:eastAsia="ar-SA" w:bidi="hi-IN"/>
        </w:rPr>
        <w:t xml:space="preserve">1.2. </w:t>
      </w:r>
      <w:r w:rsidRPr="002A4B8C">
        <w:rPr>
          <w:rFonts w:ascii="Times New Roman" w:hAnsi="Times New Roman" w:cs="Times New Roman"/>
          <w:sz w:val="28"/>
          <w:szCs w:val="28"/>
          <w:lang w:val="uk-UA"/>
        </w:rPr>
        <w:t>З балансу департаменту житлово-комунального господарства та будівництва Дніпропетровської облдержадміністрації:</w:t>
      </w:r>
    </w:p>
    <w:p w:rsidR="006C256D" w:rsidRPr="004B0163" w:rsidRDefault="006C256D" w:rsidP="006C256D">
      <w:pPr>
        <w:spacing w:after="60" w:line="240" w:lineRule="auto"/>
        <w:ind w:firstLine="709"/>
        <w:jc w:val="both"/>
        <w:rPr>
          <w:rFonts w:ascii="Times New Roman" w:eastAsia="SimSun" w:hAnsi="Times New Roman" w:cs="Times New Roman"/>
          <w:sz w:val="4"/>
          <w:szCs w:val="28"/>
          <w:lang w:val="uk-UA" w:eastAsia="ar-SA" w:bidi="hi-IN"/>
        </w:rPr>
      </w:pPr>
    </w:p>
    <w:p w:rsidR="006E2513" w:rsidRPr="002A4B8C" w:rsidRDefault="006C256D" w:rsidP="00130646">
      <w:pPr>
        <w:spacing w:after="0" w:line="240" w:lineRule="auto"/>
        <w:ind w:firstLine="709"/>
        <w:jc w:val="both"/>
        <w:rPr>
          <w:rFonts w:ascii="Times New Roman" w:hAnsi="Times New Roman" w:cs="Times New Roman"/>
          <w:sz w:val="28"/>
          <w:szCs w:val="28"/>
          <w:lang w:val="uk-UA"/>
        </w:rPr>
      </w:pPr>
      <w:r w:rsidRPr="002A4B8C">
        <w:rPr>
          <w:rFonts w:ascii="Times New Roman" w:eastAsia="SimSun" w:hAnsi="Times New Roman" w:cs="Times New Roman"/>
          <w:sz w:val="28"/>
          <w:szCs w:val="28"/>
          <w:lang w:val="uk-UA" w:eastAsia="ar-SA" w:bidi="hi-IN"/>
        </w:rPr>
        <w:t xml:space="preserve">1.2.1. Об’єкт завершеного будівництва </w:t>
      </w:r>
      <w:r w:rsidRPr="002A4B8C">
        <w:rPr>
          <w:rFonts w:ascii="Times New Roman" w:hAnsi="Times New Roman" w:cs="Times New Roman"/>
          <w:sz w:val="28"/>
          <w:szCs w:val="28"/>
          <w:lang w:val="uk-UA"/>
        </w:rPr>
        <w:t xml:space="preserve">„Водопостачання с. Червоне, Калініна, Гомельське, Рудничне Криворізького району – реконструкція”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Глеюватської</w:t>
      </w:r>
      <w:proofErr w:type="spellEnd"/>
      <w:r w:rsidRPr="002A4B8C">
        <w:rPr>
          <w:rFonts w:ascii="Times New Roman" w:hAnsi="Times New Roman" w:cs="Times New Roman"/>
          <w:sz w:val="28"/>
          <w:szCs w:val="28"/>
          <w:lang w:val="uk-UA"/>
        </w:rPr>
        <w:t xml:space="preserve"> сільської територіальної громади</w:t>
      </w:r>
      <w:r w:rsidR="006E2513" w:rsidRPr="002A4B8C">
        <w:rPr>
          <w:rFonts w:ascii="Times New Roman" w:hAnsi="Times New Roman" w:cs="Times New Roman"/>
          <w:sz w:val="28"/>
          <w:szCs w:val="28"/>
          <w:lang w:val="uk-UA"/>
        </w:rPr>
        <w:t xml:space="preserve"> за умови прийняття відповідного рішення </w:t>
      </w:r>
      <w:proofErr w:type="spellStart"/>
      <w:r w:rsidR="006E2513" w:rsidRPr="002A4B8C">
        <w:rPr>
          <w:rFonts w:ascii="Times New Roman" w:hAnsi="Times New Roman" w:cs="Times New Roman"/>
          <w:sz w:val="28"/>
          <w:szCs w:val="28"/>
          <w:lang w:val="uk-UA"/>
        </w:rPr>
        <w:t>Глеюватською</w:t>
      </w:r>
      <w:proofErr w:type="spellEnd"/>
      <w:r w:rsidR="006E2513" w:rsidRPr="002A4B8C">
        <w:rPr>
          <w:rFonts w:ascii="Times New Roman" w:hAnsi="Times New Roman" w:cs="Times New Roman"/>
          <w:sz w:val="28"/>
          <w:szCs w:val="28"/>
          <w:lang w:val="uk-UA"/>
        </w:rPr>
        <w:t xml:space="preserve"> сільською радою згідно з чинним законодавством України</w:t>
      </w:r>
      <w:r w:rsidRPr="002A4B8C">
        <w:rPr>
          <w:rFonts w:ascii="Times New Roman" w:hAnsi="Times New Roman" w:cs="Times New Roman"/>
          <w:sz w:val="28"/>
          <w:szCs w:val="28"/>
          <w:lang w:val="uk-UA"/>
        </w:rPr>
        <w:t>.</w:t>
      </w:r>
      <w:r w:rsidR="00D8176D" w:rsidRPr="002A4B8C">
        <w:rPr>
          <w:rFonts w:ascii="Times New Roman" w:hAnsi="Times New Roman" w:cs="Times New Roman"/>
          <w:sz w:val="28"/>
          <w:szCs w:val="28"/>
          <w:lang w:val="uk-UA"/>
        </w:rPr>
        <w:t xml:space="preserve"> </w:t>
      </w:r>
    </w:p>
    <w:p w:rsidR="00957134" w:rsidRPr="002A4B8C" w:rsidRDefault="00957134" w:rsidP="00130646">
      <w:pPr>
        <w:spacing w:after="0" w:line="240" w:lineRule="auto"/>
        <w:ind w:firstLine="709"/>
        <w:jc w:val="both"/>
        <w:rPr>
          <w:rFonts w:ascii="Times New Roman" w:eastAsia="SimSun" w:hAnsi="Times New Roman" w:cs="Times New Roman"/>
          <w:b/>
          <w:i/>
          <w:sz w:val="28"/>
          <w:szCs w:val="28"/>
          <w:lang w:val="uk-UA" w:eastAsia="ar-SA" w:bidi="hi-IN"/>
        </w:rPr>
      </w:pPr>
      <w:r w:rsidRPr="002A4B8C">
        <w:rPr>
          <w:rFonts w:ascii="Times New Roman" w:hAnsi="Times New Roman" w:cs="Times New Roman"/>
          <w:sz w:val="28"/>
          <w:szCs w:val="28"/>
          <w:lang w:val="uk-UA"/>
        </w:rPr>
        <w:t xml:space="preserve">1.2.1.1. Скасувати </w:t>
      </w:r>
      <w:r w:rsidR="00A167EF" w:rsidRPr="002A4B8C">
        <w:rPr>
          <w:rFonts w:ascii="Times New Roman" w:hAnsi="Times New Roman" w:cs="Times New Roman"/>
          <w:sz w:val="28"/>
          <w:szCs w:val="28"/>
          <w:lang w:val="uk-UA"/>
        </w:rPr>
        <w:t>пункт 1.1.6 рішення Дніпропетровської обласної ради від 13 грудня 2019 року № 552-20/</w:t>
      </w:r>
      <w:r w:rsidR="00A167EF" w:rsidRPr="002A4B8C">
        <w:rPr>
          <w:rFonts w:ascii="Times New Roman" w:hAnsi="Times New Roman" w:cs="Times New Roman"/>
          <w:sz w:val="28"/>
          <w:szCs w:val="28"/>
          <w:lang w:val="en-US"/>
        </w:rPr>
        <w:t>VII</w:t>
      </w:r>
      <w:r w:rsidR="00DE7A90" w:rsidRPr="002A4B8C">
        <w:rPr>
          <w:rFonts w:ascii="Times New Roman" w:hAnsi="Times New Roman" w:cs="Times New Roman"/>
          <w:sz w:val="28"/>
          <w:szCs w:val="28"/>
          <w:lang w:val="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7523A3" w:rsidRPr="00130646" w:rsidRDefault="007523A3" w:rsidP="006E2513">
      <w:pPr>
        <w:spacing w:after="60" w:line="240" w:lineRule="auto"/>
        <w:ind w:firstLine="709"/>
        <w:jc w:val="both"/>
        <w:rPr>
          <w:rFonts w:ascii="Times New Roman" w:eastAsia="SimSun" w:hAnsi="Times New Roman" w:cs="Times New Roman"/>
          <w:b/>
          <w:i/>
          <w:sz w:val="16"/>
          <w:szCs w:val="16"/>
          <w:lang w:val="uk-UA" w:eastAsia="ar-SA" w:bidi="hi-IN"/>
        </w:rPr>
      </w:pPr>
    </w:p>
    <w:p w:rsidR="00111545" w:rsidRPr="002A4B8C" w:rsidRDefault="006E2513" w:rsidP="007315C8">
      <w:pPr>
        <w:spacing w:after="60" w:line="240" w:lineRule="auto"/>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1.2.2.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об’єкта завершеного будівництва „Реконструкція центральної площі та паркової зони в                            смт </w:t>
      </w:r>
      <w:proofErr w:type="spellStart"/>
      <w:r w:rsidRPr="002A4B8C">
        <w:rPr>
          <w:rFonts w:ascii="Times New Roman" w:hAnsi="Times New Roman" w:cs="Times New Roman"/>
          <w:sz w:val="28"/>
          <w:szCs w:val="28"/>
          <w:lang w:val="uk-UA"/>
        </w:rPr>
        <w:t>Царичанка</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Царичанського</w:t>
      </w:r>
      <w:proofErr w:type="spellEnd"/>
      <w:r w:rsidRPr="002A4B8C">
        <w:rPr>
          <w:rFonts w:ascii="Times New Roman" w:hAnsi="Times New Roman" w:cs="Times New Roman"/>
          <w:sz w:val="28"/>
          <w:szCs w:val="28"/>
          <w:lang w:val="uk-UA"/>
        </w:rPr>
        <w:t xml:space="preserve"> району Дніпропетровської області” </w:t>
      </w:r>
      <w:r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Pr="002A4B8C">
        <w:rPr>
          <w:rFonts w:ascii="Times New Roman" w:hAnsi="Times New Roman" w:cs="Times New Roman"/>
          <w:sz w:val="28"/>
          <w:szCs w:val="28"/>
          <w:lang w:val="uk-UA"/>
        </w:rPr>
        <w:t xml:space="preserve"> до комунальної власності </w:t>
      </w:r>
      <w:proofErr w:type="spellStart"/>
      <w:r w:rsidRPr="002A4B8C">
        <w:rPr>
          <w:rFonts w:ascii="Times New Roman" w:hAnsi="Times New Roman" w:cs="Times New Roman"/>
          <w:sz w:val="28"/>
          <w:szCs w:val="28"/>
          <w:lang w:val="uk-UA"/>
        </w:rPr>
        <w:t>Царичанської</w:t>
      </w:r>
      <w:proofErr w:type="spellEnd"/>
      <w:r w:rsidRPr="002A4B8C">
        <w:rPr>
          <w:rFonts w:ascii="Times New Roman" w:hAnsi="Times New Roman" w:cs="Times New Roman"/>
          <w:sz w:val="28"/>
          <w:szCs w:val="28"/>
          <w:lang w:val="uk-UA"/>
        </w:rPr>
        <w:t xml:space="preserve"> селищної територіальної громади за умови прийняття відповідного рішення </w:t>
      </w:r>
      <w:proofErr w:type="spellStart"/>
      <w:r w:rsidRPr="002A4B8C">
        <w:rPr>
          <w:rFonts w:ascii="Times New Roman" w:hAnsi="Times New Roman" w:cs="Times New Roman"/>
          <w:sz w:val="28"/>
          <w:szCs w:val="28"/>
          <w:lang w:val="uk-UA"/>
        </w:rPr>
        <w:t>Царичанською</w:t>
      </w:r>
      <w:proofErr w:type="spellEnd"/>
      <w:r w:rsidRPr="002A4B8C">
        <w:rPr>
          <w:rFonts w:ascii="Times New Roman" w:hAnsi="Times New Roman" w:cs="Times New Roman"/>
          <w:sz w:val="28"/>
          <w:szCs w:val="28"/>
          <w:lang w:val="uk-UA"/>
        </w:rPr>
        <w:t xml:space="preserve"> селищною радою згідно з чинним законодавством України. </w:t>
      </w:r>
    </w:p>
    <w:p w:rsidR="007523A3" w:rsidRPr="003716D6" w:rsidRDefault="007523A3" w:rsidP="007315C8">
      <w:pPr>
        <w:spacing w:after="60" w:line="240" w:lineRule="auto"/>
        <w:ind w:firstLine="709"/>
        <w:jc w:val="both"/>
        <w:rPr>
          <w:rFonts w:ascii="Times New Roman" w:eastAsia="SimSun" w:hAnsi="Times New Roman" w:cs="Times New Roman"/>
          <w:b/>
          <w:i/>
          <w:sz w:val="12"/>
          <w:szCs w:val="16"/>
          <w:lang w:val="uk-UA" w:eastAsia="ar-SA" w:bidi="hi-IN"/>
        </w:rPr>
      </w:pPr>
    </w:p>
    <w:p w:rsidR="0092511F" w:rsidRPr="002A4B8C" w:rsidRDefault="00111545" w:rsidP="0092511F">
      <w:pPr>
        <w:spacing w:after="60" w:line="240" w:lineRule="auto"/>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 xml:space="preserve">1.2.3. </w:t>
      </w:r>
      <w:r w:rsidRPr="002A4B8C">
        <w:rPr>
          <w:rFonts w:ascii="Times New Roman" w:hAnsi="Times New Roman" w:cs="Times New Roman"/>
          <w:sz w:val="28"/>
          <w:szCs w:val="28"/>
          <w:lang w:val="uk-UA"/>
        </w:rPr>
        <w:t xml:space="preserve">Витрати (проєктно-кошторисна та технічна документація, капітальні інвестиції в основні засоби тощо) щодо об’єкта завершеного будівництва „Реконструкція системи водовідведення від житлових будинків </w:t>
      </w:r>
      <w:r w:rsidR="0092511F" w:rsidRPr="002A4B8C">
        <w:rPr>
          <w:rFonts w:ascii="Times New Roman" w:hAnsi="Times New Roman" w:cs="Times New Roman"/>
          <w:sz w:val="28"/>
          <w:szCs w:val="28"/>
          <w:lang w:val="uk-UA"/>
        </w:rPr>
        <w:t>№ 7 та № 9 по вул. За</w:t>
      </w:r>
      <w:r w:rsidR="003751E8" w:rsidRPr="002A4B8C">
        <w:rPr>
          <w:rFonts w:ascii="Times New Roman" w:hAnsi="Times New Roman" w:cs="Times New Roman"/>
          <w:sz w:val="28"/>
          <w:szCs w:val="28"/>
          <w:lang w:val="uk-UA"/>
        </w:rPr>
        <w:t>р</w:t>
      </w:r>
      <w:r w:rsidR="0092511F" w:rsidRPr="002A4B8C">
        <w:rPr>
          <w:rFonts w:ascii="Times New Roman" w:hAnsi="Times New Roman" w:cs="Times New Roman"/>
          <w:sz w:val="28"/>
          <w:szCs w:val="28"/>
          <w:lang w:val="uk-UA"/>
        </w:rPr>
        <w:t>і</w:t>
      </w:r>
      <w:r w:rsidR="003751E8" w:rsidRPr="002A4B8C">
        <w:rPr>
          <w:rFonts w:ascii="Times New Roman" w:hAnsi="Times New Roman" w:cs="Times New Roman"/>
          <w:sz w:val="28"/>
          <w:szCs w:val="28"/>
          <w:lang w:val="uk-UA"/>
        </w:rPr>
        <w:t>ч</w:t>
      </w:r>
      <w:r w:rsidR="0092511F" w:rsidRPr="002A4B8C">
        <w:rPr>
          <w:rFonts w:ascii="Times New Roman" w:hAnsi="Times New Roman" w:cs="Times New Roman"/>
          <w:sz w:val="28"/>
          <w:szCs w:val="28"/>
          <w:lang w:val="uk-UA"/>
        </w:rPr>
        <w:t xml:space="preserve">на в м. Верхньодніпровськ Дніпропетровської області” у господарське відання комунального підприємства ,,Верхньодніпровське </w:t>
      </w:r>
      <w:r w:rsidR="005B1BEC" w:rsidRPr="002A4B8C">
        <w:rPr>
          <w:rFonts w:ascii="Times New Roman" w:hAnsi="Times New Roman" w:cs="Times New Roman"/>
          <w:sz w:val="28"/>
          <w:szCs w:val="28"/>
          <w:lang w:val="uk-UA"/>
        </w:rPr>
        <w:t>виробниче управління водопровідно-каналізаційного господарства</w:t>
      </w:r>
      <w:r w:rsidR="0092511F" w:rsidRPr="002A4B8C">
        <w:rPr>
          <w:rFonts w:ascii="Times New Roman" w:hAnsi="Times New Roman" w:cs="Times New Roman"/>
          <w:sz w:val="28"/>
          <w:szCs w:val="28"/>
          <w:lang w:val="uk-UA"/>
        </w:rPr>
        <w:t xml:space="preserve">” Дніпропетровської обласної ради”. </w:t>
      </w:r>
    </w:p>
    <w:p w:rsidR="0092511F" w:rsidRPr="003716D6" w:rsidRDefault="0092511F" w:rsidP="0092511F">
      <w:pPr>
        <w:spacing w:after="0" w:line="240" w:lineRule="auto"/>
        <w:jc w:val="both"/>
        <w:rPr>
          <w:rFonts w:ascii="Times New Roman" w:eastAsia="SimSun" w:hAnsi="Times New Roman" w:cs="Times New Roman"/>
          <w:sz w:val="16"/>
          <w:szCs w:val="16"/>
          <w:lang w:val="uk-UA" w:eastAsia="ar-SA" w:bidi="hi-IN"/>
        </w:rPr>
      </w:pPr>
    </w:p>
    <w:p w:rsidR="00791FE5" w:rsidRPr="002A4B8C" w:rsidRDefault="0092511F" w:rsidP="00791FE5">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1.2.4</w:t>
      </w:r>
      <w:r w:rsidR="00791FE5" w:rsidRPr="002A4B8C">
        <w:rPr>
          <w:rFonts w:ascii="Times New Roman" w:hAnsi="Times New Roman" w:cs="Times New Roman"/>
          <w:sz w:val="28"/>
          <w:szCs w:val="28"/>
          <w:lang w:val="uk-UA"/>
        </w:rPr>
        <w:t>. Спецтехніку для санітарної очистки територій населених пунктів</w:t>
      </w:r>
      <w:r w:rsidR="00791FE5" w:rsidRPr="002A4B8C">
        <w:rPr>
          <w:rFonts w:ascii="Times New Roman" w:hAnsi="Times New Roman" w:cs="Times New Roman"/>
          <w:sz w:val="28"/>
          <w:szCs w:val="28"/>
          <w:shd w:val="clear" w:color="auto" w:fill="FFFFFF"/>
          <w:lang w:val="uk-UA"/>
        </w:rPr>
        <w:t xml:space="preserve"> </w:t>
      </w:r>
      <w:r w:rsidR="00791FE5" w:rsidRPr="002A4B8C">
        <w:rPr>
          <w:rFonts w:ascii="Times New Roman" w:hAnsi="Times New Roman" w:cs="Times New Roman"/>
          <w:sz w:val="28"/>
          <w:szCs w:val="28"/>
          <w:lang w:val="uk-UA"/>
        </w:rPr>
        <w:t xml:space="preserve"> (згідно з додатком 1) </w:t>
      </w:r>
      <w:r w:rsidR="00791FE5" w:rsidRPr="002A4B8C">
        <w:rPr>
          <w:rFonts w:ascii="Times New Roman" w:hAnsi="Times New Roman" w:cs="Times New Roman"/>
          <w:bCs/>
          <w:sz w:val="28"/>
          <w:szCs w:val="28"/>
          <w:lang w:val="uk-UA"/>
        </w:rPr>
        <w:t>зі спільної власності територіальних громад сіл, селищ, міст Дніпропетровської області</w:t>
      </w:r>
      <w:r w:rsidR="00791FE5" w:rsidRPr="002A4B8C">
        <w:rPr>
          <w:rFonts w:ascii="Times New Roman" w:hAnsi="Times New Roman" w:cs="Times New Roman"/>
          <w:sz w:val="28"/>
          <w:szCs w:val="28"/>
          <w:lang w:val="uk-UA"/>
        </w:rPr>
        <w:t xml:space="preserve"> до комунальної власності сільських, міських територіальних громад Дніпропетровської області за умови прийняття рішень відповідними органами місцевого самоврядування згідно з чинним законодавством України.</w:t>
      </w:r>
      <w:r w:rsidR="00791FE5" w:rsidRPr="002A4B8C">
        <w:rPr>
          <w:rFonts w:ascii="Times New Roman" w:hAnsi="Times New Roman" w:cs="Times New Roman"/>
          <w:b/>
          <w:i/>
          <w:sz w:val="28"/>
          <w:szCs w:val="28"/>
          <w:lang w:val="uk-UA"/>
        </w:rPr>
        <w:t xml:space="preserve"> </w:t>
      </w:r>
    </w:p>
    <w:p w:rsidR="003716D6" w:rsidRDefault="003716D6" w:rsidP="007523A3">
      <w:pPr>
        <w:pStyle w:val="a4"/>
        <w:tabs>
          <w:tab w:val="left" w:pos="3706"/>
        </w:tabs>
        <w:jc w:val="both"/>
        <w:rPr>
          <w:rFonts w:ascii="Times New Roman" w:eastAsia="SimSun" w:hAnsi="Times New Roman" w:cs="Times New Roman"/>
          <w:b/>
          <w:i/>
          <w:sz w:val="18"/>
          <w:szCs w:val="28"/>
          <w:lang w:val="uk-UA" w:eastAsia="ar-SA" w:bidi="hi-IN"/>
        </w:rPr>
      </w:pPr>
    </w:p>
    <w:p w:rsidR="003716D6" w:rsidRDefault="003716D6" w:rsidP="007523A3">
      <w:pPr>
        <w:pStyle w:val="a4"/>
        <w:tabs>
          <w:tab w:val="left" w:pos="3706"/>
        </w:tabs>
        <w:jc w:val="both"/>
        <w:rPr>
          <w:rFonts w:ascii="Times New Roman" w:eastAsia="SimSun" w:hAnsi="Times New Roman" w:cs="Times New Roman"/>
          <w:b/>
          <w:i/>
          <w:sz w:val="18"/>
          <w:szCs w:val="28"/>
          <w:lang w:val="uk-UA" w:eastAsia="ar-SA" w:bidi="hi-IN"/>
        </w:rPr>
      </w:pPr>
    </w:p>
    <w:p w:rsidR="006C256D" w:rsidRPr="002A4B8C" w:rsidRDefault="007523A3" w:rsidP="007523A3">
      <w:pPr>
        <w:pStyle w:val="a4"/>
        <w:tabs>
          <w:tab w:val="left" w:pos="3706"/>
        </w:tabs>
        <w:jc w:val="both"/>
        <w:rPr>
          <w:rFonts w:ascii="Times New Roman" w:eastAsia="SimSun" w:hAnsi="Times New Roman" w:cs="Times New Roman"/>
          <w:b/>
          <w:i/>
          <w:sz w:val="18"/>
          <w:szCs w:val="28"/>
          <w:lang w:val="uk-UA" w:eastAsia="ar-SA" w:bidi="hi-IN"/>
        </w:rPr>
      </w:pPr>
      <w:r w:rsidRPr="002A4B8C">
        <w:rPr>
          <w:rFonts w:ascii="Times New Roman" w:eastAsia="SimSun" w:hAnsi="Times New Roman" w:cs="Times New Roman"/>
          <w:b/>
          <w:i/>
          <w:sz w:val="18"/>
          <w:szCs w:val="28"/>
          <w:lang w:val="uk-UA" w:eastAsia="ar-SA" w:bidi="hi-IN"/>
        </w:rPr>
        <w:tab/>
      </w:r>
    </w:p>
    <w:p w:rsidR="004E51E7" w:rsidRPr="002A4B8C" w:rsidRDefault="006C256D" w:rsidP="00C15982">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lastRenderedPageBreak/>
        <w:t>1.3</w:t>
      </w:r>
      <w:r w:rsidR="001108FF" w:rsidRPr="002A4B8C">
        <w:rPr>
          <w:rFonts w:ascii="Times New Roman" w:hAnsi="Times New Roman" w:cs="Times New Roman"/>
          <w:sz w:val="28"/>
          <w:szCs w:val="28"/>
          <w:lang w:val="uk-UA"/>
        </w:rPr>
        <w:t xml:space="preserve">. Кисневі концентратори </w:t>
      </w:r>
      <w:r w:rsidR="000C5930">
        <w:rPr>
          <w:rFonts w:ascii="Times New Roman" w:hAnsi="Times New Roman" w:cs="Times New Roman"/>
          <w:sz w:val="28"/>
          <w:szCs w:val="28"/>
          <w:lang w:val="uk-UA"/>
        </w:rPr>
        <w:t>,,</w:t>
      </w:r>
      <w:proofErr w:type="spellStart"/>
      <w:r w:rsidR="001108FF" w:rsidRPr="002A4B8C">
        <w:rPr>
          <w:rFonts w:ascii="Times New Roman" w:hAnsi="Times New Roman" w:cs="Times New Roman"/>
          <w:sz w:val="28"/>
          <w:szCs w:val="28"/>
          <w:lang w:val="uk-UA"/>
        </w:rPr>
        <w:t>Біомед</w:t>
      </w:r>
      <w:proofErr w:type="spellEnd"/>
      <w:r w:rsidR="000C5930">
        <w:rPr>
          <w:rFonts w:ascii="Times New Roman" w:hAnsi="Times New Roman" w:cs="Times New Roman"/>
          <w:sz w:val="28"/>
          <w:szCs w:val="28"/>
          <w:lang w:val="uk-UA"/>
        </w:rPr>
        <w:t>”</w:t>
      </w:r>
      <w:r w:rsidR="001108FF" w:rsidRPr="002A4B8C">
        <w:rPr>
          <w:rFonts w:ascii="Times New Roman" w:hAnsi="Times New Roman" w:cs="Times New Roman"/>
          <w:sz w:val="28"/>
          <w:szCs w:val="28"/>
          <w:lang w:val="uk-UA"/>
        </w:rPr>
        <w:t xml:space="preserve"> з подвійним потоком у кі</w:t>
      </w:r>
      <w:r w:rsidR="001A7E6E" w:rsidRPr="002A4B8C">
        <w:rPr>
          <w:rFonts w:ascii="Times New Roman" w:hAnsi="Times New Roman" w:cs="Times New Roman"/>
          <w:sz w:val="28"/>
          <w:szCs w:val="28"/>
          <w:lang w:val="uk-UA"/>
        </w:rPr>
        <w:t>лькості</w:t>
      </w:r>
      <w:r w:rsidR="004B0163">
        <w:rPr>
          <w:rFonts w:ascii="Times New Roman" w:hAnsi="Times New Roman" w:cs="Times New Roman"/>
          <w:sz w:val="28"/>
          <w:szCs w:val="28"/>
          <w:lang w:val="uk-UA"/>
        </w:rPr>
        <w:t xml:space="preserve"> </w:t>
      </w:r>
      <w:r w:rsidR="001A7E6E" w:rsidRPr="002A4B8C">
        <w:rPr>
          <w:rFonts w:ascii="Times New Roman" w:hAnsi="Times New Roman" w:cs="Times New Roman"/>
          <w:sz w:val="28"/>
          <w:szCs w:val="28"/>
          <w:lang w:val="uk-UA"/>
        </w:rPr>
        <w:t>8 од</w:t>
      </w:r>
      <w:r w:rsidR="00B123D8" w:rsidRPr="002A4B8C">
        <w:rPr>
          <w:rFonts w:ascii="Times New Roman" w:hAnsi="Times New Roman" w:cs="Times New Roman"/>
          <w:sz w:val="28"/>
          <w:szCs w:val="28"/>
          <w:lang w:val="uk-UA"/>
        </w:rPr>
        <w:t>.</w:t>
      </w:r>
      <w:r w:rsidR="001A7E6E" w:rsidRPr="002A4B8C">
        <w:rPr>
          <w:rFonts w:ascii="Times New Roman" w:hAnsi="Times New Roman" w:cs="Times New Roman"/>
          <w:sz w:val="28"/>
          <w:szCs w:val="28"/>
          <w:lang w:val="uk-UA"/>
        </w:rPr>
        <w:t xml:space="preserve"> та</w:t>
      </w:r>
      <w:r w:rsidR="001108FF" w:rsidRPr="002A4B8C">
        <w:rPr>
          <w:rFonts w:ascii="Times New Roman" w:hAnsi="Times New Roman" w:cs="Times New Roman"/>
          <w:sz w:val="28"/>
          <w:szCs w:val="28"/>
          <w:lang w:val="uk-UA"/>
        </w:rPr>
        <w:t xml:space="preserve"> кисневі концентратори KSOC-5 з подвійним потоком у </w:t>
      </w:r>
      <w:r w:rsidR="004B0163">
        <w:rPr>
          <w:rFonts w:ascii="Times New Roman" w:hAnsi="Times New Roman" w:cs="Times New Roman"/>
          <w:sz w:val="28"/>
          <w:szCs w:val="28"/>
          <w:lang w:val="uk-UA"/>
        </w:rPr>
        <w:t xml:space="preserve">кількості </w:t>
      </w:r>
      <w:r w:rsidR="001A7E6E" w:rsidRPr="002A4B8C">
        <w:rPr>
          <w:rFonts w:ascii="Times New Roman" w:hAnsi="Times New Roman" w:cs="Times New Roman"/>
          <w:sz w:val="28"/>
          <w:szCs w:val="28"/>
          <w:lang w:val="uk-UA"/>
        </w:rPr>
        <w:t>27 од.</w:t>
      </w:r>
      <w:r w:rsidR="001108FF" w:rsidRPr="002A4B8C">
        <w:rPr>
          <w:rFonts w:ascii="Times New Roman" w:hAnsi="Times New Roman" w:cs="Times New Roman"/>
          <w:sz w:val="28"/>
          <w:szCs w:val="28"/>
          <w:lang w:val="uk-UA"/>
        </w:rPr>
        <w:t xml:space="preserve"> з оперативного управління комунального підприємства „</w:t>
      </w:r>
      <w:r w:rsidR="005E4667" w:rsidRPr="002A4B8C">
        <w:rPr>
          <w:rFonts w:ascii="Times New Roman" w:hAnsi="Times New Roman" w:cs="Times New Roman"/>
          <w:sz w:val="28"/>
          <w:szCs w:val="28"/>
          <w:lang w:val="uk-UA"/>
        </w:rPr>
        <w:t>Криворізький протитуберкульозний диспансер</w:t>
      </w:r>
      <w:r w:rsidR="001108FF" w:rsidRPr="002A4B8C">
        <w:rPr>
          <w:rFonts w:ascii="Times New Roman" w:hAnsi="Times New Roman" w:cs="Times New Roman"/>
          <w:sz w:val="28"/>
          <w:szCs w:val="28"/>
          <w:lang w:val="uk-UA"/>
        </w:rPr>
        <w:t xml:space="preserve">” Дніпропетровської обласної ради” на баланс філії „Центр охорони здоров’я” </w:t>
      </w:r>
      <w:r w:rsidR="00140C60" w:rsidRPr="002A4B8C">
        <w:rPr>
          <w:rFonts w:ascii="Times New Roman" w:hAnsi="Times New Roman" w:cs="Times New Roman"/>
          <w:sz w:val="28"/>
          <w:szCs w:val="28"/>
          <w:lang w:val="uk-UA"/>
        </w:rPr>
        <w:t>Дніпро</w:t>
      </w:r>
      <w:r w:rsidR="006350B7" w:rsidRPr="002A4B8C">
        <w:rPr>
          <w:rFonts w:ascii="Times New Roman" w:hAnsi="Times New Roman" w:cs="Times New Roman"/>
          <w:sz w:val="28"/>
          <w:szCs w:val="28"/>
          <w:lang w:val="uk-UA"/>
        </w:rPr>
        <w:t>в</w:t>
      </w:r>
      <w:r w:rsidR="00140C60" w:rsidRPr="002A4B8C">
        <w:rPr>
          <w:rFonts w:ascii="Times New Roman" w:hAnsi="Times New Roman" w:cs="Times New Roman"/>
          <w:sz w:val="28"/>
          <w:szCs w:val="28"/>
          <w:lang w:val="uk-UA"/>
        </w:rPr>
        <w:t xml:space="preserve">ської клінічної лікарні на залізничному транспорті </w:t>
      </w:r>
      <w:r w:rsidR="00B123D8" w:rsidRPr="002A4B8C">
        <w:rPr>
          <w:rFonts w:ascii="Times New Roman" w:hAnsi="Times New Roman" w:cs="Times New Roman"/>
          <w:sz w:val="28"/>
          <w:szCs w:val="28"/>
          <w:lang w:val="uk-UA"/>
        </w:rPr>
        <w:t>акціонерного товариства</w:t>
      </w:r>
      <w:r w:rsidR="001108FF" w:rsidRPr="002A4B8C">
        <w:rPr>
          <w:rFonts w:ascii="Times New Roman" w:hAnsi="Times New Roman" w:cs="Times New Roman"/>
          <w:sz w:val="28"/>
          <w:szCs w:val="28"/>
          <w:lang w:val="uk-UA"/>
        </w:rPr>
        <w:t xml:space="preserve"> „Українська зал</w:t>
      </w:r>
      <w:r w:rsidR="000C5930">
        <w:rPr>
          <w:rFonts w:ascii="Times New Roman" w:hAnsi="Times New Roman" w:cs="Times New Roman"/>
          <w:sz w:val="28"/>
          <w:szCs w:val="28"/>
          <w:lang w:val="uk-UA"/>
        </w:rPr>
        <w:t>ізниця” на період дії карантину</w:t>
      </w:r>
      <w:r w:rsidR="001108FF" w:rsidRPr="002A4B8C">
        <w:rPr>
          <w:rFonts w:ascii="Times New Roman" w:hAnsi="Times New Roman" w:cs="Times New Roman"/>
          <w:sz w:val="28"/>
          <w:szCs w:val="28"/>
          <w:lang w:val="uk-UA"/>
        </w:rPr>
        <w:t xml:space="preserve"> відповідно до постанови </w:t>
      </w:r>
      <w:r w:rsidR="001169EC" w:rsidRPr="002A4B8C">
        <w:rPr>
          <w:rFonts w:ascii="Times New Roman" w:hAnsi="Times New Roman" w:cs="Times New Roman"/>
          <w:sz w:val="28"/>
          <w:szCs w:val="28"/>
          <w:lang w:val="uk-UA"/>
        </w:rPr>
        <w:t>Кабінету Міністрів України</w:t>
      </w:r>
      <w:r w:rsidR="001108FF" w:rsidRPr="002A4B8C">
        <w:rPr>
          <w:rFonts w:ascii="Times New Roman" w:hAnsi="Times New Roman" w:cs="Times New Roman"/>
          <w:sz w:val="28"/>
          <w:szCs w:val="28"/>
          <w:lang w:val="uk-UA"/>
        </w:rPr>
        <w:t xml:space="preserve"> від 09</w:t>
      </w:r>
      <w:r w:rsidR="001169EC" w:rsidRPr="002A4B8C">
        <w:rPr>
          <w:rFonts w:ascii="Times New Roman" w:hAnsi="Times New Roman" w:cs="Times New Roman"/>
          <w:sz w:val="28"/>
          <w:szCs w:val="28"/>
          <w:lang w:val="uk-UA"/>
        </w:rPr>
        <w:t xml:space="preserve"> грудня </w:t>
      </w:r>
      <w:r w:rsidR="001108FF" w:rsidRPr="002A4B8C">
        <w:rPr>
          <w:rFonts w:ascii="Times New Roman" w:hAnsi="Times New Roman" w:cs="Times New Roman"/>
          <w:sz w:val="28"/>
          <w:szCs w:val="28"/>
          <w:lang w:val="uk-UA"/>
        </w:rPr>
        <w:t>2020</w:t>
      </w:r>
      <w:r w:rsidR="001169EC" w:rsidRPr="002A4B8C">
        <w:rPr>
          <w:rFonts w:ascii="Times New Roman" w:hAnsi="Times New Roman" w:cs="Times New Roman"/>
          <w:sz w:val="28"/>
          <w:szCs w:val="28"/>
          <w:lang w:val="uk-UA"/>
        </w:rPr>
        <w:t xml:space="preserve"> року</w:t>
      </w:r>
      <w:r w:rsidR="001108FF" w:rsidRPr="002A4B8C">
        <w:rPr>
          <w:rFonts w:ascii="Times New Roman" w:hAnsi="Times New Roman" w:cs="Times New Roman"/>
          <w:sz w:val="28"/>
          <w:szCs w:val="28"/>
          <w:lang w:val="uk-UA"/>
        </w:rPr>
        <w:t xml:space="preserve">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1108FF" w:rsidRPr="002A4B8C">
        <w:rPr>
          <w:rFonts w:ascii="Times New Roman" w:hAnsi="Times New Roman" w:cs="Times New Roman"/>
          <w:sz w:val="28"/>
          <w:szCs w:val="28"/>
          <w:lang w:val="uk-UA"/>
        </w:rPr>
        <w:t>коронавірусом</w:t>
      </w:r>
      <w:proofErr w:type="spellEnd"/>
      <w:r w:rsidR="001108FF" w:rsidRPr="002A4B8C">
        <w:rPr>
          <w:rFonts w:ascii="Times New Roman" w:hAnsi="Times New Roman" w:cs="Times New Roman"/>
          <w:sz w:val="28"/>
          <w:szCs w:val="28"/>
          <w:lang w:val="uk-UA"/>
        </w:rPr>
        <w:t xml:space="preserve"> SARS-CoV-2” (зі змінами). </w:t>
      </w:r>
    </w:p>
    <w:p w:rsidR="00B221BF" w:rsidRPr="003716D6" w:rsidRDefault="00B221BF" w:rsidP="00732390">
      <w:pPr>
        <w:spacing w:after="0" w:line="240" w:lineRule="auto"/>
        <w:ind w:firstLine="709"/>
        <w:jc w:val="both"/>
        <w:rPr>
          <w:rFonts w:ascii="Times New Roman" w:hAnsi="Times New Roman" w:cs="Times New Roman"/>
          <w:sz w:val="24"/>
          <w:szCs w:val="16"/>
          <w:lang w:val="uk-UA"/>
        </w:rPr>
      </w:pPr>
    </w:p>
    <w:p w:rsidR="001108FF" w:rsidRPr="002A4B8C" w:rsidRDefault="006C256D" w:rsidP="0073239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1.4</w:t>
      </w:r>
      <w:r w:rsidR="001108FF" w:rsidRPr="002A4B8C">
        <w:rPr>
          <w:rFonts w:ascii="Times New Roman" w:hAnsi="Times New Roman" w:cs="Times New Roman"/>
          <w:sz w:val="28"/>
          <w:szCs w:val="28"/>
          <w:lang w:val="uk-UA"/>
        </w:rPr>
        <w:t xml:space="preserve">. Автомобіль Ніссан </w:t>
      </w:r>
      <w:proofErr w:type="spellStart"/>
      <w:r w:rsidR="001108FF" w:rsidRPr="002A4B8C">
        <w:rPr>
          <w:rFonts w:ascii="Times New Roman" w:hAnsi="Times New Roman" w:cs="Times New Roman"/>
          <w:sz w:val="28"/>
          <w:szCs w:val="28"/>
          <w:lang w:val="uk-UA"/>
        </w:rPr>
        <w:t>Максіма</w:t>
      </w:r>
      <w:proofErr w:type="spellEnd"/>
      <w:r w:rsidR="003D2FEE" w:rsidRPr="002A4B8C">
        <w:rPr>
          <w:rFonts w:ascii="Times New Roman" w:hAnsi="Times New Roman" w:cs="Times New Roman"/>
          <w:sz w:val="28"/>
          <w:szCs w:val="28"/>
          <w:lang w:val="uk-UA"/>
        </w:rPr>
        <w:t xml:space="preserve">, реєстраційний номер </w:t>
      </w:r>
      <w:r w:rsidR="001108FF" w:rsidRPr="002A4B8C">
        <w:rPr>
          <w:rFonts w:ascii="Times New Roman" w:hAnsi="Times New Roman" w:cs="Times New Roman"/>
          <w:sz w:val="28"/>
          <w:szCs w:val="28"/>
          <w:lang w:val="uk-UA"/>
        </w:rPr>
        <w:t>АЕ 0502 АН</w:t>
      </w:r>
      <w:r w:rsidR="003D2FEE" w:rsidRPr="002A4B8C">
        <w:rPr>
          <w:rFonts w:ascii="Times New Roman" w:hAnsi="Times New Roman" w:cs="Times New Roman"/>
          <w:sz w:val="28"/>
          <w:szCs w:val="28"/>
          <w:lang w:val="uk-UA"/>
        </w:rPr>
        <w:t>,</w:t>
      </w:r>
      <w:r w:rsidR="001108FF" w:rsidRPr="002A4B8C">
        <w:rPr>
          <w:rFonts w:ascii="Times New Roman" w:hAnsi="Times New Roman" w:cs="Times New Roman"/>
          <w:sz w:val="28"/>
          <w:szCs w:val="28"/>
          <w:lang w:val="uk-UA"/>
        </w:rPr>
        <w:t xml:space="preserve"> </w:t>
      </w:r>
      <w:r w:rsidR="000C5930">
        <w:rPr>
          <w:rFonts w:ascii="Times New Roman" w:hAnsi="Times New Roman" w:cs="Times New Roman"/>
          <w:sz w:val="28"/>
          <w:szCs w:val="28"/>
          <w:lang w:val="uk-UA"/>
        </w:rPr>
        <w:t>2005 року випуску</w:t>
      </w:r>
      <w:r w:rsidR="000C0D3B" w:rsidRPr="002A4B8C">
        <w:rPr>
          <w:rFonts w:ascii="Times New Roman" w:hAnsi="Times New Roman" w:cs="Times New Roman"/>
          <w:sz w:val="28"/>
          <w:szCs w:val="28"/>
          <w:lang w:val="uk-UA"/>
        </w:rPr>
        <w:t xml:space="preserve"> </w:t>
      </w:r>
      <w:r w:rsidR="001108FF" w:rsidRPr="002A4B8C">
        <w:rPr>
          <w:rFonts w:ascii="Times New Roman" w:hAnsi="Times New Roman" w:cs="Times New Roman"/>
          <w:sz w:val="28"/>
          <w:szCs w:val="28"/>
          <w:lang w:val="uk-UA"/>
        </w:rPr>
        <w:t>з господарського відання Дніпропетровського обласного комунального підприємства „</w:t>
      </w:r>
      <w:proofErr w:type="spellStart"/>
      <w:r w:rsidR="001108FF" w:rsidRPr="002A4B8C">
        <w:rPr>
          <w:rFonts w:ascii="Times New Roman" w:hAnsi="Times New Roman" w:cs="Times New Roman"/>
          <w:sz w:val="28"/>
          <w:szCs w:val="28"/>
          <w:lang w:val="uk-UA"/>
        </w:rPr>
        <w:t>Спецавтобаза</w:t>
      </w:r>
      <w:proofErr w:type="spellEnd"/>
      <w:r w:rsidR="001108FF" w:rsidRPr="002A4B8C">
        <w:rPr>
          <w:rFonts w:ascii="Times New Roman" w:hAnsi="Times New Roman" w:cs="Times New Roman"/>
          <w:sz w:val="28"/>
          <w:szCs w:val="28"/>
          <w:lang w:val="uk-UA"/>
        </w:rPr>
        <w:t>” у господарське відання комунального підприємства „Експлуатація автомобільних доріг” Дніпропетровської обласної ради”.</w:t>
      </w:r>
      <w:r w:rsidR="001108FF" w:rsidRPr="002A4B8C">
        <w:rPr>
          <w:sz w:val="28"/>
          <w:szCs w:val="28"/>
          <w:lang w:val="uk-UA"/>
        </w:rPr>
        <w:t xml:space="preserve"> </w:t>
      </w:r>
      <w:r w:rsidR="001108FF" w:rsidRPr="002A4B8C">
        <w:rPr>
          <w:rFonts w:ascii="Times New Roman" w:hAnsi="Times New Roman" w:cs="Times New Roman"/>
          <w:sz w:val="28"/>
          <w:szCs w:val="28"/>
          <w:lang w:val="uk-UA"/>
        </w:rPr>
        <w:t xml:space="preserve"> </w:t>
      </w:r>
    </w:p>
    <w:p w:rsidR="001108FF" w:rsidRPr="002A4B8C" w:rsidRDefault="00992CE3" w:rsidP="00D8176D">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1.4.1. </w:t>
      </w:r>
      <w:r w:rsidR="000C5930">
        <w:rPr>
          <w:rFonts w:ascii="Times New Roman" w:hAnsi="Times New Roman" w:cs="Times New Roman"/>
          <w:sz w:val="28"/>
          <w:szCs w:val="28"/>
          <w:lang w:val="uk-UA"/>
        </w:rPr>
        <w:t>Скасувати пункт 1.25</w:t>
      </w:r>
      <w:r w:rsidR="001108FF" w:rsidRPr="002A4B8C">
        <w:rPr>
          <w:rFonts w:ascii="Times New Roman" w:hAnsi="Times New Roman" w:cs="Times New Roman"/>
          <w:sz w:val="28"/>
          <w:szCs w:val="28"/>
          <w:lang w:val="uk-UA"/>
        </w:rPr>
        <w:t xml:space="preserve"> рішення Дніп</w:t>
      </w:r>
      <w:r w:rsidRPr="002A4B8C">
        <w:rPr>
          <w:rFonts w:ascii="Times New Roman" w:hAnsi="Times New Roman" w:cs="Times New Roman"/>
          <w:sz w:val="28"/>
          <w:szCs w:val="28"/>
          <w:lang w:val="uk-UA"/>
        </w:rPr>
        <w:t xml:space="preserve">ропетровської обласної ради від </w:t>
      </w:r>
      <w:r w:rsidR="001108FF" w:rsidRPr="002A4B8C">
        <w:rPr>
          <w:rFonts w:ascii="Times New Roman" w:hAnsi="Times New Roman" w:cs="Times New Roman"/>
          <w:sz w:val="28"/>
          <w:szCs w:val="28"/>
          <w:lang w:val="uk-UA"/>
        </w:rPr>
        <w:t>16 червня 2021 року № 84-6/VIII „Про деякі питання управління майном, що належить до спільної власності територіальних громад сіл, селищ, міст Дніпропетровської області”.</w:t>
      </w:r>
      <w:r w:rsidR="00D8176D" w:rsidRPr="002A4B8C">
        <w:rPr>
          <w:rFonts w:ascii="Times New Roman" w:hAnsi="Times New Roman" w:cs="Times New Roman"/>
          <w:sz w:val="28"/>
          <w:szCs w:val="28"/>
          <w:lang w:val="uk-UA"/>
        </w:rPr>
        <w:t xml:space="preserve"> </w:t>
      </w:r>
    </w:p>
    <w:p w:rsidR="003D2FEE" w:rsidRPr="00130646" w:rsidRDefault="003D2FEE" w:rsidP="00732390">
      <w:pPr>
        <w:spacing w:after="0" w:line="240" w:lineRule="auto"/>
        <w:ind w:firstLine="709"/>
        <w:jc w:val="both"/>
        <w:rPr>
          <w:rFonts w:ascii="Times New Roman" w:hAnsi="Times New Roman" w:cs="Times New Roman"/>
          <w:b/>
          <w:i/>
          <w:sz w:val="16"/>
          <w:szCs w:val="16"/>
          <w:lang w:val="uk-UA"/>
        </w:rPr>
      </w:pPr>
    </w:p>
    <w:p w:rsidR="003D2FEE" w:rsidRPr="002A4B8C" w:rsidRDefault="006C256D" w:rsidP="00D8176D">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1.5</w:t>
      </w:r>
      <w:r w:rsidR="003D2FEE" w:rsidRPr="002A4B8C">
        <w:rPr>
          <w:rFonts w:ascii="Times New Roman" w:hAnsi="Times New Roman" w:cs="Times New Roman"/>
          <w:sz w:val="28"/>
          <w:szCs w:val="28"/>
          <w:lang w:val="uk-UA"/>
        </w:rPr>
        <w:t xml:space="preserve">. Автомобіль Ніссан </w:t>
      </w:r>
      <w:proofErr w:type="spellStart"/>
      <w:r w:rsidR="003D2FEE" w:rsidRPr="002A4B8C">
        <w:rPr>
          <w:rFonts w:ascii="Times New Roman" w:hAnsi="Times New Roman" w:cs="Times New Roman"/>
          <w:sz w:val="28"/>
          <w:szCs w:val="28"/>
          <w:lang w:val="uk-UA"/>
        </w:rPr>
        <w:t>Максіма</w:t>
      </w:r>
      <w:proofErr w:type="spellEnd"/>
      <w:r w:rsidR="003D2FEE" w:rsidRPr="002A4B8C">
        <w:rPr>
          <w:rFonts w:ascii="Times New Roman" w:hAnsi="Times New Roman" w:cs="Times New Roman"/>
          <w:sz w:val="28"/>
          <w:szCs w:val="28"/>
          <w:lang w:val="uk-UA"/>
        </w:rPr>
        <w:t>, реєстраційний номе</w:t>
      </w:r>
      <w:r w:rsidR="000C5930">
        <w:rPr>
          <w:rFonts w:ascii="Times New Roman" w:hAnsi="Times New Roman" w:cs="Times New Roman"/>
          <w:sz w:val="28"/>
          <w:szCs w:val="28"/>
          <w:lang w:val="uk-UA"/>
        </w:rPr>
        <w:t>р АЕ 0501 АН, 2005 року випуску</w:t>
      </w:r>
      <w:r w:rsidR="003D2FEE" w:rsidRPr="002A4B8C">
        <w:rPr>
          <w:rFonts w:ascii="Times New Roman" w:hAnsi="Times New Roman" w:cs="Times New Roman"/>
          <w:sz w:val="28"/>
          <w:szCs w:val="28"/>
          <w:lang w:val="uk-UA"/>
        </w:rPr>
        <w:t xml:space="preserve"> з господарського відання Дніпропетровського обласного комунального підприємства „</w:t>
      </w:r>
      <w:proofErr w:type="spellStart"/>
      <w:r w:rsidR="003D2FEE" w:rsidRPr="002A4B8C">
        <w:rPr>
          <w:rFonts w:ascii="Times New Roman" w:hAnsi="Times New Roman" w:cs="Times New Roman"/>
          <w:sz w:val="28"/>
          <w:szCs w:val="28"/>
          <w:lang w:val="uk-UA"/>
        </w:rPr>
        <w:t>Спецавтобаза</w:t>
      </w:r>
      <w:proofErr w:type="spellEnd"/>
      <w:r w:rsidR="003D2FEE" w:rsidRPr="002A4B8C">
        <w:rPr>
          <w:rFonts w:ascii="Times New Roman" w:hAnsi="Times New Roman" w:cs="Times New Roman"/>
          <w:sz w:val="28"/>
          <w:szCs w:val="28"/>
          <w:lang w:val="uk-UA"/>
        </w:rPr>
        <w:t xml:space="preserve">” в оперативне управління комунального закладу „Дніпропетровський обласний центр фізичного здоров’я населення „Спорт для всіх”. </w:t>
      </w:r>
    </w:p>
    <w:p w:rsidR="003D2FEE" w:rsidRPr="00130646" w:rsidRDefault="003D2FEE" w:rsidP="00732390">
      <w:pPr>
        <w:spacing w:after="0" w:line="240" w:lineRule="auto"/>
        <w:ind w:firstLine="709"/>
        <w:jc w:val="both"/>
        <w:rPr>
          <w:rFonts w:ascii="Times New Roman" w:hAnsi="Times New Roman" w:cs="Times New Roman"/>
          <w:sz w:val="16"/>
          <w:szCs w:val="16"/>
          <w:lang w:val="uk-UA"/>
        </w:rPr>
      </w:pPr>
    </w:p>
    <w:p w:rsidR="001B4CA3" w:rsidRPr="002A4B8C" w:rsidRDefault="006C256D" w:rsidP="00D8176D">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1.6</w:t>
      </w:r>
      <w:r w:rsidR="0024232D" w:rsidRPr="002A4B8C">
        <w:rPr>
          <w:rFonts w:ascii="Times New Roman" w:hAnsi="Times New Roman" w:cs="Times New Roman"/>
          <w:sz w:val="28"/>
          <w:szCs w:val="28"/>
          <w:lang w:val="uk-UA"/>
        </w:rPr>
        <w:t xml:space="preserve">. </w:t>
      </w:r>
      <w:proofErr w:type="spellStart"/>
      <w:r w:rsidR="0024232D" w:rsidRPr="002A4B8C">
        <w:rPr>
          <w:rFonts w:ascii="Times New Roman" w:hAnsi="Times New Roman" w:cs="Times New Roman"/>
          <w:sz w:val="28"/>
          <w:szCs w:val="28"/>
          <w:lang w:val="uk-UA"/>
        </w:rPr>
        <w:t>Гемодіалізний</w:t>
      </w:r>
      <w:proofErr w:type="spellEnd"/>
      <w:r w:rsidR="0024232D" w:rsidRPr="002A4B8C">
        <w:rPr>
          <w:rFonts w:ascii="Times New Roman" w:hAnsi="Times New Roman" w:cs="Times New Roman"/>
          <w:sz w:val="28"/>
          <w:szCs w:val="28"/>
          <w:lang w:val="uk-UA"/>
        </w:rPr>
        <w:t xml:space="preserve"> апарат </w:t>
      </w:r>
      <w:proofErr w:type="spellStart"/>
      <w:r w:rsidR="0024232D" w:rsidRPr="002A4B8C">
        <w:rPr>
          <w:rFonts w:ascii="Times New Roman" w:hAnsi="Times New Roman" w:cs="Times New Roman"/>
          <w:sz w:val="28"/>
          <w:szCs w:val="28"/>
          <w:lang w:val="uk-UA"/>
        </w:rPr>
        <w:t>Dialog</w:t>
      </w:r>
      <w:proofErr w:type="spellEnd"/>
      <w:r w:rsidR="0024232D" w:rsidRPr="002A4B8C">
        <w:rPr>
          <w:rFonts w:ascii="Times New Roman" w:hAnsi="Times New Roman" w:cs="Times New Roman"/>
          <w:sz w:val="28"/>
          <w:szCs w:val="28"/>
          <w:lang w:val="uk-UA"/>
        </w:rPr>
        <w:t>+</w:t>
      </w:r>
      <w:r w:rsidR="009B175D" w:rsidRPr="002A4B8C">
        <w:rPr>
          <w:rFonts w:ascii="Times New Roman" w:hAnsi="Times New Roman" w:cs="Times New Roman"/>
          <w:sz w:val="28"/>
          <w:szCs w:val="28"/>
          <w:lang w:val="uk-UA"/>
        </w:rPr>
        <w:t xml:space="preserve"> виробництва</w:t>
      </w:r>
      <w:r w:rsidR="0024232D" w:rsidRPr="002A4B8C">
        <w:rPr>
          <w:rFonts w:ascii="Times New Roman" w:hAnsi="Times New Roman" w:cs="Times New Roman"/>
          <w:sz w:val="28"/>
          <w:szCs w:val="28"/>
          <w:lang w:val="uk-UA"/>
        </w:rPr>
        <w:t xml:space="preserve"> B.</w:t>
      </w:r>
      <w:r w:rsidR="009B175D" w:rsidRPr="002A4B8C">
        <w:rPr>
          <w:rFonts w:ascii="Times New Roman" w:hAnsi="Times New Roman" w:cs="Times New Roman"/>
          <w:sz w:val="28"/>
          <w:szCs w:val="28"/>
          <w:lang w:val="uk-UA"/>
        </w:rPr>
        <w:t xml:space="preserve"> </w:t>
      </w:r>
      <w:proofErr w:type="spellStart"/>
      <w:r w:rsidR="0024232D" w:rsidRPr="002A4B8C">
        <w:rPr>
          <w:rFonts w:ascii="Times New Roman" w:hAnsi="Times New Roman" w:cs="Times New Roman"/>
          <w:sz w:val="28"/>
          <w:szCs w:val="28"/>
          <w:lang w:val="uk-UA"/>
        </w:rPr>
        <w:t>Brau</w:t>
      </w:r>
      <w:proofErr w:type="spellEnd"/>
      <w:r w:rsidR="00A3153B" w:rsidRPr="002A4B8C">
        <w:rPr>
          <w:rFonts w:ascii="Times New Roman" w:hAnsi="Times New Roman" w:cs="Times New Roman"/>
          <w:sz w:val="28"/>
          <w:szCs w:val="28"/>
          <w:lang w:val="en-US"/>
        </w:rPr>
        <w:t>n</w:t>
      </w:r>
      <w:r w:rsidR="0024232D" w:rsidRPr="002A4B8C">
        <w:rPr>
          <w:rFonts w:ascii="Times New Roman" w:hAnsi="Times New Roman" w:cs="Times New Roman"/>
          <w:sz w:val="28"/>
          <w:szCs w:val="28"/>
          <w:lang w:val="uk-UA"/>
        </w:rPr>
        <w:t xml:space="preserve"> </w:t>
      </w:r>
      <w:proofErr w:type="spellStart"/>
      <w:r w:rsidR="0024232D" w:rsidRPr="002A4B8C">
        <w:rPr>
          <w:rFonts w:ascii="Times New Roman" w:hAnsi="Times New Roman" w:cs="Times New Roman"/>
          <w:sz w:val="28"/>
          <w:szCs w:val="28"/>
          <w:lang w:val="uk-UA"/>
        </w:rPr>
        <w:t>avitum</w:t>
      </w:r>
      <w:proofErr w:type="spellEnd"/>
      <w:r w:rsidR="0024232D" w:rsidRPr="002A4B8C">
        <w:rPr>
          <w:rFonts w:ascii="Times New Roman" w:hAnsi="Times New Roman" w:cs="Times New Roman"/>
          <w:sz w:val="28"/>
          <w:szCs w:val="28"/>
          <w:lang w:val="uk-UA"/>
        </w:rPr>
        <w:t xml:space="preserve"> AG, </w:t>
      </w:r>
      <w:r w:rsidR="00EF306D" w:rsidRPr="002A4B8C">
        <w:rPr>
          <w:rFonts w:ascii="Times New Roman" w:hAnsi="Times New Roman" w:cs="Times New Roman"/>
          <w:sz w:val="28"/>
          <w:szCs w:val="28"/>
          <w:lang w:val="uk-UA"/>
        </w:rPr>
        <w:t>Німеччина</w:t>
      </w:r>
      <w:r w:rsidR="009312B0" w:rsidRPr="002A4B8C">
        <w:rPr>
          <w:rFonts w:ascii="Times New Roman" w:hAnsi="Times New Roman" w:cs="Times New Roman"/>
          <w:sz w:val="28"/>
          <w:szCs w:val="28"/>
          <w:lang w:val="uk-UA"/>
        </w:rPr>
        <w:t xml:space="preserve">, </w:t>
      </w:r>
      <w:r w:rsidR="0024232D" w:rsidRPr="002A4B8C">
        <w:rPr>
          <w:rFonts w:ascii="Times New Roman" w:hAnsi="Times New Roman" w:cs="Times New Roman"/>
          <w:sz w:val="28"/>
          <w:szCs w:val="28"/>
          <w:lang w:val="uk-UA"/>
        </w:rPr>
        <w:t>серійний номер SN204042</w:t>
      </w:r>
      <w:r w:rsidR="000C5930">
        <w:rPr>
          <w:rFonts w:ascii="Times New Roman" w:hAnsi="Times New Roman" w:cs="Times New Roman"/>
          <w:sz w:val="28"/>
          <w:szCs w:val="28"/>
          <w:lang w:val="uk-UA"/>
        </w:rPr>
        <w:t>,</w:t>
      </w:r>
      <w:r w:rsidR="0024232D" w:rsidRPr="002A4B8C">
        <w:rPr>
          <w:rFonts w:ascii="Times New Roman" w:hAnsi="Times New Roman" w:cs="Times New Roman"/>
          <w:sz w:val="28"/>
          <w:szCs w:val="28"/>
          <w:lang w:val="uk-UA"/>
        </w:rPr>
        <w:t xml:space="preserve"> ‒ 1 од.</w:t>
      </w:r>
      <w:r w:rsidR="00682DE4" w:rsidRPr="002A4B8C">
        <w:rPr>
          <w:rFonts w:ascii="Times New Roman" w:hAnsi="Times New Roman" w:cs="Times New Roman"/>
          <w:sz w:val="28"/>
          <w:szCs w:val="28"/>
          <w:lang w:val="uk-UA"/>
        </w:rPr>
        <w:t xml:space="preserve"> та</w:t>
      </w:r>
      <w:r w:rsidR="0024232D" w:rsidRPr="002A4B8C">
        <w:rPr>
          <w:rFonts w:ascii="Times New Roman" w:hAnsi="Times New Roman" w:cs="Times New Roman"/>
          <w:sz w:val="28"/>
          <w:szCs w:val="28"/>
          <w:lang w:val="uk-UA"/>
        </w:rPr>
        <w:t xml:space="preserve"> </w:t>
      </w:r>
      <w:proofErr w:type="spellStart"/>
      <w:r w:rsidR="0024232D" w:rsidRPr="002A4B8C">
        <w:rPr>
          <w:rFonts w:ascii="Times New Roman" w:hAnsi="Times New Roman" w:cs="Times New Roman"/>
          <w:sz w:val="28"/>
          <w:szCs w:val="28"/>
          <w:lang w:val="uk-UA"/>
        </w:rPr>
        <w:t>гемодіалізний</w:t>
      </w:r>
      <w:proofErr w:type="spellEnd"/>
      <w:r w:rsidR="0024232D" w:rsidRPr="002A4B8C">
        <w:rPr>
          <w:rFonts w:ascii="Times New Roman" w:hAnsi="Times New Roman" w:cs="Times New Roman"/>
          <w:sz w:val="28"/>
          <w:szCs w:val="28"/>
          <w:lang w:val="uk-UA"/>
        </w:rPr>
        <w:t xml:space="preserve"> апарат </w:t>
      </w:r>
      <w:proofErr w:type="spellStart"/>
      <w:r w:rsidR="0024232D" w:rsidRPr="002A4B8C">
        <w:rPr>
          <w:rFonts w:ascii="Times New Roman" w:hAnsi="Times New Roman" w:cs="Times New Roman"/>
          <w:sz w:val="28"/>
          <w:szCs w:val="28"/>
          <w:lang w:val="uk-UA"/>
        </w:rPr>
        <w:t>Dialog</w:t>
      </w:r>
      <w:proofErr w:type="spellEnd"/>
      <w:r w:rsidR="0024232D" w:rsidRPr="002A4B8C">
        <w:rPr>
          <w:rFonts w:ascii="Times New Roman" w:hAnsi="Times New Roman" w:cs="Times New Roman"/>
          <w:sz w:val="28"/>
          <w:szCs w:val="28"/>
          <w:lang w:val="uk-UA"/>
        </w:rPr>
        <w:t>+ (з одним насосом)</w:t>
      </w:r>
      <w:r w:rsidR="009312B0" w:rsidRPr="002A4B8C">
        <w:rPr>
          <w:rFonts w:ascii="Times New Roman" w:hAnsi="Times New Roman" w:cs="Times New Roman"/>
          <w:sz w:val="28"/>
          <w:szCs w:val="28"/>
          <w:lang w:val="uk-UA"/>
        </w:rPr>
        <w:t xml:space="preserve">, </w:t>
      </w:r>
      <w:r w:rsidR="001E3544" w:rsidRPr="002A4B8C">
        <w:rPr>
          <w:rFonts w:ascii="Times New Roman" w:hAnsi="Times New Roman" w:cs="Times New Roman"/>
          <w:sz w:val="28"/>
          <w:szCs w:val="28"/>
          <w:lang w:val="uk-UA"/>
        </w:rPr>
        <w:t xml:space="preserve">серійний номер </w:t>
      </w:r>
      <w:r w:rsidR="0024232D" w:rsidRPr="002A4B8C">
        <w:rPr>
          <w:rFonts w:ascii="Times New Roman" w:hAnsi="Times New Roman" w:cs="Times New Roman"/>
          <w:sz w:val="28"/>
          <w:szCs w:val="28"/>
          <w:lang w:val="uk-UA"/>
        </w:rPr>
        <w:t>SN204035</w:t>
      </w:r>
      <w:r w:rsidR="000C5930">
        <w:rPr>
          <w:rFonts w:ascii="Times New Roman" w:hAnsi="Times New Roman" w:cs="Times New Roman"/>
          <w:sz w:val="28"/>
          <w:szCs w:val="28"/>
          <w:lang w:val="uk-UA"/>
        </w:rPr>
        <w:t>,</w:t>
      </w:r>
      <w:r w:rsidR="00682DE4" w:rsidRPr="002A4B8C">
        <w:rPr>
          <w:rFonts w:ascii="Times New Roman" w:hAnsi="Times New Roman" w:cs="Times New Roman"/>
          <w:sz w:val="28"/>
          <w:szCs w:val="28"/>
          <w:lang w:val="uk-UA"/>
        </w:rPr>
        <w:t xml:space="preserve"> ‒ 1 од. зі спільної власності територіальних громад сіл, селищ,</w:t>
      </w:r>
      <w:r w:rsidR="000C5930">
        <w:rPr>
          <w:rFonts w:ascii="Times New Roman" w:hAnsi="Times New Roman" w:cs="Times New Roman"/>
          <w:sz w:val="28"/>
          <w:szCs w:val="28"/>
          <w:lang w:val="uk-UA"/>
        </w:rPr>
        <w:t xml:space="preserve"> міст Дніпропетровської області</w:t>
      </w:r>
      <w:r w:rsidR="0024232D" w:rsidRPr="002A4B8C">
        <w:rPr>
          <w:rFonts w:ascii="Times New Roman" w:hAnsi="Times New Roman" w:cs="Times New Roman"/>
          <w:sz w:val="28"/>
          <w:szCs w:val="28"/>
          <w:lang w:val="uk-UA"/>
        </w:rPr>
        <w:t xml:space="preserve"> з оперативного управління </w:t>
      </w:r>
      <w:r w:rsidR="00965CDF" w:rsidRPr="002A4B8C">
        <w:rPr>
          <w:rFonts w:ascii="Times New Roman" w:hAnsi="Times New Roman" w:cs="Times New Roman"/>
          <w:sz w:val="28"/>
          <w:szCs w:val="28"/>
          <w:lang w:val="uk-UA"/>
        </w:rPr>
        <w:t xml:space="preserve">комунального підприємства „Криворізький протитуберкульозний диспансер” Дніпропетровської обласної ради” </w:t>
      </w:r>
      <w:r w:rsidR="0024232D" w:rsidRPr="002A4B8C">
        <w:rPr>
          <w:rFonts w:ascii="Times New Roman" w:hAnsi="Times New Roman" w:cs="Times New Roman"/>
          <w:sz w:val="28"/>
          <w:szCs w:val="28"/>
          <w:lang w:val="uk-UA"/>
        </w:rPr>
        <w:t>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r w:rsidR="00D8176D" w:rsidRPr="002A4B8C">
        <w:rPr>
          <w:rFonts w:ascii="Times New Roman" w:hAnsi="Times New Roman" w:cs="Times New Roman"/>
          <w:sz w:val="28"/>
          <w:szCs w:val="28"/>
          <w:lang w:val="uk-UA"/>
        </w:rPr>
        <w:t xml:space="preserve"> </w:t>
      </w:r>
    </w:p>
    <w:p w:rsidR="008E740D" w:rsidRPr="00130646" w:rsidRDefault="008E740D" w:rsidP="00FB2714">
      <w:pPr>
        <w:spacing w:after="0" w:line="240" w:lineRule="auto"/>
        <w:jc w:val="both"/>
        <w:rPr>
          <w:rFonts w:ascii="Times New Roman" w:eastAsia="SimSun" w:hAnsi="Times New Roman" w:cs="Times New Roman"/>
          <w:sz w:val="16"/>
          <w:szCs w:val="16"/>
          <w:lang w:val="uk-UA" w:eastAsia="ar-SA" w:bidi="hi-IN"/>
        </w:rPr>
      </w:pPr>
    </w:p>
    <w:p w:rsidR="00C75114" w:rsidRPr="002A4B8C" w:rsidRDefault="008D19DE" w:rsidP="00C75114">
      <w:pPr>
        <w:spacing w:after="0" w:line="240" w:lineRule="auto"/>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1.</w:t>
      </w:r>
      <w:r w:rsidR="00FB2714" w:rsidRPr="002A4B8C">
        <w:rPr>
          <w:rFonts w:ascii="Times New Roman" w:eastAsia="SimSun" w:hAnsi="Times New Roman" w:cs="Times New Roman"/>
          <w:sz w:val="28"/>
          <w:szCs w:val="28"/>
          <w:lang w:val="uk-UA" w:eastAsia="ar-SA" w:bidi="hi-IN"/>
        </w:rPr>
        <w:t>7</w:t>
      </w:r>
      <w:r w:rsidR="00645ABD" w:rsidRPr="002A4B8C">
        <w:rPr>
          <w:rFonts w:ascii="Times New Roman" w:eastAsia="SimSun" w:hAnsi="Times New Roman" w:cs="Times New Roman"/>
          <w:sz w:val="28"/>
          <w:szCs w:val="28"/>
          <w:lang w:val="uk-UA" w:eastAsia="ar-SA" w:bidi="hi-IN"/>
        </w:rPr>
        <w:t xml:space="preserve">. </w:t>
      </w:r>
      <w:r w:rsidR="00C75114" w:rsidRPr="002A4B8C">
        <w:rPr>
          <w:rFonts w:ascii="Times New Roman" w:eastAsia="SimSun" w:hAnsi="Times New Roman" w:cs="Times New Roman"/>
          <w:sz w:val="28"/>
          <w:szCs w:val="28"/>
          <w:lang w:val="uk-UA" w:eastAsia="ar-SA" w:bidi="hi-IN"/>
        </w:rPr>
        <w:t xml:space="preserve">Житловий будинок № 1 загальною площею 294,0 </w:t>
      </w:r>
      <w:proofErr w:type="spellStart"/>
      <w:r w:rsidR="00C75114" w:rsidRPr="002A4B8C">
        <w:rPr>
          <w:rFonts w:ascii="Times New Roman" w:eastAsia="SimSun" w:hAnsi="Times New Roman" w:cs="Times New Roman"/>
          <w:sz w:val="28"/>
          <w:szCs w:val="28"/>
          <w:lang w:val="uk-UA" w:eastAsia="ar-SA" w:bidi="hi-IN"/>
        </w:rPr>
        <w:t>кв</w:t>
      </w:r>
      <w:proofErr w:type="spellEnd"/>
      <w:r w:rsidR="00C75114" w:rsidRPr="002A4B8C">
        <w:rPr>
          <w:rFonts w:ascii="Times New Roman" w:eastAsia="SimSun" w:hAnsi="Times New Roman" w:cs="Times New Roman"/>
          <w:sz w:val="28"/>
          <w:szCs w:val="28"/>
          <w:lang w:val="uk-UA" w:eastAsia="ar-SA" w:bidi="hi-IN"/>
        </w:rPr>
        <w:t xml:space="preserve">. м, сарай з підвалом до дому № 1 площею 53,0 </w:t>
      </w:r>
      <w:proofErr w:type="spellStart"/>
      <w:r w:rsidR="00C75114" w:rsidRPr="002A4B8C">
        <w:rPr>
          <w:rFonts w:ascii="Times New Roman" w:eastAsia="SimSun" w:hAnsi="Times New Roman" w:cs="Times New Roman"/>
          <w:sz w:val="28"/>
          <w:szCs w:val="28"/>
          <w:lang w:val="uk-UA" w:eastAsia="ar-SA" w:bidi="hi-IN"/>
        </w:rPr>
        <w:t>кв</w:t>
      </w:r>
      <w:proofErr w:type="spellEnd"/>
      <w:r w:rsidR="00C75114" w:rsidRPr="002A4B8C">
        <w:rPr>
          <w:rFonts w:ascii="Times New Roman" w:eastAsia="SimSun" w:hAnsi="Times New Roman" w:cs="Times New Roman"/>
          <w:sz w:val="28"/>
          <w:szCs w:val="28"/>
          <w:lang w:val="uk-UA" w:eastAsia="ar-SA" w:bidi="hi-IN"/>
        </w:rPr>
        <w:t xml:space="preserve">. м, розташовані за </w:t>
      </w:r>
      <w:proofErr w:type="spellStart"/>
      <w:r w:rsidR="00C75114" w:rsidRPr="002A4B8C">
        <w:rPr>
          <w:rFonts w:ascii="Times New Roman" w:eastAsia="SimSun" w:hAnsi="Times New Roman" w:cs="Times New Roman"/>
          <w:sz w:val="28"/>
          <w:szCs w:val="28"/>
          <w:lang w:val="uk-UA" w:eastAsia="ar-SA" w:bidi="hi-IN"/>
        </w:rPr>
        <w:t>адресою</w:t>
      </w:r>
      <w:proofErr w:type="spellEnd"/>
      <w:r w:rsidR="00C75114" w:rsidRPr="002A4B8C">
        <w:rPr>
          <w:rFonts w:ascii="Times New Roman" w:eastAsia="SimSun" w:hAnsi="Times New Roman" w:cs="Times New Roman"/>
          <w:sz w:val="28"/>
          <w:szCs w:val="28"/>
          <w:lang w:val="uk-UA" w:eastAsia="ar-SA" w:bidi="hi-IN"/>
        </w:rPr>
        <w:t xml:space="preserve">: Кіровоградська обл., Петрівський район, с. </w:t>
      </w:r>
      <w:proofErr w:type="spellStart"/>
      <w:r w:rsidR="00C75114" w:rsidRPr="002A4B8C">
        <w:rPr>
          <w:rFonts w:ascii="Times New Roman" w:eastAsia="SimSun" w:hAnsi="Times New Roman" w:cs="Times New Roman"/>
          <w:sz w:val="28"/>
          <w:szCs w:val="28"/>
          <w:lang w:val="uk-UA" w:eastAsia="ar-SA" w:bidi="hi-IN"/>
        </w:rPr>
        <w:t>Іскрівка</w:t>
      </w:r>
      <w:proofErr w:type="spellEnd"/>
      <w:r w:rsidR="00C75114" w:rsidRPr="002A4B8C">
        <w:rPr>
          <w:rFonts w:ascii="Times New Roman" w:eastAsia="SimSun" w:hAnsi="Times New Roman" w:cs="Times New Roman"/>
          <w:sz w:val="28"/>
          <w:szCs w:val="28"/>
          <w:lang w:val="uk-UA" w:eastAsia="ar-SA" w:bidi="hi-IN"/>
        </w:rPr>
        <w:t>, вул. Інгулецька, 1</w:t>
      </w:r>
      <w:r w:rsidR="000C5930">
        <w:rPr>
          <w:rFonts w:ascii="Times New Roman" w:eastAsia="SimSun" w:hAnsi="Times New Roman" w:cs="Times New Roman"/>
          <w:sz w:val="28"/>
          <w:szCs w:val="28"/>
          <w:lang w:val="uk-UA" w:eastAsia="ar-SA" w:bidi="hi-IN"/>
        </w:rPr>
        <w:t>,</w:t>
      </w:r>
      <w:r w:rsidR="00C75114" w:rsidRPr="002A4B8C">
        <w:rPr>
          <w:rFonts w:ascii="Times New Roman" w:eastAsia="SimSun" w:hAnsi="Times New Roman" w:cs="Times New Roman"/>
          <w:sz w:val="28"/>
          <w:szCs w:val="28"/>
          <w:lang w:val="uk-UA" w:eastAsia="ar-SA" w:bidi="hi-IN"/>
        </w:rPr>
        <w:t xml:space="preserve"> та житловий будинок № 2 загальною площею 294,0 </w:t>
      </w:r>
      <w:proofErr w:type="spellStart"/>
      <w:r w:rsidR="00C75114" w:rsidRPr="002A4B8C">
        <w:rPr>
          <w:rFonts w:ascii="Times New Roman" w:eastAsia="SimSun" w:hAnsi="Times New Roman" w:cs="Times New Roman"/>
          <w:sz w:val="28"/>
          <w:szCs w:val="28"/>
          <w:lang w:val="uk-UA" w:eastAsia="ar-SA" w:bidi="hi-IN"/>
        </w:rPr>
        <w:t>кв</w:t>
      </w:r>
      <w:proofErr w:type="spellEnd"/>
      <w:r w:rsidR="00C75114" w:rsidRPr="002A4B8C">
        <w:rPr>
          <w:rFonts w:ascii="Times New Roman" w:eastAsia="SimSun" w:hAnsi="Times New Roman" w:cs="Times New Roman"/>
          <w:sz w:val="28"/>
          <w:szCs w:val="28"/>
          <w:lang w:val="uk-UA" w:eastAsia="ar-SA" w:bidi="hi-IN"/>
        </w:rPr>
        <w:t xml:space="preserve">. м, сарай з підвалом до дому № 2 площею 53,0 </w:t>
      </w:r>
      <w:proofErr w:type="spellStart"/>
      <w:r w:rsidR="00C75114" w:rsidRPr="002A4B8C">
        <w:rPr>
          <w:rFonts w:ascii="Times New Roman" w:eastAsia="SimSun" w:hAnsi="Times New Roman" w:cs="Times New Roman"/>
          <w:sz w:val="28"/>
          <w:szCs w:val="28"/>
          <w:lang w:val="uk-UA" w:eastAsia="ar-SA" w:bidi="hi-IN"/>
        </w:rPr>
        <w:t>кв</w:t>
      </w:r>
      <w:proofErr w:type="spellEnd"/>
      <w:r w:rsidR="00C75114" w:rsidRPr="002A4B8C">
        <w:rPr>
          <w:rFonts w:ascii="Times New Roman" w:eastAsia="SimSun" w:hAnsi="Times New Roman" w:cs="Times New Roman"/>
          <w:sz w:val="28"/>
          <w:szCs w:val="28"/>
          <w:lang w:val="uk-UA" w:eastAsia="ar-SA" w:bidi="hi-IN"/>
        </w:rPr>
        <w:t xml:space="preserve">. м, розташовані за </w:t>
      </w:r>
      <w:proofErr w:type="spellStart"/>
      <w:r w:rsidR="00C75114" w:rsidRPr="002A4B8C">
        <w:rPr>
          <w:rFonts w:ascii="Times New Roman" w:eastAsia="SimSun" w:hAnsi="Times New Roman" w:cs="Times New Roman"/>
          <w:sz w:val="28"/>
          <w:szCs w:val="28"/>
          <w:lang w:val="uk-UA" w:eastAsia="ar-SA" w:bidi="hi-IN"/>
        </w:rPr>
        <w:t>адресою</w:t>
      </w:r>
      <w:proofErr w:type="spellEnd"/>
      <w:r w:rsidR="00C75114" w:rsidRPr="002A4B8C">
        <w:rPr>
          <w:rFonts w:ascii="Times New Roman" w:eastAsia="SimSun" w:hAnsi="Times New Roman" w:cs="Times New Roman"/>
          <w:sz w:val="28"/>
          <w:szCs w:val="28"/>
          <w:lang w:val="uk-UA" w:eastAsia="ar-SA" w:bidi="hi-IN"/>
        </w:rPr>
        <w:t xml:space="preserve">: Кіровоградська обл., Петрівський район, с. </w:t>
      </w:r>
      <w:proofErr w:type="spellStart"/>
      <w:r w:rsidR="00C75114" w:rsidRPr="002A4B8C">
        <w:rPr>
          <w:rFonts w:ascii="Times New Roman" w:eastAsia="SimSun" w:hAnsi="Times New Roman" w:cs="Times New Roman"/>
          <w:sz w:val="28"/>
          <w:szCs w:val="28"/>
          <w:lang w:val="uk-UA" w:eastAsia="ar-SA" w:bidi="hi-IN"/>
        </w:rPr>
        <w:t>Іскрівка</w:t>
      </w:r>
      <w:proofErr w:type="spellEnd"/>
      <w:r w:rsidR="00C75114" w:rsidRPr="002A4B8C">
        <w:rPr>
          <w:rFonts w:ascii="Times New Roman" w:eastAsia="SimSun" w:hAnsi="Times New Roman" w:cs="Times New Roman"/>
          <w:sz w:val="28"/>
          <w:szCs w:val="28"/>
          <w:lang w:val="uk-UA" w:eastAsia="ar-SA" w:bidi="hi-IN"/>
        </w:rPr>
        <w:t xml:space="preserve">, вул. Інгулецька, 2, зі спільної власності територіальних громад сіл, селищ, міст Дніпропетровської області з </w:t>
      </w:r>
      <w:r w:rsidR="00C75114" w:rsidRPr="002A4B8C">
        <w:rPr>
          <w:rFonts w:ascii="Times New Roman" w:eastAsia="SimSun" w:hAnsi="Times New Roman" w:cs="Times New Roman"/>
          <w:sz w:val="28"/>
          <w:szCs w:val="28"/>
          <w:lang w:val="uk-UA" w:eastAsia="ar-SA" w:bidi="hi-IN"/>
        </w:rPr>
        <w:lastRenderedPageBreak/>
        <w:t>господарського відання комунального підприємства „</w:t>
      </w:r>
      <w:proofErr w:type="spellStart"/>
      <w:r w:rsidR="00C75114" w:rsidRPr="002A4B8C">
        <w:rPr>
          <w:rFonts w:ascii="Times New Roman" w:eastAsia="SimSun" w:hAnsi="Times New Roman" w:cs="Times New Roman"/>
          <w:sz w:val="28"/>
          <w:szCs w:val="28"/>
          <w:lang w:val="uk-UA" w:eastAsia="ar-SA" w:bidi="hi-IN"/>
        </w:rPr>
        <w:t>Жовтоводський</w:t>
      </w:r>
      <w:proofErr w:type="spellEnd"/>
      <w:r w:rsidR="00C75114" w:rsidRPr="002A4B8C">
        <w:rPr>
          <w:rFonts w:ascii="Times New Roman" w:eastAsia="SimSun" w:hAnsi="Times New Roman" w:cs="Times New Roman"/>
          <w:sz w:val="28"/>
          <w:szCs w:val="28"/>
          <w:lang w:val="uk-UA" w:eastAsia="ar-SA" w:bidi="hi-IN"/>
        </w:rPr>
        <w:t xml:space="preserve"> водоканал” Дніпропетровської обласної ради” до комунальної власності Петрівської селищної територіальної громади Кіровоградської області за умови прийняття відповідного рішення Петрівською селищною радою згідно з чинним законодавством України. </w:t>
      </w:r>
    </w:p>
    <w:p w:rsidR="007523A3" w:rsidRPr="003716D6" w:rsidRDefault="007523A3" w:rsidP="008E740D">
      <w:pPr>
        <w:spacing w:after="0" w:line="240" w:lineRule="auto"/>
        <w:ind w:firstLine="709"/>
        <w:jc w:val="both"/>
        <w:rPr>
          <w:rFonts w:ascii="Times New Roman" w:eastAsia="SimSun" w:hAnsi="Times New Roman" w:cs="Times New Roman"/>
          <w:b/>
          <w:i/>
          <w:sz w:val="20"/>
          <w:szCs w:val="16"/>
          <w:lang w:val="uk-UA" w:eastAsia="ar-SA" w:bidi="hi-IN"/>
        </w:rPr>
      </w:pPr>
    </w:p>
    <w:p w:rsidR="00130646" w:rsidRDefault="008D19DE" w:rsidP="00130646">
      <w:pPr>
        <w:spacing w:after="0" w:line="240" w:lineRule="auto"/>
        <w:ind w:firstLine="709"/>
        <w:jc w:val="both"/>
        <w:rPr>
          <w:rFonts w:ascii="Times New Roman" w:hAnsi="Times New Roman" w:cs="Times New Roman"/>
          <w:sz w:val="28"/>
          <w:szCs w:val="28"/>
          <w:lang w:val="uk-UA"/>
        </w:rPr>
      </w:pPr>
      <w:r w:rsidRPr="002A4B8C">
        <w:rPr>
          <w:rFonts w:ascii="Times New Roman" w:eastAsia="SimSun" w:hAnsi="Times New Roman" w:cs="Times New Roman"/>
          <w:sz w:val="28"/>
          <w:szCs w:val="28"/>
          <w:lang w:val="uk-UA" w:eastAsia="ar-SA" w:bidi="hi-IN"/>
        </w:rPr>
        <w:t>1.</w:t>
      </w:r>
      <w:r w:rsidR="00FB2714" w:rsidRPr="002A4B8C">
        <w:rPr>
          <w:rFonts w:ascii="Times New Roman" w:eastAsia="SimSun" w:hAnsi="Times New Roman" w:cs="Times New Roman"/>
          <w:sz w:val="28"/>
          <w:szCs w:val="28"/>
          <w:lang w:val="uk-UA" w:eastAsia="ar-SA" w:bidi="hi-IN"/>
        </w:rPr>
        <w:t>8</w:t>
      </w:r>
      <w:r w:rsidR="00347D7E" w:rsidRPr="002A4B8C">
        <w:rPr>
          <w:rFonts w:ascii="Times New Roman" w:eastAsia="SimSun" w:hAnsi="Times New Roman" w:cs="Times New Roman"/>
          <w:sz w:val="28"/>
          <w:szCs w:val="28"/>
          <w:lang w:val="uk-UA" w:eastAsia="ar-SA" w:bidi="hi-IN"/>
        </w:rPr>
        <w:t>.</w:t>
      </w:r>
      <w:r w:rsidR="00347D7E" w:rsidRPr="002A4B8C">
        <w:rPr>
          <w:rFonts w:ascii="Times New Roman" w:eastAsia="SimSun" w:hAnsi="Times New Roman" w:cs="Times New Roman"/>
          <w:b/>
          <w:i/>
          <w:sz w:val="28"/>
          <w:szCs w:val="28"/>
          <w:lang w:val="uk-UA" w:eastAsia="ar-SA" w:bidi="hi-IN"/>
        </w:rPr>
        <w:t xml:space="preserve"> </w:t>
      </w:r>
      <w:r w:rsidR="00347D7E" w:rsidRPr="002A4B8C">
        <w:rPr>
          <w:rFonts w:ascii="Times New Roman" w:hAnsi="Times New Roman" w:cs="Times New Roman"/>
          <w:sz w:val="28"/>
          <w:szCs w:val="28"/>
          <w:lang w:val="uk-UA"/>
        </w:rPr>
        <w:t xml:space="preserve">Квартиру № 22 </w:t>
      </w:r>
      <w:r w:rsidR="00C30B2D" w:rsidRPr="002A4B8C">
        <w:rPr>
          <w:rFonts w:ascii="Times New Roman" w:hAnsi="Times New Roman" w:cs="Times New Roman"/>
          <w:sz w:val="28"/>
          <w:szCs w:val="28"/>
          <w:lang w:val="uk-UA"/>
        </w:rPr>
        <w:t>загальною площею 6</w:t>
      </w:r>
      <w:r w:rsidR="008C397A" w:rsidRPr="002A4B8C">
        <w:rPr>
          <w:rFonts w:ascii="Times New Roman" w:hAnsi="Times New Roman" w:cs="Times New Roman"/>
          <w:sz w:val="28"/>
          <w:szCs w:val="28"/>
          <w:lang w:val="uk-UA"/>
        </w:rPr>
        <w:t>2</w:t>
      </w:r>
      <w:r w:rsidR="00C30B2D" w:rsidRPr="002A4B8C">
        <w:rPr>
          <w:rFonts w:ascii="Times New Roman" w:hAnsi="Times New Roman" w:cs="Times New Roman"/>
          <w:sz w:val="28"/>
          <w:szCs w:val="28"/>
          <w:lang w:val="uk-UA"/>
        </w:rPr>
        <w:t>,</w:t>
      </w:r>
      <w:r w:rsidR="008C397A" w:rsidRPr="002A4B8C">
        <w:rPr>
          <w:rFonts w:ascii="Times New Roman" w:hAnsi="Times New Roman" w:cs="Times New Roman"/>
          <w:sz w:val="28"/>
          <w:szCs w:val="28"/>
          <w:lang w:val="uk-UA"/>
        </w:rPr>
        <w:t>9</w:t>
      </w:r>
      <w:r w:rsidR="007F4264" w:rsidRPr="002A4B8C">
        <w:rPr>
          <w:rFonts w:ascii="Times New Roman" w:hAnsi="Times New Roman" w:cs="Times New Roman"/>
          <w:sz w:val="28"/>
          <w:szCs w:val="28"/>
          <w:lang w:val="uk-UA"/>
        </w:rPr>
        <w:t xml:space="preserve"> </w:t>
      </w:r>
      <w:proofErr w:type="spellStart"/>
      <w:r w:rsidR="007F4264" w:rsidRPr="002A4B8C">
        <w:rPr>
          <w:rFonts w:ascii="Times New Roman" w:hAnsi="Times New Roman" w:cs="Times New Roman"/>
          <w:sz w:val="28"/>
          <w:szCs w:val="28"/>
          <w:lang w:val="uk-UA"/>
        </w:rPr>
        <w:t>кв</w:t>
      </w:r>
      <w:proofErr w:type="spellEnd"/>
      <w:r w:rsidR="007F4264" w:rsidRPr="002A4B8C">
        <w:rPr>
          <w:rFonts w:ascii="Times New Roman" w:hAnsi="Times New Roman" w:cs="Times New Roman"/>
          <w:sz w:val="28"/>
          <w:szCs w:val="28"/>
          <w:lang w:val="uk-UA"/>
        </w:rPr>
        <w:t xml:space="preserve">. м </w:t>
      </w:r>
      <w:r w:rsidR="000C5930">
        <w:rPr>
          <w:rFonts w:ascii="Times New Roman" w:hAnsi="Times New Roman" w:cs="Times New Roman"/>
          <w:sz w:val="28"/>
          <w:szCs w:val="28"/>
          <w:lang w:val="uk-UA"/>
        </w:rPr>
        <w:t xml:space="preserve">у </w:t>
      </w:r>
      <w:r w:rsidR="00347D7E" w:rsidRPr="002A4B8C">
        <w:rPr>
          <w:rFonts w:ascii="Times New Roman" w:hAnsi="Times New Roman" w:cs="Times New Roman"/>
          <w:sz w:val="28"/>
          <w:szCs w:val="28"/>
          <w:lang w:val="uk-UA"/>
        </w:rPr>
        <w:t xml:space="preserve">житловому будинку за </w:t>
      </w:r>
      <w:proofErr w:type="spellStart"/>
      <w:r w:rsidR="00347D7E" w:rsidRPr="002A4B8C">
        <w:rPr>
          <w:rFonts w:ascii="Times New Roman" w:hAnsi="Times New Roman" w:cs="Times New Roman"/>
          <w:sz w:val="28"/>
          <w:szCs w:val="28"/>
          <w:lang w:val="uk-UA"/>
        </w:rPr>
        <w:t>адресою</w:t>
      </w:r>
      <w:proofErr w:type="spellEnd"/>
      <w:r w:rsidR="00347D7E" w:rsidRPr="002A4B8C">
        <w:rPr>
          <w:rFonts w:ascii="Times New Roman" w:hAnsi="Times New Roman" w:cs="Times New Roman"/>
          <w:sz w:val="28"/>
          <w:szCs w:val="28"/>
          <w:lang w:val="uk-UA"/>
        </w:rPr>
        <w:t xml:space="preserve">: м. Дніпро, </w:t>
      </w:r>
      <w:proofErr w:type="spellStart"/>
      <w:r w:rsidR="00347D7E" w:rsidRPr="002A4B8C">
        <w:rPr>
          <w:rFonts w:ascii="Times New Roman" w:hAnsi="Times New Roman" w:cs="Times New Roman"/>
          <w:sz w:val="28"/>
          <w:szCs w:val="28"/>
          <w:lang w:val="uk-UA"/>
        </w:rPr>
        <w:t>просп</w:t>
      </w:r>
      <w:proofErr w:type="spellEnd"/>
      <w:r w:rsidR="00347D7E" w:rsidRPr="002A4B8C">
        <w:rPr>
          <w:rFonts w:ascii="Times New Roman" w:hAnsi="Times New Roman" w:cs="Times New Roman"/>
          <w:sz w:val="28"/>
          <w:szCs w:val="28"/>
          <w:lang w:val="uk-UA"/>
        </w:rPr>
        <w:t>. Пушкіна, 13 зі спільної власності територіальних громад сіл, селищ, міст Дніпропетровської області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D8176D" w:rsidRPr="003716D6" w:rsidRDefault="00347D7E" w:rsidP="00130646">
      <w:pPr>
        <w:spacing w:after="0" w:line="240" w:lineRule="auto"/>
        <w:ind w:firstLine="709"/>
        <w:jc w:val="both"/>
        <w:rPr>
          <w:rFonts w:ascii="Times New Roman" w:hAnsi="Times New Roman" w:cs="Times New Roman"/>
          <w:b/>
          <w:i/>
          <w:sz w:val="20"/>
          <w:szCs w:val="28"/>
          <w:lang w:val="uk-UA"/>
        </w:rPr>
      </w:pPr>
      <w:r w:rsidRPr="002A4B8C">
        <w:rPr>
          <w:rFonts w:ascii="Times New Roman" w:hAnsi="Times New Roman" w:cs="Times New Roman"/>
          <w:sz w:val="28"/>
          <w:szCs w:val="28"/>
          <w:lang w:val="uk-UA"/>
        </w:rPr>
        <w:t xml:space="preserve"> </w:t>
      </w:r>
    </w:p>
    <w:p w:rsidR="00D54774" w:rsidRDefault="008D19DE" w:rsidP="00130646">
      <w:pPr>
        <w:spacing w:after="0" w:line="240" w:lineRule="auto"/>
        <w:ind w:firstLine="709"/>
        <w:jc w:val="both"/>
        <w:rPr>
          <w:rFonts w:ascii="Times New Roman" w:eastAsia="SimSun" w:hAnsi="Times New Roman" w:cs="Times New Roman"/>
          <w:color w:val="000000" w:themeColor="text1"/>
          <w:sz w:val="28"/>
          <w:szCs w:val="28"/>
          <w:lang w:val="uk-UA" w:eastAsia="ar-SA" w:bidi="hi-IN"/>
        </w:rPr>
      </w:pPr>
      <w:r w:rsidRPr="002A4B8C">
        <w:rPr>
          <w:rFonts w:ascii="Times New Roman" w:eastAsia="SimSun" w:hAnsi="Times New Roman" w:cs="Times New Roman"/>
          <w:color w:val="000000" w:themeColor="text1"/>
          <w:sz w:val="28"/>
          <w:szCs w:val="28"/>
          <w:lang w:val="uk-UA" w:eastAsia="ar-SA" w:bidi="hi-IN"/>
        </w:rPr>
        <w:t>1.</w:t>
      </w:r>
      <w:r w:rsidR="00FB2714" w:rsidRPr="002A4B8C">
        <w:rPr>
          <w:rFonts w:ascii="Times New Roman" w:eastAsia="SimSun" w:hAnsi="Times New Roman" w:cs="Times New Roman"/>
          <w:color w:val="000000" w:themeColor="text1"/>
          <w:sz w:val="28"/>
          <w:szCs w:val="28"/>
          <w:lang w:val="uk-UA" w:eastAsia="ar-SA" w:bidi="hi-IN"/>
        </w:rPr>
        <w:t>9</w:t>
      </w:r>
      <w:r w:rsidR="00331142" w:rsidRPr="002A4B8C">
        <w:rPr>
          <w:rFonts w:ascii="Times New Roman" w:eastAsia="SimSun" w:hAnsi="Times New Roman" w:cs="Times New Roman"/>
          <w:color w:val="000000" w:themeColor="text1"/>
          <w:sz w:val="28"/>
          <w:szCs w:val="28"/>
          <w:lang w:val="uk-UA" w:eastAsia="ar-SA" w:bidi="hi-IN"/>
        </w:rPr>
        <w:t>. Нерухоме майно</w:t>
      </w:r>
      <w:r w:rsidR="00FD7E53" w:rsidRPr="002A4B8C">
        <w:rPr>
          <w:rFonts w:ascii="Times New Roman" w:eastAsia="SimSun" w:hAnsi="Times New Roman" w:cs="Times New Roman"/>
          <w:color w:val="000000" w:themeColor="text1"/>
          <w:sz w:val="28"/>
          <w:szCs w:val="28"/>
          <w:lang w:val="uk-UA" w:eastAsia="ar-SA" w:bidi="hi-IN"/>
        </w:rPr>
        <w:t>,</w:t>
      </w:r>
      <w:r w:rsidR="0020402D" w:rsidRPr="002A4B8C">
        <w:rPr>
          <w:rFonts w:ascii="Times New Roman" w:eastAsia="SimSun" w:hAnsi="Times New Roman" w:cs="Times New Roman"/>
          <w:color w:val="000000" w:themeColor="text1"/>
          <w:sz w:val="28"/>
          <w:szCs w:val="28"/>
          <w:lang w:val="uk-UA" w:eastAsia="ar-SA" w:bidi="hi-IN"/>
        </w:rPr>
        <w:t xml:space="preserve"> автотранспортні засоби</w:t>
      </w:r>
      <w:r w:rsidR="00AC55BA" w:rsidRPr="002A4B8C">
        <w:rPr>
          <w:rFonts w:ascii="Times New Roman" w:eastAsia="SimSun" w:hAnsi="Times New Roman" w:cs="Times New Roman"/>
          <w:color w:val="000000" w:themeColor="text1"/>
          <w:sz w:val="28"/>
          <w:szCs w:val="28"/>
          <w:lang w:val="uk-UA" w:eastAsia="ar-SA" w:bidi="hi-IN"/>
        </w:rPr>
        <w:t xml:space="preserve"> (згідно з додатком 2)</w:t>
      </w:r>
      <w:r w:rsidR="00331142" w:rsidRPr="002A4B8C">
        <w:rPr>
          <w:rFonts w:ascii="Times New Roman" w:eastAsia="SimSun" w:hAnsi="Times New Roman" w:cs="Times New Roman"/>
          <w:color w:val="000000" w:themeColor="text1"/>
          <w:sz w:val="28"/>
          <w:szCs w:val="28"/>
          <w:lang w:val="uk-UA" w:eastAsia="ar-SA" w:bidi="hi-IN"/>
        </w:rPr>
        <w:t xml:space="preserve"> та </w:t>
      </w:r>
      <w:r w:rsidR="00AC55BA" w:rsidRPr="002A4B8C">
        <w:rPr>
          <w:rFonts w:ascii="Times New Roman" w:eastAsia="SimSun" w:hAnsi="Times New Roman" w:cs="Times New Roman"/>
          <w:color w:val="000000" w:themeColor="text1"/>
          <w:sz w:val="28"/>
          <w:szCs w:val="28"/>
          <w:lang w:val="uk-UA" w:eastAsia="ar-SA" w:bidi="hi-IN"/>
        </w:rPr>
        <w:t xml:space="preserve">інше окреме </w:t>
      </w:r>
      <w:r w:rsidR="006162BF">
        <w:rPr>
          <w:rFonts w:ascii="Times New Roman" w:eastAsia="SimSun" w:hAnsi="Times New Roman" w:cs="Times New Roman"/>
          <w:color w:val="000000" w:themeColor="text1"/>
          <w:sz w:val="28"/>
          <w:szCs w:val="28"/>
          <w:lang w:val="uk-UA" w:eastAsia="ar-SA" w:bidi="hi-IN"/>
        </w:rPr>
        <w:t>індивідуально визначене майно</w:t>
      </w:r>
      <w:r w:rsidR="00331142" w:rsidRPr="002A4B8C">
        <w:rPr>
          <w:rFonts w:ascii="Times New Roman" w:eastAsia="SimSun" w:hAnsi="Times New Roman" w:cs="Times New Roman"/>
          <w:color w:val="000000" w:themeColor="text1"/>
          <w:sz w:val="28"/>
          <w:szCs w:val="28"/>
          <w:lang w:val="uk-UA" w:eastAsia="ar-SA" w:bidi="hi-IN"/>
        </w:rPr>
        <w:t xml:space="preserve"> з оперативного управління комунального закладу „Верхньодніпровський дитячий будинок-інтернат </w:t>
      </w:r>
      <w:r w:rsidR="00AC55BA" w:rsidRPr="002A4B8C">
        <w:rPr>
          <w:rFonts w:ascii="Times New Roman" w:eastAsia="SimSun" w:hAnsi="Times New Roman" w:cs="Times New Roman"/>
          <w:color w:val="000000" w:themeColor="text1"/>
          <w:sz w:val="28"/>
          <w:szCs w:val="28"/>
          <w:lang w:val="uk-UA" w:eastAsia="ar-SA" w:bidi="hi-IN"/>
        </w:rPr>
        <w:t xml:space="preserve">                </w:t>
      </w:r>
      <w:r w:rsidR="00331142" w:rsidRPr="002A4B8C">
        <w:rPr>
          <w:rFonts w:ascii="Times New Roman" w:eastAsia="SimSun" w:hAnsi="Times New Roman" w:cs="Times New Roman"/>
          <w:color w:val="000000" w:themeColor="text1"/>
          <w:sz w:val="28"/>
          <w:szCs w:val="28"/>
          <w:lang w:val="uk-UA" w:eastAsia="ar-SA" w:bidi="hi-IN"/>
        </w:rPr>
        <w:t xml:space="preserve">№ 2” Дніпропетровської обласної ради” в оперативне управління комунального закладу „Верхньодніпровський дитячий будинок-інтернат </w:t>
      </w:r>
      <w:r w:rsidR="00AC55BA" w:rsidRPr="002A4B8C">
        <w:rPr>
          <w:rFonts w:ascii="Times New Roman" w:eastAsia="SimSun" w:hAnsi="Times New Roman" w:cs="Times New Roman"/>
          <w:color w:val="000000" w:themeColor="text1"/>
          <w:sz w:val="28"/>
          <w:szCs w:val="28"/>
          <w:lang w:val="uk-UA" w:eastAsia="ar-SA" w:bidi="hi-IN"/>
        </w:rPr>
        <w:t xml:space="preserve">                </w:t>
      </w:r>
      <w:r w:rsidR="00331142" w:rsidRPr="002A4B8C">
        <w:rPr>
          <w:rFonts w:ascii="Times New Roman" w:eastAsia="SimSun" w:hAnsi="Times New Roman" w:cs="Times New Roman"/>
          <w:color w:val="000000" w:themeColor="text1"/>
          <w:sz w:val="28"/>
          <w:szCs w:val="28"/>
          <w:lang w:val="uk-UA" w:eastAsia="ar-SA" w:bidi="hi-IN"/>
        </w:rPr>
        <w:t>№ 1” Д</w:t>
      </w:r>
      <w:r w:rsidR="001A28AE" w:rsidRPr="002A4B8C">
        <w:rPr>
          <w:rFonts w:ascii="Times New Roman" w:eastAsia="SimSun" w:hAnsi="Times New Roman" w:cs="Times New Roman"/>
          <w:color w:val="000000" w:themeColor="text1"/>
          <w:sz w:val="28"/>
          <w:szCs w:val="28"/>
          <w:lang w:val="uk-UA" w:eastAsia="ar-SA" w:bidi="hi-IN"/>
        </w:rPr>
        <w:t xml:space="preserve">ніпропетровської обласної ради”. </w:t>
      </w:r>
    </w:p>
    <w:p w:rsidR="00130646" w:rsidRPr="003716D6" w:rsidRDefault="00130646" w:rsidP="00130646">
      <w:pPr>
        <w:spacing w:after="0" w:line="240" w:lineRule="auto"/>
        <w:ind w:firstLine="709"/>
        <w:jc w:val="both"/>
        <w:rPr>
          <w:rFonts w:ascii="Times New Roman" w:eastAsia="SimSun" w:hAnsi="Times New Roman" w:cs="Times New Roman"/>
          <w:color w:val="000000" w:themeColor="text1"/>
          <w:sz w:val="20"/>
          <w:szCs w:val="16"/>
          <w:lang w:val="uk-UA" w:eastAsia="ar-SA" w:bidi="hi-IN"/>
        </w:rPr>
      </w:pPr>
    </w:p>
    <w:p w:rsidR="00130646" w:rsidRDefault="008D19DE" w:rsidP="00130646">
      <w:pPr>
        <w:pStyle w:val="a4"/>
        <w:ind w:firstLine="709"/>
        <w:jc w:val="both"/>
        <w:rPr>
          <w:rFonts w:ascii="Times New Roman" w:hAnsi="Times New Roman" w:cs="Times New Roman"/>
          <w:bCs/>
          <w:sz w:val="28"/>
          <w:szCs w:val="28"/>
          <w:lang w:val="uk-UA"/>
        </w:rPr>
      </w:pPr>
      <w:r w:rsidRPr="002A4B8C">
        <w:rPr>
          <w:rFonts w:ascii="Times New Roman" w:hAnsi="Times New Roman" w:cs="Times New Roman"/>
          <w:sz w:val="28"/>
          <w:szCs w:val="28"/>
          <w:lang w:val="uk-UA" w:eastAsia="ar-SA" w:bidi="hi-IN"/>
        </w:rPr>
        <w:t>1.1</w:t>
      </w:r>
      <w:r w:rsidR="00FB2714" w:rsidRPr="002A4B8C">
        <w:rPr>
          <w:rFonts w:ascii="Times New Roman" w:hAnsi="Times New Roman" w:cs="Times New Roman"/>
          <w:sz w:val="28"/>
          <w:szCs w:val="28"/>
          <w:lang w:val="uk-UA" w:eastAsia="ar-SA" w:bidi="hi-IN"/>
        </w:rPr>
        <w:t>0</w:t>
      </w:r>
      <w:r w:rsidR="00575039" w:rsidRPr="002A4B8C">
        <w:rPr>
          <w:rFonts w:ascii="Times New Roman" w:hAnsi="Times New Roman" w:cs="Times New Roman"/>
          <w:sz w:val="28"/>
          <w:szCs w:val="28"/>
          <w:lang w:val="uk-UA" w:eastAsia="ar-SA" w:bidi="hi-IN"/>
        </w:rPr>
        <w:t>. Автотранспортні засоби</w:t>
      </w:r>
      <w:r w:rsidR="00EE6F59" w:rsidRPr="002A4B8C">
        <w:rPr>
          <w:rFonts w:ascii="Times New Roman" w:hAnsi="Times New Roman" w:cs="Times New Roman"/>
          <w:sz w:val="28"/>
          <w:szCs w:val="28"/>
          <w:lang w:val="uk-UA" w:eastAsia="ar-SA" w:bidi="hi-IN"/>
        </w:rPr>
        <w:t xml:space="preserve">, закріплені на праві оперативного управління </w:t>
      </w:r>
      <w:r w:rsidR="00040727" w:rsidRPr="002A4B8C">
        <w:rPr>
          <w:rFonts w:ascii="Times New Roman" w:hAnsi="Times New Roman" w:cs="Times New Roman"/>
          <w:sz w:val="28"/>
          <w:szCs w:val="28"/>
          <w:lang w:val="uk-UA" w:eastAsia="ar-SA" w:bidi="hi-IN"/>
        </w:rPr>
        <w:t>за комунальним підприємством „Обласний центр екстреної медичної допомоги та медицини катастроф” Дніпропетровської обласної ради”</w:t>
      </w:r>
      <w:r w:rsidR="00ED405E" w:rsidRPr="002A4B8C">
        <w:rPr>
          <w:rFonts w:ascii="Times New Roman" w:hAnsi="Times New Roman" w:cs="Times New Roman"/>
          <w:sz w:val="28"/>
          <w:szCs w:val="28"/>
          <w:lang w:val="uk-UA" w:eastAsia="ar-SA" w:bidi="hi-IN"/>
        </w:rPr>
        <w:t xml:space="preserve"> зі спільної власності територіальних громад сіл, селищ, міст Дніпропетровської області </w:t>
      </w:r>
      <w:r w:rsidR="00ED405E" w:rsidRPr="002A4B8C">
        <w:rPr>
          <w:rFonts w:ascii="Times New Roman" w:hAnsi="Times New Roman" w:cs="Times New Roman"/>
          <w:bCs/>
          <w:sz w:val="28"/>
          <w:szCs w:val="28"/>
          <w:lang w:val="uk-UA"/>
        </w:rPr>
        <w:t xml:space="preserve">до комунальної власності сільських, селищних, міських територіальних громад Дніпропетровської області (згідно з додатком </w:t>
      </w:r>
      <w:r w:rsidR="004E51E7" w:rsidRPr="002A4B8C">
        <w:rPr>
          <w:rFonts w:ascii="Times New Roman" w:hAnsi="Times New Roman" w:cs="Times New Roman"/>
          <w:bCs/>
          <w:sz w:val="28"/>
          <w:szCs w:val="28"/>
          <w:lang w:val="uk-UA"/>
        </w:rPr>
        <w:t>3</w:t>
      </w:r>
      <w:r w:rsidR="00ED405E" w:rsidRPr="002A4B8C">
        <w:rPr>
          <w:rFonts w:ascii="Times New Roman" w:hAnsi="Times New Roman" w:cs="Times New Roman"/>
          <w:bCs/>
          <w:sz w:val="28"/>
          <w:szCs w:val="28"/>
          <w:lang w:val="uk-UA"/>
        </w:rPr>
        <w:t xml:space="preserve">) за умови прийняття рішень відповідними органами місцевого самоврядування згідно з </w:t>
      </w:r>
      <w:r w:rsidR="00D8176D" w:rsidRPr="002A4B8C">
        <w:rPr>
          <w:rFonts w:ascii="Times New Roman" w:hAnsi="Times New Roman" w:cs="Times New Roman"/>
          <w:bCs/>
          <w:sz w:val="28"/>
          <w:szCs w:val="28"/>
          <w:lang w:val="uk-UA"/>
        </w:rPr>
        <w:t xml:space="preserve">чинним законодавством України. </w:t>
      </w:r>
    </w:p>
    <w:p w:rsidR="00130646" w:rsidRPr="003716D6" w:rsidRDefault="00130646" w:rsidP="00130646">
      <w:pPr>
        <w:pStyle w:val="a4"/>
        <w:ind w:firstLine="709"/>
        <w:jc w:val="both"/>
        <w:rPr>
          <w:rFonts w:ascii="Times New Roman" w:hAnsi="Times New Roman" w:cs="Times New Roman"/>
          <w:bCs/>
          <w:sz w:val="20"/>
          <w:szCs w:val="16"/>
          <w:lang w:val="uk-UA"/>
        </w:rPr>
      </w:pPr>
    </w:p>
    <w:p w:rsidR="00BB6932" w:rsidRDefault="00575039" w:rsidP="00130646">
      <w:pPr>
        <w:pStyle w:val="a4"/>
        <w:ind w:firstLine="709"/>
        <w:jc w:val="both"/>
        <w:rPr>
          <w:rFonts w:ascii="Times New Roman" w:eastAsia="SimSun" w:hAnsi="Times New Roman" w:cs="Times New Roman"/>
          <w:b/>
          <w:i/>
          <w:sz w:val="28"/>
          <w:szCs w:val="28"/>
          <w:lang w:val="uk-UA" w:eastAsia="ar-SA" w:bidi="hi-IN"/>
        </w:rPr>
      </w:pPr>
      <w:r w:rsidRPr="00130646">
        <w:rPr>
          <w:rFonts w:ascii="Times New Roman" w:hAnsi="Times New Roman" w:cs="Times New Roman"/>
          <w:bCs/>
          <w:sz w:val="28"/>
          <w:szCs w:val="28"/>
          <w:lang w:val="uk-UA"/>
        </w:rPr>
        <w:t xml:space="preserve">1.11. Автотранспортні засоби, закріплені </w:t>
      </w:r>
      <w:r w:rsidRPr="00130646">
        <w:rPr>
          <w:rFonts w:ascii="Times New Roman" w:hAnsi="Times New Roman" w:cs="Times New Roman"/>
          <w:sz w:val="28"/>
          <w:szCs w:val="28"/>
          <w:lang w:val="uk-UA" w:eastAsia="ar-SA" w:bidi="hi-IN"/>
        </w:rPr>
        <w:t>на праві оперативного управління за комунальним підприємством „Обласний центр екстреної медичної допомоги та медицини катастроф” Дніпропетровської обласної ради”</w:t>
      </w:r>
      <w:r w:rsidR="00D546E4" w:rsidRPr="00130646">
        <w:rPr>
          <w:rFonts w:ascii="Times New Roman" w:hAnsi="Times New Roman" w:cs="Times New Roman"/>
          <w:sz w:val="28"/>
          <w:szCs w:val="28"/>
          <w:lang w:val="uk-UA" w:eastAsia="ar-SA" w:bidi="hi-IN"/>
        </w:rPr>
        <w:t>,</w:t>
      </w:r>
      <w:r w:rsidRPr="00130646">
        <w:rPr>
          <w:rFonts w:ascii="Times New Roman" w:hAnsi="Times New Roman" w:cs="Times New Roman"/>
          <w:sz w:val="28"/>
          <w:szCs w:val="28"/>
          <w:lang w:val="uk-UA" w:eastAsia="ar-SA" w:bidi="hi-IN"/>
        </w:rPr>
        <w:t xml:space="preserve"> </w:t>
      </w:r>
      <w:r w:rsidRPr="00130646">
        <w:rPr>
          <w:rFonts w:ascii="Times New Roman" w:hAnsi="Times New Roman" w:cs="Times New Roman"/>
          <w:sz w:val="28"/>
          <w:szCs w:val="28"/>
          <w:lang w:val="uk-UA"/>
        </w:rPr>
        <w:t>в оперативне управління комунальних підприємств</w:t>
      </w:r>
      <w:r w:rsidR="00F21E18" w:rsidRPr="00130646">
        <w:rPr>
          <w:rFonts w:ascii="Times New Roman" w:hAnsi="Times New Roman" w:cs="Times New Roman"/>
          <w:sz w:val="28"/>
          <w:szCs w:val="28"/>
          <w:lang w:val="uk-UA"/>
        </w:rPr>
        <w:t>, закладів</w:t>
      </w:r>
      <w:r w:rsidRPr="00130646">
        <w:rPr>
          <w:rFonts w:ascii="Times New Roman" w:hAnsi="Times New Roman" w:cs="Times New Roman"/>
          <w:sz w:val="28"/>
          <w:szCs w:val="28"/>
          <w:lang w:val="uk-UA"/>
        </w:rPr>
        <w:t xml:space="preserve"> </w:t>
      </w:r>
      <w:r w:rsidR="004E51E7" w:rsidRPr="00130646">
        <w:rPr>
          <w:rFonts w:ascii="Times New Roman" w:hAnsi="Times New Roman" w:cs="Times New Roman"/>
          <w:sz w:val="28"/>
          <w:szCs w:val="28"/>
          <w:lang w:val="uk-UA" w:eastAsia="ar-SA" w:bidi="hi-IN"/>
        </w:rPr>
        <w:t>(згідно з додатком 4</w:t>
      </w:r>
      <w:r w:rsidRPr="00130646">
        <w:rPr>
          <w:rFonts w:ascii="Times New Roman" w:hAnsi="Times New Roman" w:cs="Times New Roman"/>
          <w:sz w:val="28"/>
          <w:szCs w:val="28"/>
          <w:lang w:val="uk-UA" w:eastAsia="ar-SA" w:bidi="hi-IN"/>
        </w:rPr>
        <w:t>)</w:t>
      </w:r>
      <w:r w:rsidRPr="00130646">
        <w:rPr>
          <w:rFonts w:ascii="Times New Roman" w:hAnsi="Times New Roman" w:cs="Times New Roman"/>
          <w:sz w:val="28"/>
          <w:szCs w:val="28"/>
          <w:lang w:val="uk-UA"/>
        </w:rPr>
        <w:t>, які належать до спільної власності територіальних громад сіл, селищ, міст Дніпропетровської області.</w:t>
      </w:r>
      <w:r w:rsidR="00BB6932" w:rsidRPr="00130646">
        <w:rPr>
          <w:rFonts w:ascii="Times New Roman" w:eastAsia="SimSun" w:hAnsi="Times New Roman" w:cs="Times New Roman"/>
          <w:b/>
          <w:i/>
          <w:sz w:val="28"/>
          <w:szCs w:val="28"/>
          <w:lang w:val="uk-UA" w:eastAsia="ar-SA" w:bidi="hi-IN"/>
        </w:rPr>
        <w:t xml:space="preserve"> </w:t>
      </w:r>
    </w:p>
    <w:p w:rsidR="00130646" w:rsidRPr="003716D6" w:rsidRDefault="00130646" w:rsidP="00130646">
      <w:pPr>
        <w:pStyle w:val="a4"/>
        <w:ind w:firstLine="709"/>
        <w:jc w:val="both"/>
        <w:rPr>
          <w:rFonts w:ascii="Times New Roman" w:eastAsia="SimSun" w:hAnsi="Times New Roman" w:cs="Times New Roman"/>
          <w:b/>
          <w:i/>
          <w:color w:val="FF0000"/>
          <w:sz w:val="20"/>
          <w:szCs w:val="28"/>
          <w:lang w:val="uk-UA" w:eastAsia="ar-SA" w:bidi="hi-IN"/>
        </w:rPr>
      </w:pPr>
    </w:p>
    <w:p w:rsidR="00130646" w:rsidRDefault="008D19DE" w:rsidP="00130646">
      <w:pPr>
        <w:tabs>
          <w:tab w:val="left" w:pos="567"/>
        </w:tabs>
        <w:spacing w:after="0" w:line="240" w:lineRule="auto"/>
        <w:ind w:firstLine="709"/>
        <w:jc w:val="both"/>
        <w:rPr>
          <w:rFonts w:ascii="Times New Roman" w:hAnsi="Times New Roman" w:cs="Times New Roman"/>
          <w:sz w:val="28"/>
          <w:szCs w:val="28"/>
          <w:lang w:val="uk-UA" w:eastAsia="ar-SA" w:bidi="hi-IN"/>
        </w:rPr>
      </w:pPr>
      <w:r w:rsidRPr="002A4B8C">
        <w:rPr>
          <w:rFonts w:ascii="Times New Roman" w:eastAsia="SimSun" w:hAnsi="Times New Roman" w:cs="Times New Roman"/>
          <w:sz w:val="28"/>
          <w:szCs w:val="28"/>
          <w:lang w:val="uk-UA" w:eastAsia="ar-SA" w:bidi="hi-IN"/>
        </w:rPr>
        <w:t>1.</w:t>
      </w:r>
      <w:r w:rsidR="00F21E18" w:rsidRPr="002A4B8C">
        <w:rPr>
          <w:rFonts w:ascii="Times New Roman" w:eastAsia="SimSun" w:hAnsi="Times New Roman" w:cs="Times New Roman"/>
          <w:sz w:val="28"/>
          <w:szCs w:val="28"/>
          <w:lang w:val="uk-UA" w:eastAsia="ar-SA" w:bidi="hi-IN"/>
        </w:rPr>
        <w:t>12</w:t>
      </w:r>
      <w:r w:rsidR="00573354" w:rsidRPr="002A4B8C">
        <w:rPr>
          <w:rFonts w:ascii="Times New Roman" w:eastAsia="SimSun" w:hAnsi="Times New Roman" w:cs="Times New Roman"/>
          <w:sz w:val="28"/>
          <w:szCs w:val="28"/>
          <w:lang w:val="uk-UA" w:eastAsia="ar-SA" w:bidi="hi-IN"/>
        </w:rPr>
        <w:t xml:space="preserve">. </w:t>
      </w:r>
      <w:r w:rsidR="00573354" w:rsidRPr="002A4B8C">
        <w:rPr>
          <w:rFonts w:ascii="Times New Roman" w:hAnsi="Times New Roman" w:cs="Times New Roman"/>
          <w:sz w:val="28"/>
          <w:szCs w:val="28"/>
          <w:lang w:val="uk-UA" w:eastAsia="ar-SA" w:bidi="hi-IN"/>
        </w:rPr>
        <w:t>Автобуси спеціалізовані для перевезення школярів ЕТАЛОН А08116Ш – 0000021 з субрахунка департаменту освіти і науки Дніпропетровської обласної державної адміністрації зі спільної власності територіальних громад сіл, селищ, міст Дніпропетровської області до комунальної власності сільських, селищних територіальних громад Дніпропетровсь</w:t>
      </w:r>
      <w:r w:rsidR="004E51E7" w:rsidRPr="002A4B8C">
        <w:rPr>
          <w:rFonts w:ascii="Times New Roman" w:hAnsi="Times New Roman" w:cs="Times New Roman"/>
          <w:sz w:val="28"/>
          <w:szCs w:val="28"/>
          <w:lang w:val="uk-UA" w:eastAsia="ar-SA" w:bidi="hi-IN"/>
        </w:rPr>
        <w:t>кої області (згідно з додатком 5</w:t>
      </w:r>
      <w:r w:rsidR="00573354" w:rsidRPr="002A4B8C">
        <w:rPr>
          <w:rFonts w:ascii="Times New Roman" w:hAnsi="Times New Roman" w:cs="Times New Roman"/>
          <w:sz w:val="28"/>
          <w:szCs w:val="28"/>
          <w:lang w:val="uk-UA" w:eastAsia="ar-SA" w:bidi="hi-IN"/>
        </w:rPr>
        <w:t>) за умови прийняття рішень відповідними органами місцевого самоврядування згідно з чинним законодавством України.</w:t>
      </w:r>
    </w:p>
    <w:p w:rsidR="00F21E18" w:rsidRPr="004B0163" w:rsidRDefault="00573354" w:rsidP="00130646">
      <w:pPr>
        <w:tabs>
          <w:tab w:val="left" w:pos="567"/>
        </w:tabs>
        <w:spacing w:after="0" w:line="240" w:lineRule="auto"/>
        <w:ind w:firstLine="709"/>
        <w:jc w:val="both"/>
        <w:rPr>
          <w:rFonts w:ascii="Times New Roman" w:hAnsi="Times New Roman" w:cs="Times New Roman"/>
          <w:b/>
          <w:bCs/>
          <w:i/>
          <w:sz w:val="16"/>
          <w:szCs w:val="28"/>
          <w:lang w:val="uk-UA"/>
        </w:rPr>
      </w:pPr>
      <w:r w:rsidRPr="002A4B8C">
        <w:rPr>
          <w:rFonts w:ascii="Times New Roman" w:hAnsi="Times New Roman" w:cs="Times New Roman"/>
          <w:sz w:val="28"/>
          <w:szCs w:val="28"/>
          <w:lang w:val="uk-UA" w:eastAsia="ar-SA" w:bidi="hi-IN"/>
        </w:rPr>
        <w:t xml:space="preserve"> </w:t>
      </w:r>
    </w:p>
    <w:p w:rsidR="00130646" w:rsidRDefault="00130646" w:rsidP="00130646">
      <w:pPr>
        <w:tabs>
          <w:tab w:val="left" w:pos="567"/>
        </w:tabs>
        <w:spacing w:after="0" w:line="240" w:lineRule="auto"/>
        <w:ind w:firstLine="709"/>
        <w:jc w:val="both"/>
        <w:rPr>
          <w:rFonts w:ascii="Times New Roman" w:hAnsi="Times New Roman" w:cs="Times New Roman"/>
          <w:sz w:val="28"/>
          <w:szCs w:val="28"/>
          <w:lang w:val="uk-UA" w:eastAsia="ar-SA" w:bidi="hi-IN"/>
        </w:rPr>
      </w:pPr>
    </w:p>
    <w:p w:rsidR="005B0D60" w:rsidRPr="00130646" w:rsidRDefault="005B0D60" w:rsidP="00130646">
      <w:pPr>
        <w:tabs>
          <w:tab w:val="left" w:pos="567"/>
        </w:tabs>
        <w:spacing w:after="0" w:line="240" w:lineRule="auto"/>
        <w:ind w:firstLine="709"/>
        <w:jc w:val="both"/>
        <w:rPr>
          <w:rFonts w:ascii="Times New Roman" w:hAnsi="Times New Roman" w:cs="Times New Roman"/>
          <w:b/>
          <w:i/>
          <w:sz w:val="16"/>
          <w:szCs w:val="16"/>
          <w:lang w:val="uk-UA" w:eastAsia="ar-SA" w:bidi="hi-IN"/>
        </w:rPr>
      </w:pPr>
    </w:p>
    <w:p w:rsidR="004B0163" w:rsidRDefault="005B0D60" w:rsidP="00130646">
      <w:pPr>
        <w:tabs>
          <w:tab w:val="left" w:pos="567"/>
        </w:tabs>
        <w:spacing w:after="0" w:line="240" w:lineRule="auto"/>
        <w:ind w:firstLine="709"/>
        <w:jc w:val="both"/>
        <w:rPr>
          <w:rFonts w:ascii="Times New Roman" w:hAnsi="Times New Roman" w:cs="Times New Roman"/>
          <w:sz w:val="28"/>
          <w:szCs w:val="28"/>
          <w:lang w:val="uk-UA" w:eastAsia="ar-SA" w:bidi="hi-IN"/>
        </w:rPr>
      </w:pPr>
      <w:r>
        <w:rPr>
          <w:rFonts w:ascii="Times New Roman" w:hAnsi="Times New Roman" w:cs="Times New Roman"/>
          <w:sz w:val="28"/>
          <w:szCs w:val="28"/>
          <w:lang w:val="uk-UA" w:eastAsia="ar-SA" w:bidi="hi-IN"/>
        </w:rPr>
        <w:lastRenderedPageBreak/>
        <w:t>1.13</w:t>
      </w:r>
      <w:r w:rsidR="00E85989" w:rsidRPr="002A4B8C">
        <w:rPr>
          <w:rFonts w:ascii="Times New Roman" w:hAnsi="Times New Roman" w:cs="Times New Roman"/>
          <w:sz w:val="28"/>
          <w:szCs w:val="28"/>
          <w:lang w:val="uk-UA" w:eastAsia="ar-SA" w:bidi="hi-IN"/>
        </w:rPr>
        <w:t>. Фуражне зерно на загальну суму 22</w:t>
      </w:r>
      <w:r w:rsidR="006162BF">
        <w:rPr>
          <w:rFonts w:ascii="Times New Roman" w:hAnsi="Times New Roman" w:cs="Times New Roman"/>
          <w:sz w:val="28"/>
          <w:szCs w:val="28"/>
          <w:lang w:val="uk-UA" w:eastAsia="ar-SA" w:bidi="hi-IN"/>
        </w:rPr>
        <w:t xml:space="preserve"> </w:t>
      </w:r>
      <w:r w:rsidR="00E85989" w:rsidRPr="002A4B8C">
        <w:rPr>
          <w:rFonts w:ascii="Times New Roman" w:hAnsi="Times New Roman" w:cs="Times New Roman"/>
          <w:sz w:val="28"/>
          <w:szCs w:val="28"/>
          <w:lang w:val="uk-UA" w:eastAsia="ar-SA" w:bidi="hi-IN"/>
        </w:rPr>
        <w:t>382,20 (двадцять дві тисячі триста вісімдесят дві) грн 20 коп</w:t>
      </w:r>
      <w:r w:rsidR="00A94E40" w:rsidRPr="002A4B8C">
        <w:rPr>
          <w:rFonts w:ascii="Times New Roman" w:hAnsi="Times New Roman" w:cs="Times New Roman"/>
          <w:sz w:val="28"/>
          <w:szCs w:val="28"/>
          <w:lang w:val="uk-UA" w:eastAsia="ar-SA" w:bidi="hi-IN"/>
        </w:rPr>
        <w:t>.</w:t>
      </w:r>
      <w:r w:rsidR="00E85989" w:rsidRPr="002A4B8C">
        <w:rPr>
          <w:rFonts w:ascii="Times New Roman" w:hAnsi="Times New Roman" w:cs="Times New Roman"/>
          <w:sz w:val="28"/>
          <w:szCs w:val="28"/>
          <w:lang w:val="uk-UA" w:eastAsia="ar-SA" w:bidi="hi-IN"/>
        </w:rPr>
        <w:t xml:space="preserve"> з оперативного управління комунального закладу ,,</w:t>
      </w:r>
      <w:proofErr w:type="spellStart"/>
      <w:r w:rsidR="00E85989" w:rsidRPr="002A4B8C">
        <w:rPr>
          <w:rFonts w:ascii="Times New Roman" w:hAnsi="Times New Roman" w:cs="Times New Roman"/>
          <w:sz w:val="28"/>
          <w:szCs w:val="28"/>
          <w:lang w:val="uk-UA" w:eastAsia="ar-SA" w:bidi="hi-IN"/>
        </w:rPr>
        <w:t>Панасівський</w:t>
      </w:r>
      <w:proofErr w:type="spellEnd"/>
      <w:r w:rsidR="00E85989" w:rsidRPr="002A4B8C">
        <w:rPr>
          <w:rFonts w:ascii="Times New Roman" w:hAnsi="Times New Roman" w:cs="Times New Roman"/>
          <w:sz w:val="28"/>
          <w:szCs w:val="28"/>
          <w:lang w:val="uk-UA" w:eastAsia="ar-SA" w:bidi="hi-IN"/>
        </w:rPr>
        <w:t xml:space="preserve"> геріатричний пансіонат” Дніпропетровської обласної ради” в оперативне управління комунального закладу ,,</w:t>
      </w:r>
      <w:proofErr w:type="spellStart"/>
      <w:r w:rsidR="00E85989" w:rsidRPr="002A4B8C">
        <w:rPr>
          <w:rFonts w:ascii="Times New Roman" w:hAnsi="Times New Roman" w:cs="Times New Roman"/>
          <w:sz w:val="28"/>
          <w:szCs w:val="28"/>
          <w:lang w:val="uk-UA" w:eastAsia="ar-SA" w:bidi="hi-IN"/>
        </w:rPr>
        <w:t>Поливан</w:t>
      </w:r>
      <w:r w:rsidR="005275FC" w:rsidRPr="002A4B8C">
        <w:rPr>
          <w:rFonts w:ascii="Times New Roman" w:hAnsi="Times New Roman" w:cs="Times New Roman"/>
          <w:sz w:val="28"/>
          <w:szCs w:val="28"/>
          <w:lang w:val="uk-UA" w:eastAsia="ar-SA" w:bidi="hi-IN"/>
        </w:rPr>
        <w:t>ів</w:t>
      </w:r>
      <w:r w:rsidR="00E85989" w:rsidRPr="002A4B8C">
        <w:rPr>
          <w:rFonts w:ascii="Times New Roman" w:hAnsi="Times New Roman" w:cs="Times New Roman"/>
          <w:sz w:val="28"/>
          <w:szCs w:val="28"/>
          <w:lang w:val="uk-UA" w:eastAsia="ar-SA" w:bidi="hi-IN"/>
        </w:rPr>
        <w:t>ський</w:t>
      </w:r>
      <w:proofErr w:type="spellEnd"/>
      <w:r w:rsidR="00E85989" w:rsidRPr="002A4B8C">
        <w:rPr>
          <w:rFonts w:ascii="Times New Roman" w:hAnsi="Times New Roman" w:cs="Times New Roman"/>
          <w:sz w:val="28"/>
          <w:szCs w:val="28"/>
          <w:lang w:val="uk-UA" w:eastAsia="ar-SA" w:bidi="hi-IN"/>
        </w:rPr>
        <w:t xml:space="preserve"> психоневрологічний інтернат” Дніпропетровської обласної ради”. </w:t>
      </w:r>
      <w:r w:rsidR="00B97D1A" w:rsidRPr="002A4B8C">
        <w:rPr>
          <w:rFonts w:ascii="Times New Roman" w:hAnsi="Times New Roman" w:cs="Times New Roman"/>
          <w:sz w:val="28"/>
          <w:szCs w:val="28"/>
          <w:lang w:val="uk-UA" w:eastAsia="ar-SA" w:bidi="hi-IN"/>
        </w:rPr>
        <w:t xml:space="preserve">     </w:t>
      </w:r>
    </w:p>
    <w:p w:rsidR="007523A3" w:rsidRPr="002A4B8C" w:rsidRDefault="00B97D1A" w:rsidP="00130646">
      <w:pPr>
        <w:tabs>
          <w:tab w:val="left" w:pos="567"/>
        </w:tabs>
        <w:spacing w:after="0" w:line="240" w:lineRule="auto"/>
        <w:ind w:firstLine="709"/>
        <w:jc w:val="both"/>
        <w:rPr>
          <w:rFonts w:ascii="Times New Roman" w:hAnsi="Times New Roman" w:cs="Times New Roman"/>
          <w:b/>
          <w:i/>
          <w:sz w:val="28"/>
          <w:szCs w:val="28"/>
          <w:lang w:val="uk-UA" w:eastAsia="ar-SA" w:bidi="hi-IN"/>
        </w:rPr>
      </w:pPr>
      <w:r w:rsidRPr="002A4B8C">
        <w:rPr>
          <w:rFonts w:ascii="Times New Roman" w:hAnsi="Times New Roman" w:cs="Times New Roman"/>
          <w:sz w:val="28"/>
          <w:szCs w:val="28"/>
          <w:lang w:val="uk-UA" w:eastAsia="ar-SA" w:bidi="hi-IN"/>
        </w:rPr>
        <w:t xml:space="preserve">                        </w:t>
      </w:r>
    </w:p>
    <w:p w:rsidR="00130646" w:rsidRDefault="005B0D60" w:rsidP="00130646">
      <w:pPr>
        <w:tabs>
          <w:tab w:val="left" w:pos="567"/>
        </w:tabs>
        <w:spacing w:after="0" w:line="240" w:lineRule="auto"/>
        <w:ind w:firstLine="709"/>
        <w:jc w:val="both"/>
        <w:rPr>
          <w:rFonts w:ascii="Times New Roman" w:hAnsi="Times New Roman" w:cs="Times New Roman"/>
          <w:sz w:val="28"/>
          <w:szCs w:val="28"/>
          <w:lang w:val="uk-UA" w:eastAsia="ar-SA" w:bidi="hi-IN"/>
        </w:rPr>
      </w:pPr>
      <w:r>
        <w:rPr>
          <w:rFonts w:ascii="Times New Roman" w:hAnsi="Times New Roman" w:cs="Times New Roman"/>
          <w:sz w:val="28"/>
          <w:szCs w:val="28"/>
          <w:lang w:val="uk-UA" w:eastAsia="ar-SA" w:bidi="hi-IN"/>
        </w:rPr>
        <w:t>1.14</w:t>
      </w:r>
      <w:r w:rsidR="00B97D1A" w:rsidRPr="002A4B8C">
        <w:rPr>
          <w:rFonts w:ascii="Times New Roman" w:hAnsi="Times New Roman" w:cs="Times New Roman"/>
          <w:sz w:val="28"/>
          <w:szCs w:val="28"/>
          <w:lang w:val="uk-UA" w:eastAsia="ar-SA" w:bidi="hi-IN"/>
        </w:rPr>
        <w:t>. Фуражне зерно на суму 12</w:t>
      </w:r>
      <w:r w:rsidR="006D3BFB">
        <w:rPr>
          <w:rFonts w:ascii="Times New Roman" w:hAnsi="Times New Roman" w:cs="Times New Roman"/>
          <w:sz w:val="28"/>
          <w:szCs w:val="28"/>
          <w:lang w:val="uk-UA" w:eastAsia="ar-SA" w:bidi="hi-IN"/>
        </w:rPr>
        <w:t xml:space="preserve"> </w:t>
      </w:r>
      <w:r w:rsidR="00B97D1A" w:rsidRPr="002A4B8C">
        <w:rPr>
          <w:rFonts w:ascii="Times New Roman" w:hAnsi="Times New Roman" w:cs="Times New Roman"/>
          <w:sz w:val="28"/>
          <w:szCs w:val="28"/>
          <w:lang w:val="uk-UA" w:eastAsia="ar-SA" w:bidi="hi-IN"/>
        </w:rPr>
        <w:t>500,00 (дванадцять тисяч п’ятсот) грн 00 коп</w:t>
      </w:r>
      <w:r w:rsidR="007F4910" w:rsidRPr="002A4B8C">
        <w:rPr>
          <w:rFonts w:ascii="Times New Roman" w:hAnsi="Times New Roman" w:cs="Times New Roman"/>
          <w:sz w:val="28"/>
          <w:szCs w:val="28"/>
          <w:lang w:val="uk-UA" w:eastAsia="ar-SA" w:bidi="hi-IN"/>
        </w:rPr>
        <w:t>.</w:t>
      </w:r>
      <w:r w:rsidR="00B97D1A" w:rsidRPr="002A4B8C">
        <w:rPr>
          <w:rFonts w:ascii="Times New Roman" w:hAnsi="Times New Roman" w:cs="Times New Roman"/>
          <w:sz w:val="28"/>
          <w:szCs w:val="28"/>
          <w:lang w:val="uk-UA" w:eastAsia="ar-SA" w:bidi="hi-IN"/>
        </w:rPr>
        <w:t xml:space="preserve"> з оперативного управління комунального закладу ,,</w:t>
      </w:r>
      <w:proofErr w:type="spellStart"/>
      <w:r w:rsidR="00B97D1A" w:rsidRPr="002A4B8C">
        <w:rPr>
          <w:rFonts w:ascii="Times New Roman" w:hAnsi="Times New Roman" w:cs="Times New Roman"/>
          <w:sz w:val="28"/>
          <w:szCs w:val="28"/>
          <w:lang w:val="uk-UA" w:eastAsia="ar-SA" w:bidi="hi-IN"/>
        </w:rPr>
        <w:t>Криничанськ</w:t>
      </w:r>
      <w:r w:rsidR="00685BFC" w:rsidRPr="002A4B8C">
        <w:rPr>
          <w:rFonts w:ascii="Times New Roman" w:hAnsi="Times New Roman" w:cs="Times New Roman"/>
          <w:sz w:val="28"/>
          <w:szCs w:val="28"/>
          <w:lang w:val="uk-UA" w:eastAsia="ar-SA" w:bidi="hi-IN"/>
        </w:rPr>
        <w:t>ий</w:t>
      </w:r>
      <w:proofErr w:type="spellEnd"/>
      <w:r w:rsidR="00B97D1A" w:rsidRPr="002A4B8C">
        <w:rPr>
          <w:rFonts w:ascii="Times New Roman" w:hAnsi="Times New Roman" w:cs="Times New Roman"/>
          <w:sz w:val="28"/>
          <w:szCs w:val="28"/>
          <w:lang w:val="uk-UA" w:eastAsia="ar-SA" w:bidi="hi-IN"/>
        </w:rPr>
        <w:t xml:space="preserve"> психоневрологічн</w:t>
      </w:r>
      <w:r w:rsidR="00685BFC" w:rsidRPr="002A4B8C">
        <w:rPr>
          <w:rFonts w:ascii="Times New Roman" w:hAnsi="Times New Roman" w:cs="Times New Roman"/>
          <w:sz w:val="28"/>
          <w:szCs w:val="28"/>
          <w:lang w:val="uk-UA" w:eastAsia="ar-SA" w:bidi="hi-IN"/>
        </w:rPr>
        <w:t>ий</w:t>
      </w:r>
      <w:r w:rsidR="00B97D1A" w:rsidRPr="002A4B8C">
        <w:rPr>
          <w:rFonts w:ascii="Times New Roman" w:hAnsi="Times New Roman" w:cs="Times New Roman"/>
          <w:sz w:val="28"/>
          <w:szCs w:val="28"/>
          <w:lang w:val="uk-UA" w:eastAsia="ar-SA" w:bidi="hi-IN"/>
        </w:rPr>
        <w:t xml:space="preserve"> інтернат” Дніпропетровської обласної ради”</w:t>
      </w:r>
      <w:r w:rsidR="004B0163">
        <w:rPr>
          <w:rFonts w:ascii="Times New Roman" w:hAnsi="Times New Roman" w:cs="Times New Roman"/>
          <w:sz w:val="28"/>
          <w:szCs w:val="28"/>
          <w:lang w:val="uk-UA" w:eastAsia="ar-SA" w:bidi="hi-IN"/>
        </w:rPr>
        <w:t xml:space="preserve"> </w:t>
      </w:r>
      <w:r w:rsidR="00B97D1A" w:rsidRPr="002A4B8C">
        <w:rPr>
          <w:rFonts w:ascii="Times New Roman" w:hAnsi="Times New Roman" w:cs="Times New Roman"/>
          <w:sz w:val="28"/>
          <w:szCs w:val="28"/>
          <w:lang w:val="uk-UA" w:eastAsia="ar-SA" w:bidi="hi-IN"/>
        </w:rPr>
        <w:t>в оперативне управління комунального закладу ,,</w:t>
      </w:r>
      <w:proofErr w:type="spellStart"/>
      <w:r w:rsidR="00B97D1A" w:rsidRPr="002A4B8C">
        <w:rPr>
          <w:rFonts w:ascii="Times New Roman" w:hAnsi="Times New Roman" w:cs="Times New Roman"/>
          <w:sz w:val="28"/>
          <w:szCs w:val="28"/>
          <w:lang w:val="uk-UA" w:eastAsia="ar-SA" w:bidi="hi-IN"/>
        </w:rPr>
        <w:t>Поливан</w:t>
      </w:r>
      <w:r w:rsidR="00D44A2F" w:rsidRPr="002A4B8C">
        <w:rPr>
          <w:rFonts w:ascii="Times New Roman" w:hAnsi="Times New Roman" w:cs="Times New Roman"/>
          <w:sz w:val="28"/>
          <w:szCs w:val="28"/>
          <w:lang w:val="uk-UA" w:eastAsia="ar-SA" w:bidi="hi-IN"/>
        </w:rPr>
        <w:t>ів</w:t>
      </w:r>
      <w:r w:rsidR="00B97D1A" w:rsidRPr="002A4B8C">
        <w:rPr>
          <w:rFonts w:ascii="Times New Roman" w:hAnsi="Times New Roman" w:cs="Times New Roman"/>
          <w:sz w:val="28"/>
          <w:szCs w:val="28"/>
          <w:lang w:val="uk-UA" w:eastAsia="ar-SA" w:bidi="hi-IN"/>
        </w:rPr>
        <w:t>ський</w:t>
      </w:r>
      <w:proofErr w:type="spellEnd"/>
      <w:r w:rsidR="00B97D1A" w:rsidRPr="002A4B8C">
        <w:rPr>
          <w:rFonts w:ascii="Times New Roman" w:hAnsi="Times New Roman" w:cs="Times New Roman"/>
          <w:sz w:val="28"/>
          <w:szCs w:val="28"/>
          <w:lang w:val="uk-UA" w:eastAsia="ar-SA" w:bidi="hi-IN"/>
        </w:rPr>
        <w:t xml:space="preserve"> психоневрологічний інтернат” Дніпропетровської обласної ради”.  </w:t>
      </w:r>
      <w:r w:rsidR="00130646">
        <w:rPr>
          <w:rFonts w:ascii="Times New Roman" w:hAnsi="Times New Roman" w:cs="Times New Roman"/>
          <w:sz w:val="28"/>
          <w:szCs w:val="28"/>
          <w:lang w:val="uk-UA" w:eastAsia="ar-SA" w:bidi="hi-IN"/>
        </w:rPr>
        <w:t xml:space="preserve">                              </w:t>
      </w:r>
    </w:p>
    <w:p w:rsidR="007523A3" w:rsidRPr="00130646" w:rsidRDefault="00B97D1A" w:rsidP="00130646">
      <w:pPr>
        <w:tabs>
          <w:tab w:val="left" w:pos="567"/>
        </w:tabs>
        <w:spacing w:after="0" w:line="240" w:lineRule="auto"/>
        <w:ind w:firstLine="709"/>
        <w:jc w:val="both"/>
        <w:rPr>
          <w:rFonts w:ascii="Times New Roman" w:hAnsi="Times New Roman" w:cs="Times New Roman"/>
          <w:sz w:val="28"/>
          <w:szCs w:val="28"/>
          <w:lang w:val="uk-UA" w:eastAsia="ar-SA" w:bidi="hi-IN"/>
        </w:rPr>
      </w:pPr>
      <w:r w:rsidRPr="002A4B8C">
        <w:rPr>
          <w:rFonts w:ascii="Times New Roman" w:hAnsi="Times New Roman" w:cs="Times New Roman"/>
          <w:sz w:val="28"/>
          <w:szCs w:val="28"/>
          <w:lang w:val="uk-UA" w:eastAsia="ar-SA" w:bidi="hi-IN"/>
        </w:rPr>
        <w:t xml:space="preserve">                   </w:t>
      </w:r>
    </w:p>
    <w:p w:rsidR="00EB0DC0" w:rsidRPr="002A4B8C" w:rsidRDefault="00A4367F" w:rsidP="00130646">
      <w:pPr>
        <w:tabs>
          <w:tab w:val="left" w:pos="567"/>
        </w:tabs>
        <w:spacing w:after="0" w:line="240" w:lineRule="auto"/>
        <w:ind w:firstLine="709"/>
        <w:jc w:val="both"/>
        <w:rPr>
          <w:rFonts w:ascii="Times New Roman" w:eastAsia="SimSun" w:hAnsi="Times New Roman" w:cs="Times New Roman"/>
          <w:b/>
          <w:i/>
          <w:sz w:val="28"/>
          <w:szCs w:val="28"/>
          <w:lang w:val="uk-UA" w:eastAsia="ar-SA" w:bidi="hi-IN"/>
        </w:rPr>
      </w:pPr>
      <w:r w:rsidRPr="002A4B8C">
        <w:rPr>
          <w:rFonts w:ascii="Times New Roman" w:eastAsia="SimSun" w:hAnsi="Times New Roman" w:cs="Times New Roman"/>
          <w:sz w:val="28"/>
          <w:szCs w:val="28"/>
          <w:lang w:val="uk-UA" w:eastAsia="ar-SA" w:bidi="hi-IN"/>
        </w:rPr>
        <w:t>1.1</w:t>
      </w:r>
      <w:r w:rsidR="005B0D60">
        <w:rPr>
          <w:rFonts w:ascii="Times New Roman" w:eastAsia="SimSun" w:hAnsi="Times New Roman" w:cs="Times New Roman"/>
          <w:sz w:val="28"/>
          <w:szCs w:val="28"/>
          <w:lang w:val="uk-UA" w:eastAsia="ar-SA" w:bidi="hi-IN"/>
        </w:rPr>
        <w:t>5</w:t>
      </w:r>
      <w:r w:rsidR="00EB0DC0" w:rsidRPr="002A4B8C">
        <w:rPr>
          <w:rFonts w:ascii="Times New Roman" w:eastAsia="SimSun" w:hAnsi="Times New Roman" w:cs="Times New Roman"/>
          <w:sz w:val="28"/>
          <w:szCs w:val="28"/>
          <w:lang w:val="uk-UA" w:eastAsia="ar-SA" w:bidi="hi-IN"/>
        </w:rPr>
        <w:t xml:space="preserve">. Нежитлове приміщення загальною площею 48,9 </w:t>
      </w:r>
      <w:proofErr w:type="spellStart"/>
      <w:r w:rsidR="00EB0DC0" w:rsidRPr="002A4B8C">
        <w:rPr>
          <w:rFonts w:ascii="Times New Roman" w:eastAsia="SimSun" w:hAnsi="Times New Roman" w:cs="Times New Roman"/>
          <w:sz w:val="28"/>
          <w:szCs w:val="28"/>
          <w:lang w:val="uk-UA" w:eastAsia="ar-SA" w:bidi="hi-IN"/>
        </w:rPr>
        <w:t>кв</w:t>
      </w:r>
      <w:proofErr w:type="spellEnd"/>
      <w:r w:rsidR="00EB0DC0" w:rsidRPr="002A4B8C">
        <w:rPr>
          <w:rFonts w:ascii="Times New Roman" w:eastAsia="SimSun" w:hAnsi="Times New Roman" w:cs="Times New Roman"/>
          <w:sz w:val="28"/>
          <w:szCs w:val="28"/>
          <w:lang w:val="uk-UA" w:eastAsia="ar-SA" w:bidi="hi-IN"/>
        </w:rPr>
        <w:t xml:space="preserve">. м, розташоване за </w:t>
      </w:r>
      <w:proofErr w:type="spellStart"/>
      <w:r w:rsidR="00EB0DC0" w:rsidRPr="002A4B8C">
        <w:rPr>
          <w:rFonts w:ascii="Times New Roman" w:eastAsia="SimSun" w:hAnsi="Times New Roman" w:cs="Times New Roman"/>
          <w:sz w:val="28"/>
          <w:szCs w:val="28"/>
          <w:lang w:val="uk-UA" w:eastAsia="ar-SA" w:bidi="hi-IN"/>
        </w:rPr>
        <w:t>адресою</w:t>
      </w:r>
      <w:proofErr w:type="spellEnd"/>
      <w:r w:rsidR="00EB0DC0" w:rsidRPr="002A4B8C">
        <w:rPr>
          <w:rFonts w:ascii="Times New Roman" w:eastAsia="SimSun" w:hAnsi="Times New Roman" w:cs="Times New Roman"/>
          <w:sz w:val="28"/>
          <w:szCs w:val="28"/>
          <w:lang w:val="uk-UA" w:eastAsia="ar-SA" w:bidi="hi-IN"/>
        </w:rPr>
        <w:t xml:space="preserve">: </w:t>
      </w:r>
      <w:r w:rsidR="006D3BFB" w:rsidRPr="002A4B8C">
        <w:rPr>
          <w:rFonts w:ascii="Times New Roman" w:eastAsia="SimSun" w:hAnsi="Times New Roman" w:cs="Times New Roman"/>
          <w:sz w:val="28"/>
          <w:szCs w:val="28"/>
          <w:lang w:val="uk-UA" w:eastAsia="ar-SA" w:bidi="hi-IN"/>
        </w:rPr>
        <w:t>вул. Шахтарської Слави, 1</w:t>
      </w:r>
      <w:r w:rsidR="006D3BFB">
        <w:rPr>
          <w:rFonts w:ascii="Times New Roman" w:eastAsia="SimSun" w:hAnsi="Times New Roman" w:cs="Times New Roman"/>
          <w:sz w:val="28"/>
          <w:szCs w:val="28"/>
          <w:lang w:val="uk-UA" w:eastAsia="ar-SA" w:bidi="hi-IN"/>
        </w:rPr>
        <w:t>,</w:t>
      </w:r>
      <w:r w:rsidR="006D3BFB" w:rsidRPr="002A4B8C">
        <w:rPr>
          <w:rFonts w:ascii="Times New Roman" w:eastAsia="SimSun" w:hAnsi="Times New Roman" w:cs="Times New Roman"/>
          <w:sz w:val="28"/>
          <w:szCs w:val="28"/>
          <w:lang w:val="uk-UA" w:eastAsia="ar-SA" w:bidi="hi-IN"/>
        </w:rPr>
        <w:t xml:space="preserve"> </w:t>
      </w:r>
      <w:r w:rsidR="00EB0DC0" w:rsidRPr="002A4B8C">
        <w:rPr>
          <w:rFonts w:ascii="Times New Roman" w:eastAsia="SimSun" w:hAnsi="Times New Roman" w:cs="Times New Roman"/>
          <w:sz w:val="28"/>
          <w:szCs w:val="28"/>
          <w:lang w:val="uk-UA" w:eastAsia="ar-SA" w:bidi="hi-IN"/>
        </w:rPr>
        <w:t xml:space="preserve">м. Першотравенськ, </w:t>
      </w:r>
      <w:r w:rsidR="0019024E" w:rsidRPr="002A4B8C">
        <w:rPr>
          <w:rFonts w:ascii="Times New Roman" w:hAnsi="Times New Roman" w:cs="Times New Roman"/>
          <w:bCs/>
          <w:sz w:val="28"/>
          <w:szCs w:val="28"/>
          <w:lang w:val="uk-UA"/>
        </w:rPr>
        <w:t>зі спільної власності територіальних громад сіл, селищ,</w:t>
      </w:r>
      <w:r w:rsidR="006D3BFB">
        <w:rPr>
          <w:rFonts w:ascii="Times New Roman" w:hAnsi="Times New Roman" w:cs="Times New Roman"/>
          <w:bCs/>
          <w:sz w:val="28"/>
          <w:szCs w:val="28"/>
          <w:lang w:val="uk-UA"/>
        </w:rPr>
        <w:t xml:space="preserve"> міст Дніпропетровської області</w:t>
      </w:r>
      <w:r w:rsidR="0019024E" w:rsidRPr="002A4B8C">
        <w:rPr>
          <w:rFonts w:ascii="Times New Roman" w:eastAsia="SimSun" w:hAnsi="Times New Roman" w:cs="Times New Roman"/>
          <w:sz w:val="28"/>
          <w:szCs w:val="28"/>
          <w:lang w:val="uk-UA" w:eastAsia="ar-SA" w:bidi="hi-IN"/>
        </w:rPr>
        <w:t xml:space="preserve"> з господарського відання обласного комунального підприємства ,,Фармація” до комунальної власності </w:t>
      </w:r>
      <w:proofErr w:type="spellStart"/>
      <w:r w:rsidR="0019024E" w:rsidRPr="002A4B8C">
        <w:rPr>
          <w:rFonts w:ascii="Times New Roman" w:eastAsia="SimSun" w:hAnsi="Times New Roman" w:cs="Times New Roman"/>
          <w:sz w:val="28"/>
          <w:szCs w:val="28"/>
          <w:lang w:val="uk-UA" w:eastAsia="ar-SA" w:bidi="hi-IN"/>
        </w:rPr>
        <w:t>Першотравенської</w:t>
      </w:r>
      <w:proofErr w:type="spellEnd"/>
      <w:r w:rsidR="0019024E" w:rsidRPr="002A4B8C">
        <w:rPr>
          <w:rFonts w:ascii="Times New Roman" w:eastAsia="SimSun" w:hAnsi="Times New Roman" w:cs="Times New Roman"/>
          <w:sz w:val="28"/>
          <w:szCs w:val="28"/>
          <w:lang w:val="uk-UA" w:eastAsia="ar-SA" w:bidi="hi-IN"/>
        </w:rPr>
        <w:t xml:space="preserve"> міської територіальної громади за умови прийняття відповідного рішення </w:t>
      </w:r>
      <w:proofErr w:type="spellStart"/>
      <w:r w:rsidR="0019024E" w:rsidRPr="002A4B8C">
        <w:rPr>
          <w:rFonts w:ascii="Times New Roman" w:eastAsia="SimSun" w:hAnsi="Times New Roman" w:cs="Times New Roman"/>
          <w:sz w:val="28"/>
          <w:szCs w:val="28"/>
          <w:lang w:val="uk-UA" w:eastAsia="ar-SA" w:bidi="hi-IN"/>
        </w:rPr>
        <w:t>Першотравенською</w:t>
      </w:r>
      <w:proofErr w:type="spellEnd"/>
      <w:r w:rsidR="0019024E" w:rsidRPr="002A4B8C">
        <w:rPr>
          <w:rFonts w:ascii="Times New Roman" w:eastAsia="SimSun" w:hAnsi="Times New Roman" w:cs="Times New Roman"/>
          <w:sz w:val="28"/>
          <w:szCs w:val="28"/>
          <w:lang w:val="uk-UA" w:eastAsia="ar-SA" w:bidi="hi-IN"/>
        </w:rPr>
        <w:t xml:space="preserve"> міською радою згідно з чинним законодавством України. </w:t>
      </w:r>
    </w:p>
    <w:p w:rsidR="00FF3264" w:rsidRPr="003716D6" w:rsidRDefault="00FF3264" w:rsidP="00FF3264">
      <w:pPr>
        <w:tabs>
          <w:tab w:val="left" w:pos="567"/>
        </w:tabs>
        <w:spacing w:after="0"/>
        <w:ind w:firstLine="709"/>
        <w:jc w:val="both"/>
        <w:rPr>
          <w:rFonts w:ascii="Times New Roman" w:eastAsia="SimSun" w:hAnsi="Times New Roman" w:cs="Times New Roman"/>
          <w:sz w:val="20"/>
          <w:szCs w:val="16"/>
          <w:lang w:val="uk-UA" w:eastAsia="ar-SA" w:bidi="hi-IN"/>
        </w:rPr>
      </w:pPr>
    </w:p>
    <w:p w:rsidR="00FF3264" w:rsidRPr="002A4B8C" w:rsidRDefault="00FF3264" w:rsidP="00FF3264">
      <w:pPr>
        <w:tabs>
          <w:tab w:val="left" w:pos="567"/>
        </w:tabs>
        <w:spacing w:after="0" w:line="240" w:lineRule="auto"/>
        <w:ind w:firstLine="709"/>
        <w:jc w:val="both"/>
        <w:rPr>
          <w:rFonts w:ascii="Times New Roman" w:hAnsi="Times New Roman" w:cs="Times New Roman"/>
          <w:b/>
          <w:i/>
          <w:sz w:val="28"/>
          <w:szCs w:val="28"/>
          <w:lang w:val="uk-UA"/>
        </w:rPr>
      </w:pPr>
      <w:r w:rsidRPr="002A4B8C">
        <w:rPr>
          <w:rFonts w:ascii="Times New Roman" w:eastAsia="SimSun" w:hAnsi="Times New Roman" w:cs="Times New Roman"/>
          <w:sz w:val="28"/>
          <w:szCs w:val="28"/>
          <w:lang w:val="uk-UA" w:eastAsia="ar-SA" w:bidi="hi-IN"/>
        </w:rPr>
        <w:t>1</w:t>
      </w:r>
      <w:r w:rsidR="00A4367F" w:rsidRPr="002A4B8C">
        <w:rPr>
          <w:rFonts w:ascii="Times New Roman" w:eastAsia="SimSun" w:hAnsi="Times New Roman" w:cs="Times New Roman"/>
          <w:sz w:val="28"/>
          <w:szCs w:val="28"/>
          <w:lang w:val="uk-UA" w:eastAsia="ar-SA" w:bidi="hi-IN"/>
        </w:rPr>
        <w:t>.1</w:t>
      </w:r>
      <w:r w:rsidR="005B0D60">
        <w:rPr>
          <w:rFonts w:ascii="Times New Roman" w:eastAsia="SimSun" w:hAnsi="Times New Roman" w:cs="Times New Roman"/>
          <w:sz w:val="28"/>
          <w:szCs w:val="28"/>
          <w:lang w:val="uk-UA" w:eastAsia="ar-SA" w:bidi="hi-IN"/>
        </w:rPr>
        <w:t>6</w:t>
      </w:r>
      <w:r w:rsidRPr="002A4B8C">
        <w:rPr>
          <w:rFonts w:ascii="Times New Roman" w:eastAsia="SimSun" w:hAnsi="Times New Roman" w:cs="Times New Roman"/>
          <w:sz w:val="28"/>
          <w:szCs w:val="28"/>
          <w:lang w:val="uk-UA" w:eastAsia="ar-SA" w:bidi="hi-IN"/>
        </w:rPr>
        <w:t xml:space="preserve">. </w:t>
      </w:r>
      <w:r w:rsidRPr="002A4B8C">
        <w:rPr>
          <w:rFonts w:ascii="Times New Roman" w:hAnsi="Times New Roman" w:cs="Times New Roman"/>
          <w:bCs/>
          <w:sz w:val="28"/>
          <w:szCs w:val="28"/>
          <w:lang w:val="uk-UA"/>
        </w:rPr>
        <w:t xml:space="preserve">Універсальний видовищно-спортивний палац „Метеор”                             (літ. 2А-7 ‒ будівля демонстраційного блоку (цокольний поверх, І-поверх,               ІІ-поверх, ІІІ-VI ‒ поверх, балкон); під 2А-7 ‒ підвал, над 2А-7 чотири надбудови; літ. 2А1-4 ‒ будівля блоку допоміжних приміщень (цокольний             І-ІІІ поверх, балкон, підвал, прибудови); літ. 2А2-2 ‒ будівля тренувального блоку (цокольний поверх, 1 – поверх), під 2А2-2 ‒ підвал, 2А3-1 ‒ складське приміщення під пандусом, 2А4-1 ‒ касові приміщення, літ. 2а-1 прибудова (літ. 2а1 ‒ позиції 1-15 приміщення), розташований за </w:t>
      </w:r>
      <w:proofErr w:type="spellStart"/>
      <w:r w:rsidRPr="002A4B8C">
        <w:rPr>
          <w:rFonts w:ascii="Times New Roman" w:hAnsi="Times New Roman" w:cs="Times New Roman"/>
          <w:bCs/>
          <w:sz w:val="28"/>
          <w:szCs w:val="28"/>
          <w:lang w:val="uk-UA"/>
        </w:rPr>
        <w:t>адресою</w:t>
      </w:r>
      <w:proofErr w:type="spellEnd"/>
      <w:r w:rsidRPr="002A4B8C">
        <w:rPr>
          <w:rFonts w:ascii="Times New Roman" w:hAnsi="Times New Roman" w:cs="Times New Roman"/>
          <w:bCs/>
          <w:sz w:val="28"/>
          <w:szCs w:val="28"/>
          <w:lang w:val="uk-UA"/>
        </w:rPr>
        <w:t xml:space="preserve">: </w:t>
      </w:r>
      <w:r w:rsidR="006D3BFB">
        <w:rPr>
          <w:rFonts w:ascii="Times New Roman" w:hAnsi="Times New Roman" w:cs="Times New Roman"/>
          <w:bCs/>
          <w:sz w:val="28"/>
          <w:szCs w:val="28"/>
          <w:lang w:val="uk-UA"/>
        </w:rPr>
        <w:t>вул. Макарова, 27-А</w:t>
      </w:r>
      <w:r w:rsidRPr="002A4B8C">
        <w:rPr>
          <w:rFonts w:ascii="Times New Roman" w:hAnsi="Times New Roman" w:cs="Times New Roman"/>
          <w:bCs/>
          <w:sz w:val="28"/>
          <w:szCs w:val="28"/>
          <w:lang w:val="uk-UA"/>
        </w:rPr>
        <w:t>, м. Дніпро, індивідуально визначене майно (згідно з додатком</w:t>
      </w:r>
      <w:r w:rsidR="004E51E7" w:rsidRPr="002A4B8C">
        <w:rPr>
          <w:rFonts w:ascii="Times New Roman" w:hAnsi="Times New Roman" w:cs="Times New Roman"/>
          <w:bCs/>
          <w:sz w:val="28"/>
          <w:szCs w:val="28"/>
          <w:lang w:val="uk-UA"/>
        </w:rPr>
        <w:t xml:space="preserve"> 6</w:t>
      </w:r>
      <w:r w:rsidRPr="002A4B8C">
        <w:rPr>
          <w:rFonts w:ascii="Times New Roman" w:hAnsi="Times New Roman" w:cs="Times New Roman"/>
          <w:bCs/>
          <w:sz w:val="28"/>
          <w:szCs w:val="28"/>
          <w:lang w:val="uk-UA"/>
        </w:rPr>
        <w:t>) та інженерно-технічні мережі, що обслуговують цей об’єкт</w:t>
      </w:r>
      <w:r w:rsidR="00A85BEF" w:rsidRPr="002A4B8C">
        <w:rPr>
          <w:rFonts w:ascii="Times New Roman" w:hAnsi="Times New Roman" w:cs="Times New Roman"/>
          <w:bCs/>
          <w:sz w:val="28"/>
          <w:szCs w:val="28"/>
          <w:lang w:val="uk-UA"/>
        </w:rPr>
        <w:t>,</w:t>
      </w:r>
      <w:r w:rsidRPr="002A4B8C">
        <w:rPr>
          <w:rFonts w:ascii="Times New Roman" w:hAnsi="Times New Roman" w:cs="Times New Roman"/>
          <w:bCs/>
          <w:sz w:val="28"/>
          <w:szCs w:val="28"/>
          <w:lang w:val="uk-UA"/>
        </w:rPr>
        <w:t xml:space="preserve"> з </w:t>
      </w:r>
      <w:r w:rsidRPr="002A4B8C">
        <w:rPr>
          <w:rFonts w:ascii="Times New Roman" w:hAnsi="Times New Roman" w:cs="Times New Roman"/>
          <w:sz w:val="28"/>
          <w:szCs w:val="28"/>
          <w:lang w:val="uk-UA"/>
        </w:rPr>
        <w:t xml:space="preserve">оперативного управління комунального закладу „Дніпропетровський обласний центр фізичного здоров’я населення „Спорт для всіх” у господарське відання комунального підприємства ,,Єдина обласна театрально-концертна дирекція” Дніпропетровської обласної ради”. </w:t>
      </w:r>
    </w:p>
    <w:p w:rsidR="00992CE3" w:rsidRPr="002A4B8C" w:rsidRDefault="00BB6932" w:rsidP="006D3BFB">
      <w:pPr>
        <w:pStyle w:val="a4"/>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w:t>
      </w:r>
      <w:r w:rsidR="00A4367F" w:rsidRPr="002A4B8C">
        <w:rPr>
          <w:rFonts w:ascii="Times New Roman" w:hAnsi="Times New Roman" w:cs="Times New Roman"/>
          <w:sz w:val="28"/>
          <w:szCs w:val="28"/>
          <w:lang w:val="uk-UA"/>
        </w:rPr>
        <w:t>1</w:t>
      </w:r>
      <w:r w:rsidR="005B0D60">
        <w:rPr>
          <w:rFonts w:ascii="Times New Roman" w:hAnsi="Times New Roman" w:cs="Times New Roman"/>
          <w:sz w:val="28"/>
          <w:szCs w:val="28"/>
          <w:lang w:val="uk-UA"/>
        </w:rPr>
        <w:t>6</w:t>
      </w:r>
      <w:r w:rsidR="001F5C18" w:rsidRPr="002A4B8C">
        <w:rPr>
          <w:rFonts w:ascii="Times New Roman" w:hAnsi="Times New Roman" w:cs="Times New Roman"/>
          <w:sz w:val="28"/>
          <w:szCs w:val="28"/>
          <w:lang w:val="uk-UA"/>
        </w:rPr>
        <w:t>.1</w:t>
      </w:r>
      <w:r w:rsidR="00992CE3" w:rsidRPr="002A4B8C">
        <w:rPr>
          <w:rFonts w:ascii="Times New Roman" w:hAnsi="Times New Roman" w:cs="Times New Roman"/>
          <w:sz w:val="28"/>
          <w:szCs w:val="28"/>
          <w:lang w:val="uk-UA"/>
        </w:rPr>
        <w:t>. Припинити право постійного ко</w:t>
      </w:r>
      <w:r w:rsidR="006D3BFB">
        <w:rPr>
          <w:rFonts w:ascii="Times New Roman" w:hAnsi="Times New Roman" w:cs="Times New Roman"/>
          <w:sz w:val="28"/>
          <w:szCs w:val="28"/>
          <w:lang w:val="uk-UA"/>
        </w:rPr>
        <w:t>ристування земельними ділянками</w:t>
      </w:r>
      <w:r w:rsidR="00992CE3" w:rsidRPr="002A4B8C">
        <w:rPr>
          <w:rFonts w:ascii="Times New Roman" w:hAnsi="Times New Roman" w:cs="Times New Roman"/>
          <w:sz w:val="28"/>
          <w:szCs w:val="28"/>
          <w:lang w:val="uk-UA"/>
        </w:rPr>
        <w:t xml:space="preserve"> площею 3,2150 га (кадастровий номер 1210100000:07:210:0101) та площею 0,5202 га (кадастровий номер 1210100000:07:210:0099), розташованими за </w:t>
      </w:r>
      <w:proofErr w:type="spellStart"/>
      <w:r w:rsidR="00992CE3" w:rsidRPr="002A4B8C">
        <w:rPr>
          <w:rFonts w:ascii="Times New Roman" w:hAnsi="Times New Roman" w:cs="Times New Roman"/>
          <w:sz w:val="28"/>
          <w:szCs w:val="28"/>
          <w:lang w:val="uk-UA"/>
        </w:rPr>
        <w:t>адресо</w:t>
      </w:r>
      <w:r w:rsidR="006D3BFB">
        <w:rPr>
          <w:rFonts w:ascii="Times New Roman" w:hAnsi="Times New Roman" w:cs="Times New Roman"/>
          <w:sz w:val="28"/>
          <w:szCs w:val="28"/>
          <w:lang w:val="uk-UA"/>
        </w:rPr>
        <w:t>ю</w:t>
      </w:r>
      <w:proofErr w:type="spellEnd"/>
      <w:r w:rsidR="006D3BFB">
        <w:rPr>
          <w:rFonts w:ascii="Times New Roman" w:hAnsi="Times New Roman" w:cs="Times New Roman"/>
          <w:sz w:val="28"/>
          <w:szCs w:val="28"/>
          <w:lang w:val="uk-UA"/>
        </w:rPr>
        <w:t>: м. Дніпро, вул. Макарова, 27-А</w:t>
      </w:r>
      <w:r w:rsidR="00992CE3" w:rsidRPr="002A4B8C">
        <w:rPr>
          <w:rFonts w:ascii="Times New Roman" w:hAnsi="Times New Roman" w:cs="Times New Roman"/>
          <w:sz w:val="28"/>
          <w:szCs w:val="28"/>
          <w:lang w:val="uk-UA"/>
        </w:rPr>
        <w:t xml:space="preserve">, на яких розміщена будівля Універсального видовищно-спортивного палацу </w:t>
      </w:r>
      <w:r w:rsidR="00992CE3" w:rsidRPr="002A4B8C">
        <w:rPr>
          <w:rFonts w:ascii="Times New Roman" w:hAnsi="Times New Roman" w:cs="Times New Roman"/>
          <w:sz w:val="28"/>
          <w:szCs w:val="28"/>
          <w:lang w:val="uk-UA"/>
        </w:rPr>
        <w:lastRenderedPageBreak/>
        <w:t>„Метеор”</w:t>
      </w:r>
      <w:r w:rsidR="00F833D9" w:rsidRPr="002A4B8C">
        <w:rPr>
          <w:rFonts w:ascii="Times New Roman" w:hAnsi="Times New Roman" w:cs="Times New Roman"/>
          <w:sz w:val="28"/>
          <w:szCs w:val="28"/>
          <w:lang w:val="uk-UA"/>
        </w:rPr>
        <w:t>,</w:t>
      </w:r>
      <w:r w:rsidR="00992CE3" w:rsidRPr="002A4B8C">
        <w:rPr>
          <w:rFonts w:ascii="Times New Roman" w:hAnsi="Times New Roman" w:cs="Times New Roman"/>
          <w:sz w:val="28"/>
          <w:szCs w:val="28"/>
          <w:lang w:val="uk-UA"/>
        </w:rPr>
        <w:t xml:space="preserve"> за комунальним закладом „Дніпропетровський обласний центр фізичного здоров’я населення „Спорт для всіх”.</w:t>
      </w:r>
    </w:p>
    <w:p w:rsidR="00992CE3" w:rsidRPr="002A4B8C" w:rsidRDefault="005B0D60" w:rsidP="006D3BFB">
      <w:pPr>
        <w:pStyle w:val="a4"/>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1.16</w:t>
      </w:r>
      <w:r w:rsidR="00992CE3" w:rsidRPr="002A4B8C">
        <w:rPr>
          <w:rFonts w:ascii="Times New Roman" w:hAnsi="Times New Roman" w:cs="Times New Roman"/>
          <w:sz w:val="28"/>
          <w:szCs w:val="28"/>
          <w:lang w:val="uk-UA"/>
        </w:rPr>
        <w:t xml:space="preserve">.2. Надати право постійного користування земельними ділянками площею 3,2150 га (кадастровий номер 1210100000:07:210:0101) та площею 0,5202 га (кадастровий номер 1210100000:07:210:0099), розташованими за </w:t>
      </w:r>
      <w:proofErr w:type="spellStart"/>
      <w:r w:rsidR="00992CE3" w:rsidRPr="002A4B8C">
        <w:rPr>
          <w:rFonts w:ascii="Times New Roman" w:hAnsi="Times New Roman" w:cs="Times New Roman"/>
          <w:sz w:val="28"/>
          <w:szCs w:val="28"/>
          <w:lang w:val="uk-UA"/>
        </w:rPr>
        <w:t>адресо</w:t>
      </w:r>
      <w:r w:rsidR="006D3BFB">
        <w:rPr>
          <w:rFonts w:ascii="Times New Roman" w:hAnsi="Times New Roman" w:cs="Times New Roman"/>
          <w:sz w:val="28"/>
          <w:szCs w:val="28"/>
          <w:lang w:val="uk-UA"/>
        </w:rPr>
        <w:t>ю</w:t>
      </w:r>
      <w:proofErr w:type="spellEnd"/>
      <w:r w:rsidR="006D3BFB">
        <w:rPr>
          <w:rFonts w:ascii="Times New Roman" w:hAnsi="Times New Roman" w:cs="Times New Roman"/>
          <w:sz w:val="28"/>
          <w:szCs w:val="28"/>
          <w:lang w:val="uk-UA"/>
        </w:rPr>
        <w:t>: м. Дніпро, вул. Макарова, 27-А</w:t>
      </w:r>
      <w:r w:rsidR="00992CE3" w:rsidRPr="002A4B8C">
        <w:rPr>
          <w:rFonts w:ascii="Times New Roman" w:hAnsi="Times New Roman" w:cs="Times New Roman"/>
          <w:sz w:val="28"/>
          <w:szCs w:val="28"/>
          <w:lang w:val="uk-UA"/>
        </w:rPr>
        <w:t>, на яких розміщена будівля Універсального видовищно-спортивного палацу „Метеор”</w:t>
      </w:r>
      <w:r w:rsidR="00882BF8" w:rsidRPr="002A4B8C">
        <w:rPr>
          <w:rFonts w:ascii="Times New Roman" w:hAnsi="Times New Roman" w:cs="Times New Roman"/>
          <w:sz w:val="28"/>
          <w:szCs w:val="28"/>
          <w:lang w:val="uk-UA"/>
        </w:rPr>
        <w:t>,</w:t>
      </w:r>
      <w:r w:rsidR="00992CE3" w:rsidRPr="002A4B8C">
        <w:rPr>
          <w:rFonts w:ascii="Times New Roman" w:hAnsi="Times New Roman" w:cs="Times New Roman"/>
          <w:sz w:val="28"/>
          <w:szCs w:val="28"/>
          <w:lang w:val="uk-UA"/>
        </w:rPr>
        <w:t xml:space="preserve"> комунальному підприємству ,,Єдина обласна театрально-концертна дирекція” Дніпропетровської обласної ради”.</w:t>
      </w:r>
    </w:p>
    <w:p w:rsidR="00130646" w:rsidRPr="003716D6" w:rsidRDefault="00130646" w:rsidP="004B0163">
      <w:pPr>
        <w:tabs>
          <w:tab w:val="left" w:pos="567"/>
        </w:tabs>
        <w:spacing w:after="0" w:line="240" w:lineRule="auto"/>
        <w:jc w:val="both"/>
        <w:rPr>
          <w:rFonts w:ascii="Times New Roman" w:hAnsi="Times New Roman" w:cs="Times New Roman"/>
          <w:sz w:val="20"/>
          <w:szCs w:val="28"/>
          <w:lang w:val="uk-UA"/>
        </w:rPr>
      </w:pPr>
    </w:p>
    <w:p w:rsidR="009A7C07" w:rsidRPr="002A4B8C" w:rsidRDefault="00A4367F" w:rsidP="007523A3">
      <w:pPr>
        <w:tabs>
          <w:tab w:val="left" w:pos="567"/>
        </w:tabs>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1.1</w:t>
      </w:r>
      <w:r w:rsidR="005B0D60">
        <w:rPr>
          <w:rFonts w:ascii="Times New Roman" w:hAnsi="Times New Roman" w:cs="Times New Roman"/>
          <w:sz w:val="28"/>
          <w:szCs w:val="28"/>
          <w:lang w:val="uk-UA"/>
        </w:rPr>
        <w:t>7</w:t>
      </w:r>
      <w:r w:rsidR="00466DE8" w:rsidRPr="002A4B8C">
        <w:rPr>
          <w:rFonts w:ascii="Times New Roman" w:hAnsi="Times New Roman" w:cs="Times New Roman"/>
          <w:sz w:val="28"/>
          <w:szCs w:val="28"/>
          <w:lang w:val="uk-UA"/>
        </w:rPr>
        <w:t>. Будівлю навчального корпусу № 2</w:t>
      </w:r>
      <w:r w:rsidR="00C30B2D" w:rsidRPr="002A4B8C">
        <w:rPr>
          <w:rFonts w:ascii="Times New Roman" w:hAnsi="Times New Roman" w:cs="Times New Roman"/>
          <w:sz w:val="28"/>
          <w:szCs w:val="28"/>
          <w:lang w:val="uk-UA"/>
        </w:rPr>
        <w:t xml:space="preserve"> </w:t>
      </w:r>
      <w:r w:rsidR="00AE5054" w:rsidRPr="002A4B8C">
        <w:rPr>
          <w:rFonts w:ascii="Times New Roman" w:hAnsi="Times New Roman" w:cs="Times New Roman"/>
          <w:sz w:val="28"/>
          <w:szCs w:val="28"/>
          <w:lang w:val="uk-UA"/>
        </w:rPr>
        <w:t>(</w:t>
      </w:r>
      <w:proofErr w:type="spellStart"/>
      <w:r w:rsidR="00C30B2D" w:rsidRPr="002A4B8C">
        <w:rPr>
          <w:rFonts w:ascii="Times New Roman" w:hAnsi="Times New Roman" w:cs="Times New Roman"/>
          <w:sz w:val="28"/>
          <w:szCs w:val="28"/>
          <w:lang w:val="uk-UA"/>
        </w:rPr>
        <w:t>інв</w:t>
      </w:r>
      <w:proofErr w:type="spellEnd"/>
      <w:r w:rsidR="00C30B2D" w:rsidRPr="002A4B8C">
        <w:rPr>
          <w:rFonts w:ascii="Times New Roman" w:hAnsi="Times New Roman" w:cs="Times New Roman"/>
          <w:sz w:val="28"/>
          <w:szCs w:val="28"/>
          <w:lang w:val="uk-UA"/>
        </w:rPr>
        <w:t>. № 10310005 А</w:t>
      </w:r>
      <w:r w:rsidR="00AE5054" w:rsidRPr="002A4B8C">
        <w:rPr>
          <w:rFonts w:ascii="Times New Roman" w:hAnsi="Times New Roman" w:cs="Times New Roman"/>
          <w:sz w:val="28"/>
          <w:szCs w:val="28"/>
          <w:lang w:val="uk-UA"/>
        </w:rPr>
        <w:t>)</w:t>
      </w:r>
      <w:r w:rsidR="00C30B2D" w:rsidRPr="002A4B8C">
        <w:rPr>
          <w:rFonts w:ascii="Times New Roman" w:hAnsi="Times New Roman" w:cs="Times New Roman"/>
          <w:sz w:val="28"/>
          <w:szCs w:val="28"/>
          <w:lang w:val="uk-UA"/>
        </w:rPr>
        <w:t xml:space="preserve">, розташовану за </w:t>
      </w:r>
      <w:proofErr w:type="spellStart"/>
      <w:r w:rsidR="00C30B2D" w:rsidRPr="002A4B8C">
        <w:rPr>
          <w:rFonts w:ascii="Times New Roman" w:hAnsi="Times New Roman" w:cs="Times New Roman"/>
          <w:sz w:val="28"/>
          <w:szCs w:val="28"/>
          <w:lang w:val="uk-UA"/>
        </w:rPr>
        <w:t>адресою</w:t>
      </w:r>
      <w:proofErr w:type="spellEnd"/>
      <w:r w:rsidR="00C30B2D" w:rsidRPr="002A4B8C">
        <w:rPr>
          <w:rFonts w:ascii="Times New Roman" w:hAnsi="Times New Roman" w:cs="Times New Roman"/>
          <w:sz w:val="28"/>
          <w:szCs w:val="28"/>
          <w:lang w:val="uk-UA"/>
        </w:rPr>
        <w:t>: м</w:t>
      </w:r>
      <w:r w:rsidR="00466DE8" w:rsidRPr="002A4B8C">
        <w:rPr>
          <w:rFonts w:ascii="Times New Roman" w:hAnsi="Times New Roman" w:cs="Times New Roman"/>
          <w:sz w:val="28"/>
          <w:szCs w:val="28"/>
          <w:lang w:val="uk-UA"/>
        </w:rPr>
        <w:t xml:space="preserve">. Нікополь, вул. </w:t>
      </w:r>
      <w:proofErr w:type="spellStart"/>
      <w:r w:rsidR="00466DE8" w:rsidRPr="002A4B8C">
        <w:rPr>
          <w:rFonts w:ascii="Times New Roman" w:hAnsi="Times New Roman" w:cs="Times New Roman"/>
          <w:sz w:val="28"/>
          <w:szCs w:val="28"/>
          <w:lang w:val="uk-UA"/>
        </w:rPr>
        <w:t>Микитинська</w:t>
      </w:r>
      <w:proofErr w:type="spellEnd"/>
      <w:r w:rsidR="00466DE8" w:rsidRPr="002A4B8C">
        <w:rPr>
          <w:rFonts w:ascii="Times New Roman" w:hAnsi="Times New Roman" w:cs="Times New Roman"/>
          <w:sz w:val="28"/>
          <w:szCs w:val="28"/>
          <w:lang w:val="uk-UA"/>
        </w:rPr>
        <w:t xml:space="preserve">, 62, зі спільної власності територіальних громад сіл, селищ, міст Дніпропетровської області з оперативного управління комунального вищого навчального закладу ,,Нікопольський медичний коледж” Дніпропетровської обласної ради”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7523A3" w:rsidRPr="003716D6" w:rsidRDefault="007523A3" w:rsidP="007523A3">
      <w:pPr>
        <w:tabs>
          <w:tab w:val="left" w:pos="567"/>
        </w:tabs>
        <w:spacing w:after="0" w:line="240" w:lineRule="auto"/>
        <w:ind w:firstLine="709"/>
        <w:jc w:val="both"/>
        <w:rPr>
          <w:rFonts w:ascii="Times New Roman" w:hAnsi="Times New Roman" w:cs="Times New Roman"/>
          <w:bCs/>
          <w:sz w:val="20"/>
          <w:szCs w:val="16"/>
          <w:lang w:val="uk-UA"/>
        </w:rPr>
      </w:pPr>
    </w:p>
    <w:p w:rsidR="007B67B6" w:rsidRPr="002A4B8C" w:rsidRDefault="007B67B6" w:rsidP="007B67B6">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bCs/>
          <w:sz w:val="28"/>
          <w:szCs w:val="28"/>
          <w:lang w:val="uk-UA"/>
        </w:rPr>
        <w:t>1</w:t>
      </w:r>
      <w:r w:rsidR="00A4367F" w:rsidRPr="002A4B8C">
        <w:rPr>
          <w:rFonts w:ascii="Times New Roman" w:hAnsi="Times New Roman" w:cs="Times New Roman"/>
          <w:sz w:val="28"/>
          <w:szCs w:val="28"/>
          <w:lang w:val="uk-UA"/>
        </w:rPr>
        <w:t>.</w:t>
      </w:r>
      <w:r w:rsidR="005B0D60">
        <w:rPr>
          <w:rFonts w:ascii="Times New Roman" w:hAnsi="Times New Roman" w:cs="Times New Roman"/>
          <w:sz w:val="28"/>
          <w:szCs w:val="28"/>
          <w:lang w:val="uk-UA"/>
        </w:rPr>
        <w:t>18</w:t>
      </w:r>
      <w:r w:rsidRPr="002A4B8C">
        <w:rPr>
          <w:rFonts w:ascii="Times New Roman" w:hAnsi="Times New Roman" w:cs="Times New Roman"/>
          <w:sz w:val="28"/>
          <w:szCs w:val="28"/>
          <w:lang w:val="uk-UA"/>
        </w:rPr>
        <w:t xml:space="preserve">. Споруди котелень, інженерні мережі та обладнання, розташовані за адресами: </w:t>
      </w:r>
    </w:p>
    <w:p w:rsidR="007B67B6" w:rsidRPr="002A4B8C" w:rsidRDefault="007B67B6" w:rsidP="007B67B6">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м. Верхньодніпровськ, вул. </w:t>
      </w:r>
      <w:proofErr w:type="spellStart"/>
      <w:r w:rsidRPr="002A4B8C">
        <w:rPr>
          <w:rFonts w:ascii="Times New Roman" w:hAnsi="Times New Roman" w:cs="Times New Roman"/>
          <w:sz w:val="28"/>
          <w:szCs w:val="28"/>
          <w:lang w:val="uk-UA"/>
        </w:rPr>
        <w:t>Гастело</w:t>
      </w:r>
      <w:proofErr w:type="spellEnd"/>
      <w:r w:rsidR="006547CE" w:rsidRPr="002A4B8C">
        <w:rPr>
          <w:rFonts w:ascii="Times New Roman" w:hAnsi="Times New Roman" w:cs="Times New Roman"/>
          <w:sz w:val="28"/>
          <w:szCs w:val="28"/>
          <w:lang w:val="uk-UA"/>
        </w:rPr>
        <w:t>,</w:t>
      </w:r>
      <w:r w:rsidR="009D7A82"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w:t>
      </w:r>
      <w:proofErr w:type="spellStart"/>
      <w:r w:rsidRPr="002A4B8C">
        <w:rPr>
          <w:rFonts w:ascii="Times New Roman" w:hAnsi="Times New Roman" w:cs="Times New Roman"/>
          <w:sz w:val="28"/>
          <w:szCs w:val="28"/>
          <w:lang w:val="uk-UA"/>
        </w:rPr>
        <w:t>Федоровського</w:t>
      </w:r>
      <w:proofErr w:type="spellEnd"/>
      <w:r w:rsidRPr="002A4B8C">
        <w:rPr>
          <w:rFonts w:ascii="Times New Roman" w:hAnsi="Times New Roman" w:cs="Times New Roman"/>
          <w:sz w:val="28"/>
          <w:szCs w:val="28"/>
          <w:lang w:val="uk-UA"/>
        </w:rPr>
        <w:t xml:space="preserve">, 6,                        </w:t>
      </w:r>
      <w:proofErr w:type="spellStart"/>
      <w:r w:rsidRPr="002A4B8C">
        <w:rPr>
          <w:rFonts w:ascii="Times New Roman" w:hAnsi="Times New Roman" w:cs="Times New Roman"/>
          <w:sz w:val="28"/>
          <w:szCs w:val="28"/>
          <w:lang w:val="uk-UA"/>
        </w:rPr>
        <w:t>пл</w:t>
      </w:r>
      <w:proofErr w:type="spellEnd"/>
      <w:r w:rsidRPr="002A4B8C">
        <w:rPr>
          <w:rFonts w:ascii="Times New Roman" w:hAnsi="Times New Roman" w:cs="Times New Roman"/>
          <w:sz w:val="28"/>
          <w:szCs w:val="28"/>
          <w:lang w:val="uk-UA"/>
        </w:rPr>
        <w:t>. Олександра Поля</w:t>
      </w:r>
      <w:r w:rsidR="006547CE" w:rsidRPr="002A4B8C">
        <w:rPr>
          <w:rFonts w:ascii="Times New Roman" w:hAnsi="Times New Roman" w:cs="Times New Roman"/>
          <w:sz w:val="28"/>
          <w:szCs w:val="28"/>
          <w:lang w:val="uk-UA"/>
        </w:rPr>
        <w:t>,</w:t>
      </w:r>
      <w:r w:rsidRPr="002A4B8C">
        <w:rPr>
          <w:rFonts w:ascii="Times New Roman" w:hAnsi="Times New Roman" w:cs="Times New Roman"/>
          <w:sz w:val="28"/>
          <w:szCs w:val="28"/>
          <w:lang w:val="uk-UA"/>
        </w:rPr>
        <w:t xml:space="preserve"> вул. </w:t>
      </w:r>
      <w:proofErr w:type="spellStart"/>
      <w:r w:rsidRPr="002A4B8C">
        <w:rPr>
          <w:rFonts w:ascii="Times New Roman" w:hAnsi="Times New Roman" w:cs="Times New Roman"/>
          <w:sz w:val="28"/>
          <w:szCs w:val="28"/>
          <w:lang w:val="uk-UA"/>
        </w:rPr>
        <w:t>Яцковського</w:t>
      </w:r>
      <w:proofErr w:type="spellEnd"/>
      <w:r w:rsidRPr="002A4B8C">
        <w:rPr>
          <w:rFonts w:ascii="Times New Roman" w:hAnsi="Times New Roman" w:cs="Times New Roman"/>
          <w:sz w:val="28"/>
          <w:szCs w:val="28"/>
          <w:lang w:val="uk-UA"/>
        </w:rPr>
        <w:t>, 13, вул. Шевченк</w:t>
      </w:r>
      <w:r w:rsidR="00DA3669">
        <w:rPr>
          <w:rFonts w:ascii="Times New Roman" w:hAnsi="Times New Roman" w:cs="Times New Roman"/>
          <w:sz w:val="28"/>
          <w:szCs w:val="28"/>
          <w:lang w:val="uk-UA"/>
        </w:rPr>
        <w:t>а</w:t>
      </w:r>
      <w:r w:rsidRPr="002A4B8C">
        <w:rPr>
          <w:rFonts w:ascii="Times New Roman" w:hAnsi="Times New Roman" w:cs="Times New Roman"/>
          <w:sz w:val="28"/>
          <w:szCs w:val="28"/>
          <w:lang w:val="uk-UA"/>
        </w:rPr>
        <w:t>, 5,                          вул. Дніпровська, 31;</w:t>
      </w:r>
    </w:p>
    <w:p w:rsidR="006547CE" w:rsidRPr="002A4B8C" w:rsidRDefault="006547CE" w:rsidP="006547CE">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м. П’ятихатки, вул. Саксаганська, 119, вул. Садова, 104,                                 вул. Прокопенко, 13;</w:t>
      </w:r>
    </w:p>
    <w:p w:rsidR="007B67B6" w:rsidRPr="002A4B8C" w:rsidRDefault="00AC73F8" w:rsidP="007B67B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смт</w:t>
      </w:r>
      <w:r w:rsidR="007B67B6" w:rsidRPr="002A4B8C">
        <w:rPr>
          <w:rFonts w:ascii="Times New Roman" w:hAnsi="Times New Roman" w:cs="Times New Roman"/>
          <w:sz w:val="28"/>
          <w:szCs w:val="28"/>
          <w:lang w:val="uk-UA"/>
        </w:rPr>
        <w:t xml:space="preserve"> Софії</w:t>
      </w:r>
      <w:r>
        <w:rPr>
          <w:rFonts w:ascii="Times New Roman" w:hAnsi="Times New Roman" w:cs="Times New Roman"/>
          <w:sz w:val="28"/>
          <w:szCs w:val="28"/>
          <w:lang w:val="uk-UA"/>
        </w:rPr>
        <w:t>вка, вул. Незалежності, 91-</w:t>
      </w:r>
      <w:r w:rsidR="007B67B6" w:rsidRPr="002A4B8C">
        <w:rPr>
          <w:rFonts w:ascii="Times New Roman" w:hAnsi="Times New Roman" w:cs="Times New Roman"/>
          <w:sz w:val="28"/>
          <w:szCs w:val="28"/>
          <w:lang w:val="uk-UA"/>
        </w:rPr>
        <w:t>Б, вул. Молодіжна, 16</w:t>
      </w:r>
      <w:r w:rsidR="006547CE" w:rsidRPr="002A4B8C">
        <w:rPr>
          <w:rFonts w:ascii="Times New Roman" w:hAnsi="Times New Roman" w:cs="Times New Roman"/>
          <w:sz w:val="28"/>
          <w:szCs w:val="28"/>
          <w:lang w:val="uk-UA"/>
        </w:rPr>
        <w:t>;</w:t>
      </w:r>
      <w:r w:rsidR="007B67B6" w:rsidRPr="002A4B8C">
        <w:rPr>
          <w:rFonts w:ascii="Times New Roman" w:hAnsi="Times New Roman" w:cs="Times New Roman"/>
          <w:sz w:val="28"/>
          <w:szCs w:val="28"/>
          <w:lang w:val="uk-UA"/>
        </w:rPr>
        <w:t xml:space="preserve"> </w:t>
      </w:r>
    </w:p>
    <w:p w:rsidR="006547CE" w:rsidRPr="002A4B8C" w:rsidRDefault="007B67B6" w:rsidP="006547CE">
      <w:pPr>
        <w:spacing w:after="0" w:line="240" w:lineRule="auto"/>
        <w:ind w:firstLine="709"/>
        <w:jc w:val="both"/>
        <w:rPr>
          <w:rFonts w:ascii="Times New Roman" w:hAnsi="Times New Roman" w:cs="Times New Roman"/>
          <w:sz w:val="28"/>
          <w:szCs w:val="28"/>
          <w:lang w:val="uk-UA"/>
        </w:rPr>
      </w:pPr>
      <w:proofErr w:type="spellStart"/>
      <w:r w:rsidRPr="002A4B8C">
        <w:rPr>
          <w:rFonts w:ascii="Times New Roman" w:hAnsi="Times New Roman" w:cs="Times New Roman"/>
          <w:sz w:val="28"/>
          <w:szCs w:val="28"/>
          <w:lang w:val="uk-UA"/>
        </w:rPr>
        <w:t>П’ятихатський</w:t>
      </w:r>
      <w:proofErr w:type="spellEnd"/>
      <w:r w:rsidR="006547CE" w:rsidRPr="002A4B8C">
        <w:rPr>
          <w:rFonts w:ascii="Times New Roman" w:hAnsi="Times New Roman" w:cs="Times New Roman"/>
          <w:sz w:val="28"/>
          <w:szCs w:val="28"/>
          <w:lang w:val="uk-UA"/>
        </w:rPr>
        <w:t xml:space="preserve"> (</w:t>
      </w:r>
      <w:proofErr w:type="spellStart"/>
      <w:r w:rsidR="006547CE" w:rsidRPr="002A4B8C">
        <w:rPr>
          <w:rFonts w:ascii="Times New Roman" w:hAnsi="Times New Roman" w:cs="Times New Roman"/>
          <w:sz w:val="28"/>
          <w:szCs w:val="28"/>
          <w:lang w:val="uk-UA"/>
        </w:rPr>
        <w:t>Кам’янський</w:t>
      </w:r>
      <w:proofErr w:type="spellEnd"/>
      <w:r w:rsidR="006547CE" w:rsidRPr="002A4B8C">
        <w:rPr>
          <w:rFonts w:ascii="Times New Roman" w:hAnsi="Times New Roman" w:cs="Times New Roman"/>
          <w:sz w:val="28"/>
          <w:szCs w:val="28"/>
          <w:lang w:val="uk-UA"/>
        </w:rPr>
        <w:t>)</w:t>
      </w:r>
      <w:r w:rsidRPr="002A4B8C">
        <w:rPr>
          <w:rFonts w:ascii="Times New Roman" w:hAnsi="Times New Roman" w:cs="Times New Roman"/>
          <w:sz w:val="28"/>
          <w:szCs w:val="28"/>
          <w:lang w:val="uk-UA"/>
        </w:rPr>
        <w:t xml:space="preserve"> район, с.</w:t>
      </w:r>
      <w:r w:rsidR="006547CE" w:rsidRPr="002A4B8C">
        <w:rPr>
          <w:rFonts w:ascii="Times New Roman" w:hAnsi="Times New Roman" w:cs="Times New Roman"/>
          <w:sz w:val="28"/>
          <w:szCs w:val="28"/>
          <w:lang w:val="uk-UA"/>
        </w:rPr>
        <w:t xml:space="preserve"> </w:t>
      </w:r>
      <w:proofErr w:type="spellStart"/>
      <w:r w:rsidR="006547CE" w:rsidRPr="002A4B8C">
        <w:rPr>
          <w:rFonts w:ascii="Times New Roman" w:hAnsi="Times New Roman" w:cs="Times New Roman"/>
          <w:sz w:val="28"/>
          <w:szCs w:val="28"/>
          <w:lang w:val="uk-UA"/>
        </w:rPr>
        <w:t>Лихівка</w:t>
      </w:r>
      <w:proofErr w:type="spellEnd"/>
      <w:r w:rsidR="006547CE" w:rsidRPr="002A4B8C">
        <w:rPr>
          <w:rFonts w:ascii="Times New Roman" w:hAnsi="Times New Roman" w:cs="Times New Roman"/>
          <w:sz w:val="28"/>
          <w:szCs w:val="28"/>
          <w:lang w:val="uk-UA"/>
        </w:rPr>
        <w:t>, вул. Набережна, 9;</w:t>
      </w:r>
    </w:p>
    <w:p w:rsidR="002B1EB9" w:rsidRPr="004B0163" w:rsidRDefault="006547CE" w:rsidP="004B0163">
      <w:pPr>
        <w:spacing w:after="0" w:line="240" w:lineRule="auto"/>
        <w:ind w:firstLine="709"/>
        <w:jc w:val="both"/>
        <w:rPr>
          <w:rFonts w:ascii="Times New Roman" w:hAnsi="Times New Roman" w:cs="Times New Roman"/>
          <w:sz w:val="28"/>
          <w:szCs w:val="28"/>
          <w:lang w:val="uk-UA"/>
        </w:rPr>
      </w:pPr>
      <w:proofErr w:type="spellStart"/>
      <w:r w:rsidRPr="002A4B8C">
        <w:rPr>
          <w:rFonts w:ascii="Times New Roman" w:hAnsi="Times New Roman" w:cs="Times New Roman"/>
          <w:sz w:val="28"/>
          <w:szCs w:val="28"/>
          <w:lang w:val="uk-UA"/>
        </w:rPr>
        <w:t>П’ятихатський</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Кам’янський</w:t>
      </w:r>
      <w:proofErr w:type="spellEnd"/>
      <w:r w:rsidRPr="002A4B8C">
        <w:rPr>
          <w:rFonts w:ascii="Times New Roman" w:hAnsi="Times New Roman" w:cs="Times New Roman"/>
          <w:sz w:val="28"/>
          <w:szCs w:val="28"/>
          <w:lang w:val="uk-UA"/>
        </w:rPr>
        <w:t xml:space="preserve">) район, </w:t>
      </w:r>
      <w:r w:rsidR="007B67B6" w:rsidRPr="002A4B8C">
        <w:rPr>
          <w:rFonts w:ascii="Times New Roman" w:hAnsi="Times New Roman" w:cs="Times New Roman"/>
          <w:sz w:val="28"/>
          <w:szCs w:val="28"/>
          <w:lang w:val="uk-UA"/>
        </w:rPr>
        <w:t xml:space="preserve">с. </w:t>
      </w:r>
      <w:proofErr w:type="spellStart"/>
      <w:r w:rsidR="007B67B6" w:rsidRPr="002A4B8C">
        <w:rPr>
          <w:rFonts w:ascii="Times New Roman" w:hAnsi="Times New Roman" w:cs="Times New Roman"/>
          <w:sz w:val="28"/>
          <w:szCs w:val="28"/>
          <w:lang w:val="uk-UA"/>
        </w:rPr>
        <w:t>Саксагань</w:t>
      </w:r>
      <w:proofErr w:type="spellEnd"/>
      <w:r w:rsidR="007B67B6" w:rsidRPr="002A4B8C">
        <w:rPr>
          <w:rFonts w:ascii="Times New Roman" w:hAnsi="Times New Roman" w:cs="Times New Roman"/>
          <w:sz w:val="28"/>
          <w:szCs w:val="28"/>
          <w:lang w:val="uk-UA"/>
        </w:rPr>
        <w:t>, вул. Лісова, 1</w:t>
      </w:r>
      <w:r w:rsidRPr="002A4B8C">
        <w:rPr>
          <w:rFonts w:ascii="Times New Roman" w:hAnsi="Times New Roman" w:cs="Times New Roman"/>
          <w:sz w:val="28"/>
          <w:szCs w:val="28"/>
          <w:lang w:val="uk-UA"/>
        </w:rPr>
        <w:t>,                       вул. Центральна, 8, з господарського відання дочірнього підприємства ,,</w:t>
      </w:r>
      <w:proofErr w:type="spellStart"/>
      <w:r w:rsidRPr="002A4B8C">
        <w:rPr>
          <w:rFonts w:ascii="Times New Roman" w:hAnsi="Times New Roman" w:cs="Times New Roman"/>
          <w:sz w:val="28"/>
          <w:szCs w:val="28"/>
          <w:lang w:val="uk-UA"/>
        </w:rPr>
        <w:t>Васильківкатеплоенерго</w:t>
      </w:r>
      <w:proofErr w:type="spellEnd"/>
      <w:r w:rsidRPr="002A4B8C">
        <w:rPr>
          <w:rFonts w:ascii="Times New Roman" w:hAnsi="Times New Roman" w:cs="Times New Roman"/>
          <w:sz w:val="28"/>
          <w:szCs w:val="28"/>
          <w:lang w:val="uk-UA"/>
        </w:rPr>
        <w:t>”</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w:t>
      </w:r>
      <w:r w:rsidR="004B0163">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Дніпропетровської обласної ради” у господарське відання дочірнього підприємства ,,</w:t>
      </w:r>
      <w:proofErr w:type="spellStart"/>
      <w:r w:rsidR="002B1EB9" w:rsidRPr="002A4B8C">
        <w:rPr>
          <w:rFonts w:ascii="Times New Roman" w:hAnsi="Times New Roman" w:cs="Times New Roman"/>
          <w:sz w:val="28"/>
          <w:szCs w:val="28"/>
          <w:lang w:val="uk-UA"/>
        </w:rPr>
        <w:t>Північтепломережа</w:t>
      </w:r>
      <w:proofErr w:type="spellEnd"/>
      <w:r w:rsidRPr="002A4B8C">
        <w:rPr>
          <w:rFonts w:ascii="Times New Roman" w:hAnsi="Times New Roman" w:cs="Times New Roman"/>
          <w:sz w:val="28"/>
          <w:szCs w:val="28"/>
          <w:lang w:val="uk-UA"/>
        </w:rPr>
        <w:t>” 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w:t>
      </w:r>
      <w:r w:rsidR="002B1EB9"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Дніпропетровської обласної ради”</w:t>
      </w:r>
      <w:r w:rsidR="002B1EB9" w:rsidRPr="002A4B8C">
        <w:rPr>
          <w:rFonts w:ascii="Times New Roman" w:hAnsi="Times New Roman" w:cs="Times New Roman"/>
          <w:sz w:val="28"/>
          <w:szCs w:val="28"/>
          <w:lang w:val="uk-UA"/>
        </w:rPr>
        <w:t xml:space="preserve">. </w:t>
      </w:r>
    </w:p>
    <w:p w:rsidR="0020483E" w:rsidRPr="003716D6" w:rsidRDefault="0020483E" w:rsidP="002B1EB9">
      <w:pPr>
        <w:spacing w:after="0" w:line="240" w:lineRule="auto"/>
        <w:ind w:firstLine="709"/>
        <w:jc w:val="both"/>
        <w:rPr>
          <w:rFonts w:ascii="Times New Roman" w:hAnsi="Times New Roman" w:cs="Times New Roman"/>
          <w:b/>
          <w:i/>
          <w:sz w:val="20"/>
          <w:szCs w:val="16"/>
          <w:lang w:val="uk-UA"/>
        </w:rPr>
      </w:pPr>
    </w:p>
    <w:p w:rsidR="0020483E" w:rsidRPr="002A4B8C" w:rsidRDefault="005B0D60" w:rsidP="002B1EB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20483E" w:rsidRPr="002A4B8C">
        <w:rPr>
          <w:rFonts w:ascii="Times New Roman" w:hAnsi="Times New Roman" w:cs="Times New Roman"/>
          <w:sz w:val="28"/>
          <w:szCs w:val="28"/>
          <w:lang w:val="uk-UA"/>
        </w:rPr>
        <w:t>. Споруди котелень, інженерні мережі та обладнання, розташовані за адресами:</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м. Павлоград, вул. Зелена, 10;</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proofErr w:type="spellStart"/>
      <w:r w:rsidRPr="002A4B8C">
        <w:rPr>
          <w:rFonts w:ascii="Times New Roman" w:hAnsi="Times New Roman" w:cs="Times New Roman"/>
          <w:sz w:val="28"/>
          <w:szCs w:val="28"/>
          <w:lang w:val="uk-UA"/>
        </w:rPr>
        <w:t>сел</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Ва</w:t>
      </w:r>
      <w:r w:rsidR="00AC73F8">
        <w:rPr>
          <w:rFonts w:ascii="Times New Roman" w:hAnsi="Times New Roman" w:cs="Times New Roman"/>
          <w:sz w:val="28"/>
          <w:szCs w:val="28"/>
          <w:lang w:val="uk-UA"/>
        </w:rPr>
        <w:t>сильківка</w:t>
      </w:r>
      <w:proofErr w:type="spellEnd"/>
      <w:r w:rsidR="00AC73F8">
        <w:rPr>
          <w:rFonts w:ascii="Times New Roman" w:hAnsi="Times New Roman" w:cs="Times New Roman"/>
          <w:sz w:val="28"/>
          <w:szCs w:val="28"/>
          <w:lang w:val="uk-UA"/>
        </w:rPr>
        <w:t>, вул. Абрикосова, 177-А, вул. Партизанська, 137-Д, вул. Партизанська, 156-</w:t>
      </w:r>
      <w:r w:rsidRPr="002A4B8C">
        <w:rPr>
          <w:rFonts w:ascii="Times New Roman" w:hAnsi="Times New Roman" w:cs="Times New Roman"/>
          <w:sz w:val="28"/>
          <w:szCs w:val="28"/>
          <w:lang w:val="uk-UA"/>
        </w:rPr>
        <w:t>А;</w:t>
      </w:r>
    </w:p>
    <w:p w:rsidR="009D7A82" w:rsidRPr="002A4B8C" w:rsidRDefault="009D7A82" w:rsidP="008837F0">
      <w:pPr>
        <w:spacing w:after="0" w:line="240" w:lineRule="auto"/>
        <w:ind w:firstLine="709"/>
        <w:jc w:val="both"/>
        <w:rPr>
          <w:rFonts w:ascii="Times New Roman" w:hAnsi="Times New Roman" w:cs="Times New Roman"/>
          <w:sz w:val="28"/>
          <w:szCs w:val="28"/>
          <w:lang w:val="uk-UA"/>
        </w:rPr>
      </w:pPr>
      <w:proofErr w:type="spellStart"/>
      <w:r w:rsidRPr="002A4B8C">
        <w:rPr>
          <w:rFonts w:ascii="Times New Roman" w:hAnsi="Times New Roman" w:cs="Times New Roman"/>
          <w:sz w:val="28"/>
          <w:szCs w:val="28"/>
          <w:lang w:val="uk-UA"/>
        </w:rPr>
        <w:t>сел</w:t>
      </w:r>
      <w:proofErr w:type="spellEnd"/>
      <w:r w:rsidRPr="002A4B8C">
        <w:rPr>
          <w:rFonts w:ascii="Times New Roman" w:hAnsi="Times New Roman" w:cs="Times New Roman"/>
          <w:sz w:val="28"/>
          <w:szCs w:val="28"/>
          <w:lang w:val="uk-UA"/>
        </w:rPr>
        <w:t xml:space="preserve">. </w:t>
      </w:r>
      <w:proofErr w:type="spellStart"/>
      <w:r w:rsidRPr="002A4B8C">
        <w:rPr>
          <w:rFonts w:ascii="Times New Roman" w:hAnsi="Times New Roman" w:cs="Times New Roman"/>
          <w:sz w:val="28"/>
          <w:szCs w:val="28"/>
          <w:lang w:val="uk-UA"/>
        </w:rPr>
        <w:t>Васильківка</w:t>
      </w:r>
      <w:proofErr w:type="spellEnd"/>
      <w:r w:rsidRPr="002A4B8C">
        <w:rPr>
          <w:rFonts w:ascii="Times New Roman" w:hAnsi="Times New Roman" w:cs="Times New Roman"/>
          <w:sz w:val="28"/>
          <w:szCs w:val="28"/>
          <w:lang w:val="uk-UA"/>
        </w:rPr>
        <w:t>, вул. Першотравнева, 195</w:t>
      </w:r>
      <w:r w:rsidR="00AC73F8">
        <w:rPr>
          <w:rFonts w:ascii="Times New Roman" w:hAnsi="Times New Roman" w:cs="Times New Roman"/>
          <w:sz w:val="28"/>
          <w:szCs w:val="28"/>
          <w:lang w:val="uk-UA"/>
        </w:rPr>
        <w:t>-</w:t>
      </w:r>
      <w:r w:rsidRPr="002A4B8C">
        <w:rPr>
          <w:rFonts w:ascii="Times New Roman" w:hAnsi="Times New Roman" w:cs="Times New Roman"/>
          <w:sz w:val="28"/>
          <w:szCs w:val="28"/>
          <w:lang w:val="uk-UA"/>
        </w:rPr>
        <w:t>А;</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с. </w:t>
      </w:r>
      <w:proofErr w:type="spellStart"/>
      <w:r w:rsidRPr="002A4B8C">
        <w:rPr>
          <w:rFonts w:ascii="Times New Roman" w:hAnsi="Times New Roman" w:cs="Times New Roman"/>
          <w:sz w:val="28"/>
          <w:szCs w:val="28"/>
          <w:lang w:val="uk-UA"/>
        </w:rPr>
        <w:t>Великоолександрівка</w:t>
      </w:r>
      <w:proofErr w:type="spellEnd"/>
      <w:r w:rsidRPr="002A4B8C">
        <w:rPr>
          <w:rFonts w:ascii="Times New Roman" w:hAnsi="Times New Roman" w:cs="Times New Roman"/>
          <w:sz w:val="28"/>
          <w:szCs w:val="28"/>
          <w:lang w:val="uk-UA"/>
        </w:rPr>
        <w:t>, вул. Шкільна, 1</w:t>
      </w:r>
      <w:r w:rsidR="00AC73F8">
        <w:rPr>
          <w:rFonts w:ascii="Times New Roman" w:hAnsi="Times New Roman" w:cs="Times New Roman"/>
          <w:sz w:val="28"/>
          <w:szCs w:val="28"/>
          <w:lang w:val="uk-UA"/>
        </w:rPr>
        <w:t>-</w:t>
      </w:r>
      <w:r w:rsidRPr="002A4B8C">
        <w:rPr>
          <w:rFonts w:ascii="Times New Roman" w:hAnsi="Times New Roman" w:cs="Times New Roman"/>
          <w:sz w:val="28"/>
          <w:szCs w:val="28"/>
          <w:lang w:val="uk-UA"/>
        </w:rPr>
        <w:t>А;</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с</w:t>
      </w:r>
      <w:r w:rsidR="00AC73F8">
        <w:rPr>
          <w:rFonts w:ascii="Times New Roman" w:hAnsi="Times New Roman" w:cs="Times New Roman"/>
          <w:sz w:val="28"/>
          <w:szCs w:val="28"/>
          <w:lang w:val="uk-UA"/>
        </w:rPr>
        <w:t>. Дубовики, вул. Центральна, 49-</w:t>
      </w:r>
      <w:r w:rsidRPr="002A4B8C">
        <w:rPr>
          <w:rFonts w:ascii="Times New Roman" w:hAnsi="Times New Roman" w:cs="Times New Roman"/>
          <w:sz w:val="28"/>
          <w:szCs w:val="28"/>
          <w:lang w:val="uk-UA"/>
        </w:rPr>
        <w:t>А;</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с.  Миколаївка, вул. Центральна, 4</w:t>
      </w:r>
      <w:r w:rsidR="00AC73F8">
        <w:rPr>
          <w:rFonts w:ascii="Times New Roman" w:hAnsi="Times New Roman" w:cs="Times New Roman"/>
          <w:sz w:val="28"/>
          <w:szCs w:val="28"/>
          <w:lang w:val="uk-UA"/>
        </w:rPr>
        <w:t>-</w:t>
      </w:r>
      <w:r w:rsidRPr="002A4B8C">
        <w:rPr>
          <w:rFonts w:ascii="Times New Roman" w:hAnsi="Times New Roman" w:cs="Times New Roman"/>
          <w:sz w:val="28"/>
          <w:szCs w:val="28"/>
          <w:lang w:val="uk-UA"/>
        </w:rPr>
        <w:t>А;</w:t>
      </w:r>
    </w:p>
    <w:p w:rsidR="008837F0" w:rsidRPr="002A4B8C" w:rsidRDefault="00AC73F8" w:rsidP="008837F0">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сел</w:t>
      </w:r>
      <w:proofErr w:type="spellEnd"/>
      <w:r>
        <w:rPr>
          <w:rFonts w:ascii="Times New Roman" w:hAnsi="Times New Roman" w:cs="Times New Roman"/>
          <w:sz w:val="28"/>
          <w:szCs w:val="28"/>
          <w:lang w:val="uk-UA"/>
        </w:rPr>
        <w:t>. Чапліне, вул. Західна, 20-</w:t>
      </w:r>
      <w:r w:rsidR="008837F0" w:rsidRPr="002A4B8C">
        <w:rPr>
          <w:rFonts w:ascii="Times New Roman" w:hAnsi="Times New Roman" w:cs="Times New Roman"/>
          <w:sz w:val="28"/>
          <w:szCs w:val="28"/>
          <w:lang w:val="uk-UA"/>
        </w:rPr>
        <w:t>Б;</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lastRenderedPageBreak/>
        <w:t xml:space="preserve">с. Шевченкове, вул. </w:t>
      </w:r>
      <w:proofErr w:type="spellStart"/>
      <w:r w:rsidRPr="002A4B8C">
        <w:rPr>
          <w:rFonts w:ascii="Times New Roman" w:hAnsi="Times New Roman" w:cs="Times New Roman"/>
          <w:sz w:val="28"/>
          <w:szCs w:val="28"/>
          <w:lang w:val="uk-UA"/>
        </w:rPr>
        <w:t>Голондія</w:t>
      </w:r>
      <w:proofErr w:type="spellEnd"/>
      <w:r w:rsidRPr="002A4B8C">
        <w:rPr>
          <w:rFonts w:ascii="Times New Roman" w:hAnsi="Times New Roman" w:cs="Times New Roman"/>
          <w:sz w:val="28"/>
          <w:szCs w:val="28"/>
          <w:lang w:val="uk-UA"/>
        </w:rPr>
        <w:t>, 55</w:t>
      </w:r>
      <w:r w:rsidR="00AC73F8">
        <w:rPr>
          <w:rFonts w:ascii="Times New Roman" w:hAnsi="Times New Roman" w:cs="Times New Roman"/>
          <w:sz w:val="28"/>
          <w:szCs w:val="28"/>
          <w:lang w:val="uk-UA"/>
        </w:rPr>
        <w:t>-</w:t>
      </w:r>
      <w:r w:rsidRPr="002A4B8C">
        <w:rPr>
          <w:rFonts w:ascii="Times New Roman" w:hAnsi="Times New Roman" w:cs="Times New Roman"/>
          <w:sz w:val="28"/>
          <w:szCs w:val="28"/>
          <w:lang w:val="uk-UA"/>
        </w:rPr>
        <w:t>А;</w:t>
      </w:r>
    </w:p>
    <w:p w:rsidR="008837F0" w:rsidRPr="002A4B8C"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с. Олександрівка, вул. Шкільна, 10;</w:t>
      </w:r>
    </w:p>
    <w:p w:rsidR="008837F0" w:rsidRPr="002A4B8C" w:rsidRDefault="00AC73F8" w:rsidP="008837F0">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смт</w:t>
      </w:r>
      <w:r w:rsidR="008837F0" w:rsidRPr="002A4B8C">
        <w:rPr>
          <w:rFonts w:ascii="Times New Roman" w:hAnsi="Times New Roman" w:cs="Times New Roman"/>
          <w:color w:val="000000" w:themeColor="text1"/>
          <w:sz w:val="28"/>
          <w:szCs w:val="28"/>
          <w:lang w:val="uk-UA"/>
        </w:rPr>
        <w:t xml:space="preserve"> Покровське, вул. Соборна, 140;</w:t>
      </w:r>
    </w:p>
    <w:p w:rsidR="008837F0" w:rsidRDefault="008837F0" w:rsidP="008837F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color w:val="000000" w:themeColor="text1"/>
          <w:sz w:val="28"/>
          <w:szCs w:val="28"/>
          <w:lang w:val="uk-UA"/>
        </w:rPr>
        <w:t>смт</w:t>
      </w:r>
      <w:r w:rsidR="00AC73F8">
        <w:rPr>
          <w:rFonts w:ascii="Times New Roman" w:hAnsi="Times New Roman" w:cs="Times New Roman"/>
          <w:color w:val="000000" w:themeColor="text1"/>
          <w:sz w:val="28"/>
          <w:szCs w:val="28"/>
          <w:lang w:val="uk-UA"/>
        </w:rPr>
        <w:t xml:space="preserve"> Покровське, вул. Соборна, 121-</w:t>
      </w:r>
      <w:r w:rsidRPr="002A4B8C">
        <w:rPr>
          <w:rFonts w:ascii="Times New Roman" w:hAnsi="Times New Roman" w:cs="Times New Roman"/>
          <w:color w:val="000000" w:themeColor="text1"/>
          <w:sz w:val="28"/>
          <w:szCs w:val="28"/>
          <w:lang w:val="uk-UA"/>
        </w:rPr>
        <w:t xml:space="preserve">А, </w:t>
      </w:r>
      <w:r w:rsidRPr="002A4B8C">
        <w:rPr>
          <w:rFonts w:ascii="Times New Roman" w:hAnsi="Times New Roman" w:cs="Times New Roman"/>
          <w:sz w:val="28"/>
          <w:szCs w:val="28"/>
          <w:lang w:val="uk-UA"/>
        </w:rPr>
        <w:t>з господарського відання дочірнього підприємства ,,</w:t>
      </w:r>
      <w:proofErr w:type="spellStart"/>
      <w:r w:rsidRPr="002A4B8C">
        <w:rPr>
          <w:rFonts w:ascii="Times New Roman" w:hAnsi="Times New Roman" w:cs="Times New Roman"/>
          <w:sz w:val="28"/>
          <w:szCs w:val="28"/>
          <w:lang w:val="uk-UA"/>
        </w:rPr>
        <w:t>Васильківкатеплоенерго</w:t>
      </w:r>
      <w:proofErr w:type="spellEnd"/>
      <w:r w:rsidRPr="002A4B8C">
        <w:rPr>
          <w:rFonts w:ascii="Times New Roman" w:hAnsi="Times New Roman" w:cs="Times New Roman"/>
          <w:sz w:val="28"/>
          <w:szCs w:val="28"/>
          <w:lang w:val="uk-UA"/>
        </w:rPr>
        <w:t>” 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 Дніпропетровської обласної ради”                     у господарське відання дочірнього підприємства ,,</w:t>
      </w:r>
      <w:proofErr w:type="spellStart"/>
      <w:r w:rsidRPr="002A4B8C">
        <w:rPr>
          <w:rFonts w:ascii="Times New Roman" w:hAnsi="Times New Roman" w:cs="Times New Roman"/>
          <w:sz w:val="28"/>
          <w:szCs w:val="28"/>
          <w:lang w:val="uk-UA"/>
        </w:rPr>
        <w:t>Західтеплоенерго</w:t>
      </w:r>
      <w:proofErr w:type="spellEnd"/>
      <w:r w:rsidRPr="002A4B8C">
        <w:rPr>
          <w:rFonts w:ascii="Times New Roman" w:hAnsi="Times New Roman" w:cs="Times New Roman"/>
          <w:sz w:val="28"/>
          <w:szCs w:val="28"/>
          <w:lang w:val="uk-UA"/>
        </w:rPr>
        <w:t>” 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 xml:space="preserve">” Дніпропетровської обласної ради”. </w:t>
      </w:r>
    </w:p>
    <w:p w:rsidR="004B0163" w:rsidRPr="003716D6" w:rsidRDefault="004B0163" w:rsidP="008837F0">
      <w:pPr>
        <w:spacing w:after="0" w:line="240" w:lineRule="auto"/>
        <w:ind w:firstLine="709"/>
        <w:jc w:val="both"/>
        <w:rPr>
          <w:rFonts w:ascii="Times New Roman" w:hAnsi="Times New Roman" w:cs="Times New Roman"/>
          <w:sz w:val="20"/>
          <w:szCs w:val="28"/>
          <w:lang w:val="uk-UA"/>
        </w:rPr>
      </w:pPr>
    </w:p>
    <w:p w:rsidR="00187A21" w:rsidRPr="002A4B8C" w:rsidRDefault="00A4367F" w:rsidP="00187A21">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1.2</w:t>
      </w:r>
      <w:r w:rsidR="005B0D60">
        <w:rPr>
          <w:rFonts w:ascii="Times New Roman" w:hAnsi="Times New Roman" w:cs="Times New Roman"/>
          <w:sz w:val="28"/>
          <w:szCs w:val="28"/>
          <w:lang w:val="uk-UA"/>
        </w:rPr>
        <w:t>0</w:t>
      </w:r>
      <w:r w:rsidR="00187A21" w:rsidRPr="002A4B8C">
        <w:rPr>
          <w:rFonts w:ascii="Times New Roman" w:hAnsi="Times New Roman" w:cs="Times New Roman"/>
          <w:sz w:val="28"/>
          <w:szCs w:val="28"/>
          <w:lang w:val="uk-UA"/>
        </w:rPr>
        <w:t>. Споруди котелень, інженерні мережі та обладнання, розташовані за адресами:</w:t>
      </w:r>
    </w:p>
    <w:p w:rsidR="00187A21" w:rsidRPr="002A4B8C" w:rsidRDefault="00AC73F8" w:rsidP="00187A21">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смт</w:t>
      </w:r>
      <w:r w:rsidR="00187A21" w:rsidRPr="002A4B8C">
        <w:rPr>
          <w:rFonts w:ascii="Times New Roman" w:hAnsi="Times New Roman" w:cs="Times New Roman"/>
          <w:sz w:val="28"/>
          <w:szCs w:val="28"/>
          <w:lang w:val="uk-UA"/>
        </w:rPr>
        <w:t xml:space="preserve"> Петриківка, вул. </w:t>
      </w:r>
      <w:proofErr w:type="spellStart"/>
      <w:r w:rsidR="00187A21" w:rsidRPr="002A4B8C">
        <w:rPr>
          <w:rFonts w:ascii="Times New Roman" w:hAnsi="Times New Roman" w:cs="Times New Roman"/>
          <w:sz w:val="28"/>
          <w:szCs w:val="28"/>
          <w:lang w:val="uk-UA"/>
        </w:rPr>
        <w:t>Світлоярська</w:t>
      </w:r>
      <w:proofErr w:type="spellEnd"/>
      <w:r w:rsidR="00187A21" w:rsidRPr="002A4B8C">
        <w:rPr>
          <w:rFonts w:ascii="Times New Roman" w:hAnsi="Times New Roman" w:cs="Times New Roman"/>
          <w:sz w:val="28"/>
          <w:szCs w:val="28"/>
          <w:lang w:val="uk-UA"/>
        </w:rPr>
        <w:t>, 7</w:t>
      </w:r>
      <w:r>
        <w:rPr>
          <w:rFonts w:ascii="Times New Roman" w:hAnsi="Times New Roman" w:cs="Times New Roman"/>
          <w:sz w:val="28"/>
          <w:szCs w:val="28"/>
          <w:lang w:val="uk-UA"/>
        </w:rPr>
        <w:t>-А, вул. Леваневського, 10-Б</w:t>
      </w:r>
      <w:r w:rsidR="00187A21" w:rsidRPr="002A4B8C">
        <w:rPr>
          <w:rFonts w:ascii="Times New Roman" w:hAnsi="Times New Roman" w:cs="Times New Roman"/>
          <w:sz w:val="28"/>
          <w:szCs w:val="28"/>
          <w:lang w:val="uk-UA"/>
        </w:rPr>
        <w:t xml:space="preserve">, </w:t>
      </w:r>
      <w:r w:rsidR="00551E3B" w:rsidRPr="002A4B8C">
        <w:rPr>
          <w:rFonts w:ascii="Times New Roman" w:hAnsi="Times New Roman" w:cs="Times New Roman"/>
          <w:sz w:val="28"/>
          <w:szCs w:val="28"/>
          <w:lang w:val="uk-UA"/>
        </w:rPr>
        <w:t xml:space="preserve">                 </w:t>
      </w:r>
      <w:r>
        <w:rPr>
          <w:rFonts w:ascii="Times New Roman" w:hAnsi="Times New Roman" w:cs="Times New Roman"/>
          <w:sz w:val="28"/>
          <w:szCs w:val="28"/>
          <w:lang w:val="uk-UA"/>
        </w:rPr>
        <w:t>вул. Калнишевського, 71-Б</w:t>
      </w:r>
      <w:r w:rsidR="00187A21" w:rsidRPr="002A4B8C">
        <w:rPr>
          <w:rFonts w:ascii="Times New Roman" w:hAnsi="Times New Roman" w:cs="Times New Roman"/>
          <w:sz w:val="28"/>
          <w:szCs w:val="28"/>
          <w:lang w:val="uk-UA"/>
        </w:rPr>
        <w:t>, вул. Шевченка, 3</w:t>
      </w:r>
      <w:r>
        <w:rPr>
          <w:rFonts w:ascii="Times New Roman" w:hAnsi="Times New Roman" w:cs="Times New Roman"/>
          <w:sz w:val="28"/>
          <w:szCs w:val="28"/>
          <w:lang w:val="uk-UA"/>
        </w:rPr>
        <w:t>-Б</w:t>
      </w:r>
      <w:r w:rsidR="00187A21"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Дніпровський район, с. </w:t>
      </w:r>
      <w:proofErr w:type="spellStart"/>
      <w:r w:rsidRPr="002A4B8C">
        <w:rPr>
          <w:rFonts w:ascii="Times New Roman" w:hAnsi="Times New Roman" w:cs="Times New Roman"/>
          <w:sz w:val="28"/>
          <w:szCs w:val="28"/>
          <w:lang w:val="uk-UA"/>
        </w:rPr>
        <w:t>Єлизаветівка</w:t>
      </w:r>
      <w:proofErr w:type="spellEnd"/>
      <w:r w:rsidRPr="002A4B8C">
        <w:rPr>
          <w:rFonts w:ascii="Times New Roman" w:hAnsi="Times New Roman" w:cs="Times New Roman"/>
          <w:sz w:val="28"/>
          <w:szCs w:val="28"/>
          <w:lang w:val="uk-UA"/>
        </w:rPr>
        <w:t>, вул. Центральна, 3</w:t>
      </w:r>
      <w:r w:rsidR="00AC73F8">
        <w:rPr>
          <w:rFonts w:ascii="Times New Roman" w:hAnsi="Times New Roman" w:cs="Times New Roman"/>
          <w:sz w:val="28"/>
          <w:szCs w:val="28"/>
          <w:lang w:val="uk-UA"/>
        </w:rPr>
        <w:t>-Б</w:t>
      </w:r>
      <w:r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rPr>
          <w:rFonts w:ascii="Times New Roman" w:hAnsi="Times New Roman" w:cs="Times New Roman"/>
          <w:sz w:val="28"/>
          <w:szCs w:val="28"/>
          <w:lang w:val="uk-UA"/>
        </w:rPr>
      </w:pPr>
      <w:r w:rsidRPr="002A4B8C">
        <w:rPr>
          <w:rFonts w:ascii="Times New Roman" w:hAnsi="Times New Roman" w:cs="Times New Roman"/>
          <w:sz w:val="28"/>
          <w:szCs w:val="28"/>
          <w:lang w:val="uk-UA"/>
        </w:rPr>
        <w:t>Дніпровський район, с</w:t>
      </w:r>
      <w:r w:rsidR="00AC73F8">
        <w:rPr>
          <w:rFonts w:ascii="Times New Roman" w:hAnsi="Times New Roman" w:cs="Times New Roman"/>
          <w:sz w:val="28"/>
          <w:szCs w:val="28"/>
          <w:lang w:val="uk-UA"/>
        </w:rPr>
        <w:t xml:space="preserve">. </w:t>
      </w:r>
      <w:proofErr w:type="spellStart"/>
      <w:r w:rsidR="00AC73F8">
        <w:rPr>
          <w:rFonts w:ascii="Times New Roman" w:hAnsi="Times New Roman" w:cs="Times New Roman"/>
          <w:sz w:val="28"/>
          <w:szCs w:val="28"/>
          <w:lang w:val="uk-UA"/>
        </w:rPr>
        <w:t>Іванівка</w:t>
      </w:r>
      <w:proofErr w:type="spellEnd"/>
      <w:r w:rsidR="00AC73F8">
        <w:rPr>
          <w:rFonts w:ascii="Times New Roman" w:hAnsi="Times New Roman" w:cs="Times New Roman"/>
          <w:sz w:val="28"/>
          <w:szCs w:val="28"/>
          <w:lang w:val="uk-UA"/>
        </w:rPr>
        <w:t>, вул. Центральна, 78-А</w:t>
      </w:r>
      <w:r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Дніпровський район, с. </w:t>
      </w:r>
      <w:proofErr w:type="spellStart"/>
      <w:r w:rsidRPr="002A4B8C">
        <w:rPr>
          <w:rFonts w:ascii="Times New Roman" w:hAnsi="Times New Roman" w:cs="Times New Roman"/>
          <w:sz w:val="28"/>
          <w:szCs w:val="28"/>
          <w:lang w:val="uk-UA"/>
        </w:rPr>
        <w:t>Лобойківка</w:t>
      </w:r>
      <w:proofErr w:type="spellEnd"/>
      <w:r w:rsidRPr="002A4B8C">
        <w:rPr>
          <w:rFonts w:ascii="Times New Roman" w:hAnsi="Times New Roman" w:cs="Times New Roman"/>
          <w:sz w:val="28"/>
          <w:szCs w:val="28"/>
          <w:lang w:val="uk-UA"/>
        </w:rPr>
        <w:t>, вул.</w:t>
      </w:r>
      <w:r w:rsidR="00551E3B" w:rsidRPr="002A4B8C">
        <w:rPr>
          <w:rFonts w:ascii="Times New Roman" w:hAnsi="Times New Roman" w:cs="Times New Roman"/>
          <w:sz w:val="28"/>
          <w:szCs w:val="28"/>
          <w:lang w:val="uk-UA"/>
        </w:rPr>
        <w:t xml:space="preserve"> Коопера</w:t>
      </w:r>
      <w:r w:rsidR="004B0163">
        <w:rPr>
          <w:rFonts w:ascii="Times New Roman" w:hAnsi="Times New Roman" w:cs="Times New Roman"/>
          <w:sz w:val="28"/>
          <w:szCs w:val="28"/>
          <w:lang w:val="uk-UA"/>
        </w:rPr>
        <w:t>тивна, 9-Б</w:t>
      </w:r>
      <w:r w:rsidR="00551E3B" w:rsidRPr="002A4B8C">
        <w:rPr>
          <w:rFonts w:ascii="Times New Roman" w:hAnsi="Times New Roman" w:cs="Times New Roman"/>
          <w:sz w:val="28"/>
          <w:szCs w:val="28"/>
          <w:lang w:val="uk-UA"/>
        </w:rPr>
        <w:t>,                            вул. Пати, 5</w:t>
      </w:r>
      <w:r w:rsidR="004B0163">
        <w:rPr>
          <w:rFonts w:ascii="Times New Roman" w:hAnsi="Times New Roman" w:cs="Times New Roman"/>
          <w:sz w:val="28"/>
          <w:szCs w:val="28"/>
          <w:lang w:val="uk-UA"/>
        </w:rPr>
        <w:t>-Б</w:t>
      </w:r>
      <w:r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rPr>
          <w:rFonts w:ascii="Times New Roman" w:hAnsi="Times New Roman" w:cs="Times New Roman"/>
          <w:sz w:val="28"/>
          <w:szCs w:val="28"/>
          <w:lang w:val="uk-UA"/>
        </w:rPr>
      </w:pPr>
      <w:r w:rsidRPr="002A4B8C">
        <w:rPr>
          <w:rFonts w:ascii="Times New Roman" w:hAnsi="Times New Roman" w:cs="Times New Roman"/>
          <w:sz w:val="28"/>
          <w:szCs w:val="28"/>
          <w:lang w:val="uk-UA"/>
        </w:rPr>
        <w:t>Дніпровський район</w:t>
      </w:r>
      <w:r w:rsidR="004B0163">
        <w:rPr>
          <w:rFonts w:ascii="Times New Roman" w:hAnsi="Times New Roman" w:cs="Times New Roman"/>
          <w:sz w:val="28"/>
          <w:szCs w:val="28"/>
          <w:lang w:val="uk-UA"/>
        </w:rPr>
        <w:t>, с. Хутірське, вул. Шкільна, 4-Б</w:t>
      </w:r>
      <w:r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rPr>
          <w:rFonts w:ascii="Times New Roman" w:hAnsi="Times New Roman" w:cs="Times New Roman"/>
          <w:sz w:val="28"/>
          <w:szCs w:val="28"/>
          <w:lang w:val="uk-UA"/>
        </w:rPr>
      </w:pPr>
      <w:r w:rsidRPr="002A4B8C">
        <w:rPr>
          <w:rFonts w:ascii="Times New Roman" w:hAnsi="Times New Roman" w:cs="Times New Roman"/>
          <w:sz w:val="28"/>
          <w:szCs w:val="28"/>
          <w:lang w:val="uk-UA"/>
        </w:rPr>
        <w:t>Дніпровський район</w:t>
      </w:r>
      <w:r w:rsidR="004B0163">
        <w:rPr>
          <w:rFonts w:ascii="Times New Roman" w:hAnsi="Times New Roman" w:cs="Times New Roman"/>
          <w:sz w:val="28"/>
          <w:szCs w:val="28"/>
          <w:lang w:val="uk-UA"/>
        </w:rPr>
        <w:t xml:space="preserve">, с. </w:t>
      </w:r>
      <w:proofErr w:type="spellStart"/>
      <w:r w:rsidR="004B0163">
        <w:rPr>
          <w:rFonts w:ascii="Times New Roman" w:hAnsi="Times New Roman" w:cs="Times New Roman"/>
          <w:sz w:val="28"/>
          <w:szCs w:val="28"/>
          <w:lang w:val="uk-UA"/>
        </w:rPr>
        <w:t>Чаплинка</w:t>
      </w:r>
      <w:proofErr w:type="spellEnd"/>
      <w:r w:rsidR="004B0163">
        <w:rPr>
          <w:rFonts w:ascii="Times New Roman" w:hAnsi="Times New Roman" w:cs="Times New Roman"/>
          <w:sz w:val="28"/>
          <w:szCs w:val="28"/>
          <w:lang w:val="uk-UA"/>
        </w:rPr>
        <w:t>, вул. Калинова, 2-Б</w:t>
      </w:r>
      <w:r w:rsidRPr="002A4B8C">
        <w:rPr>
          <w:rFonts w:ascii="Times New Roman" w:hAnsi="Times New Roman" w:cs="Times New Roman"/>
          <w:sz w:val="28"/>
          <w:szCs w:val="28"/>
          <w:lang w:val="uk-UA"/>
        </w:rPr>
        <w:t>;</w:t>
      </w:r>
    </w:p>
    <w:p w:rsidR="00187A21" w:rsidRPr="002A4B8C" w:rsidRDefault="00187A21" w:rsidP="00187A21">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Дніпровський район, с. Мала Петриківка, вул. Шкільна, 3</w:t>
      </w:r>
      <w:r w:rsidR="00AC73F8">
        <w:rPr>
          <w:rFonts w:ascii="Times New Roman" w:hAnsi="Times New Roman" w:cs="Times New Roman"/>
          <w:sz w:val="28"/>
          <w:szCs w:val="28"/>
          <w:lang w:val="uk-UA"/>
        </w:rPr>
        <w:t>-А</w:t>
      </w:r>
      <w:r w:rsidRPr="002A4B8C">
        <w:rPr>
          <w:rFonts w:ascii="Times New Roman" w:hAnsi="Times New Roman" w:cs="Times New Roman"/>
          <w:sz w:val="28"/>
          <w:szCs w:val="28"/>
          <w:lang w:val="uk-UA"/>
        </w:rPr>
        <w:t>, з господарського відання дочірнього підприємства ,,</w:t>
      </w:r>
      <w:proofErr w:type="spellStart"/>
      <w:r w:rsidRPr="002A4B8C">
        <w:rPr>
          <w:rFonts w:ascii="Times New Roman" w:hAnsi="Times New Roman" w:cs="Times New Roman"/>
          <w:sz w:val="28"/>
          <w:szCs w:val="28"/>
          <w:lang w:val="uk-UA"/>
        </w:rPr>
        <w:t>Петриківкатеплоенерго</w:t>
      </w:r>
      <w:proofErr w:type="spellEnd"/>
      <w:r w:rsidRPr="002A4B8C">
        <w:rPr>
          <w:rFonts w:ascii="Times New Roman" w:hAnsi="Times New Roman" w:cs="Times New Roman"/>
          <w:sz w:val="28"/>
          <w:szCs w:val="28"/>
          <w:lang w:val="uk-UA"/>
        </w:rPr>
        <w:t>” 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 Дніпропетровської обласної ради” у господарське відання дочірнього підприємства ,,</w:t>
      </w:r>
      <w:proofErr w:type="spellStart"/>
      <w:r w:rsidRPr="002A4B8C">
        <w:rPr>
          <w:rFonts w:ascii="Times New Roman" w:hAnsi="Times New Roman" w:cs="Times New Roman"/>
          <w:sz w:val="28"/>
          <w:szCs w:val="28"/>
          <w:lang w:val="uk-UA"/>
        </w:rPr>
        <w:t>Західтеплоенерго</w:t>
      </w:r>
      <w:proofErr w:type="spellEnd"/>
      <w:r w:rsidRPr="002A4B8C">
        <w:rPr>
          <w:rFonts w:ascii="Times New Roman" w:hAnsi="Times New Roman" w:cs="Times New Roman"/>
          <w:sz w:val="28"/>
          <w:szCs w:val="28"/>
          <w:lang w:val="uk-UA"/>
        </w:rPr>
        <w:t>” комунального підприємства ,,</w:t>
      </w:r>
      <w:proofErr w:type="spellStart"/>
      <w:r w:rsidRPr="002A4B8C">
        <w:rPr>
          <w:rFonts w:ascii="Times New Roman" w:hAnsi="Times New Roman" w:cs="Times New Roman"/>
          <w:sz w:val="28"/>
          <w:szCs w:val="28"/>
          <w:lang w:val="uk-UA"/>
        </w:rPr>
        <w:t>Дніпротеплоенерго</w:t>
      </w:r>
      <w:proofErr w:type="spellEnd"/>
      <w:r w:rsidRPr="002A4B8C">
        <w:rPr>
          <w:rFonts w:ascii="Times New Roman" w:hAnsi="Times New Roman" w:cs="Times New Roman"/>
          <w:sz w:val="28"/>
          <w:szCs w:val="28"/>
          <w:lang w:val="uk-UA"/>
        </w:rPr>
        <w:t xml:space="preserve">” Дніпропетровської обласної ради”. </w:t>
      </w:r>
    </w:p>
    <w:p w:rsidR="007523A3" w:rsidRPr="003716D6" w:rsidRDefault="007523A3" w:rsidP="00187A21">
      <w:pPr>
        <w:spacing w:after="0" w:line="240" w:lineRule="auto"/>
        <w:ind w:firstLine="709"/>
        <w:jc w:val="both"/>
        <w:rPr>
          <w:rFonts w:ascii="Times New Roman" w:hAnsi="Times New Roman" w:cs="Times New Roman"/>
          <w:b/>
          <w:i/>
          <w:sz w:val="20"/>
          <w:szCs w:val="16"/>
          <w:lang w:val="uk-UA"/>
        </w:rPr>
      </w:pPr>
    </w:p>
    <w:p w:rsidR="007523A3" w:rsidRPr="002A4B8C" w:rsidRDefault="00A4367F" w:rsidP="00DC7E1C">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1.2</w:t>
      </w:r>
      <w:r w:rsidR="005B0D60">
        <w:rPr>
          <w:rFonts w:ascii="Times New Roman" w:hAnsi="Times New Roman" w:cs="Times New Roman"/>
          <w:sz w:val="28"/>
          <w:szCs w:val="28"/>
          <w:lang w:val="uk-UA"/>
        </w:rPr>
        <w:t>1</w:t>
      </w:r>
      <w:r w:rsidR="00C30B2D" w:rsidRPr="002A4B8C">
        <w:rPr>
          <w:rFonts w:ascii="Times New Roman" w:hAnsi="Times New Roman" w:cs="Times New Roman"/>
          <w:sz w:val="28"/>
          <w:szCs w:val="28"/>
          <w:lang w:val="uk-UA"/>
        </w:rPr>
        <w:t>. Споруда котель</w:t>
      </w:r>
      <w:r w:rsidR="00187A21" w:rsidRPr="002A4B8C">
        <w:rPr>
          <w:rFonts w:ascii="Times New Roman" w:hAnsi="Times New Roman" w:cs="Times New Roman"/>
          <w:sz w:val="28"/>
          <w:szCs w:val="28"/>
          <w:lang w:val="uk-UA"/>
        </w:rPr>
        <w:t xml:space="preserve">ні, інженерні мережі та обладнання, розташовані за </w:t>
      </w:r>
      <w:proofErr w:type="spellStart"/>
      <w:r w:rsidR="00187A21" w:rsidRPr="002A4B8C">
        <w:rPr>
          <w:rFonts w:ascii="Times New Roman" w:hAnsi="Times New Roman" w:cs="Times New Roman"/>
          <w:sz w:val="28"/>
          <w:szCs w:val="28"/>
          <w:lang w:val="uk-UA"/>
        </w:rPr>
        <w:t>адресою</w:t>
      </w:r>
      <w:proofErr w:type="spellEnd"/>
      <w:r w:rsidR="00187A21" w:rsidRPr="002A4B8C">
        <w:rPr>
          <w:rFonts w:ascii="Times New Roman" w:hAnsi="Times New Roman" w:cs="Times New Roman"/>
          <w:sz w:val="28"/>
          <w:szCs w:val="28"/>
          <w:lang w:val="uk-UA"/>
        </w:rPr>
        <w:t>: м. Дніпро, вул. Широка, 222, з господарського відання дочірнього підприємства ,,</w:t>
      </w:r>
      <w:proofErr w:type="spellStart"/>
      <w:r w:rsidR="00187A21" w:rsidRPr="002A4B8C">
        <w:rPr>
          <w:rFonts w:ascii="Times New Roman" w:hAnsi="Times New Roman" w:cs="Times New Roman"/>
          <w:sz w:val="28"/>
          <w:szCs w:val="28"/>
          <w:lang w:val="uk-UA"/>
        </w:rPr>
        <w:t>Західтеплоенерго</w:t>
      </w:r>
      <w:proofErr w:type="spellEnd"/>
      <w:r w:rsidR="00187A21" w:rsidRPr="002A4B8C">
        <w:rPr>
          <w:rFonts w:ascii="Times New Roman" w:hAnsi="Times New Roman" w:cs="Times New Roman"/>
          <w:sz w:val="28"/>
          <w:szCs w:val="28"/>
          <w:lang w:val="uk-UA"/>
        </w:rPr>
        <w:t>” комунального підприємства ,,</w:t>
      </w:r>
      <w:proofErr w:type="spellStart"/>
      <w:r w:rsidR="00187A21" w:rsidRPr="002A4B8C">
        <w:rPr>
          <w:rFonts w:ascii="Times New Roman" w:hAnsi="Times New Roman" w:cs="Times New Roman"/>
          <w:sz w:val="28"/>
          <w:szCs w:val="28"/>
          <w:lang w:val="uk-UA"/>
        </w:rPr>
        <w:t>Дніпротеплоенерго</w:t>
      </w:r>
      <w:proofErr w:type="spellEnd"/>
      <w:r w:rsidR="00187A21" w:rsidRPr="002A4B8C">
        <w:rPr>
          <w:rFonts w:ascii="Times New Roman" w:hAnsi="Times New Roman" w:cs="Times New Roman"/>
          <w:sz w:val="28"/>
          <w:szCs w:val="28"/>
          <w:lang w:val="uk-UA"/>
        </w:rPr>
        <w:t>” Дніпропетровської обласної ради” у господарське відання комунального підприємства ,,</w:t>
      </w:r>
      <w:proofErr w:type="spellStart"/>
      <w:r w:rsidR="00187A21" w:rsidRPr="002A4B8C">
        <w:rPr>
          <w:rFonts w:ascii="Times New Roman" w:hAnsi="Times New Roman" w:cs="Times New Roman"/>
          <w:sz w:val="28"/>
          <w:szCs w:val="28"/>
          <w:lang w:val="uk-UA"/>
        </w:rPr>
        <w:t>Дніпротеплоенерго</w:t>
      </w:r>
      <w:proofErr w:type="spellEnd"/>
      <w:r w:rsidR="00187A21" w:rsidRPr="002A4B8C">
        <w:rPr>
          <w:rFonts w:ascii="Times New Roman" w:hAnsi="Times New Roman" w:cs="Times New Roman"/>
          <w:sz w:val="28"/>
          <w:szCs w:val="28"/>
          <w:lang w:val="uk-UA"/>
        </w:rPr>
        <w:t xml:space="preserve">” Дніпропетровської обласної ради”. </w:t>
      </w:r>
    </w:p>
    <w:p w:rsidR="007523A3" w:rsidRPr="003716D6" w:rsidRDefault="007523A3" w:rsidP="00DC7E1C">
      <w:pPr>
        <w:spacing w:after="0" w:line="240" w:lineRule="auto"/>
        <w:ind w:firstLine="709"/>
        <w:jc w:val="both"/>
        <w:rPr>
          <w:rFonts w:ascii="Times New Roman" w:hAnsi="Times New Roman" w:cs="Times New Roman"/>
          <w:b/>
          <w:i/>
          <w:sz w:val="20"/>
          <w:szCs w:val="16"/>
          <w:lang w:val="uk-UA"/>
        </w:rPr>
      </w:pPr>
    </w:p>
    <w:p w:rsidR="00FD00B4" w:rsidRPr="002A4B8C" w:rsidRDefault="00A4367F" w:rsidP="00DC7E1C">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1.2</w:t>
      </w:r>
      <w:r w:rsidR="005B0D60">
        <w:rPr>
          <w:rFonts w:ascii="Times New Roman" w:hAnsi="Times New Roman" w:cs="Times New Roman"/>
          <w:sz w:val="28"/>
          <w:szCs w:val="28"/>
          <w:lang w:val="uk-UA"/>
        </w:rPr>
        <w:t>2</w:t>
      </w:r>
      <w:r w:rsidR="009968B5" w:rsidRPr="002A4B8C">
        <w:rPr>
          <w:rFonts w:ascii="Times New Roman" w:hAnsi="Times New Roman" w:cs="Times New Roman"/>
          <w:sz w:val="28"/>
          <w:szCs w:val="28"/>
          <w:lang w:val="uk-UA"/>
        </w:rPr>
        <w:t xml:space="preserve">. </w:t>
      </w:r>
      <w:r w:rsidR="001225F2" w:rsidRPr="002A4B8C">
        <w:rPr>
          <w:rFonts w:ascii="Times New Roman" w:hAnsi="Times New Roman" w:cs="Times New Roman"/>
          <w:sz w:val="28"/>
          <w:szCs w:val="28"/>
          <w:lang w:val="uk-UA"/>
        </w:rPr>
        <w:t xml:space="preserve">Система рентгенівська мобільна ULTRA 200 </w:t>
      </w:r>
      <w:r w:rsidR="009968B5" w:rsidRPr="002A4B8C">
        <w:rPr>
          <w:rFonts w:ascii="Times New Roman" w:hAnsi="Times New Roman" w:cs="Times New Roman"/>
          <w:sz w:val="28"/>
          <w:szCs w:val="28"/>
          <w:lang w:val="uk-UA"/>
        </w:rPr>
        <w:t xml:space="preserve">з субрахунка департаменту охорони здоров’я Дніпропетровської облдержадміністрації </w:t>
      </w:r>
      <w:r w:rsidR="00FD00B4" w:rsidRPr="002A4B8C">
        <w:rPr>
          <w:rFonts w:ascii="Times New Roman" w:hAnsi="Times New Roman" w:cs="Times New Roman"/>
          <w:sz w:val="28"/>
          <w:szCs w:val="28"/>
          <w:lang w:val="uk-UA"/>
        </w:rPr>
        <w:t xml:space="preserve">                </w:t>
      </w:r>
      <w:r w:rsidR="001225F2" w:rsidRPr="002A4B8C">
        <w:rPr>
          <w:rFonts w:ascii="Times New Roman" w:hAnsi="Times New Roman" w:cs="Times New Roman"/>
          <w:sz w:val="28"/>
          <w:szCs w:val="28"/>
          <w:lang w:val="uk-UA"/>
        </w:rPr>
        <w:t>зі спільної власності територіальних громад сіл, селищ, міст Дніпропетровської області до комунальної власності Павлоградської міської територіальної громади</w:t>
      </w:r>
      <w:r w:rsidR="008F5A77" w:rsidRPr="002A4B8C">
        <w:rPr>
          <w:rFonts w:ascii="Times New Roman" w:hAnsi="Times New Roman" w:cs="Times New Roman"/>
          <w:sz w:val="28"/>
          <w:szCs w:val="28"/>
          <w:lang w:val="uk-UA"/>
        </w:rPr>
        <w:t xml:space="preserve"> </w:t>
      </w:r>
      <w:r w:rsidR="001225F2" w:rsidRPr="002A4B8C">
        <w:rPr>
          <w:rFonts w:ascii="Times New Roman" w:hAnsi="Times New Roman" w:cs="Times New Roman"/>
          <w:sz w:val="28"/>
          <w:szCs w:val="28"/>
          <w:lang w:val="uk-UA"/>
        </w:rPr>
        <w:t>в оперативне управління комунального некомерційного підприємства ,,Павлоградська лікарня інтенсивного лікування</w:t>
      </w:r>
      <w:r w:rsidR="00FD00B4" w:rsidRPr="002A4B8C">
        <w:rPr>
          <w:rFonts w:ascii="Times New Roman" w:hAnsi="Times New Roman" w:cs="Times New Roman"/>
          <w:sz w:val="28"/>
          <w:szCs w:val="28"/>
          <w:lang w:val="uk-UA"/>
        </w:rPr>
        <w:t xml:space="preserve">” Павлоградської міської ради” за умови прийняття відповідного рішення Павлоградською міською радою згідно з чинним законодавством України. </w:t>
      </w:r>
    </w:p>
    <w:p w:rsidR="007523A3" w:rsidRDefault="007523A3" w:rsidP="00DC7E1C">
      <w:pPr>
        <w:spacing w:after="0" w:line="240" w:lineRule="auto"/>
        <w:ind w:firstLine="709"/>
        <w:jc w:val="both"/>
        <w:rPr>
          <w:rFonts w:ascii="Times New Roman" w:hAnsi="Times New Roman" w:cs="Times New Roman"/>
          <w:sz w:val="16"/>
          <w:szCs w:val="16"/>
          <w:lang w:val="uk-UA"/>
        </w:rPr>
      </w:pPr>
    </w:p>
    <w:p w:rsidR="003716D6" w:rsidRPr="00130646" w:rsidRDefault="003716D6" w:rsidP="00DC7E1C">
      <w:pPr>
        <w:spacing w:after="0" w:line="240" w:lineRule="auto"/>
        <w:ind w:firstLine="709"/>
        <w:jc w:val="both"/>
        <w:rPr>
          <w:rFonts w:ascii="Times New Roman" w:hAnsi="Times New Roman" w:cs="Times New Roman"/>
          <w:sz w:val="16"/>
          <w:szCs w:val="16"/>
          <w:lang w:val="uk-UA"/>
        </w:rPr>
      </w:pPr>
    </w:p>
    <w:p w:rsidR="003716D6" w:rsidRDefault="00A4367F" w:rsidP="005B0D60">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lastRenderedPageBreak/>
        <w:t>1.2</w:t>
      </w:r>
      <w:r w:rsidR="005B0D60">
        <w:rPr>
          <w:rFonts w:ascii="Times New Roman" w:hAnsi="Times New Roman" w:cs="Times New Roman"/>
          <w:sz w:val="28"/>
          <w:szCs w:val="28"/>
          <w:lang w:val="uk-UA"/>
        </w:rPr>
        <w:t>3</w:t>
      </w:r>
      <w:r w:rsidR="009968B5" w:rsidRPr="002A4B8C">
        <w:rPr>
          <w:rFonts w:ascii="Times New Roman" w:hAnsi="Times New Roman" w:cs="Times New Roman"/>
          <w:sz w:val="28"/>
          <w:szCs w:val="28"/>
          <w:lang w:val="uk-UA"/>
        </w:rPr>
        <w:t>. Медичне обладнання з субрахунка департаменту охорони здоров’я Дніпропетровської облдержадміністрації в оперативне управління комунальних підприємств, що належать до спільної власності територіальних громад сіл, селищ, міст Дніпропетровської області (згідно з додатком</w:t>
      </w:r>
      <w:r w:rsidR="00B73CB2" w:rsidRPr="002A4B8C">
        <w:rPr>
          <w:rFonts w:ascii="Times New Roman" w:hAnsi="Times New Roman" w:cs="Times New Roman"/>
          <w:sz w:val="28"/>
          <w:szCs w:val="28"/>
          <w:lang w:val="uk-UA"/>
        </w:rPr>
        <w:t xml:space="preserve"> 7</w:t>
      </w:r>
      <w:r w:rsidR="009968B5" w:rsidRPr="002A4B8C">
        <w:rPr>
          <w:rFonts w:ascii="Times New Roman" w:hAnsi="Times New Roman" w:cs="Times New Roman"/>
          <w:sz w:val="28"/>
          <w:szCs w:val="28"/>
          <w:lang w:val="uk-UA"/>
        </w:rPr>
        <w:t>).</w:t>
      </w:r>
      <w:r w:rsidR="00FD00B4" w:rsidRPr="002A4B8C">
        <w:rPr>
          <w:rFonts w:ascii="Times New Roman" w:hAnsi="Times New Roman" w:cs="Times New Roman"/>
          <w:sz w:val="28"/>
          <w:szCs w:val="28"/>
          <w:lang w:val="uk-UA"/>
        </w:rPr>
        <w:t xml:space="preserve">      </w:t>
      </w:r>
    </w:p>
    <w:p w:rsidR="007523A3" w:rsidRPr="005B0D60" w:rsidRDefault="00FD00B4" w:rsidP="005B0D60">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 xml:space="preserve">              </w:t>
      </w:r>
    </w:p>
    <w:p w:rsidR="00FD00B4" w:rsidRPr="002A4B8C" w:rsidRDefault="00A4367F" w:rsidP="0098079F">
      <w:pPr>
        <w:spacing w:after="0" w:line="240" w:lineRule="auto"/>
        <w:ind w:firstLine="709"/>
        <w:jc w:val="both"/>
        <w:rPr>
          <w:rFonts w:ascii="Times New Roman" w:eastAsia="SimSun" w:hAnsi="Times New Roman" w:cs="Times New Roman"/>
          <w:b/>
          <w:i/>
          <w:color w:val="000000" w:themeColor="text1"/>
          <w:sz w:val="28"/>
          <w:szCs w:val="28"/>
          <w:lang w:val="uk-UA" w:eastAsia="ar-SA" w:bidi="hi-IN"/>
        </w:rPr>
      </w:pPr>
      <w:r w:rsidRPr="002A4B8C">
        <w:rPr>
          <w:rFonts w:ascii="Times New Roman" w:eastAsia="SimSun" w:hAnsi="Times New Roman" w:cs="Times New Roman"/>
          <w:sz w:val="28"/>
          <w:szCs w:val="28"/>
          <w:lang w:val="uk-UA" w:eastAsia="ar-SA" w:bidi="hi-IN"/>
        </w:rPr>
        <w:t>1.2</w:t>
      </w:r>
      <w:r w:rsidR="005B0D60">
        <w:rPr>
          <w:rFonts w:ascii="Times New Roman" w:eastAsia="SimSun" w:hAnsi="Times New Roman" w:cs="Times New Roman"/>
          <w:sz w:val="28"/>
          <w:szCs w:val="28"/>
          <w:lang w:val="uk-UA" w:eastAsia="ar-SA" w:bidi="hi-IN"/>
        </w:rPr>
        <w:t>4</w:t>
      </w:r>
      <w:r w:rsidR="00551E3B" w:rsidRPr="002A4B8C">
        <w:rPr>
          <w:rFonts w:ascii="Times New Roman" w:eastAsia="SimSun" w:hAnsi="Times New Roman" w:cs="Times New Roman"/>
          <w:sz w:val="28"/>
          <w:szCs w:val="28"/>
          <w:lang w:val="uk-UA" w:eastAsia="ar-SA" w:bidi="hi-IN"/>
        </w:rPr>
        <w:t>. Індивідуально визначене майно (згідно з додатком</w:t>
      </w:r>
      <w:r w:rsidR="004E51E7" w:rsidRPr="002A4B8C">
        <w:rPr>
          <w:rFonts w:ascii="Times New Roman" w:eastAsia="SimSun" w:hAnsi="Times New Roman" w:cs="Times New Roman"/>
          <w:sz w:val="28"/>
          <w:szCs w:val="28"/>
          <w:lang w:val="uk-UA" w:eastAsia="ar-SA" w:bidi="hi-IN"/>
        </w:rPr>
        <w:t xml:space="preserve"> 8</w:t>
      </w:r>
      <w:r w:rsidR="00551E3B" w:rsidRPr="002A4B8C">
        <w:rPr>
          <w:rFonts w:ascii="Times New Roman" w:eastAsia="SimSun" w:hAnsi="Times New Roman" w:cs="Times New Roman"/>
          <w:sz w:val="28"/>
          <w:szCs w:val="28"/>
          <w:lang w:val="uk-UA" w:eastAsia="ar-SA" w:bidi="hi-IN"/>
        </w:rPr>
        <w:t xml:space="preserve">) з господарського відання комунального підприємства „Січ” Дніпропетровської обласної ради” у </w:t>
      </w:r>
      <w:r w:rsidR="0098079F" w:rsidRPr="002A4B8C">
        <w:rPr>
          <w:rFonts w:ascii="Times New Roman" w:hAnsi="Times New Roman" w:cs="Times New Roman"/>
          <w:sz w:val="28"/>
          <w:szCs w:val="28"/>
          <w:lang w:val="uk-UA"/>
        </w:rPr>
        <w:t>господарське відання комунального підприємства „Молодіжний центр міжнародного партнерства, позашкільної та неформальної освіти „</w:t>
      </w:r>
      <w:proofErr w:type="spellStart"/>
      <w:r w:rsidR="0098079F" w:rsidRPr="002A4B8C">
        <w:rPr>
          <w:rFonts w:ascii="Times New Roman" w:hAnsi="Times New Roman" w:cs="Times New Roman"/>
          <w:sz w:val="28"/>
          <w:szCs w:val="28"/>
          <w:lang w:val="uk-UA"/>
        </w:rPr>
        <w:t>Освіторіум</w:t>
      </w:r>
      <w:proofErr w:type="spellEnd"/>
      <w:r w:rsidR="0098079F" w:rsidRPr="002A4B8C">
        <w:rPr>
          <w:rFonts w:ascii="Times New Roman" w:hAnsi="Times New Roman" w:cs="Times New Roman"/>
          <w:sz w:val="28"/>
          <w:szCs w:val="28"/>
          <w:lang w:val="uk-UA"/>
        </w:rPr>
        <w:t>”</w:t>
      </w:r>
      <w:r w:rsidR="0098079F" w:rsidRPr="002A4B8C">
        <w:rPr>
          <w:rFonts w:ascii="Times New Roman" w:eastAsia="Calibri" w:hAnsi="Times New Roman" w:cs="Times New Roman"/>
          <w:sz w:val="28"/>
          <w:szCs w:val="28"/>
          <w:lang w:val="uk-UA"/>
        </w:rPr>
        <w:t xml:space="preserve"> Дніпропетровської обласної ради”</w:t>
      </w:r>
      <w:r w:rsidR="00551E3B" w:rsidRPr="002A4B8C">
        <w:rPr>
          <w:rFonts w:ascii="Times New Roman" w:eastAsia="SimSun" w:hAnsi="Times New Roman" w:cs="Times New Roman"/>
          <w:sz w:val="28"/>
          <w:szCs w:val="28"/>
          <w:lang w:val="uk-UA" w:eastAsia="ar-SA" w:bidi="hi-IN"/>
        </w:rPr>
        <w:t xml:space="preserve">. </w:t>
      </w:r>
    </w:p>
    <w:p w:rsidR="00307DED" w:rsidRPr="003716D6" w:rsidRDefault="00307DED" w:rsidP="00B73CB2">
      <w:pPr>
        <w:spacing w:after="0" w:line="240" w:lineRule="auto"/>
        <w:ind w:firstLine="709"/>
        <w:jc w:val="both"/>
        <w:rPr>
          <w:rFonts w:ascii="Times New Roman" w:eastAsia="SimSun" w:hAnsi="Times New Roman" w:cs="Times New Roman"/>
          <w:color w:val="000000" w:themeColor="text1"/>
          <w:sz w:val="20"/>
          <w:szCs w:val="28"/>
          <w:lang w:val="uk-UA" w:eastAsia="ar-SA" w:bidi="hi-IN"/>
        </w:rPr>
      </w:pPr>
    </w:p>
    <w:p w:rsidR="00B73CB2" w:rsidRDefault="00B73CB2" w:rsidP="00864501">
      <w:pPr>
        <w:spacing w:after="0" w:line="240" w:lineRule="auto"/>
        <w:ind w:firstLine="709"/>
        <w:jc w:val="both"/>
        <w:rPr>
          <w:rFonts w:ascii="Times New Roman" w:eastAsia="SimSun" w:hAnsi="Times New Roman" w:cs="Times New Roman"/>
          <w:color w:val="000000" w:themeColor="text1"/>
          <w:sz w:val="28"/>
          <w:szCs w:val="28"/>
          <w:lang w:val="uk-UA" w:eastAsia="ar-SA" w:bidi="hi-IN"/>
        </w:rPr>
      </w:pPr>
      <w:r w:rsidRPr="002A4B8C">
        <w:rPr>
          <w:rFonts w:ascii="Times New Roman" w:eastAsia="SimSun" w:hAnsi="Times New Roman" w:cs="Times New Roman"/>
          <w:color w:val="000000" w:themeColor="text1"/>
          <w:sz w:val="28"/>
          <w:szCs w:val="28"/>
          <w:lang w:val="uk-UA" w:eastAsia="ar-SA" w:bidi="hi-IN"/>
        </w:rPr>
        <w:t>1.2</w:t>
      </w:r>
      <w:r w:rsidR="005B0D60">
        <w:rPr>
          <w:rFonts w:ascii="Times New Roman" w:eastAsia="SimSun" w:hAnsi="Times New Roman" w:cs="Times New Roman"/>
          <w:color w:val="000000" w:themeColor="text1"/>
          <w:sz w:val="28"/>
          <w:szCs w:val="28"/>
          <w:lang w:val="uk-UA" w:eastAsia="ar-SA" w:bidi="hi-IN"/>
        </w:rPr>
        <w:t>5</w:t>
      </w:r>
      <w:r w:rsidRPr="002A4B8C">
        <w:rPr>
          <w:rFonts w:ascii="Times New Roman" w:eastAsia="SimSun" w:hAnsi="Times New Roman" w:cs="Times New Roman"/>
          <w:color w:val="000000" w:themeColor="text1"/>
          <w:sz w:val="28"/>
          <w:szCs w:val="28"/>
          <w:lang w:val="uk-UA" w:eastAsia="ar-SA" w:bidi="hi-IN"/>
        </w:rPr>
        <w:t>. Огорож</w:t>
      </w:r>
      <w:r w:rsidR="00135D57">
        <w:rPr>
          <w:rFonts w:ascii="Times New Roman" w:eastAsia="SimSun" w:hAnsi="Times New Roman" w:cs="Times New Roman"/>
          <w:color w:val="000000" w:themeColor="text1"/>
          <w:sz w:val="28"/>
          <w:szCs w:val="28"/>
          <w:lang w:val="uk-UA" w:eastAsia="ar-SA" w:bidi="hi-IN"/>
        </w:rPr>
        <w:t>у</w:t>
      </w:r>
      <w:r w:rsidR="00DE6357" w:rsidRPr="002A4B8C">
        <w:rPr>
          <w:rFonts w:ascii="Times New Roman" w:eastAsia="SimSun" w:hAnsi="Times New Roman" w:cs="Times New Roman"/>
          <w:color w:val="000000" w:themeColor="text1"/>
          <w:sz w:val="28"/>
          <w:szCs w:val="28"/>
          <w:lang w:val="uk-UA" w:eastAsia="ar-SA" w:bidi="hi-IN"/>
        </w:rPr>
        <w:t xml:space="preserve"> металев</w:t>
      </w:r>
      <w:r w:rsidR="00135D57">
        <w:rPr>
          <w:rFonts w:ascii="Times New Roman" w:eastAsia="SimSun" w:hAnsi="Times New Roman" w:cs="Times New Roman"/>
          <w:color w:val="000000" w:themeColor="text1"/>
          <w:sz w:val="28"/>
          <w:szCs w:val="28"/>
          <w:lang w:val="uk-UA" w:eastAsia="ar-SA" w:bidi="hi-IN"/>
        </w:rPr>
        <w:t>у</w:t>
      </w:r>
      <w:r w:rsidRPr="002A4B8C">
        <w:rPr>
          <w:rFonts w:ascii="Times New Roman" w:eastAsia="SimSun" w:hAnsi="Times New Roman" w:cs="Times New Roman"/>
          <w:color w:val="000000" w:themeColor="text1"/>
          <w:sz w:val="28"/>
          <w:szCs w:val="28"/>
          <w:lang w:val="uk-UA" w:eastAsia="ar-SA" w:bidi="hi-IN"/>
        </w:rPr>
        <w:t xml:space="preserve"> </w:t>
      </w:r>
      <w:r w:rsidR="00DE6357" w:rsidRPr="002A4B8C">
        <w:rPr>
          <w:rFonts w:ascii="Times New Roman" w:eastAsia="SimSun" w:hAnsi="Times New Roman" w:cs="Times New Roman"/>
          <w:color w:val="000000" w:themeColor="text1"/>
          <w:sz w:val="28"/>
          <w:szCs w:val="28"/>
          <w:lang w:val="uk-UA" w:eastAsia="ar-SA" w:bidi="hi-IN"/>
        </w:rPr>
        <w:t>(</w:t>
      </w:r>
      <w:r w:rsidRPr="002A4B8C">
        <w:rPr>
          <w:rFonts w:ascii="Times New Roman" w:eastAsia="SimSun" w:hAnsi="Times New Roman" w:cs="Times New Roman"/>
          <w:color w:val="000000" w:themeColor="text1"/>
          <w:sz w:val="28"/>
          <w:szCs w:val="28"/>
          <w:lang w:val="uk-UA" w:eastAsia="ar-SA" w:bidi="hi-IN"/>
        </w:rPr>
        <w:t xml:space="preserve">№ 1, </w:t>
      </w:r>
      <w:r w:rsidR="00DE6357" w:rsidRPr="002A4B8C">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 xml:space="preserve">9, </w:t>
      </w:r>
      <w:r w:rsidR="00DE6357" w:rsidRPr="002A4B8C">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12</w:t>
      </w:r>
      <w:r w:rsidR="00DE6357" w:rsidRPr="002A4B8C">
        <w:rPr>
          <w:rFonts w:ascii="Times New Roman" w:eastAsia="SimSun" w:hAnsi="Times New Roman" w:cs="Times New Roman"/>
          <w:color w:val="000000" w:themeColor="text1"/>
          <w:sz w:val="28"/>
          <w:szCs w:val="28"/>
          <w:lang w:val="uk-UA" w:eastAsia="ar-SA" w:bidi="hi-IN"/>
        </w:rPr>
        <w:t xml:space="preserve">) довжиною 149,73 </w:t>
      </w:r>
      <w:proofErr w:type="spellStart"/>
      <w:r w:rsidR="00DE6357" w:rsidRPr="002A4B8C">
        <w:rPr>
          <w:rFonts w:ascii="Times New Roman" w:eastAsia="SimSun" w:hAnsi="Times New Roman" w:cs="Times New Roman"/>
          <w:color w:val="000000" w:themeColor="text1"/>
          <w:sz w:val="28"/>
          <w:szCs w:val="28"/>
          <w:lang w:val="uk-UA" w:eastAsia="ar-SA" w:bidi="hi-IN"/>
        </w:rPr>
        <w:t>пог</w:t>
      </w:r>
      <w:proofErr w:type="spellEnd"/>
      <w:r w:rsidR="00DE6357" w:rsidRPr="002A4B8C">
        <w:rPr>
          <w:rFonts w:ascii="Times New Roman" w:eastAsia="SimSun" w:hAnsi="Times New Roman" w:cs="Times New Roman"/>
          <w:color w:val="000000" w:themeColor="text1"/>
          <w:sz w:val="28"/>
          <w:szCs w:val="28"/>
          <w:lang w:val="uk-UA" w:eastAsia="ar-SA" w:bidi="hi-IN"/>
        </w:rPr>
        <w:t>. м</w:t>
      </w:r>
      <w:r w:rsidRPr="002A4B8C">
        <w:rPr>
          <w:rFonts w:ascii="Times New Roman" w:eastAsia="SimSun" w:hAnsi="Times New Roman" w:cs="Times New Roman"/>
          <w:color w:val="000000" w:themeColor="text1"/>
          <w:sz w:val="28"/>
          <w:szCs w:val="28"/>
          <w:lang w:val="uk-UA" w:eastAsia="ar-SA" w:bidi="hi-IN"/>
        </w:rPr>
        <w:t xml:space="preserve">, ворота </w:t>
      </w:r>
      <w:r w:rsidR="00DE6357" w:rsidRPr="002A4B8C">
        <w:rPr>
          <w:rFonts w:ascii="Times New Roman" w:eastAsia="SimSun" w:hAnsi="Times New Roman" w:cs="Times New Roman"/>
          <w:color w:val="000000" w:themeColor="text1"/>
          <w:sz w:val="28"/>
          <w:szCs w:val="28"/>
          <w:lang w:val="uk-UA" w:eastAsia="ar-SA" w:bidi="hi-IN"/>
        </w:rPr>
        <w:t>розстібні металеві (</w:t>
      </w:r>
      <w:r w:rsidRPr="002A4B8C">
        <w:rPr>
          <w:rFonts w:ascii="Times New Roman" w:eastAsia="SimSun" w:hAnsi="Times New Roman" w:cs="Times New Roman"/>
          <w:color w:val="000000" w:themeColor="text1"/>
          <w:sz w:val="28"/>
          <w:szCs w:val="28"/>
          <w:lang w:val="uk-UA" w:eastAsia="ar-SA" w:bidi="hi-IN"/>
        </w:rPr>
        <w:t>№ 5</w:t>
      </w:r>
      <w:r w:rsidR="00DE6357" w:rsidRPr="002A4B8C">
        <w:rPr>
          <w:rFonts w:ascii="Times New Roman" w:eastAsia="SimSun" w:hAnsi="Times New Roman" w:cs="Times New Roman"/>
          <w:color w:val="000000" w:themeColor="text1"/>
          <w:sz w:val="28"/>
          <w:szCs w:val="28"/>
          <w:lang w:val="uk-UA" w:eastAsia="ar-SA" w:bidi="hi-IN"/>
        </w:rPr>
        <w:t>)</w:t>
      </w:r>
      <w:r w:rsidR="00F11EA2" w:rsidRPr="002A4B8C">
        <w:rPr>
          <w:rFonts w:ascii="Times New Roman" w:eastAsia="SimSun" w:hAnsi="Times New Roman" w:cs="Times New Roman"/>
          <w:color w:val="000000" w:themeColor="text1"/>
          <w:sz w:val="28"/>
          <w:szCs w:val="28"/>
          <w:lang w:val="uk-UA" w:eastAsia="ar-SA" w:bidi="hi-IN"/>
        </w:rPr>
        <w:t xml:space="preserve"> площею 19,00 </w:t>
      </w:r>
      <w:proofErr w:type="spellStart"/>
      <w:r w:rsidR="00F11EA2" w:rsidRPr="002A4B8C">
        <w:rPr>
          <w:rFonts w:ascii="Times New Roman" w:eastAsia="SimSun" w:hAnsi="Times New Roman" w:cs="Times New Roman"/>
          <w:color w:val="000000" w:themeColor="text1"/>
          <w:sz w:val="28"/>
          <w:szCs w:val="28"/>
          <w:lang w:val="uk-UA" w:eastAsia="ar-SA" w:bidi="hi-IN"/>
        </w:rPr>
        <w:t>кв</w:t>
      </w:r>
      <w:proofErr w:type="spellEnd"/>
      <w:r w:rsidR="00F11EA2" w:rsidRPr="002A4B8C">
        <w:rPr>
          <w:rFonts w:ascii="Times New Roman" w:eastAsia="SimSun" w:hAnsi="Times New Roman" w:cs="Times New Roman"/>
          <w:color w:val="000000" w:themeColor="text1"/>
          <w:sz w:val="28"/>
          <w:szCs w:val="28"/>
          <w:lang w:val="uk-UA" w:eastAsia="ar-SA" w:bidi="hi-IN"/>
        </w:rPr>
        <w:t>. м</w:t>
      </w:r>
      <w:r w:rsidRPr="002A4B8C">
        <w:rPr>
          <w:rFonts w:ascii="Times New Roman" w:eastAsia="SimSun" w:hAnsi="Times New Roman" w:cs="Times New Roman"/>
          <w:color w:val="000000" w:themeColor="text1"/>
          <w:sz w:val="28"/>
          <w:szCs w:val="28"/>
          <w:lang w:val="uk-UA" w:eastAsia="ar-SA" w:bidi="hi-IN"/>
        </w:rPr>
        <w:t xml:space="preserve">, </w:t>
      </w:r>
      <w:r w:rsidR="00DE6357" w:rsidRPr="002A4B8C">
        <w:rPr>
          <w:rFonts w:ascii="Times New Roman" w:eastAsia="SimSun" w:hAnsi="Times New Roman" w:cs="Times New Roman"/>
          <w:color w:val="000000" w:themeColor="text1"/>
          <w:sz w:val="28"/>
          <w:szCs w:val="28"/>
          <w:lang w:val="uk-UA" w:eastAsia="ar-SA" w:bidi="hi-IN"/>
        </w:rPr>
        <w:t>хвіртки</w:t>
      </w:r>
      <w:r w:rsidRPr="002A4B8C">
        <w:rPr>
          <w:rFonts w:ascii="Times New Roman" w:eastAsia="SimSun" w:hAnsi="Times New Roman" w:cs="Times New Roman"/>
          <w:color w:val="000000" w:themeColor="text1"/>
          <w:sz w:val="28"/>
          <w:szCs w:val="28"/>
          <w:lang w:val="uk-UA" w:eastAsia="ar-SA" w:bidi="hi-IN"/>
        </w:rPr>
        <w:t xml:space="preserve"> </w:t>
      </w:r>
      <w:r w:rsidR="00DE6357" w:rsidRPr="002A4B8C">
        <w:rPr>
          <w:rFonts w:ascii="Times New Roman" w:eastAsia="SimSun" w:hAnsi="Times New Roman" w:cs="Times New Roman"/>
          <w:color w:val="000000" w:themeColor="text1"/>
          <w:sz w:val="28"/>
          <w:szCs w:val="28"/>
          <w:lang w:val="uk-UA" w:eastAsia="ar-SA" w:bidi="hi-IN"/>
        </w:rPr>
        <w:t>(</w:t>
      </w:r>
      <w:r w:rsidRPr="002A4B8C">
        <w:rPr>
          <w:rFonts w:ascii="Times New Roman" w:eastAsia="SimSun" w:hAnsi="Times New Roman" w:cs="Times New Roman"/>
          <w:color w:val="000000" w:themeColor="text1"/>
          <w:sz w:val="28"/>
          <w:szCs w:val="28"/>
          <w:lang w:val="uk-UA" w:eastAsia="ar-SA" w:bidi="hi-IN"/>
        </w:rPr>
        <w:t xml:space="preserve">№ 8, </w:t>
      </w:r>
      <w:r w:rsidR="00DE6357" w:rsidRPr="002A4B8C">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 xml:space="preserve">10, </w:t>
      </w:r>
      <w:r w:rsidR="0083286A" w:rsidRPr="002A4B8C">
        <w:rPr>
          <w:rFonts w:ascii="Times New Roman" w:eastAsia="SimSun" w:hAnsi="Times New Roman" w:cs="Times New Roman"/>
          <w:color w:val="000000" w:themeColor="text1"/>
          <w:sz w:val="28"/>
          <w:szCs w:val="28"/>
          <w:lang w:val="uk-UA" w:eastAsia="ar-SA" w:bidi="hi-IN"/>
        </w:rPr>
        <w:br/>
      </w:r>
      <w:r w:rsidR="00DE6357" w:rsidRPr="002A4B8C">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18</w:t>
      </w:r>
      <w:r w:rsidR="00DE6357" w:rsidRPr="002A4B8C">
        <w:rPr>
          <w:rFonts w:ascii="Times New Roman" w:eastAsia="SimSun" w:hAnsi="Times New Roman" w:cs="Times New Roman"/>
          <w:color w:val="000000" w:themeColor="text1"/>
          <w:sz w:val="28"/>
          <w:szCs w:val="28"/>
          <w:lang w:val="uk-UA" w:eastAsia="ar-SA" w:bidi="hi-IN"/>
        </w:rPr>
        <w:t>)</w:t>
      </w:r>
      <w:r w:rsidR="00037188" w:rsidRPr="002A4B8C">
        <w:rPr>
          <w:rFonts w:ascii="Times New Roman" w:eastAsia="SimSun" w:hAnsi="Times New Roman" w:cs="Times New Roman"/>
          <w:color w:val="000000" w:themeColor="text1"/>
          <w:sz w:val="28"/>
          <w:szCs w:val="28"/>
          <w:lang w:val="uk-UA" w:eastAsia="ar-SA" w:bidi="hi-IN"/>
        </w:rPr>
        <w:t xml:space="preserve"> загальною площею 9,35 </w:t>
      </w:r>
      <w:proofErr w:type="spellStart"/>
      <w:r w:rsidR="00037188" w:rsidRPr="002A4B8C">
        <w:rPr>
          <w:rFonts w:ascii="Times New Roman" w:eastAsia="SimSun" w:hAnsi="Times New Roman" w:cs="Times New Roman"/>
          <w:color w:val="000000" w:themeColor="text1"/>
          <w:sz w:val="28"/>
          <w:szCs w:val="28"/>
          <w:lang w:val="uk-UA" w:eastAsia="ar-SA" w:bidi="hi-IN"/>
        </w:rPr>
        <w:t>кв</w:t>
      </w:r>
      <w:proofErr w:type="spellEnd"/>
      <w:r w:rsidR="00037188" w:rsidRPr="002A4B8C">
        <w:rPr>
          <w:rFonts w:ascii="Times New Roman" w:eastAsia="SimSun" w:hAnsi="Times New Roman" w:cs="Times New Roman"/>
          <w:color w:val="000000" w:themeColor="text1"/>
          <w:sz w:val="28"/>
          <w:szCs w:val="28"/>
          <w:lang w:val="uk-UA" w:eastAsia="ar-SA" w:bidi="hi-IN"/>
        </w:rPr>
        <w:t>. м</w:t>
      </w:r>
      <w:r w:rsidR="00DE6357" w:rsidRPr="002A4B8C">
        <w:rPr>
          <w:rFonts w:ascii="Times New Roman" w:eastAsia="SimSun" w:hAnsi="Times New Roman" w:cs="Times New Roman"/>
          <w:color w:val="000000" w:themeColor="text1"/>
          <w:sz w:val="28"/>
          <w:szCs w:val="28"/>
          <w:lang w:val="uk-UA" w:eastAsia="ar-SA" w:bidi="hi-IN"/>
        </w:rPr>
        <w:t>,</w:t>
      </w:r>
      <w:r w:rsidRPr="002A4B8C">
        <w:rPr>
          <w:rFonts w:ascii="Times New Roman" w:eastAsia="SimSun" w:hAnsi="Times New Roman" w:cs="Times New Roman"/>
          <w:color w:val="000000" w:themeColor="text1"/>
          <w:sz w:val="28"/>
          <w:szCs w:val="28"/>
          <w:lang w:val="uk-UA" w:eastAsia="ar-SA" w:bidi="hi-IN"/>
        </w:rPr>
        <w:t xml:space="preserve"> розташовані за </w:t>
      </w:r>
      <w:proofErr w:type="spellStart"/>
      <w:r w:rsidRPr="002A4B8C">
        <w:rPr>
          <w:rFonts w:ascii="Times New Roman" w:eastAsia="SimSun" w:hAnsi="Times New Roman" w:cs="Times New Roman"/>
          <w:color w:val="000000" w:themeColor="text1"/>
          <w:sz w:val="28"/>
          <w:szCs w:val="28"/>
          <w:lang w:val="uk-UA" w:eastAsia="ar-SA" w:bidi="hi-IN"/>
        </w:rPr>
        <w:t>адресою</w:t>
      </w:r>
      <w:proofErr w:type="spellEnd"/>
      <w:r w:rsidRPr="002A4B8C">
        <w:rPr>
          <w:rFonts w:ascii="Times New Roman" w:eastAsia="SimSun" w:hAnsi="Times New Roman" w:cs="Times New Roman"/>
          <w:color w:val="000000" w:themeColor="text1"/>
          <w:sz w:val="28"/>
          <w:szCs w:val="28"/>
          <w:lang w:val="uk-UA" w:eastAsia="ar-SA" w:bidi="hi-IN"/>
        </w:rPr>
        <w:t xml:space="preserve">: м. Дніпро, </w:t>
      </w:r>
      <w:r w:rsidR="00EA0A1C" w:rsidRPr="002A4B8C">
        <w:rPr>
          <w:rFonts w:ascii="Times New Roman" w:eastAsia="SimSun" w:hAnsi="Times New Roman" w:cs="Times New Roman"/>
          <w:color w:val="000000" w:themeColor="text1"/>
          <w:sz w:val="28"/>
          <w:szCs w:val="28"/>
          <w:lang w:val="uk-UA" w:eastAsia="ar-SA" w:bidi="hi-IN"/>
        </w:rPr>
        <w:br/>
      </w:r>
      <w:r w:rsidRPr="002A4B8C">
        <w:rPr>
          <w:rFonts w:ascii="Times New Roman" w:eastAsia="SimSun" w:hAnsi="Times New Roman" w:cs="Times New Roman"/>
          <w:color w:val="000000" w:themeColor="text1"/>
          <w:sz w:val="28"/>
          <w:szCs w:val="28"/>
          <w:lang w:val="uk-UA" w:eastAsia="ar-SA" w:bidi="hi-IN"/>
        </w:rPr>
        <w:t xml:space="preserve">вул. Олександра Поля, 2, з оперативного управління комунальної установи ,,Адміністративне управління Дніпропетровської обласної ради” </w:t>
      </w:r>
      <w:r w:rsidR="00113F5B">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у господарське відання комунального підприємства ,,</w:t>
      </w:r>
      <w:proofErr w:type="spellStart"/>
      <w:r w:rsidRPr="002A4B8C">
        <w:rPr>
          <w:rFonts w:ascii="Times New Roman" w:eastAsia="SimSun" w:hAnsi="Times New Roman" w:cs="Times New Roman"/>
          <w:color w:val="000000" w:themeColor="text1"/>
          <w:sz w:val="28"/>
          <w:szCs w:val="28"/>
          <w:lang w:val="uk-UA" w:eastAsia="ar-SA" w:bidi="hi-IN"/>
        </w:rPr>
        <w:t>Агропроекттехбуд</w:t>
      </w:r>
      <w:proofErr w:type="spellEnd"/>
      <w:r w:rsidRPr="002A4B8C">
        <w:rPr>
          <w:rFonts w:ascii="Times New Roman" w:eastAsia="SimSun" w:hAnsi="Times New Roman" w:cs="Times New Roman"/>
          <w:color w:val="000000" w:themeColor="text1"/>
          <w:sz w:val="28"/>
          <w:szCs w:val="28"/>
          <w:lang w:val="uk-UA" w:eastAsia="ar-SA" w:bidi="hi-IN"/>
        </w:rPr>
        <w:t xml:space="preserve">” Дніпропетровської обласної ради”. </w:t>
      </w:r>
    </w:p>
    <w:p w:rsidR="003716D6" w:rsidRPr="003716D6" w:rsidRDefault="003716D6" w:rsidP="00864501">
      <w:pPr>
        <w:spacing w:after="0" w:line="240" w:lineRule="auto"/>
        <w:ind w:firstLine="709"/>
        <w:jc w:val="both"/>
        <w:rPr>
          <w:rFonts w:ascii="Times New Roman" w:eastAsia="SimSun" w:hAnsi="Times New Roman" w:cs="Times New Roman"/>
          <w:color w:val="000000" w:themeColor="text1"/>
          <w:sz w:val="20"/>
          <w:szCs w:val="28"/>
          <w:lang w:val="uk-UA" w:eastAsia="ar-SA" w:bidi="hi-IN"/>
        </w:rPr>
      </w:pPr>
    </w:p>
    <w:p w:rsidR="003716D6" w:rsidRPr="002A7AAA" w:rsidRDefault="003F03BC" w:rsidP="003716D6">
      <w:pPr>
        <w:tabs>
          <w:tab w:val="left" w:pos="567"/>
        </w:tabs>
        <w:spacing w:after="0" w:line="240" w:lineRule="auto"/>
        <w:ind w:firstLine="709"/>
        <w:jc w:val="both"/>
        <w:rPr>
          <w:rFonts w:ascii="Times New Roman" w:eastAsia="SimSun" w:hAnsi="Times New Roman" w:cs="Times New Roman"/>
          <w:color w:val="000000" w:themeColor="text1"/>
          <w:sz w:val="28"/>
          <w:szCs w:val="28"/>
          <w:lang w:val="uk-UA" w:eastAsia="ar-SA" w:bidi="hi-IN"/>
        </w:rPr>
      </w:pPr>
      <w:r>
        <w:rPr>
          <w:rFonts w:ascii="Times New Roman" w:eastAsia="SimSun" w:hAnsi="Times New Roman" w:cs="Times New Roman"/>
          <w:sz w:val="28"/>
          <w:szCs w:val="28"/>
          <w:lang w:val="uk-UA" w:eastAsia="ar-SA" w:bidi="hi-IN"/>
        </w:rPr>
        <w:t>1.26</w:t>
      </w:r>
      <w:r w:rsidR="003716D6" w:rsidRPr="002A7AAA">
        <w:rPr>
          <w:rFonts w:ascii="Times New Roman" w:eastAsia="SimSun" w:hAnsi="Times New Roman" w:cs="Times New Roman"/>
          <w:sz w:val="28"/>
          <w:szCs w:val="28"/>
          <w:lang w:val="uk-UA" w:eastAsia="ar-SA" w:bidi="hi-IN"/>
        </w:rPr>
        <w:t xml:space="preserve">. Юридичну особу – обласне комунальне підприємство культури </w:t>
      </w:r>
      <w:r w:rsidR="003716D6" w:rsidRPr="002A7AAA">
        <w:rPr>
          <w:rFonts w:ascii="Times New Roman" w:eastAsia="SimSun" w:hAnsi="Times New Roman" w:cs="Times New Roman"/>
          <w:color w:val="000000" w:themeColor="text1"/>
          <w:sz w:val="28"/>
          <w:szCs w:val="28"/>
          <w:lang w:val="uk-UA" w:eastAsia="ar-SA" w:bidi="hi-IN"/>
        </w:rPr>
        <w:t xml:space="preserve">,,Дніпропетровський академічний театр опери та балету” (ЄДРПОУ 02226049), розташовану за </w:t>
      </w:r>
      <w:proofErr w:type="spellStart"/>
      <w:r w:rsidR="003716D6" w:rsidRPr="002A7AAA">
        <w:rPr>
          <w:rFonts w:ascii="Times New Roman" w:eastAsia="SimSun" w:hAnsi="Times New Roman" w:cs="Times New Roman"/>
          <w:color w:val="000000" w:themeColor="text1"/>
          <w:sz w:val="28"/>
          <w:szCs w:val="28"/>
          <w:lang w:val="uk-UA" w:eastAsia="ar-SA" w:bidi="hi-IN"/>
        </w:rPr>
        <w:t>адресою</w:t>
      </w:r>
      <w:proofErr w:type="spellEnd"/>
      <w:r w:rsidR="003716D6" w:rsidRPr="002A7AAA">
        <w:rPr>
          <w:rFonts w:ascii="Times New Roman" w:eastAsia="SimSun" w:hAnsi="Times New Roman" w:cs="Times New Roman"/>
          <w:color w:val="000000" w:themeColor="text1"/>
          <w:sz w:val="28"/>
          <w:szCs w:val="28"/>
          <w:lang w:val="uk-UA" w:eastAsia="ar-SA" w:bidi="hi-IN"/>
        </w:rPr>
        <w:t xml:space="preserve">: 49000, м. Дніпро, </w:t>
      </w:r>
      <w:proofErr w:type="spellStart"/>
      <w:r w:rsidR="003716D6" w:rsidRPr="002A7AAA">
        <w:rPr>
          <w:rFonts w:ascii="Times New Roman" w:eastAsia="SimSun" w:hAnsi="Times New Roman" w:cs="Times New Roman"/>
          <w:color w:val="000000" w:themeColor="text1"/>
          <w:sz w:val="28"/>
          <w:szCs w:val="28"/>
          <w:lang w:val="uk-UA" w:eastAsia="ar-SA" w:bidi="hi-IN"/>
        </w:rPr>
        <w:t>просп</w:t>
      </w:r>
      <w:proofErr w:type="spellEnd"/>
      <w:r w:rsidR="003716D6" w:rsidRPr="002A7AAA">
        <w:rPr>
          <w:rFonts w:ascii="Times New Roman" w:eastAsia="SimSun" w:hAnsi="Times New Roman" w:cs="Times New Roman"/>
          <w:color w:val="000000" w:themeColor="text1"/>
          <w:sz w:val="28"/>
          <w:szCs w:val="28"/>
          <w:lang w:val="uk-UA" w:eastAsia="ar-SA" w:bidi="hi-IN"/>
        </w:rPr>
        <w:t>. Дмитра Яворницького, 72а, та її цілісний майновий комплекс зі спільної власності територіальних громад сіл, селищ, міст Дніпропетровської області до державної власності за наявності згоди на передачу Кабінету Міністрів України згідно з чинним законодавством України.</w:t>
      </w:r>
    </w:p>
    <w:p w:rsidR="0098003B" w:rsidRDefault="003F03BC" w:rsidP="003716D6">
      <w:pPr>
        <w:tabs>
          <w:tab w:val="left" w:pos="567"/>
        </w:tabs>
        <w:spacing w:after="0" w:line="240" w:lineRule="auto"/>
        <w:ind w:firstLine="709"/>
        <w:jc w:val="both"/>
        <w:rPr>
          <w:rFonts w:ascii="Times New Roman" w:eastAsia="SimSun" w:hAnsi="Times New Roman" w:cs="Times New Roman"/>
          <w:sz w:val="28"/>
          <w:szCs w:val="28"/>
          <w:lang w:val="uk-UA" w:eastAsia="ar-SA" w:bidi="hi-IN"/>
        </w:rPr>
      </w:pPr>
      <w:r>
        <w:rPr>
          <w:rFonts w:ascii="Times New Roman" w:eastAsia="SimSun" w:hAnsi="Times New Roman" w:cs="Times New Roman"/>
          <w:color w:val="000000" w:themeColor="text1"/>
          <w:sz w:val="28"/>
          <w:szCs w:val="28"/>
          <w:lang w:val="uk-UA" w:eastAsia="ar-SA" w:bidi="hi-IN"/>
        </w:rPr>
        <w:t>1.26</w:t>
      </w:r>
      <w:r w:rsidR="003716D6" w:rsidRPr="002A7AAA">
        <w:rPr>
          <w:rFonts w:ascii="Times New Roman" w:eastAsia="SimSun" w:hAnsi="Times New Roman" w:cs="Times New Roman"/>
          <w:color w:val="000000" w:themeColor="text1"/>
          <w:sz w:val="28"/>
          <w:szCs w:val="28"/>
          <w:lang w:val="uk-UA" w:eastAsia="ar-SA" w:bidi="hi-IN"/>
        </w:rPr>
        <w:t xml:space="preserve">.1. Затвердити техніко-економічне обґрунтування передачі цілісного майнового комплексу </w:t>
      </w:r>
      <w:r w:rsidR="003716D6" w:rsidRPr="002A7AAA">
        <w:rPr>
          <w:rFonts w:ascii="Times New Roman" w:eastAsia="SimSun" w:hAnsi="Times New Roman" w:cs="Times New Roman"/>
          <w:sz w:val="28"/>
          <w:szCs w:val="28"/>
          <w:lang w:val="uk-UA" w:eastAsia="ar-SA" w:bidi="hi-IN"/>
        </w:rPr>
        <w:t xml:space="preserve">обласного комунального підприємства культури </w:t>
      </w:r>
      <w:r w:rsidR="003716D6" w:rsidRPr="002A7AAA">
        <w:rPr>
          <w:rFonts w:ascii="Times New Roman" w:eastAsia="SimSun" w:hAnsi="Times New Roman" w:cs="Times New Roman"/>
          <w:color w:val="000000" w:themeColor="text1"/>
          <w:sz w:val="28"/>
          <w:szCs w:val="28"/>
          <w:lang w:val="uk-UA" w:eastAsia="ar-SA" w:bidi="hi-IN"/>
        </w:rPr>
        <w:t>,,Дніпропетровський академічний театр опери та балету” зі спільної власності територіальних громад сіл, селищ, міст Дніпропетровської області до державної власності.</w:t>
      </w:r>
    </w:p>
    <w:p w:rsidR="003716D6" w:rsidRPr="003716D6" w:rsidRDefault="003716D6" w:rsidP="003716D6">
      <w:pPr>
        <w:tabs>
          <w:tab w:val="left" w:pos="567"/>
        </w:tabs>
        <w:spacing w:after="0"/>
        <w:ind w:firstLine="709"/>
        <w:jc w:val="both"/>
        <w:rPr>
          <w:rFonts w:ascii="Times New Roman" w:eastAsia="SimSun" w:hAnsi="Times New Roman" w:cs="Times New Roman"/>
          <w:sz w:val="20"/>
          <w:szCs w:val="28"/>
          <w:lang w:val="uk-UA" w:eastAsia="ar-SA" w:bidi="hi-IN"/>
        </w:rPr>
      </w:pPr>
    </w:p>
    <w:p w:rsidR="00E2008C" w:rsidRPr="002A4B8C" w:rsidRDefault="00493DA8" w:rsidP="00062933">
      <w:pPr>
        <w:tabs>
          <w:tab w:val="left" w:pos="567"/>
        </w:tabs>
        <w:spacing w:after="0"/>
        <w:ind w:firstLine="709"/>
        <w:jc w:val="both"/>
        <w:rPr>
          <w:rFonts w:ascii="Times New Roman" w:hAnsi="Times New Roman" w:cs="Times New Roman"/>
          <w:sz w:val="28"/>
          <w:szCs w:val="28"/>
          <w:lang w:val="uk-UA"/>
        </w:rPr>
      </w:pPr>
      <w:r w:rsidRPr="002A4B8C">
        <w:rPr>
          <w:rFonts w:ascii="Times New Roman" w:eastAsia="SimSun" w:hAnsi="Times New Roman" w:cs="Times New Roman"/>
          <w:sz w:val="28"/>
          <w:szCs w:val="28"/>
          <w:lang w:val="uk-UA" w:eastAsia="ar-SA" w:bidi="hi-IN"/>
        </w:rPr>
        <w:t>2.</w:t>
      </w:r>
      <w:r w:rsidRPr="002A4B8C">
        <w:rPr>
          <w:rFonts w:ascii="Times New Roman" w:eastAsia="SimSun" w:hAnsi="Times New Roman" w:cs="Times New Roman"/>
          <w:b/>
          <w:i/>
          <w:sz w:val="28"/>
          <w:szCs w:val="28"/>
          <w:lang w:val="uk-UA" w:eastAsia="ar-SA" w:bidi="hi-IN"/>
        </w:rPr>
        <w:t xml:space="preserve"> </w:t>
      </w:r>
      <w:r w:rsidRPr="002A4B8C">
        <w:rPr>
          <w:rFonts w:ascii="Times New Roman" w:hAnsi="Times New Roman" w:cs="Times New Roman"/>
          <w:sz w:val="28"/>
          <w:szCs w:val="28"/>
          <w:lang w:val="uk-UA"/>
        </w:rPr>
        <w:t xml:space="preserve">Прийняти </w:t>
      </w:r>
      <w:r w:rsidR="00E2008C" w:rsidRPr="002A4B8C">
        <w:rPr>
          <w:rFonts w:ascii="Times New Roman" w:hAnsi="Times New Roman" w:cs="Times New Roman"/>
          <w:sz w:val="28"/>
          <w:szCs w:val="28"/>
          <w:lang w:val="uk-UA"/>
        </w:rPr>
        <w:t>до спільної власності територіальних громад сіл, селищ, міст Дніпропетровської області:</w:t>
      </w:r>
    </w:p>
    <w:p w:rsidR="00E2008C" w:rsidRPr="005B0D60" w:rsidRDefault="00E2008C" w:rsidP="00062933">
      <w:pPr>
        <w:tabs>
          <w:tab w:val="left" w:pos="567"/>
        </w:tabs>
        <w:spacing w:after="0"/>
        <w:ind w:firstLine="709"/>
        <w:jc w:val="both"/>
        <w:rPr>
          <w:rFonts w:ascii="Times New Roman" w:hAnsi="Times New Roman" w:cs="Times New Roman"/>
          <w:sz w:val="10"/>
          <w:szCs w:val="16"/>
          <w:lang w:val="uk-UA"/>
        </w:rPr>
      </w:pPr>
    </w:p>
    <w:p w:rsidR="00062933" w:rsidRPr="002A4B8C" w:rsidRDefault="00E2008C" w:rsidP="007A0BE4">
      <w:pPr>
        <w:tabs>
          <w:tab w:val="left" w:pos="567"/>
        </w:tabs>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2.1. З</w:t>
      </w:r>
      <w:r w:rsidR="00493DA8" w:rsidRPr="002A4B8C">
        <w:rPr>
          <w:rFonts w:ascii="Times New Roman" w:hAnsi="Times New Roman" w:cs="Times New Roman"/>
          <w:sz w:val="28"/>
          <w:szCs w:val="28"/>
          <w:lang w:val="uk-UA"/>
        </w:rPr>
        <w:t xml:space="preserve"> державної власності з балансу Інституту соціальн</w:t>
      </w:r>
      <w:r w:rsidR="00205747" w:rsidRPr="002A4B8C">
        <w:rPr>
          <w:rFonts w:ascii="Times New Roman" w:hAnsi="Times New Roman" w:cs="Times New Roman"/>
          <w:sz w:val="28"/>
          <w:szCs w:val="28"/>
          <w:lang w:val="uk-UA"/>
        </w:rPr>
        <w:t>ої та політичної психології Національної академії педагогічних наук</w:t>
      </w:r>
      <w:r w:rsidR="00493DA8" w:rsidRPr="002A4B8C">
        <w:rPr>
          <w:rFonts w:ascii="Times New Roman" w:hAnsi="Times New Roman" w:cs="Times New Roman"/>
          <w:sz w:val="28"/>
          <w:szCs w:val="28"/>
          <w:lang w:val="uk-UA"/>
        </w:rPr>
        <w:t xml:space="preserve"> України друковані </w:t>
      </w:r>
      <w:r w:rsidR="00062933" w:rsidRPr="002A4B8C">
        <w:rPr>
          <w:rFonts w:ascii="Times New Roman" w:hAnsi="Times New Roman" w:cs="Times New Roman"/>
          <w:sz w:val="28"/>
          <w:szCs w:val="28"/>
          <w:lang w:val="uk-UA"/>
        </w:rPr>
        <w:t xml:space="preserve">видання </w:t>
      </w:r>
      <w:r w:rsidR="00493DA8" w:rsidRPr="002A4B8C">
        <w:rPr>
          <w:rFonts w:ascii="Times New Roman" w:hAnsi="Times New Roman" w:cs="Times New Roman"/>
          <w:sz w:val="28"/>
          <w:szCs w:val="28"/>
          <w:lang w:val="uk-UA"/>
        </w:rPr>
        <w:t>із закріпленням на праві оперативного управління за комунальним закладом культури „Дніпропетровська обласна універс</w:t>
      </w:r>
      <w:r w:rsidR="00A96D62">
        <w:rPr>
          <w:rFonts w:ascii="Times New Roman" w:hAnsi="Times New Roman" w:cs="Times New Roman"/>
          <w:sz w:val="28"/>
          <w:szCs w:val="28"/>
          <w:lang w:val="uk-UA"/>
        </w:rPr>
        <w:t>альна наукова бібліотека імені П</w:t>
      </w:r>
      <w:r w:rsidR="00493DA8" w:rsidRPr="002A4B8C">
        <w:rPr>
          <w:rFonts w:ascii="Times New Roman" w:hAnsi="Times New Roman" w:cs="Times New Roman"/>
          <w:sz w:val="28"/>
          <w:szCs w:val="28"/>
          <w:lang w:val="uk-UA"/>
        </w:rPr>
        <w:t>ервоучителів слов’янських Кирила і Мефодія”</w:t>
      </w:r>
      <w:r w:rsidR="00062933" w:rsidRPr="002A4B8C">
        <w:rPr>
          <w:rFonts w:ascii="Times New Roman" w:hAnsi="Times New Roman" w:cs="Times New Roman"/>
          <w:sz w:val="28"/>
          <w:szCs w:val="28"/>
          <w:lang w:val="uk-UA"/>
        </w:rPr>
        <w:t>:</w:t>
      </w:r>
    </w:p>
    <w:p w:rsidR="00062933" w:rsidRPr="002A4B8C" w:rsidRDefault="00062933" w:rsidP="007A0BE4">
      <w:pPr>
        <w:tabs>
          <w:tab w:val="left" w:pos="567"/>
        </w:tabs>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монографія ,,Психологія посттравматичного зростання” </w:t>
      </w:r>
      <w:r w:rsidR="00113F5B">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w:t>
      </w:r>
      <w:proofErr w:type="spellStart"/>
      <w:r w:rsidRPr="002A4B8C">
        <w:rPr>
          <w:rFonts w:ascii="Times New Roman" w:hAnsi="Times New Roman" w:cs="Times New Roman"/>
          <w:sz w:val="28"/>
          <w:szCs w:val="28"/>
          <w:lang w:val="uk-UA"/>
        </w:rPr>
        <w:t>Климчук</w:t>
      </w:r>
      <w:proofErr w:type="spellEnd"/>
      <w:r w:rsidRPr="002A4B8C">
        <w:rPr>
          <w:rFonts w:ascii="Times New Roman" w:hAnsi="Times New Roman" w:cs="Times New Roman"/>
          <w:sz w:val="28"/>
          <w:szCs w:val="28"/>
          <w:lang w:val="uk-UA"/>
        </w:rPr>
        <w:t xml:space="preserve"> В.О.) ‒ 1 од.;</w:t>
      </w:r>
    </w:p>
    <w:p w:rsidR="00062933" w:rsidRPr="002A4B8C" w:rsidRDefault="00062933" w:rsidP="00062933">
      <w:pPr>
        <w:tabs>
          <w:tab w:val="left" w:pos="567"/>
        </w:tabs>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lastRenderedPageBreak/>
        <w:t xml:space="preserve">монографія ,,Соціальна психологія </w:t>
      </w:r>
      <w:proofErr w:type="spellStart"/>
      <w:r w:rsidRPr="002A4B8C">
        <w:rPr>
          <w:rFonts w:ascii="Times New Roman" w:hAnsi="Times New Roman" w:cs="Times New Roman"/>
          <w:sz w:val="28"/>
          <w:szCs w:val="28"/>
          <w:lang w:val="uk-UA"/>
        </w:rPr>
        <w:t>націєтворення</w:t>
      </w:r>
      <w:proofErr w:type="spellEnd"/>
      <w:r w:rsidRPr="002A4B8C">
        <w:rPr>
          <w:rFonts w:ascii="Times New Roman" w:hAnsi="Times New Roman" w:cs="Times New Roman"/>
          <w:sz w:val="28"/>
          <w:szCs w:val="28"/>
          <w:lang w:val="uk-UA"/>
        </w:rPr>
        <w:t>: суб’єктно-</w:t>
      </w:r>
      <w:proofErr w:type="spellStart"/>
      <w:r w:rsidRPr="002A4B8C">
        <w:rPr>
          <w:rFonts w:ascii="Times New Roman" w:hAnsi="Times New Roman" w:cs="Times New Roman"/>
          <w:sz w:val="28"/>
          <w:szCs w:val="28"/>
          <w:lang w:val="uk-UA"/>
        </w:rPr>
        <w:t>вчинковий</w:t>
      </w:r>
      <w:proofErr w:type="spellEnd"/>
      <w:r w:rsidRPr="002A4B8C">
        <w:rPr>
          <w:rFonts w:ascii="Times New Roman" w:hAnsi="Times New Roman" w:cs="Times New Roman"/>
          <w:sz w:val="28"/>
          <w:szCs w:val="28"/>
          <w:lang w:val="uk-UA"/>
        </w:rPr>
        <w:t xml:space="preserve"> підхід” (</w:t>
      </w:r>
      <w:proofErr w:type="spellStart"/>
      <w:r w:rsidRPr="002A4B8C">
        <w:rPr>
          <w:rFonts w:ascii="Times New Roman" w:hAnsi="Times New Roman" w:cs="Times New Roman"/>
          <w:sz w:val="28"/>
          <w:szCs w:val="28"/>
          <w:lang w:val="uk-UA"/>
        </w:rPr>
        <w:t>Татенко</w:t>
      </w:r>
      <w:proofErr w:type="spellEnd"/>
      <w:r w:rsidRPr="002A4B8C">
        <w:rPr>
          <w:rFonts w:ascii="Times New Roman" w:hAnsi="Times New Roman" w:cs="Times New Roman"/>
          <w:sz w:val="28"/>
          <w:szCs w:val="28"/>
          <w:lang w:val="uk-UA"/>
        </w:rPr>
        <w:t xml:space="preserve"> В.О.) ‒ 1 од.;</w:t>
      </w:r>
    </w:p>
    <w:p w:rsidR="005B0D60" w:rsidRDefault="00062933" w:rsidP="003716D6">
      <w:pPr>
        <w:tabs>
          <w:tab w:val="left" w:pos="567"/>
        </w:tabs>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навчальний посібник (хрестоматія) ,,Соціальна психологія в Україні: кінець XIX ‒ перша половина ХХ століття” (</w:t>
      </w:r>
      <w:proofErr w:type="spellStart"/>
      <w:r w:rsidRPr="002A4B8C">
        <w:rPr>
          <w:rFonts w:ascii="Times New Roman" w:hAnsi="Times New Roman" w:cs="Times New Roman"/>
          <w:sz w:val="28"/>
          <w:szCs w:val="28"/>
          <w:lang w:val="uk-UA"/>
        </w:rPr>
        <w:t>Кальницька</w:t>
      </w:r>
      <w:proofErr w:type="spellEnd"/>
      <w:r w:rsidRPr="002A4B8C">
        <w:rPr>
          <w:rFonts w:ascii="Times New Roman" w:hAnsi="Times New Roman" w:cs="Times New Roman"/>
          <w:sz w:val="28"/>
          <w:szCs w:val="28"/>
          <w:lang w:val="uk-UA"/>
        </w:rPr>
        <w:t xml:space="preserve"> Ю.С.) ‒ 2 од.;</w:t>
      </w:r>
    </w:p>
    <w:p w:rsidR="00062933" w:rsidRPr="002A4B8C" w:rsidRDefault="00062933" w:rsidP="00A96D62">
      <w:pPr>
        <w:tabs>
          <w:tab w:val="left" w:pos="567"/>
        </w:tabs>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практичний посібник ,,Нова українська школа: соціально-психологічні технології під</w:t>
      </w:r>
      <w:r w:rsidR="004F7B3C">
        <w:rPr>
          <w:rFonts w:ascii="Times New Roman" w:hAnsi="Times New Roman" w:cs="Times New Roman"/>
          <w:sz w:val="28"/>
          <w:szCs w:val="28"/>
          <w:lang w:val="uk-UA"/>
        </w:rPr>
        <w:t>т</w:t>
      </w:r>
      <w:r w:rsidRPr="002A4B8C">
        <w:rPr>
          <w:rFonts w:ascii="Times New Roman" w:hAnsi="Times New Roman" w:cs="Times New Roman"/>
          <w:sz w:val="28"/>
          <w:szCs w:val="28"/>
          <w:lang w:val="uk-UA"/>
        </w:rPr>
        <w:t>римки” (за ред. Бевз Г.М.) ‒ 2 од.</w:t>
      </w:r>
      <w:r w:rsidR="00A96D62">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за умови прийняття відповідного</w:t>
      </w:r>
      <w:r w:rsidR="007F3A88">
        <w:rPr>
          <w:rFonts w:ascii="Times New Roman" w:hAnsi="Times New Roman" w:cs="Times New Roman"/>
          <w:sz w:val="28"/>
          <w:szCs w:val="28"/>
          <w:lang w:val="uk-UA"/>
        </w:rPr>
        <w:t xml:space="preserve"> рішення </w:t>
      </w:r>
      <w:r w:rsidRPr="002A4B8C">
        <w:rPr>
          <w:rFonts w:ascii="Times New Roman" w:hAnsi="Times New Roman" w:cs="Times New Roman"/>
          <w:sz w:val="28"/>
          <w:szCs w:val="28"/>
          <w:lang w:val="uk-UA"/>
        </w:rPr>
        <w:t xml:space="preserve"> органом управління державним майном згідно з чинним законодавством України.</w:t>
      </w:r>
    </w:p>
    <w:p w:rsidR="007523A3" w:rsidRPr="003716D6" w:rsidRDefault="007523A3" w:rsidP="007523A3">
      <w:pPr>
        <w:tabs>
          <w:tab w:val="left" w:pos="567"/>
        </w:tabs>
        <w:spacing w:after="0" w:line="240" w:lineRule="auto"/>
        <w:jc w:val="both"/>
        <w:rPr>
          <w:rFonts w:ascii="Times New Roman" w:hAnsi="Times New Roman" w:cs="Times New Roman"/>
          <w:sz w:val="20"/>
          <w:szCs w:val="16"/>
          <w:lang w:val="uk-UA"/>
        </w:rPr>
      </w:pPr>
    </w:p>
    <w:p w:rsidR="007523A3" w:rsidRPr="00864501" w:rsidRDefault="00E2008C" w:rsidP="00864501">
      <w:pPr>
        <w:pStyle w:val="ab"/>
        <w:rPr>
          <w:szCs w:val="28"/>
        </w:rPr>
      </w:pPr>
      <w:r w:rsidRPr="002A4B8C">
        <w:rPr>
          <w:szCs w:val="28"/>
        </w:rPr>
        <w:t>2.2. З комунальної власності територіальної громади міста Кривого Рогу об’єкт  нерухомості</w:t>
      </w:r>
      <w:r w:rsidRPr="002A4B8C">
        <w:rPr>
          <w:i/>
          <w:szCs w:val="28"/>
        </w:rPr>
        <w:t xml:space="preserve"> – </w:t>
      </w:r>
      <w:r w:rsidRPr="002A4B8C">
        <w:rPr>
          <w:szCs w:val="28"/>
        </w:rPr>
        <w:t xml:space="preserve">нежитлову будівлю (літ. А-4), розташовану за </w:t>
      </w:r>
      <w:proofErr w:type="spellStart"/>
      <w:r w:rsidRPr="002A4B8C">
        <w:rPr>
          <w:szCs w:val="28"/>
        </w:rPr>
        <w:t>адресою</w:t>
      </w:r>
      <w:proofErr w:type="spellEnd"/>
      <w:r w:rsidRPr="002A4B8C">
        <w:rPr>
          <w:szCs w:val="28"/>
        </w:rPr>
        <w:t xml:space="preserve">: м. Кривий Ріг, вул. Вітчизни, 5, із закріпленням на праві оперативного управління за комунальним підприємством ,,Обласний центр громадського здоров’я” Дніпропетровської обласної ради”. </w:t>
      </w:r>
    </w:p>
    <w:p w:rsidR="00113F5B" w:rsidRPr="003716D6" w:rsidRDefault="00113F5B" w:rsidP="00864501">
      <w:pPr>
        <w:spacing w:after="0" w:line="240" w:lineRule="auto"/>
        <w:ind w:firstLine="709"/>
        <w:jc w:val="both"/>
        <w:rPr>
          <w:rFonts w:ascii="Times New Roman" w:eastAsia="SimSun" w:hAnsi="Times New Roman" w:cs="Times New Roman"/>
          <w:sz w:val="20"/>
          <w:szCs w:val="28"/>
          <w:lang w:val="uk-UA" w:eastAsia="ar-SA" w:bidi="hi-IN"/>
        </w:rPr>
      </w:pPr>
    </w:p>
    <w:p w:rsidR="00493DA8" w:rsidRDefault="00493DA8" w:rsidP="00864501">
      <w:pPr>
        <w:spacing w:after="0" w:line="240" w:lineRule="auto"/>
        <w:ind w:firstLine="709"/>
        <w:jc w:val="both"/>
        <w:rPr>
          <w:rFonts w:ascii="Times New Roman" w:eastAsia="SimSun" w:hAnsi="Times New Roman" w:cs="Times New Roman"/>
          <w:sz w:val="28"/>
          <w:szCs w:val="28"/>
          <w:lang w:val="uk-UA" w:eastAsia="ar-SA" w:bidi="hi-IN"/>
        </w:rPr>
      </w:pPr>
      <w:r w:rsidRPr="002A4B8C">
        <w:rPr>
          <w:rFonts w:ascii="Times New Roman" w:eastAsia="SimSun" w:hAnsi="Times New Roman" w:cs="Times New Roman"/>
          <w:sz w:val="28"/>
          <w:szCs w:val="28"/>
          <w:lang w:val="uk-UA" w:eastAsia="ar-SA" w:bidi="hi-IN"/>
        </w:rPr>
        <w:t>3</w:t>
      </w:r>
      <w:r w:rsidR="00195399" w:rsidRPr="002A4B8C">
        <w:rPr>
          <w:rFonts w:ascii="Times New Roman" w:eastAsia="SimSun" w:hAnsi="Times New Roman" w:cs="Times New Roman"/>
          <w:sz w:val="28"/>
          <w:szCs w:val="28"/>
          <w:lang w:val="uk-UA" w:eastAsia="ar-SA" w:bidi="hi-IN"/>
        </w:rPr>
        <w:t>. Надати згоду</w:t>
      </w:r>
      <w:r w:rsidRPr="002A4B8C">
        <w:rPr>
          <w:rFonts w:ascii="Times New Roman" w:eastAsia="SimSun" w:hAnsi="Times New Roman" w:cs="Times New Roman"/>
          <w:sz w:val="28"/>
          <w:szCs w:val="28"/>
          <w:lang w:val="uk-UA" w:eastAsia="ar-SA" w:bidi="hi-IN"/>
        </w:rPr>
        <w:t>:</w:t>
      </w:r>
    </w:p>
    <w:p w:rsidR="00864501" w:rsidRPr="00864501" w:rsidRDefault="00864501" w:rsidP="00864501">
      <w:pPr>
        <w:spacing w:after="0" w:line="240" w:lineRule="auto"/>
        <w:ind w:firstLine="709"/>
        <w:jc w:val="both"/>
        <w:rPr>
          <w:rFonts w:ascii="Times New Roman" w:eastAsia="SimSun" w:hAnsi="Times New Roman" w:cs="Times New Roman"/>
          <w:sz w:val="16"/>
          <w:szCs w:val="16"/>
          <w:lang w:val="uk-UA" w:eastAsia="ar-SA" w:bidi="hi-IN"/>
        </w:rPr>
      </w:pPr>
    </w:p>
    <w:p w:rsidR="0033613B" w:rsidRPr="002A4B8C" w:rsidRDefault="00583192"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color w:val="000000" w:themeColor="text1"/>
          <w:sz w:val="28"/>
          <w:szCs w:val="28"/>
          <w:lang w:val="uk-UA" w:eastAsia="ar-SA" w:bidi="hi-IN"/>
        </w:rPr>
        <w:t>3.</w:t>
      </w:r>
      <w:r w:rsidR="0033613B" w:rsidRPr="002A4B8C">
        <w:rPr>
          <w:rFonts w:ascii="Times New Roman" w:eastAsia="SimSun" w:hAnsi="Times New Roman" w:cs="Times New Roman"/>
          <w:color w:val="000000" w:themeColor="text1"/>
          <w:sz w:val="28"/>
          <w:szCs w:val="28"/>
          <w:lang w:val="uk-UA" w:eastAsia="ar-SA" w:bidi="hi-IN"/>
        </w:rPr>
        <w:t>1.</w:t>
      </w:r>
      <w:r w:rsidRPr="002A4B8C">
        <w:rPr>
          <w:rFonts w:ascii="Times New Roman" w:eastAsia="SimSun" w:hAnsi="Times New Roman" w:cs="Times New Roman"/>
          <w:color w:val="000000" w:themeColor="text1"/>
          <w:sz w:val="28"/>
          <w:szCs w:val="28"/>
          <w:lang w:val="uk-UA" w:eastAsia="ar-SA" w:bidi="hi-IN"/>
        </w:rPr>
        <w:t xml:space="preserve"> На </w:t>
      </w:r>
      <w:r w:rsidR="00243A17" w:rsidRPr="002A4B8C">
        <w:rPr>
          <w:rFonts w:ascii="Times New Roman" w:eastAsia="SimSun" w:hAnsi="Times New Roman" w:cs="Times New Roman"/>
          <w:color w:val="000000" w:themeColor="text1"/>
          <w:sz w:val="28"/>
          <w:szCs w:val="28"/>
          <w:lang w:val="uk-UA" w:eastAsia="ar-SA" w:bidi="hi-IN"/>
        </w:rPr>
        <w:t>передачу</w:t>
      </w:r>
      <w:r w:rsidR="0033613B" w:rsidRPr="002A4B8C">
        <w:rPr>
          <w:rFonts w:ascii="Times New Roman" w:eastAsia="SimSun" w:hAnsi="Times New Roman" w:cs="Times New Roman"/>
          <w:color w:val="000000" w:themeColor="text1"/>
          <w:sz w:val="28"/>
          <w:szCs w:val="28"/>
          <w:lang w:val="uk-UA" w:eastAsia="ar-SA" w:bidi="hi-IN"/>
        </w:rPr>
        <w:t xml:space="preserve"> </w:t>
      </w:r>
      <w:r w:rsidRPr="002A4B8C">
        <w:rPr>
          <w:rFonts w:ascii="Times New Roman" w:eastAsia="SimSun" w:hAnsi="Times New Roman" w:cs="Times New Roman"/>
          <w:color w:val="000000" w:themeColor="text1"/>
          <w:sz w:val="28"/>
          <w:szCs w:val="28"/>
          <w:lang w:val="uk-UA" w:eastAsia="ar-SA" w:bidi="hi-IN"/>
        </w:rPr>
        <w:t>н</w:t>
      </w:r>
      <w:r w:rsidR="0033613B" w:rsidRPr="002A4B8C">
        <w:rPr>
          <w:rFonts w:ascii="Times New Roman" w:eastAsia="SimSun" w:hAnsi="Times New Roman" w:cs="Times New Roman"/>
          <w:color w:val="000000" w:themeColor="text1"/>
          <w:sz w:val="28"/>
          <w:szCs w:val="28"/>
          <w:lang w:val="uk-UA" w:eastAsia="ar-SA" w:bidi="hi-IN"/>
        </w:rPr>
        <w:t>оутбук</w:t>
      </w:r>
      <w:r w:rsidRPr="002A4B8C">
        <w:rPr>
          <w:rFonts w:ascii="Times New Roman" w:eastAsia="SimSun" w:hAnsi="Times New Roman" w:cs="Times New Roman"/>
          <w:color w:val="000000" w:themeColor="text1"/>
          <w:sz w:val="28"/>
          <w:szCs w:val="28"/>
          <w:lang w:val="uk-UA" w:eastAsia="ar-SA" w:bidi="hi-IN"/>
        </w:rPr>
        <w:t>ів</w:t>
      </w:r>
      <w:r w:rsidR="0033613B" w:rsidRPr="002A4B8C">
        <w:rPr>
          <w:rFonts w:ascii="Times New Roman" w:eastAsia="SimSun" w:hAnsi="Times New Roman" w:cs="Times New Roman"/>
          <w:color w:val="000000" w:themeColor="text1"/>
          <w:sz w:val="28"/>
          <w:szCs w:val="28"/>
          <w:lang w:val="uk-UA" w:eastAsia="ar-SA" w:bidi="hi-IN"/>
        </w:rPr>
        <w:t xml:space="preserve"> для педагогічних працівників комунальних закладів загальної середньої освіти та їх філій </w:t>
      </w:r>
      <w:r w:rsidR="0033613B" w:rsidRPr="002A4B8C">
        <w:rPr>
          <w:rFonts w:ascii="Times New Roman" w:hAnsi="Times New Roman" w:cs="Times New Roman"/>
          <w:sz w:val="28"/>
          <w:szCs w:val="28"/>
          <w:lang w:val="uk-UA" w:eastAsia="ar-SA" w:bidi="hi-IN"/>
        </w:rPr>
        <w:t xml:space="preserve">з субрахунка департаменту освіти і науки Дніпропетровської обласної державної адміністрації зі спільної власності територіальних громад сіл, селищ, міст Дніпропетровської області до комунальної власності сільських, селищних територіальних громад Дніпропетровської області (згідно з додатком 9) за умови прийняття рішень відповідними органами місцевого самоврядування згідно з чинним законодавством України. </w:t>
      </w:r>
    </w:p>
    <w:p w:rsidR="0033613B" w:rsidRPr="003716D6" w:rsidRDefault="0033613B" w:rsidP="0033613B">
      <w:pPr>
        <w:tabs>
          <w:tab w:val="left" w:pos="567"/>
        </w:tabs>
        <w:spacing w:after="0" w:line="240" w:lineRule="auto"/>
        <w:ind w:firstLine="709"/>
        <w:jc w:val="both"/>
        <w:rPr>
          <w:rFonts w:ascii="Times New Roman" w:hAnsi="Times New Roman" w:cs="Times New Roman"/>
          <w:b/>
          <w:i/>
          <w:sz w:val="20"/>
          <w:szCs w:val="16"/>
          <w:lang w:val="uk-UA"/>
        </w:rPr>
      </w:pPr>
    </w:p>
    <w:p w:rsidR="00CA6F65" w:rsidRDefault="00C71E28"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SimSun" w:hAnsi="Times New Roman" w:cs="Times New Roman"/>
          <w:color w:val="000000" w:themeColor="text1"/>
          <w:sz w:val="28"/>
          <w:szCs w:val="28"/>
          <w:lang w:val="uk-UA" w:eastAsia="ar-SA" w:bidi="hi-IN"/>
        </w:rPr>
        <w:t>3.2.</w:t>
      </w:r>
      <w:r w:rsidR="007626FE" w:rsidRPr="002A4B8C">
        <w:rPr>
          <w:rFonts w:ascii="Times New Roman" w:eastAsia="SimSun" w:hAnsi="Times New Roman" w:cs="Times New Roman"/>
          <w:color w:val="000000" w:themeColor="text1"/>
          <w:sz w:val="28"/>
          <w:szCs w:val="28"/>
          <w:lang w:val="uk-UA" w:eastAsia="ar-SA" w:bidi="hi-IN"/>
        </w:rPr>
        <w:t xml:space="preserve"> На </w:t>
      </w:r>
      <w:r w:rsidR="00243A17" w:rsidRPr="002A4B8C">
        <w:rPr>
          <w:rFonts w:ascii="Times New Roman" w:eastAsia="SimSun" w:hAnsi="Times New Roman" w:cs="Times New Roman"/>
          <w:color w:val="000000" w:themeColor="text1"/>
          <w:sz w:val="28"/>
          <w:szCs w:val="28"/>
          <w:lang w:val="uk-UA" w:eastAsia="ar-SA" w:bidi="hi-IN"/>
        </w:rPr>
        <w:t>передачу</w:t>
      </w:r>
      <w:r w:rsidR="007626FE" w:rsidRPr="002A4B8C">
        <w:rPr>
          <w:rFonts w:ascii="Times New Roman" w:eastAsia="SimSun" w:hAnsi="Times New Roman" w:cs="Times New Roman"/>
          <w:color w:val="000000" w:themeColor="text1"/>
          <w:sz w:val="28"/>
          <w:szCs w:val="28"/>
          <w:lang w:val="uk-UA" w:eastAsia="ar-SA" w:bidi="hi-IN"/>
        </w:rPr>
        <w:t xml:space="preserve"> ноутбуків</w:t>
      </w:r>
      <w:r w:rsidR="0033613B" w:rsidRPr="002A4B8C">
        <w:rPr>
          <w:rFonts w:ascii="Times New Roman" w:eastAsia="SimSun" w:hAnsi="Times New Roman" w:cs="Times New Roman"/>
          <w:color w:val="000000" w:themeColor="text1"/>
          <w:sz w:val="28"/>
          <w:szCs w:val="28"/>
          <w:lang w:val="uk-UA" w:eastAsia="ar-SA" w:bidi="hi-IN"/>
        </w:rPr>
        <w:t xml:space="preserve"> для педагогічних працівників комунальних закладів загальної середньої освіти та їх філій </w:t>
      </w:r>
      <w:r w:rsidR="0033613B" w:rsidRPr="002A4B8C">
        <w:rPr>
          <w:rFonts w:ascii="Times New Roman" w:hAnsi="Times New Roman" w:cs="Times New Roman"/>
          <w:sz w:val="28"/>
          <w:szCs w:val="28"/>
          <w:lang w:val="uk-UA" w:eastAsia="ar-SA" w:bidi="hi-IN"/>
        </w:rPr>
        <w:t xml:space="preserve">з субрахунка департаменту освіти і науки Дніпропетровської обласної державної адміністрації </w:t>
      </w:r>
      <w:r w:rsidR="0033613B" w:rsidRPr="002A4B8C">
        <w:rPr>
          <w:rFonts w:ascii="Times New Roman" w:hAnsi="Times New Roman" w:cs="Times New Roman"/>
          <w:sz w:val="28"/>
          <w:szCs w:val="28"/>
          <w:lang w:val="uk-UA"/>
        </w:rPr>
        <w:t xml:space="preserve">в оперативне управління комунальних закладів освіти (згідно з додатком 10), що належать до спільної власності територіальних громад сіл, селищ, міст Дніпропетровської області. </w:t>
      </w:r>
    </w:p>
    <w:p w:rsidR="00864501" w:rsidRPr="003716D6" w:rsidRDefault="00864501" w:rsidP="00864501">
      <w:pPr>
        <w:tabs>
          <w:tab w:val="left" w:pos="567"/>
        </w:tabs>
        <w:spacing w:after="0" w:line="240" w:lineRule="auto"/>
        <w:ind w:firstLine="709"/>
        <w:jc w:val="both"/>
        <w:rPr>
          <w:rFonts w:ascii="Times New Roman" w:hAnsi="Times New Roman" w:cs="Times New Roman"/>
          <w:b/>
          <w:bCs/>
          <w:i/>
          <w:sz w:val="20"/>
          <w:szCs w:val="16"/>
          <w:lang w:val="uk-UA"/>
        </w:rPr>
      </w:pPr>
    </w:p>
    <w:p w:rsidR="00864501" w:rsidRDefault="00493DA8" w:rsidP="00864501">
      <w:pPr>
        <w:spacing w:after="0" w:line="240" w:lineRule="auto"/>
        <w:ind w:firstLine="709"/>
        <w:jc w:val="both"/>
        <w:rPr>
          <w:rFonts w:ascii="Times New Roman" w:eastAsia="SimSun" w:hAnsi="Times New Roman" w:cs="Times New Roman"/>
          <w:sz w:val="28"/>
          <w:szCs w:val="28"/>
          <w:lang w:val="uk-UA" w:eastAsia="ar-SA" w:bidi="hi-IN"/>
        </w:rPr>
      </w:pPr>
      <w:r w:rsidRPr="002A4B8C">
        <w:rPr>
          <w:rFonts w:ascii="Times New Roman" w:eastAsia="SimSun" w:hAnsi="Times New Roman" w:cs="Times New Roman"/>
          <w:sz w:val="28"/>
          <w:szCs w:val="28"/>
          <w:lang w:val="uk-UA" w:eastAsia="ar-SA" w:bidi="hi-IN"/>
        </w:rPr>
        <w:t>3.</w:t>
      </w:r>
      <w:r w:rsidR="00CA6F65" w:rsidRPr="002A4B8C">
        <w:rPr>
          <w:rFonts w:ascii="Times New Roman" w:eastAsia="SimSun" w:hAnsi="Times New Roman" w:cs="Times New Roman"/>
          <w:sz w:val="28"/>
          <w:szCs w:val="28"/>
          <w:lang w:val="uk-UA" w:eastAsia="ar-SA" w:bidi="hi-IN"/>
        </w:rPr>
        <w:t>3</w:t>
      </w:r>
      <w:r w:rsidRPr="002A4B8C">
        <w:rPr>
          <w:rFonts w:ascii="Times New Roman" w:eastAsia="SimSun" w:hAnsi="Times New Roman" w:cs="Times New Roman"/>
          <w:sz w:val="28"/>
          <w:szCs w:val="28"/>
          <w:lang w:val="uk-UA" w:eastAsia="ar-SA" w:bidi="hi-IN"/>
        </w:rPr>
        <w:t xml:space="preserve">. </w:t>
      </w:r>
      <w:r w:rsidR="001B1C56" w:rsidRPr="002A4B8C">
        <w:rPr>
          <w:rFonts w:ascii="Times New Roman" w:hAnsi="Times New Roman" w:cs="Times New Roman"/>
          <w:sz w:val="28"/>
          <w:szCs w:val="28"/>
          <w:lang w:val="uk-UA"/>
        </w:rPr>
        <w:t>Комунальному</w:t>
      </w:r>
      <w:r w:rsidR="003108D0" w:rsidRPr="002A4B8C">
        <w:rPr>
          <w:rFonts w:ascii="Times New Roman" w:hAnsi="Times New Roman" w:cs="Times New Roman"/>
          <w:sz w:val="28"/>
          <w:szCs w:val="28"/>
          <w:lang w:val="uk-UA"/>
        </w:rPr>
        <w:t xml:space="preserve"> підприємству ,,Дніпропетровський обласний</w:t>
      </w:r>
      <w:r w:rsidR="001B1C56" w:rsidRPr="002A4B8C">
        <w:rPr>
          <w:rFonts w:ascii="Times New Roman" w:hAnsi="Times New Roman" w:cs="Times New Roman"/>
          <w:sz w:val="28"/>
          <w:szCs w:val="28"/>
          <w:lang w:val="uk-UA"/>
        </w:rPr>
        <w:t xml:space="preserve"> </w:t>
      </w:r>
      <w:r w:rsidR="003108D0" w:rsidRPr="002A4B8C">
        <w:rPr>
          <w:rFonts w:ascii="Times New Roman" w:hAnsi="Times New Roman" w:cs="Times New Roman"/>
          <w:sz w:val="28"/>
          <w:szCs w:val="28"/>
          <w:lang w:val="uk-UA"/>
        </w:rPr>
        <w:t>перинатальний центр зі стаціонаром</w:t>
      </w:r>
      <w:r w:rsidR="00062933" w:rsidRPr="002A4B8C">
        <w:rPr>
          <w:rFonts w:ascii="Times New Roman" w:hAnsi="Times New Roman" w:cs="Times New Roman"/>
          <w:sz w:val="28"/>
          <w:szCs w:val="28"/>
          <w:lang w:val="uk-UA"/>
        </w:rPr>
        <w:t>” Дніпропетровської обласної ради</w:t>
      </w:r>
      <w:r w:rsidR="001B1C56" w:rsidRPr="002A4B8C">
        <w:rPr>
          <w:rFonts w:ascii="Times New Roman" w:hAnsi="Times New Roman" w:cs="Times New Roman"/>
          <w:sz w:val="28"/>
          <w:szCs w:val="28"/>
          <w:lang w:val="uk-UA"/>
        </w:rPr>
        <w:t xml:space="preserve">” </w:t>
      </w:r>
      <w:r w:rsidR="00195399" w:rsidRPr="002A4B8C">
        <w:rPr>
          <w:rFonts w:ascii="Times New Roman" w:eastAsia="SimSun" w:hAnsi="Times New Roman" w:cs="Times New Roman"/>
          <w:sz w:val="28"/>
          <w:szCs w:val="28"/>
          <w:lang w:val="uk-UA" w:eastAsia="ar-SA" w:bidi="hi-IN"/>
        </w:rPr>
        <w:t>на розроблення проє</w:t>
      </w:r>
      <w:r w:rsidR="00361F59">
        <w:rPr>
          <w:rFonts w:ascii="Times New Roman" w:eastAsia="SimSun" w:hAnsi="Times New Roman" w:cs="Times New Roman"/>
          <w:sz w:val="28"/>
          <w:szCs w:val="28"/>
          <w:lang w:val="uk-UA" w:eastAsia="ar-SA" w:bidi="hi-IN"/>
        </w:rPr>
        <w:t>ктно-кошторисної документації об’єкта</w:t>
      </w:r>
      <w:r w:rsidR="00195399" w:rsidRPr="002A4B8C">
        <w:rPr>
          <w:rFonts w:ascii="Times New Roman" w:eastAsia="SimSun" w:hAnsi="Times New Roman" w:cs="Times New Roman"/>
          <w:sz w:val="28"/>
          <w:szCs w:val="28"/>
          <w:lang w:val="uk-UA" w:eastAsia="ar-SA" w:bidi="hi-IN"/>
        </w:rPr>
        <w:t xml:space="preserve"> „Реконструкція зовнішніх мереж водопостачання </w:t>
      </w:r>
      <w:r w:rsidR="00412826">
        <w:rPr>
          <w:rFonts w:ascii="Times New Roman" w:eastAsia="SimSun" w:hAnsi="Times New Roman" w:cs="Times New Roman"/>
          <w:sz w:val="28"/>
          <w:szCs w:val="28"/>
          <w:lang w:val="uk-UA" w:eastAsia="ar-SA" w:bidi="hi-IN"/>
        </w:rPr>
        <w:t xml:space="preserve">та водовідведення. Облаштування вузла обліку водопостачання  </w:t>
      </w:r>
      <w:r w:rsidR="00195399" w:rsidRPr="002A4B8C">
        <w:rPr>
          <w:rFonts w:ascii="Times New Roman" w:eastAsia="SimSun" w:hAnsi="Times New Roman" w:cs="Times New Roman"/>
          <w:sz w:val="28"/>
          <w:szCs w:val="28"/>
          <w:lang w:val="uk-UA" w:eastAsia="ar-SA" w:bidi="hi-IN"/>
        </w:rPr>
        <w:t>КП „ДОПЦ зі стаціонаром” ДОР” з</w:t>
      </w:r>
      <w:r w:rsidR="003108D0" w:rsidRPr="002A4B8C">
        <w:rPr>
          <w:rFonts w:ascii="Times New Roman" w:eastAsia="SimSun" w:hAnsi="Times New Roman" w:cs="Times New Roman"/>
          <w:sz w:val="28"/>
          <w:szCs w:val="28"/>
          <w:lang w:val="uk-UA" w:eastAsia="ar-SA" w:bidi="hi-IN"/>
        </w:rPr>
        <w:t xml:space="preserve">а </w:t>
      </w:r>
      <w:proofErr w:type="spellStart"/>
      <w:r w:rsidR="003108D0" w:rsidRPr="002A4B8C">
        <w:rPr>
          <w:rFonts w:ascii="Times New Roman" w:eastAsia="SimSun" w:hAnsi="Times New Roman" w:cs="Times New Roman"/>
          <w:sz w:val="28"/>
          <w:szCs w:val="28"/>
          <w:lang w:val="uk-UA" w:eastAsia="ar-SA" w:bidi="hi-IN"/>
        </w:rPr>
        <w:t>адресою</w:t>
      </w:r>
      <w:proofErr w:type="spellEnd"/>
      <w:r w:rsidR="003108D0" w:rsidRPr="002A4B8C">
        <w:rPr>
          <w:rFonts w:ascii="Times New Roman" w:eastAsia="SimSun" w:hAnsi="Times New Roman" w:cs="Times New Roman"/>
          <w:sz w:val="28"/>
          <w:szCs w:val="28"/>
          <w:lang w:val="uk-UA" w:eastAsia="ar-SA" w:bidi="hi-IN"/>
        </w:rPr>
        <w:t xml:space="preserve">: </w:t>
      </w:r>
      <w:r w:rsidR="00116007">
        <w:rPr>
          <w:rFonts w:ascii="Times New Roman" w:eastAsia="SimSun" w:hAnsi="Times New Roman" w:cs="Times New Roman"/>
          <w:sz w:val="28"/>
          <w:szCs w:val="28"/>
          <w:lang w:val="uk-UA" w:eastAsia="ar-SA" w:bidi="hi-IN"/>
        </w:rPr>
        <w:br/>
      </w:r>
      <w:r w:rsidR="00195399" w:rsidRPr="002A4B8C">
        <w:rPr>
          <w:rFonts w:ascii="Times New Roman" w:eastAsia="SimSun" w:hAnsi="Times New Roman" w:cs="Times New Roman"/>
          <w:sz w:val="28"/>
          <w:szCs w:val="28"/>
          <w:lang w:val="uk-UA" w:eastAsia="ar-SA" w:bidi="hi-IN"/>
        </w:rPr>
        <w:t>м. Дніпро, вул. Космічна, 17”.</w:t>
      </w:r>
      <w:r w:rsidR="00D8176D" w:rsidRPr="002A4B8C">
        <w:rPr>
          <w:rFonts w:ascii="Times New Roman" w:eastAsia="SimSun" w:hAnsi="Times New Roman" w:cs="Times New Roman"/>
          <w:sz w:val="28"/>
          <w:szCs w:val="28"/>
          <w:lang w:val="uk-UA" w:eastAsia="ar-SA" w:bidi="hi-IN"/>
        </w:rPr>
        <w:t xml:space="preserve"> </w:t>
      </w:r>
    </w:p>
    <w:p w:rsidR="00864501" w:rsidRPr="003716D6" w:rsidRDefault="00864501" w:rsidP="00864501">
      <w:pPr>
        <w:spacing w:after="0" w:line="240" w:lineRule="auto"/>
        <w:ind w:firstLine="709"/>
        <w:jc w:val="both"/>
        <w:rPr>
          <w:rFonts w:ascii="Times New Roman" w:eastAsia="SimSun" w:hAnsi="Times New Roman" w:cs="Times New Roman"/>
          <w:sz w:val="20"/>
          <w:szCs w:val="16"/>
          <w:lang w:val="uk-UA" w:eastAsia="ar-SA" w:bidi="hi-IN"/>
        </w:rPr>
      </w:pPr>
    </w:p>
    <w:p w:rsidR="00912ECC" w:rsidRDefault="00493DA8" w:rsidP="00864501">
      <w:pPr>
        <w:spacing w:after="0" w:line="240" w:lineRule="auto"/>
        <w:ind w:firstLine="709"/>
        <w:jc w:val="both"/>
        <w:rPr>
          <w:rFonts w:ascii="Times New Roman" w:eastAsia="Calibri" w:hAnsi="Times New Roman" w:cs="Times New Roman"/>
          <w:sz w:val="28"/>
          <w:szCs w:val="28"/>
          <w:lang w:val="uk-UA"/>
        </w:rPr>
      </w:pPr>
      <w:r w:rsidRPr="002A4B8C">
        <w:rPr>
          <w:rFonts w:ascii="Times New Roman" w:eastAsia="SimSun" w:hAnsi="Times New Roman" w:cs="Times New Roman"/>
          <w:sz w:val="28"/>
          <w:szCs w:val="28"/>
          <w:lang w:val="uk-UA" w:eastAsia="ar-SA" w:bidi="hi-IN"/>
        </w:rPr>
        <w:t>3.</w:t>
      </w:r>
      <w:r w:rsidR="00CA6F65" w:rsidRPr="002A4B8C">
        <w:rPr>
          <w:rFonts w:ascii="Times New Roman" w:eastAsia="SimSun" w:hAnsi="Times New Roman" w:cs="Times New Roman"/>
          <w:sz w:val="28"/>
          <w:szCs w:val="28"/>
          <w:lang w:val="uk-UA" w:eastAsia="ar-SA" w:bidi="hi-IN"/>
        </w:rPr>
        <w:t>4</w:t>
      </w:r>
      <w:r w:rsidRPr="002A4B8C">
        <w:rPr>
          <w:rFonts w:ascii="Times New Roman" w:eastAsia="SimSun" w:hAnsi="Times New Roman" w:cs="Times New Roman"/>
          <w:sz w:val="28"/>
          <w:szCs w:val="28"/>
          <w:lang w:val="uk-UA" w:eastAsia="ar-SA" w:bidi="hi-IN"/>
        </w:rPr>
        <w:t xml:space="preserve">. </w:t>
      </w:r>
      <w:r w:rsidRPr="002A4B8C">
        <w:rPr>
          <w:rFonts w:ascii="Times New Roman" w:hAnsi="Times New Roman" w:cs="Times New Roman"/>
          <w:sz w:val="28"/>
          <w:szCs w:val="28"/>
          <w:lang w:val="uk-UA"/>
        </w:rPr>
        <w:t>Департаменту капітального будівництва Дніпропетровської облдержадміністрації на проведення будівельних робіт на об’єкті „</w:t>
      </w:r>
      <w:r w:rsidRPr="002A4B8C">
        <w:rPr>
          <w:rFonts w:ascii="Times New Roman" w:eastAsia="Calibri" w:hAnsi="Times New Roman" w:cs="Times New Roman"/>
          <w:sz w:val="28"/>
          <w:szCs w:val="28"/>
          <w:lang w:val="uk-UA"/>
        </w:rPr>
        <w:t>Реконструкція частини існуючих приміщень для встановлення лінійного прискорювача в радіологічному корпусі КЗ „Клінічний онкологічний ди</w:t>
      </w:r>
      <w:r w:rsidR="00361F59">
        <w:rPr>
          <w:rFonts w:ascii="Times New Roman" w:eastAsia="Calibri" w:hAnsi="Times New Roman" w:cs="Times New Roman"/>
          <w:sz w:val="28"/>
          <w:szCs w:val="28"/>
          <w:lang w:val="uk-UA"/>
        </w:rPr>
        <w:t>спансер” ДОР”</w:t>
      </w:r>
      <w:r w:rsidRPr="002A4B8C">
        <w:rPr>
          <w:rFonts w:ascii="Times New Roman" w:eastAsia="Calibri" w:hAnsi="Times New Roman" w:cs="Times New Roman"/>
          <w:sz w:val="28"/>
          <w:szCs w:val="28"/>
          <w:lang w:val="uk-UA"/>
        </w:rPr>
        <w:t xml:space="preserve"> за </w:t>
      </w:r>
      <w:proofErr w:type="spellStart"/>
      <w:r w:rsidRPr="002A4B8C">
        <w:rPr>
          <w:rFonts w:ascii="Times New Roman" w:eastAsia="Calibri" w:hAnsi="Times New Roman" w:cs="Times New Roman"/>
          <w:sz w:val="28"/>
          <w:szCs w:val="28"/>
          <w:lang w:val="uk-UA"/>
        </w:rPr>
        <w:t>адресою</w:t>
      </w:r>
      <w:proofErr w:type="spellEnd"/>
      <w:r w:rsidRPr="002A4B8C">
        <w:rPr>
          <w:rFonts w:ascii="Times New Roman" w:eastAsia="Calibri" w:hAnsi="Times New Roman" w:cs="Times New Roman"/>
          <w:sz w:val="28"/>
          <w:szCs w:val="28"/>
          <w:lang w:val="uk-UA"/>
        </w:rPr>
        <w:t>: вул. Космічна, 21, м. Дніпро”.</w:t>
      </w:r>
      <w:r w:rsidR="00D8176D" w:rsidRPr="002A4B8C">
        <w:rPr>
          <w:rFonts w:ascii="Times New Roman" w:eastAsia="Calibri" w:hAnsi="Times New Roman" w:cs="Times New Roman"/>
          <w:sz w:val="28"/>
          <w:szCs w:val="28"/>
          <w:lang w:val="uk-UA"/>
        </w:rPr>
        <w:t xml:space="preserve"> </w:t>
      </w:r>
    </w:p>
    <w:p w:rsidR="00864501" w:rsidRPr="00864501" w:rsidRDefault="00864501" w:rsidP="00864501">
      <w:pPr>
        <w:spacing w:after="0" w:line="240" w:lineRule="auto"/>
        <w:ind w:firstLine="709"/>
        <w:jc w:val="both"/>
        <w:rPr>
          <w:rFonts w:ascii="Times New Roman" w:eastAsia="SimSun" w:hAnsi="Times New Roman" w:cs="Times New Roman"/>
          <w:sz w:val="16"/>
          <w:szCs w:val="16"/>
          <w:lang w:val="uk-UA" w:eastAsia="ar-SA" w:bidi="hi-IN"/>
        </w:rPr>
      </w:pPr>
    </w:p>
    <w:p w:rsidR="00864501" w:rsidRDefault="00912ECC" w:rsidP="00864501">
      <w:pPr>
        <w:spacing w:after="0" w:line="240" w:lineRule="auto"/>
        <w:ind w:firstLine="708"/>
        <w:jc w:val="both"/>
        <w:rPr>
          <w:rFonts w:ascii="Times New Roman" w:eastAsia="Calibri" w:hAnsi="Times New Roman" w:cs="Times New Roman"/>
          <w:sz w:val="28"/>
          <w:szCs w:val="28"/>
          <w:lang w:val="uk-UA"/>
        </w:rPr>
      </w:pPr>
      <w:r w:rsidRPr="002A4B8C">
        <w:rPr>
          <w:rFonts w:ascii="Times New Roman" w:hAnsi="Times New Roman" w:cs="Times New Roman"/>
          <w:sz w:val="28"/>
          <w:szCs w:val="28"/>
          <w:lang w:val="uk-UA"/>
        </w:rPr>
        <w:lastRenderedPageBreak/>
        <w:t>3.</w:t>
      </w:r>
      <w:r w:rsidR="00CA6F65" w:rsidRPr="002A4B8C">
        <w:rPr>
          <w:rFonts w:ascii="Times New Roman" w:hAnsi="Times New Roman" w:cs="Times New Roman"/>
          <w:sz w:val="28"/>
          <w:szCs w:val="28"/>
          <w:lang w:val="uk-UA"/>
        </w:rPr>
        <w:t>5</w:t>
      </w:r>
      <w:r w:rsidRPr="002A4B8C">
        <w:rPr>
          <w:rFonts w:ascii="Times New Roman" w:hAnsi="Times New Roman" w:cs="Times New Roman"/>
          <w:sz w:val="28"/>
          <w:szCs w:val="28"/>
          <w:lang w:val="uk-UA"/>
        </w:rPr>
        <w:t>.</w:t>
      </w:r>
      <w:r w:rsidRPr="002A4B8C">
        <w:rPr>
          <w:rFonts w:ascii="Times New Roman" w:hAnsi="Times New Roman" w:cs="Times New Roman"/>
          <w:b/>
          <w:i/>
          <w:sz w:val="28"/>
          <w:szCs w:val="28"/>
          <w:lang w:val="uk-UA"/>
        </w:rPr>
        <w:t xml:space="preserve"> </w:t>
      </w:r>
      <w:r w:rsidRPr="002A4B8C">
        <w:rPr>
          <w:rFonts w:ascii="Times New Roman" w:hAnsi="Times New Roman" w:cs="Times New Roman"/>
          <w:sz w:val="28"/>
          <w:szCs w:val="28"/>
          <w:lang w:val="uk-UA"/>
        </w:rPr>
        <w:t>Департаменту капітального будівництва Дніпропетровської облдержадміністрації на проведення будівельних робіт на об’єкті „</w:t>
      </w:r>
      <w:r w:rsidRPr="002A4B8C">
        <w:rPr>
          <w:rFonts w:ascii="Times New Roman" w:eastAsia="Calibri" w:hAnsi="Times New Roman" w:cs="Times New Roman"/>
          <w:sz w:val="28"/>
          <w:szCs w:val="28"/>
          <w:lang w:val="uk-UA"/>
        </w:rPr>
        <w:t xml:space="preserve">Реконструкція універсального видовищно-спортивного палацу </w:t>
      </w:r>
      <w:r w:rsidRPr="002A4B8C">
        <w:rPr>
          <w:rFonts w:ascii="Times New Roman" w:hAnsi="Times New Roman" w:cs="Times New Roman"/>
          <w:sz w:val="28"/>
          <w:szCs w:val="28"/>
          <w:lang w:val="uk-UA"/>
        </w:rPr>
        <w:t>„Метеор</w:t>
      </w:r>
      <w:r w:rsidRPr="002A4B8C">
        <w:rPr>
          <w:rFonts w:ascii="Times New Roman" w:eastAsia="Calibri" w:hAnsi="Times New Roman" w:cs="Times New Roman"/>
          <w:sz w:val="28"/>
          <w:szCs w:val="28"/>
          <w:lang w:val="uk-UA"/>
        </w:rPr>
        <w:t xml:space="preserve">” за </w:t>
      </w:r>
      <w:proofErr w:type="spellStart"/>
      <w:r w:rsidRPr="002A4B8C">
        <w:rPr>
          <w:rFonts w:ascii="Times New Roman" w:eastAsia="Calibri" w:hAnsi="Times New Roman" w:cs="Times New Roman"/>
          <w:sz w:val="28"/>
          <w:szCs w:val="28"/>
          <w:lang w:val="uk-UA"/>
        </w:rPr>
        <w:t>адресою</w:t>
      </w:r>
      <w:proofErr w:type="spellEnd"/>
      <w:r w:rsidRPr="002A4B8C">
        <w:rPr>
          <w:rFonts w:ascii="Times New Roman" w:eastAsia="Calibri" w:hAnsi="Times New Roman" w:cs="Times New Roman"/>
          <w:sz w:val="28"/>
          <w:szCs w:val="28"/>
          <w:lang w:val="uk-UA"/>
        </w:rPr>
        <w:t>: вул. Макарова, 27-А, м. Дніпро”.</w:t>
      </w:r>
    </w:p>
    <w:p w:rsidR="007523A3" w:rsidRPr="003716D6" w:rsidRDefault="00912ECC" w:rsidP="00864501">
      <w:pPr>
        <w:spacing w:after="0" w:line="240" w:lineRule="auto"/>
        <w:ind w:firstLine="708"/>
        <w:jc w:val="both"/>
        <w:rPr>
          <w:rFonts w:ascii="Times New Roman" w:eastAsia="Calibri" w:hAnsi="Times New Roman" w:cs="Times New Roman"/>
          <w:b/>
          <w:i/>
          <w:sz w:val="20"/>
          <w:szCs w:val="28"/>
          <w:lang w:val="uk-UA"/>
        </w:rPr>
      </w:pPr>
      <w:r w:rsidRPr="002A4B8C">
        <w:rPr>
          <w:rFonts w:ascii="Times New Roman" w:eastAsia="Calibri" w:hAnsi="Times New Roman" w:cs="Times New Roman"/>
          <w:sz w:val="28"/>
          <w:szCs w:val="28"/>
          <w:lang w:val="uk-UA"/>
        </w:rPr>
        <w:t xml:space="preserve"> </w:t>
      </w:r>
    </w:p>
    <w:p w:rsidR="00864501" w:rsidRDefault="00912ECC"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w:t>
      </w:r>
      <w:r w:rsidR="00CA6F65" w:rsidRPr="002A4B8C">
        <w:rPr>
          <w:rFonts w:ascii="Times New Roman" w:eastAsia="Calibri" w:hAnsi="Times New Roman" w:cs="Times New Roman"/>
          <w:sz w:val="28"/>
          <w:szCs w:val="28"/>
          <w:lang w:val="uk-UA"/>
        </w:rPr>
        <w:t>6</w:t>
      </w:r>
      <w:r w:rsidRPr="002A4B8C">
        <w:rPr>
          <w:rFonts w:ascii="Times New Roman" w:eastAsia="Calibri" w:hAnsi="Times New Roman" w:cs="Times New Roman"/>
          <w:sz w:val="28"/>
          <w:szCs w:val="28"/>
          <w:lang w:val="uk-UA"/>
        </w:rPr>
        <w:t xml:space="preserve">. </w:t>
      </w:r>
      <w:r w:rsidRPr="002A4B8C">
        <w:rPr>
          <w:rFonts w:ascii="Times New Roman" w:hAnsi="Times New Roman" w:cs="Times New Roman"/>
          <w:sz w:val="28"/>
          <w:szCs w:val="28"/>
          <w:lang w:val="uk-UA"/>
        </w:rPr>
        <w:t xml:space="preserve">Департаменту капітального будівництва Дніпропетровської облдержадміністрації на проведення будівельних робіт на об’єкті ,,Реконструкція господарчого блоку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вул. Космічна, 13, м. Дніпро”.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521BC3" w:rsidP="00113F5B">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w:t>
      </w:r>
      <w:r w:rsidR="00CA6F65" w:rsidRPr="002A4B8C">
        <w:rPr>
          <w:rFonts w:ascii="Times New Roman" w:eastAsia="Calibri" w:hAnsi="Times New Roman" w:cs="Times New Roman"/>
          <w:sz w:val="28"/>
          <w:szCs w:val="28"/>
          <w:lang w:val="uk-UA"/>
        </w:rPr>
        <w:t>7</w:t>
      </w:r>
      <w:r w:rsidRPr="002A4B8C">
        <w:rPr>
          <w:rFonts w:ascii="Times New Roman" w:eastAsia="Calibri" w:hAnsi="Times New Roman" w:cs="Times New Roman"/>
          <w:sz w:val="28"/>
          <w:szCs w:val="28"/>
          <w:lang w:val="uk-UA"/>
        </w:rPr>
        <w:t xml:space="preserve">. </w:t>
      </w:r>
      <w:r w:rsidRPr="002A4B8C">
        <w:rPr>
          <w:rFonts w:ascii="Times New Roman" w:hAnsi="Times New Roman" w:cs="Times New Roman"/>
          <w:sz w:val="28"/>
          <w:szCs w:val="28"/>
          <w:lang w:val="uk-UA"/>
        </w:rPr>
        <w:t xml:space="preserve">Департаменту капітального будівництва Дніпропетровської облдержадміністрації на проведення будівельних робіт на об’єкті ,,Реконструкція відділення дитячої </w:t>
      </w:r>
      <w:proofErr w:type="spellStart"/>
      <w:r w:rsidRPr="002A4B8C">
        <w:rPr>
          <w:rFonts w:ascii="Times New Roman" w:hAnsi="Times New Roman" w:cs="Times New Roman"/>
          <w:sz w:val="28"/>
          <w:szCs w:val="28"/>
          <w:lang w:val="uk-UA"/>
        </w:rPr>
        <w:t>патанатомії</w:t>
      </w:r>
      <w:proofErr w:type="spellEnd"/>
      <w:r w:rsidRPr="002A4B8C">
        <w:rPr>
          <w:rFonts w:ascii="Times New Roman" w:hAnsi="Times New Roman" w:cs="Times New Roman"/>
          <w:sz w:val="28"/>
          <w:szCs w:val="28"/>
          <w:lang w:val="uk-UA"/>
        </w:rPr>
        <w:t xml:space="preserve">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вул. Космічна,13, м. Дніпро”. </w:t>
      </w:r>
    </w:p>
    <w:p w:rsidR="00113F5B" w:rsidRPr="003716D6" w:rsidRDefault="00113F5B" w:rsidP="00113F5B">
      <w:pPr>
        <w:spacing w:after="0" w:line="240" w:lineRule="auto"/>
        <w:ind w:firstLine="708"/>
        <w:jc w:val="both"/>
        <w:rPr>
          <w:rFonts w:ascii="Times New Roman" w:eastAsia="Calibri" w:hAnsi="Times New Roman" w:cs="Times New Roman"/>
          <w:b/>
          <w:i/>
          <w:sz w:val="20"/>
          <w:szCs w:val="28"/>
          <w:lang w:val="uk-UA"/>
        </w:rPr>
      </w:pPr>
    </w:p>
    <w:p w:rsidR="007523A3" w:rsidRPr="002A4B8C" w:rsidRDefault="003D32B2"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w:t>
      </w:r>
      <w:r w:rsidR="00CA6F65" w:rsidRPr="002A4B8C">
        <w:rPr>
          <w:rFonts w:ascii="Times New Roman" w:eastAsia="Calibri" w:hAnsi="Times New Roman" w:cs="Times New Roman"/>
          <w:sz w:val="28"/>
          <w:szCs w:val="28"/>
          <w:lang w:val="uk-UA"/>
        </w:rPr>
        <w:t>8</w:t>
      </w:r>
      <w:r w:rsidRPr="002A4B8C">
        <w:rPr>
          <w:rFonts w:ascii="Times New Roman" w:eastAsia="Calibri" w:hAnsi="Times New Roman" w:cs="Times New Roman"/>
          <w:sz w:val="28"/>
          <w:szCs w:val="28"/>
          <w:lang w:val="uk-UA"/>
        </w:rPr>
        <w:t xml:space="preserve">. </w:t>
      </w:r>
      <w:r w:rsidRPr="002A4B8C">
        <w:rPr>
          <w:rFonts w:ascii="Times New Roman" w:hAnsi="Times New Roman" w:cs="Times New Roman"/>
          <w:sz w:val="28"/>
          <w:szCs w:val="28"/>
          <w:lang w:val="uk-UA"/>
        </w:rPr>
        <w:t xml:space="preserve">Департаменту капітального будівництва Дніпропетровської облдержадміністрації на проведення будівельних робіт на об’єкті ,,Реконструкція блоку № 4 головного корпусу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вул. Космічна, 13, м. Дніпро”.</w:t>
      </w:r>
      <w:r w:rsidR="007C668F" w:rsidRPr="002A4B8C">
        <w:rPr>
          <w:rFonts w:ascii="Times New Roman" w:hAnsi="Times New Roman" w:cs="Times New Roman"/>
          <w:sz w:val="28"/>
          <w:szCs w:val="28"/>
          <w:lang w:val="uk-UA"/>
        </w:rPr>
        <w:t xml:space="preserve"> </w:t>
      </w:r>
      <w:r w:rsidR="00E31193"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hAnsi="Times New Roman" w:cs="Times New Roman"/>
          <w:sz w:val="20"/>
          <w:szCs w:val="16"/>
          <w:lang w:val="uk-UA"/>
        </w:rPr>
      </w:pPr>
    </w:p>
    <w:p w:rsidR="00864501" w:rsidRDefault="003D32B2"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hAnsi="Times New Roman" w:cs="Times New Roman"/>
          <w:sz w:val="28"/>
          <w:szCs w:val="28"/>
          <w:lang w:val="uk-UA"/>
        </w:rPr>
        <w:t>3.</w:t>
      </w:r>
      <w:r w:rsidR="00CA6F65" w:rsidRPr="002A4B8C">
        <w:rPr>
          <w:rFonts w:ascii="Times New Roman" w:hAnsi="Times New Roman" w:cs="Times New Roman"/>
          <w:sz w:val="28"/>
          <w:szCs w:val="28"/>
          <w:lang w:val="uk-UA"/>
        </w:rPr>
        <w:t>9</w:t>
      </w:r>
      <w:r w:rsidRPr="002A4B8C">
        <w:rPr>
          <w:rFonts w:ascii="Times New Roman" w:hAnsi="Times New Roman" w:cs="Times New Roman"/>
          <w:sz w:val="28"/>
          <w:szCs w:val="28"/>
          <w:lang w:val="uk-UA"/>
        </w:rPr>
        <w:t xml:space="preserve">. Департаменту капітального будівництва Дніпропетровської облдержадміністрації на проведення будівельних робіт на об’єкті ,,Реконструкція блоку № 6 головного корпусу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вул. Космічна, 13, м. Дніпро”.</w:t>
      </w:r>
      <w:r w:rsidR="00E31193"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3D32B2"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hAnsi="Times New Roman" w:cs="Times New Roman"/>
          <w:sz w:val="28"/>
          <w:szCs w:val="28"/>
          <w:lang w:val="uk-UA"/>
        </w:rPr>
        <w:t>3.</w:t>
      </w:r>
      <w:r w:rsidR="00CA6F65" w:rsidRPr="002A4B8C">
        <w:rPr>
          <w:rFonts w:ascii="Times New Roman" w:hAnsi="Times New Roman" w:cs="Times New Roman"/>
          <w:sz w:val="28"/>
          <w:szCs w:val="28"/>
          <w:lang w:val="uk-UA"/>
        </w:rPr>
        <w:t>10</w:t>
      </w:r>
      <w:r w:rsidRPr="002A4B8C">
        <w:rPr>
          <w:rFonts w:ascii="Times New Roman" w:hAnsi="Times New Roman" w:cs="Times New Roman"/>
          <w:sz w:val="28"/>
          <w:szCs w:val="28"/>
          <w:lang w:val="uk-UA"/>
        </w:rPr>
        <w:t xml:space="preserve">. Департаменту капітального будівництва Дніпропетровської облдержадміністрації на проведення будівельних робіт на об’єкті ,,Реконструкція харчоблоку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вул. Космічна, 13, м. Дніпро”.</w:t>
      </w:r>
      <w:r w:rsidR="007C668F" w:rsidRPr="002A4B8C">
        <w:rPr>
          <w:rFonts w:ascii="Times New Roman" w:hAnsi="Times New Roman" w:cs="Times New Roman"/>
          <w:sz w:val="28"/>
          <w:szCs w:val="28"/>
          <w:lang w:val="uk-UA"/>
        </w:rPr>
        <w:t xml:space="preserve"> </w:t>
      </w:r>
      <w:r w:rsidR="00E31193"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7C668F"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w:t>
      </w:r>
      <w:r w:rsidR="00CA6F65" w:rsidRPr="002A4B8C">
        <w:rPr>
          <w:rFonts w:ascii="Times New Roman" w:eastAsia="Calibri" w:hAnsi="Times New Roman" w:cs="Times New Roman"/>
          <w:sz w:val="28"/>
          <w:szCs w:val="28"/>
          <w:lang w:val="uk-UA"/>
        </w:rPr>
        <w:t>11</w:t>
      </w:r>
      <w:r w:rsidRPr="002A4B8C">
        <w:rPr>
          <w:rFonts w:ascii="Times New Roman" w:eastAsia="Calibri" w:hAnsi="Times New Roman" w:cs="Times New Roman"/>
          <w:sz w:val="28"/>
          <w:szCs w:val="28"/>
          <w:lang w:val="uk-UA"/>
        </w:rPr>
        <w:t xml:space="preserve">. </w:t>
      </w:r>
      <w:r w:rsidRPr="002A4B8C">
        <w:rPr>
          <w:rFonts w:ascii="Times New Roman" w:hAnsi="Times New Roman" w:cs="Times New Roman"/>
          <w:sz w:val="28"/>
          <w:szCs w:val="28"/>
          <w:lang w:val="uk-UA"/>
        </w:rPr>
        <w:t xml:space="preserve">Департаменту капітального будівництва Дніпропетровської облдержадміністрації на проведення будівельних робіт на об’єкті ,,Реконструкція блоку № 5 головного корпусу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вул. Космічна, 13, м. Дніпро”.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7C668F"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3.1</w:t>
      </w:r>
      <w:r w:rsidR="00CA6F65" w:rsidRPr="002A4B8C">
        <w:rPr>
          <w:rFonts w:ascii="Times New Roman" w:eastAsia="Calibri" w:hAnsi="Times New Roman" w:cs="Times New Roman"/>
          <w:sz w:val="28"/>
          <w:szCs w:val="28"/>
          <w:lang w:val="uk-UA"/>
        </w:rPr>
        <w:t>2</w:t>
      </w:r>
      <w:r w:rsidR="009813DE" w:rsidRPr="002A4B8C">
        <w:rPr>
          <w:rFonts w:ascii="Times New Roman" w:eastAsia="Calibri" w:hAnsi="Times New Roman" w:cs="Times New Roman"/>
          <w:sz w:val="28"/>
          <w:szCs w:val="28"/>
          <w:lang w:val="uk-UA"/>
        </w:rPr>
        <w:t xml:space="preserve">. </w:t>
      </w:r>
      <w:r w:rsidR="009813DE" w:rsidRPr="002A4B8C">
        <w:rPr>
          <w:rFonts w:ascii="Times New Roman" w:hAnsi="Times New Roman" w:cs="Times New Roman"/>
          <w:sz w:val="28"/>
          <w:szCs w:val="28"/>
          <w:lang w:val="uk-UA"/>
        </w:rPr>
        <w:t xml:space="preserve">Департаменту капітального будівництва Дніпропетровської облдержадміністрації на проведення будівельних робіт на об’єкті ,,Капітальний ремонт КЗ ,,Криворізький обласний фаховий музичний коледж” Дніпропетровської обласної ради” за </w:t>
      </w:r>
      <w:proofErr w:type="spellStart"/>
      <w:r w:rsidR="009813DE" w:rsidRPr="002A4B8C">
        <w:rPr>
          <w:rFonts w:ascii="Times New Roman" w:hAnsi="Times New Roman" w:cs="Times New Roman"/>
          <w:sz w:val="28"/>
          <w:szCs w:val="28"/>
          <w:lang w:val="uk-UA"/>
        </w:rPr>
        <w:t>адресою</w:t>
      </w:r>
      <w:proofErr w:type="spellEnd"/>
      <w:r w:rsidR="009813DE" w:rsidRPr="002A4B8C">
        <w:rPr>
          <w:rFonts w:ascii="Times New Roman" w:hAnsi="Times New Roman" w:cs="Times New Roman"/>
          <w:sz w:val="28"/>
          <w:szCs w:val="28"/>
          <w:lang w:val="uk-UA"/>
        </w:rPr>
        <w:t xml:space="preserve">: 50099, місто Кривий Ріг, вулиця Грабовського, будинок 12”.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963159"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3.1</w:t>
      </w:r>
      <w:r w:rsidR="00CA6F65" w:rsidRPr="002A4B8C">
        <w:rPr>
          <w:rFonts w:ascii="Times New Roman" w:eastAsia="Calibri" w:hAnsi="Times New Roman" w:cs="Times New Roman"/>
          <w:sz w:val="28"/>
          <w:szCs w:val="28"/>
          <w:lang w:val="uk-UA"/>
        </w:rPr>
        <w:t>3</w:t>
      </w:r>
      <w:r w:rsidRPr="002A4B8C">
        <w:rPr>
          <w:rFonts w:ascii="Times New Roman" w:eastAsia="Calibri" w:hAnsi="Times New Roman" w:cs="Times New Roman"/>
          <w:sz w:val="28"/>
          <w:szCs w:val="28"/>
          <w:lang w:val="uk-UA"/>
        </w:rPr>
        <w:t>. Комунальному підприємству Дніпропетровської обласної ради ,,</w:t>
      </w:r>
      <w:proofErr w:type="spellStart"/>
      <w:r w:rsidRPr="002A4B8C">
        <w:rPr>
          <w:rFonts w:ascii="Times New Roman" w:eastAsia="Calibri" w:hAnsi="Times New Roman" w:cs="Times New Roman"/>
          <w:sz w:val="28"/>
          <w:szCs w:val="28"/>
          <w:lang w:val="uk-UA"/>
        </w:rPr>
        <w:t>Аульський</w:t>
      </w:r>
      <w:proofErr w:type="spellEnd"/>
      <w:r w:rsidRPr="002A4B8C">
        <w:rPr>
          <w:rFonts w:ascii="Times New Roman" w:eastAsia="Calibri" w:hAnsi="Times New Roman" w:cs="Times New Roman"/>
          <w:sz w:val="28"/>
          <w:szCs w:val="28"/>
          <w:lang w:val="uk-UA"/>
        </w:rPr>
        <w:t xml:space="preserve"> водовід” на проведення будівельних робіт за </w:t>
      </w:r>
      <w:proofErr w:type="spellStart"/>
      <w:r w:rsidRPr="002A4B8C">
        <w:rPr>
          <w:rFonts w:ascii="Times New Roman" w:eastAsia="Calibri" w:hAnsi="Times New Roman" w:cs="Times New Roman"/>
          <w:sz w:val="28"/>
          <w:szCs w:val="28"/>
          <w:lang w:val="uk-UA"/>
        </w:rPr>
        <w:t>проєктом</w:t>
      </w:r>
      <w:proofErr w:type="spellEnd"/>
      <w:r w:rsidRPr="002A4B8C">
        <w:rPr>
          <w:rFonts w:ascii="Times New Roman" w:eastAsia="Calibri" w:hAnsi="Times New Roman" w:cs="Times New Roman"/>
          <w:sz w:val="28"/>
          <w:szCs w:val="28"/>
          <w:lang w:val="uk-UA"/>
        </w:rPr>
        <w:t xml:space="preserve"> ,,Реконструкція </w:t>
      </w:r>
      <w:proofErr w:type="spellStart"/>
      <w:r w:rsidRPr="002A4B8C">
        <w:rPr>
          <w:rFonts w:ascii="Times New Roman" w:eastAsia="Calibri" w:hAnsi="Times New Roman" w:cs="Times New Roman"/>
          <w:sz w:val="28"/>
          <w:szCs w:val="28"/>
          <w:lang w:val="uk-UA"/>
        </w:rPr>
        <w:t>реагентного</w:t>
      </w:r>
      <w:proofErr w:type="spellEnd"/>
      <w:r w:rsidRPr="002A4B8C">
        <w:rPr>
          <w:rFonts w:ascii="Times New Roman" w:eastAsia="Calibri" w:hAnsi="Times New Roman" w:cs="Times New Roman"/>
          <w:sz w:val="28"/>
          <w:szCs w:val="28"/>
          <w:lang w:val="uk-UA"/>
        </w:rPr>
        <w:t xml:space="preserve"> господарства цеху очисних споруд </w:t>
      </w:r>
      <w:r w:rsidR="00113F5B">
        <w:rPr>
          <w:rFonts w:ascii="Times New Roman" w:eastAsia="Calibri" w:hAnsi="Times New Roman" w:cs="Times New Roman"/>
          <w:sz w:val="28"/>
          <w:szCs w:val="28"/>
          <w:lang w:val="uk-UA"/>
        </w:rPr>
        <w:t xml:space="preserve">                       </w:t>
      </w:r>
      <w:r w:rsidRPr="002A4B8C">
        <w:rPr>
          <w:rFonts w:ascii="Times New Roman" w:eastAsia="Calibri" w:hAnsi="Times New Roman" w:cs="Times New Roman"/>
          <w:sz w:val="28"/>
          <w:szCs w:val="28"/>
          <w:lang w:val="uk-UA"/>
        </w:rPr>
        <w:t>КП ДОР ,,</w:t>
      </w:r>
      <w:proofErr w:type="spellStart"/>
      <w:r w:rsidRPr="002A4B8C">
        <w:rPr>
          <w:rFonts w:ascii="Times New Roman" w:eastAsia="Calibri" w:hAnsi="Times New Roman" w:cs="Times New Roman"/>
          <w:sz w:val="28"/>
          <w:szCs w:val="28"/>
          <w:lang w:val="uk-UA"/>
        </w:rPr>
        <w:t>Аульський</w:t>
      </w:r>
      <w:proofErr w:type="spellEnd"/>
      <w:r w:rsidRPr="002A4B8C">
        <w:rPr>
          <w:rFonts w:ascii="Times New Roman" w:eastAsia="Calibri" w:hAnsi="Times New Roman" w:cs="Times New Roman"/>
          <w:sz w:val="28"/>
          <w:szCs w:val="28"/>
          <w:lang w:val="uk-UA"/>
        </w:rPr>
        <w:t xml:space="preserve"> водовід”, Дніпропетровська область, </w:t>
      </w:r>
      <w:proofErr w:type="spellStart"/>
      <w:r w:rsidRPr="002A4B8C">
        <w:rPr>
          <w:rFonts w:ascii="Times New Roman" w:eastAsia="Calibri" w:hAnsi="Times New Roman" w:cs="Times New Roman"/>
          <w:sz w:val="28"/>
          <w:szCs w:val="28"/>
          <w:lang w:val="uk-UA"/>
        </w:rPr>
        <w:t>Криничанський</w:t>
      </w:r>
      <w:proofErr w:type="spellEnd"/>
      <w:r w:rsidRPr="002A4B8C">
        <w:rPr>
          <w:rFonts w:ascii="Times New Roman" w:eastAsia="Calibri" w:hAnsi="Times New Roman" w:cs="Times New Roman"/>
          <w:sz w:val="28"/>
          <w:szCs w:val="28"/>
          <w:lang w:val="uk-UA"/>
        </w:rPr>
        <w:t xml:space="preserve"> район, смт Аули, комплекс будівель та споруд 2”. Коригування</w:t>
      </w:r>
      <w:r w:rsidR="006174C3" w:rsidRPr="002A4B8C">
        <w:rPr>
          <w:rFonts w:ascii="Times New Roman" w:eastAsia="Calibri" w:hAnsi="Times New Roman" w:cs="Times New Roman"/>
          <w:sz w:val="28"/>
          <w:szCs w:val="28"/>
          <w:lang w:val="uk-UA"/>
        </w:rPr>
        <w:t>”</w:t>
      </w:r>
      <w:r w:rsidRPr="002A4B8C">
        <w:rPr>
          <w:rFonts w:ascii="Times New Roman" w:eastAsia="Calibri" w:hAnsi="Times New Roman" w:cs="Times New Roman"/>
          <w:sz w:val="28"/>
          <w:szCs w:val="28"/>
          <w:lang w:val="uk-UA"/>
        </w:rPr>
        <w:t xml:space="preserve">. </w:t>
      </w:r>
    </w:p>
    <w:p w:rsidR="00864501" w:rsidRPr="00864501" w:rsidRDefault="00864501" w:rsidP="00864501">
      <w:pPr>
        <w:spacing w:after="0" w:line="240" w:lineRule="auto"/>
        <w:ind w:firstLine="708"/>
        <w:jc w:val="both"/>
        <w:rPr>
          <w:rFonts w:ascii="Times New Roman" w:eastAsia="Calibri" w:hAnsi="Times New Roman" w:cs="Times New Roman"/>
          <w:b/>
          <w:i/>
          <w:sz w:val="16"/>
          <w:szCs w:val="16"/>
          <w:lang w:val="uk-UA"/>
        </w:rPr>
      </w:pPr>
    </w:p>
    <w:p w:rsidR="00864501" w:rsidRDefault="00304AD0"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lastRenderedPageBreak/>
        <w:t xml:space="preserve">4. Надати </w:t>
      </w:r>
      <w:r w:rsidRPr="002A4B8C">
        <w:rPr>
          <w:rFonts w:ascii="Times New Roman" w:hAnsi="Times New Roman" w:cs="Times New Roman"/>
          <w:sz w:val="28"/>
          <w:szCs w:val="28"/>
          <w:lang w:val="uk-UA"/>
        </w:rPr>
        <w:t>департаменту капітального будівництва Дніпропетровської облдержадміністрації</w:t>
      </w:r>
      <w:r w:rsidR="003D32B2" w:rsidRPr="002A4B8C">
        <w:rPr>
          <w:rFonts w:ascii="Times New Roman" w:hAnsi="Times New Roman" w:cs="Times New Roman"/>
          <w:sz w:val="28"/>
          <w:szCs w:val="28"/>
          <w:lang w:val="uk-UA"/>
        </w:rPr>
        <w:t xml:space="preserve"> функції замовника на будівництво:</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DC2C41"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4.1. </w:t>
      </w:r>
      <w:r w:rsidR="003D32B2" w:rsidRPr="002A4B8C">
        <w:rPr>
          <w:rFonts w:ascii="Times New Roman" w:eastAsia="Calibri" w:hAnsi="Times New Roman" w:cs="Times New Roman"/>
          <w:sz w:val="28"/>
          <w:szCs w:val="28"/>
          <w:lang w:val="uk-UA"/>
        </w:rPr>
        <w:t xml:space="preserve">Об’єкта </w:t>
      </w:r>
      <w:r w:rsidRPr="002A4B8C">
        <w:rPr>
          <w:rFonts w:ascii="Times New Roman" w:hAnsi="Times New Roman" w:cs="Times New Roman"/>
          <w:sz w:val="28"/>
          <w:szCs w:val="28"/>
          <w:lang w:val="uk-UA"/>
        </w:rPr>
        <w:t>„</w:t>
      </w:r>
      <w:r w:rsidRPr="002A4B8C">
        <w:rPr>
          <w:rFonts w:ascii="Times New Roman" w:eastAsia="Calibri" w:hAnsi="Times New Roman" w:cs="Times New Roman"/>
          <w:sz w:val="28"/>
          <w:szCs w:val="28"/>
          <w:lang w:val="uk-UA"/>
        </w:rPr>
        <w:t xml:space="preserve">Реконструкція універсального видовищно-спортивного палацу </w:t>
      </w:r>
      <w:r w:rsidRPr="002A4B8C">
        <w:rPr>
          <w:rFonts w:ascii="Times New Roman" w:hAnsi="Times New Roman" w:cs="Times New Roman"/>
          <w:sz w:val="28"/>
          <w:szCs w:val="28"/>
          <w:lang w:val="uk-UA"/>
        </w:rPr>
        <w:t>„Метеор</w:t>
      </w:r>
      <w:r w:rsidRPr="002A4B8C">
        <w:rPr>
          <w:rFonts w:ascii="Times New Roman" w:eastAsia="Calibri" w:hAnsi="Times New Roman" w:cs="Times New Roman"/>
          <w:sz w:val="28"/>
          <w:szCs w:val="28"/>
          <w:lang w:val="uk-UA"/>
        </w:rPr>
        <w:t xml:space="preserve">” за </w:t>
      </w:r>
      <w:proofErr w:type="spellStart"/>
      <w:r w:rsidRPr="002A4B8C">
        <w:rPr>
          <w:rFonts w:ascii="Times New Roman" w:eastAsia="Calibri" w:hAnsi="Times New Roman" w:cs="Times New Roman"/>
          <w:sz w:val="28"/>
          <w:szCs w:val="28"/>
          <w:lang w:val="uk-UA"/>
        </w:rPr>
        <w:t>адресою</w:t>
      </w:r>
      <w:proofErr w:type="spellEnd"/>
      <w:r w:rsidRPr="002A4B8C">
        <w:rPr>
          <w:rFonts w:ascii="Times New Roman" w:eastAsia="Calibri" w:hAnsi="Times New Roman" w:cs="Times New Roman"/>
          <w:sz w:val="28"/>
          <w:szCs w:val="28"/>
          <w:lang w:val="uk-UA"/>
        </w:rPr>
        <w:t xml:space="preserve">: вул. Макарова, 27-А, м. Дніпро”.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DC2C41" w:rsidP="00864501">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4.2. </w:t>
      </w:r>
      <w:r w:rsidR="003D32B2" w:rsidRPr="002A4B8C">
        <w:rPr>
          <w:rFonts w:ascii="Times New Roman" w:hAnsi="Times New Roman" w:cs="Times New Roman"/>
          <w:sz w:val="28"/>
          <w:szCs w:val="28"/>
          <w:lang w:val="uk-UA"/>
        </w:rPr>
        <w:t>О</w:t>
      </w:r>
      <w:r w:rsidRPr="002A4B8C">
        <w:rPr>
          <w:rFonts w:ascii="Times New Roman" w:hAnsi="Times New Roman" w:cs="Times New Roman"/>
          <w:sz w:val="28"/>
          <w:szCs w:val="28"/>
          <w:lang w:val="uk-UA"/>
        </w:rPr>
        <w:t xml:space="preserve">б’єкта „Реконструкція господарчого блоку </w:t>
      </w:r>
      <w:r w:rsidR="00113F5B">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113F5B">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Космічна, 13, м. Дніпро”.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521BC3" w:rsidP="00113F5B">
      <w:pPr>
        <w:spacing w:after="0" w:line="240" w:lineRule="auto"/>
        <w:ind w:firstLine="708"/>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4.3. </w:t>
      </w:r>
      <w:r w:rsidR="003D32B2" w:rsidRPr="002A4B8C">
        <w:rPr>
          <w:rFonts w:ascii="Times New Roman" w:hAnsi="Times New Roman" w:cs="Times New Roman"/>
          <w:sz w:val="28"/>
          <w:szCs w:val="28"/>
          <w:lang w:val="uk-UA"/>
        </w:rPr>
        <w:t>О</w:t>
      </w:r>
      <w:r w:rsidRPr="002A4B8C">
        <w:rPr>
          <w:rFonts w:ascii="Times New Roman" w:hAnsi="Times New Roman" w:cs="Times New Roman"/>
          <w:sz w:val="28"/>
          <w:szCs w:val="28"/>
          <w:lang w:val="uk-UA"/>
        </w:rPr>
        <w:t xml:space="preserve">б’єкта „Реконструкція відділення дитячої </w:t>
      </w:r>
      <w:proofErr w:type="spellStart"/>
      <w:r w:rsidRPr="002A4B8C">
        <w:rPr>
          <w:rFonts w:ascii="Times New Roman" w:hAnsi="Times New Roman" w:cs="Times New Roman"/>
          <w:sz w:val="28"/>
          <w:szCs w:val="28"/>
          <w:lang w:val="uk-UA"/>
        </w:rPr>
        <w:t>патанатомії</w:t>
      </w:r>
      <w:proofErr w:type="spellEnd"/>
      <w:r w:rsidRPr="002A4B8C">
        <w:rPr>
          <w:rFonts w:ascii="Times New Roman" w:hAnsi="Times New Roman" w:cs="Times New Roman"/>
          <w:sz w:val="28"/>
          <w:szCs w:val="28"/>
          <w:lang w:val="uk-UA"/>
        </w:rPr>
        <w:t xml:space="preserve"> </w:t>
      </w:r>
      <w:r w:rsidR="003D32B2"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3D32B2"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Космічна,13, м. Дніпро”. </w:t>
      </w:r>
    </w:p>
    <w:p w:rsidR="00113F5B" w:rsidRPr="003716D6" w:rsidRDefault="00113F5B" w:rsidP="00113F5B">
      <w:pPr>
        <w:spacing w:after="0" w:line="240" w:lineRule="auto"/>
        <w:ind w:firstLine="708"/>
        <w:jc w:val="both"/>
        <w:rPr>
          <w:rFonts w:ascii="Times New Roman" w:eastAsia="Calibri" w:hAnsi="Times New Roman" w:cs="Times New Roman"/>
          <w:b/>
          <w:i/>
          <w:sz w:val="20"/>
          <w:szCs w:val="28"/>
          <w:lang w:val="uk-UA"/>
        </w:rPr>
      </w:pPr>
    </w:p>
    <w:p w:rsidR="00864501" w:rsidRDefault="003D32B2" w:rsidP="00864501">
      <w:pPr>
        <w:spacing w:after="0" w:line="240" w:lineRule="auto"/>
        <w:ind w:firstLine="708"/>
        <w:jc w:val="both"/>
        <w:rPr>
          <w:rFonts w:ascii="Times New Roman" w:hAnsi="Times New Roman" w:cs="Times New Roman"/>
          <w:sz w:val="28"/>
          <w:szCs w:val="28"/>
          <w:lang w:val="uk-UA"/>
        </w:rPr>
      </w:pPr>
      <w:r w:rsidRPr="002A4B8C">
        <w:rPr>
          <w:rFonts w:ascii="Times New Roman" w:eastAsia="Calibri" w:hAnsi="Times New Roman" w:cs="Times New Roman"/>
          <w:sz w:val="28"/>
          <w:szCs w:val="28"/>
          <w:lang w:val="uk-UA"/>
        </w:rPr>
        <w:t>4.4.</w:t>
      </w:r>
      <w:r w:rsidRPr="002A4B8C">
        <w:rPr>
          <w:rFonts w:ascii="Times New Roman" w:hAnsi="Times New Roman" w:cs="Times New Roman"/>
          <w:sz w:val="28"/>
          <w:szCs w:val="28"/>
          <w:lang w:val="uk-UA"/>
        </w:rPr>
        <w:t xml:space="preserve"> Об’єкта ,,Реконструкція блоку № 4 головного корпусу </w:t>
      </w:r>
      <w:r w:rsidR="00E31193"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864501">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вул. Космічна, 13, м. Дніпро”.</w:t>
      </w:r>
      <w:r w:rsidR="00A47B09"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eastAsia="Calibri" w:hAnsi="Times New Roman" w:cs="Times New Roman"/>
          <w:b/>
          <w:i/>
          <w:sz w:val="20"/>
          <w:szCs w:val="16"/>
          <w:lang w:val="uk-UA"/>
        </w:rPr>
      </w:pPr>
    </w:p>
    <w:p w:rsidR="00864501" w:rsidRDefault="003D32B2" w:rsidP="00864501">
      <w:pPr>
        <w:spacing w:after="0" w:line="240" w:lineRule="auto"/>
        <w:ind w:firstLine="708"/>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4.5. Об’єкта ,,Реконструкція блоку № 6 головного корпусу </w:t>
      </w:r>
      <w:r w:rsidR="00864501">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864501">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вул. Космічна, 13, м. Дніпро”.</w:t>
      </w:r>
      <w:r w:rsidR="00A47B09" w:rsidRPr="002A4B8C">
        <w:rPr>
          <w:rFonts w:ascii="Times New Roman" w:hAnsi="Times New Roman" w:cs="Times New Roman"/>
          <w:sz w:val="28"/>
          <w:szCs w:val="28"/>
          <w:lang w:val="uk-UA"/>
        </w:rPr>
        <w:t xml:space="preserve"> </w:t>
      </w:r>
      <w:r w:rsidR="00E31193"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hAnsi="Times New Roman" w:cs="Times New Roman"/>
          <w:sz w:val="20"/>
          <w:szCs w:val="16"/>
          <w:lang w:val="uk-UA"/>
        </w:rPr>
      </w:pPr>
    </w:p>
    <w:p w:rsidR="00864501" w:rsidRDefault="003D32B2" w:rsidP="00864501">
      <w:pPr>
        <w:spacing w:after="0" w:line="240" w:lineRule="auto"/>
        <w:ind w:firstLine="708"/>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4.6. Об’єкта ,,Реконструкція харчоблоку 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вул. Космічна, 13, м. Дніпро”.</w:t>
      </w:r>
      <w:r w:rsidR="00A47B09" w:rsidRPr="002A4B8C">
        <w:rPr>
          <w:rFonts w:ascii="Times New Roman" w:hAnsi="Times New Roman" w:cs="Times New Roman"/>
          <w:sz w:val="28"/>
          <w:szCs w:val="28"/>
          <w:lang w:val="uk-UA"/>
        </w:rPr>
        <w:t xml:space="preserve"> </w:t>
      </w:r>
      <w:r w:rsidR="00E31193" w:rsidRPr="002A4B8C">
        <w:rPr>
          <w:rFonts w:ascii="Times New Roman" w:hAnsi="Times New Roman" w:cs="Times New Roman"/>
          <w:sz w:val="28"/>
          <w:szCs w:val="28"/>
          <w:lang w:val="uk-UA"/>
        </w:rPr>
        <w:t xml:space="preserve"> </w:t>
      </w:r>
    </w:p>
    <w:p w:rsidR="00864501" w:rsidRPr="003716D6" w:rsidRDefault="00864501" w:rsidP="00864501">
      <w:pPr>
        <w:spacing w:after="0" w:line="240" w:lineRule="auto"/>
        <w:ind w:firstLine="708"/>
        <w:jc w:val="both"/>
        <w:rPr>
          <w:rFonts w:ascii="Times New Roman" w:hAnsi="Times New Roman" w:cs="Times New Roman"/>
          <w:sz w:val="20"/>
          <w:szCs w:val="16"/>
          <w:lang w:val="uk-UA"/>
        </w:rPr>
      </w:pPr>
    </w:p>
    <w:p w:rsidR="00864501" w:rsidRDefault="007C668F" w:rsidP="00864501">
      <w:pPr>
        <w:spacing w:after="0" w:line="240" w:lineRule="auto"/>
        <w:ind w:firstLine="708"/>
        <w:jc w:val="both"/>
        <w:rPr>
          <w:rFonts w:ascii="Times New Roman" w:hAnsi="Times New Roman" w:cs="Times New Roman"/>
          <w:sz w:val="28"/>
          <w:szCs w:val="28"/>
          <w:lang w:val="uk-UA"/>
        </w:rPr>
      </w:pPr>
      <w:r w:rsidRPr="002A4B8C">
        <w:rPr>
          <w:rFonts w:ascii="Times New Roman" w:eastAsia="Calibri" w:hAnsi="Times New Roman" w:cs="Times New Roman"/>
          <w:sz w:val="28"/>
          <w:szCs w:val="28"/>
          <w:lang w:val="uk-UA"/>
        </w:rPr>
        <w:t xml:space="preserve">4.7. </w:t>
      </w:r>
      <w:r w:rsidR="004E51E7" w:rsidRPr="002A4B8C">
        <w:rPr>
          <w:rFonts w:ascii="Times New Roman" w:hAnsi="Times New Roman" w:cs="Times New Roman"/>
          <w:sz w:val="28"/>
          <w:szCs w:val="28"/>
          <w:lang w:val="uk-UA"/>
        </w:rPr>
        <w:t xml:space="preserve">Об’єкта </w:t>
      </w:r>
      <w:r w:rsidRPr="002A4B8C">
        <w:rPr>
          <w:rFonts w:ascii="Times New Roman" w:hAnsi="Times New Roman" w:cs="Times New Roman"/>
          <w:sz w:val="28"/>
          <w:szCs w:val="28"/>
          <w:lang w:val="uk-UA"/>
        </w:rPr>
        <w:t xml:space="preserve">,,Реконструкція блоку № 5 головного корпусу </w:t>
      </w:r>
      <w:r w:rsidR="00864501">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КП ,,Дніпропетровська обласна дитяча лікарня” ДОР”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w:t>
      </w:r>
      <w:r w:rsidR="00864501">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вул. Космічна, 13, м. Дніпро”. </w:t>
      </w:r>
    </w:p>
    <w:p w:rsidR="00864501" w:rsidRPr="003716D6" w:rsidRDefault="00864501" w:rsidP="00864501">
      <w:pPr>
        <w:spacing w:after="0" w:line="240" w:lineRule="auto"/>
        <w:ind w:firstLine="708"/>
        <w:jc w:val="both"/>
        <w:rPr>
          <w:rFonts w:ascii="Times New Roman" w:hAnsi="Times New Roman" w:cs="Times New Roman"/>
          <w:sz w:val="20"/>
          <w:szCs w:val="16"/>
          <w:lang w:val="uk-UA"/>
        </w:rPr>
      </w:pPr>
    </w:p>
    <w:p w:rsidR="00EB6B0B" w:rsidRPr="00864501" w:rsidRDefault="00912ECC" w:rsidP="00864501">
      <w:pPr>
        <w:spacing w:after="0" w:line="240" w:lineRule="auto"/>
        <w:ind w:firstLine="708"/>
        <w:jc w:val="both"/>
        <w:rPr>
          <w:rFonts w:ascii="Times New Roman" w:hAnsi="Times New Roman" w:cs="Times New Roman"/>
          <w:sz w:val="28"/>
          <w:szCs w:val="28"/>
          <w:lang w:val="uk-UA"/>
        </w:rPr>
      </w:pPr>
      <w:r w:rsidRPr="002A4B8C">
        <w:rPr>
          <w:rFonts w:ascii="Times New Roman" w:eastAsia="Calibri" w:hAnsi="Times New Roman" w:cs="Times New Roman"/>
          <w:sz w:val="28"/>
          <w:szCs w:val="28"/>
          <w:lang w:val="uk-UA"/>
        </w:rPr>
        <w:t>5</w:t>
      </w:r>
      <w:r w:rsidR="00493DA8" w:rsidRPr="002A4B8C">
        <w:rPr>
          <w:rFonts w:ascii="Times New Roman" w:eastAsia="Calibri" w:hAnsi="Times New Roman" w:cs="Times New Roman"/>
          <w:sz w:val="28"/>
          <w:szCs w:val="28"/>
          <w:lang w:val="uk-UA"/>
        </w:rPr>
        <w:t>. Внести зміни</w:t>
      </w:r>
      <w:r w:rsidR="00EB6B0B" w:rsidRPr="002A4B8C">
        <w:rPr>
          <w:rFonts w:ascii="Times New Roman" w:eastAsia="Calibri" w:hAnsi="Times New Roman" w:cs="Times New Roman"/>
          <w:sz w:val="28"/>
          <w:szCs w:val="28"/>
          <w:lang w:val="uk-UA"/>
        </w:rPr>
        <w:t>:</w:t>
      </w:r>
    </w:p>
    <w:p w:rsidR="00864501" w:rsidRPr="003716D6" w:rsidRDefault="00864501" w:rsidP="009A7DF7">
      <w:pPr>
        <w:spacing w:after="0" w:line="240" w:lineRule="auto"/>
        <w:ind w:firstLine="708"/>
        <w:jc w:val="both"/>
        <w:rPr>
          <w:rFonts w:ascii="Times New Roman" w:eastAsia="Calibri" w:hAnsi="Times New Roman" w:cs="Times New Roman"/>
          <w:sz w:val="18"/>
          <w:szCs w:val="16"/>
          <w:lang w:val="uk-UA"/>
        </w:rPr>
      </w:pPr>
    </w:p>
    <w:p w:rsidR="00B1429E" w:rsidRPr="002A4B8C" w:rsidRDefault="00FF7AFB" w:rsidP="009A7DF7">
      <w:pPr>
        <w:spacing w:after="0" w:line="240" w:lineRule="auto"/>
        <w:ind w:firstLine="708"/>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5.1. До рішення Дніпропетровської обласної ради від 06 серпня </w:t>
      </w:r>
      <w:r w:rsidRPr="002A4B8C">
        <w:rPr>
          <w:rFonts w:ascii="Times New Roman" w:eastAsia="Calibri" w:hAnsi="Times New Roman" w:cs="Times New Roman"/>
          <w:sz w:val="28"/>
          <w:szCs w:val="28"/>
          <w:lang w:val="uk-UA"/>
        </w:rPr>
        <w:br/>
        <w:t xml:space="preserve">2021 року № 95-7/VIII „Про деякі питання управління майном, що належить до спільної власності територіальних громад сіл, селищ, </w:t>
      </w:r>
      <w:r w:rsidR="00B1429E" w:rsidRPr="002A4B8C">
        <w:rPr>
          <w:rFonts w:ascii="Times New Roman" w:eastAsia="Calibri" w:hAnsi="Times New Roman" w:cs="Times New Roman"/>
          <w:sz w:val="28"/>
          <w:szCs w:val="28"/>
          <w:lang w:val="uk-UA"/>
        </w:rPr>
        <w:t>міст Дніпропетровської області”:</w:t>
      </w:r>
      <w:r w:rsidRPr="002A4B8C">
        <w:rPr>
          <w:rFonts w:ascii="Times New Roman" w:eastAsia="Calibri" w:hAnsi="Times New Roman" w:cs="Times New Roman"/>
          <w:sz w:val="28"/>
          <w:szCs w:val="28"/>
          <w:lang w:val="uk-UA"/>
        </w:rPr>
        <w:t xml:space="preserve"> </w:t>
      </w:r>
    </w:p>
    <w:p w:rsidR="00B1429E" w:rsidRPr="003716D6" w:rsidRDefault="00B1429E" w:rsidP="009A7DF7">
      <w:pPr>
        <w:spacing w:after="0" w:line="240" w:lineRule="auto"/>
        <w:ind w:firstLine="708"/>
        <w:jc w:val="both"/>
        <w:rPr>
          <w:rFonts w:ascii="Times New Roman" w:eastAsia="Calibri" w:hAnsi="Times New Roman" w:cs="Times New Roman"/>
          <w:sz w:val="18"/>
          <w:szCs w:val="16"/>
          <w:lang w:val="uk-UA"/>
        </w:rPr>
      </w:pPr>
    </w:p>
    <w:p w:rsidR="00B1429E" w:rsidRPr="002A4B8C" w:rsidRDefault="00B1429E" w:rsidP="00B1429E">
      <w:pPr>
        <w:spacing w:after="0" w:line="240" w:lineRule="auto"/>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5.1</w:t>
      </w:r>
      <w:r w:rsidR="004831E5" w:rsidRPr="002A4B8C">
        <w:rPr>
          <w:rFonts w:ascii="Times New Roman" w:eastAsia="Calibri" w:hAnsi="Times New Roman" w:cs="Times New Roman"/>
          <w:sz w:val="28"/>
          <w:szCs w:val="28"/>
          <w:lang w:val="uk-UA"/>
        </w:rPr>
        <w:t>.1</w:t>
      </w:r>
      <w:r w:rsidRPr="002A4B8C">
        <w:rPr>
          <w:rFonts w:ascii="Times New Roman" w:eastAsia="Calibri" w:hAnsi="Times New Roman" w:cs="Times New Roman"/>
          <w:sz w:val="28"/>
          <w:szCs w:val="28"/>
          <w:lang w:val="uk-UA"/>
        </w:rPr>
        <w:t xml:space="preserve">. </w:t>
      </w:r>
      <w:r w:rsidR="00361F59">
        <w:rPr>
          <w:rFonts w:ascii="Times New Roman" w:eastAsia="Calibri" w:hAnsi="Times New Roman" w:cs="Times New Roman"/>
          <w:sz w:val="28"/>
          <w:szCs w:val="28"/>
          <w:lang w:val="uk-UA"/>
        </w:rPr>
        <w:t>Виклавши пункт 1.1.7</w:t>
      </w:r>
      <w:r w:rsidRPr="002A4B8C">
        <w:rPr>
          <w:rFonts w:ascii="Times New Roman" w:eastAsia="Calibri" w:hAnsi="Times New Roman" w:cs="Times New Roman"/>
          <w:sz w:val="28"/>
          <w:szCs w:val="28"/>
          <w:lang w:val="uk-UA"/>
        </w:rPr>
        <w:t xml:space="preserve"> у новій редакції:</w:t>
      </w:r>
    </w:p>
    <w:p w:rsidR="00B1429E" w:rsidRPr="002A4B8C" w:rsidRDefault="00B1429E" w:rsidP="00B1429E">
      <w:pPr>
        <w:spacing w:after="0" w:line="240" w:lineRule="auto"/>
        <w:ind w:firstLine="709"/>
        <w:jc w:val="both"/>
        <w:rPr>
          <w:rFonts w:ascii="Times New Roman" w:hAnsi="Times New Roman" w:cs="Times New Roman"/>
          <w:b/>
          <w:bCs/>
          <w:i/>
          <w:sz w:val="28"/>
          <w:szCs w:val="28"/>
          <w:lang w:val="uk-UA"/>
        </w:rPr>
      </w:pPr>
      <w:r w:rsidRPr="002A4B8C">
        <w:rPr>
          <w:rFonts w:ascii="Times New Roman" w:eastAsia="Calibri" w:hAnsi="Times New Roman" w:cs="Times New Roman"/>
          <w:sz w:val="28"/>
          <w:szCs w:val="28"/>
          <w:lang w:val="uk-UA"/>
        </w:rPr>
        <w:t>,,</w:t>
      </w:r>
      <w:r w:rsidRPr="002A4B8C">
        <w:rPr>
          <w:rFonts w:ascii="Times New Roman" w:hAnsi="Times New Roman" w:cs="Times New Roman"/>
          <w:sz w:val="28"/>
          <w:szCs w:val="28"/>
          <w:lang w:val="uk-UA"/>
        </w:rPr>
        <w:t xml:space="preserve">Введений в експлуатацію об’єкт „Будівництво амбулаторії на </w:t>
      </w:r>
      <w:r w:rsidRPr="002A4B8C">
        <w:rPr>
          <w:rFonts w:ascii="Times New Roman" w:hAnsi="Times New Roman" w:cs="Times New Roman"/>
          <w:sz w:val="28"/>
          <w:szCs w:val="28"/>
          <w:lang w:val="uk-UA"/>
        </w:rPr>
        <w:br/>
        <w:t xml:space="preserve">1 ‒ 2 лікаря з житлом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xml:space="preserve">: Дніпропетровська область, Нікопольський район, с. </w:t>
      </w:r>
      <w:proofErr w:type="spellStart"/>
      <w:r w:rsidRPr="002A4B8C">
        <w:rPr>
          <w:rFonts w:ascii="Times New Roman" w:hAnsi="Times New Roman" w:cs="Times New Roman"/>
          <w:sz w:val="28"/>
          <w:szCs w:val="28"/>
          <w:lang w:val="uk-UA"/>
        </w:rPr>
        <w:t>Чистопіль</w:t>
      </w:r>
      <w:proofErr w:type="spellEnd"/>
      <w:r w:rsidRPr="002A4B8C">
        <w:rPr>
          <w:rFonts w:ascii="Times New Roman" w:hAnsi="Times New Roman" w:cs="Times New Roman"/>
          <w:sz w:val="28"/>
          <w:szCs w:val="28"/>
          <w:lang w:val="uk-UA"/>
        </w:rPr>
        <w:t xml:space="preserve">, вул. Шевченка, 1а” 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hAnsi="Times New Roman" w:cs="Times New Roman"/>
          <w:sz w:val="28"/>
          <w:szCs w:val="28"/>
          <w:lang w:val="uk-UA"/>
        </w:rPr>
        <w:t>Першотрав</w:t>
      </w:r>
      <w:r w:rsidR="00DB08FE">
        <w:rPr>
          <w:rFonts w:ascii="Times New Roman" w:hAnsi="Times New Roman" w:cs="Times New Roman"/>
          <w:sz w:val="28"/>
          <w:szCs w:val="28"/>
          <w:lang w:val="uk-UA"/>
        </w:rPr>
        <w:t>н</w:t>
      </w:r>
      <w:r w:rsidRPr="002A4B8C">
        <w:rPr>
          <w:rFonts w:ascii="Times New Roman" w:hAnsi="Times New Roman" w:cs="Times New Roman"/>
          <w:sz w:val="28"/>
          <w:szCs w:val="28"/>
          <w:lang w:val="uk-UA"/>
        </w:rPr>
        <w:t>е</w:t>
      </w:r>
      <w:r w:rsidR="00DB08FE">
        <w:rPr>
          <w:rFonts w:ascii="Times New Roman" w:hAnsi="Times New Roman" w:cs="Times New Roman"/>
          <w:sz w:val="28"/>
          <w:szCs w:val="28"/>
          <w:lang w:val="uk-UA"/>
        </w:rPr>
        <w:t>в</w:t>
      </w:r>
      <w:r w:rsidRPr="002A4B8C">
        <w:rPr>
          <w:rFonts w:ascii="Times New Roman" w:hAnsi="Times New Roman" w:cs="Times New Roman"/>
          <w:sz w:val="28"/>
          <w:szCs w:val="28"/>
          <w:lang w:val="uk-UA"/>
        </w:rPr>
        <w:t>ської</w:t>
      </w:r>
      <w:proofErr w:type="spellEnd"/>
      <w:r w:rsidRPr="002A4B8C">
        <w:rPr>
          <w:rFonts w:ascii="Times New Roman" w:hAnsi="Times New Roman" w:cs="Times New Roman"/>
          <w:sz w:val="28"/>
          <w:szCs w:val="28"/>
          <w:lang w:val="uk-UA"/>
        </w:rPr>
        <w:t xml:space="preserve"> сільської територіальної громади за умови прийняття відповідного рішення </w:t>
      </w:r>
      <w:proofErr w:type="spellStart"/>
      <w:r w:rsidRPr="002A4B8C">
        <w:rPr>
          <w:rFonts w:ascii="Times New Roman" w:hAnsi="Times New Roman" w:cs="Times New Roman"/>
          <w:sz w:val="28"/>
          <w:szCs w:val="28"/>
          <w:lang w:val="uk-UA"/>
        </w:rPr>
        <w:t>Першотравневсько</w:t>
      </w:r>
      <w:r w:rsidR="00DB08FE">
        <w:rPr>
          <w:rFonts w:ascii="Times New Roman" w:hAnsi="Times New Roman" w:cs="Times New Roman"/>
          <w:sz w:val="28"/>
          <w:szCs w:val="28"/>
          <w:lang w:val="uk-UA"/>
        </w:rPr>
        <w:t>ю</w:t>
      </w:r>
      <w:proofErr w:type="spellEnd"/>
      <w:r w:rsidRPr="002A4B8C">
        <w:rPr>
          <w:rFonts w:ascii="Times New Roman" w:hAnsi="Times New Roman" w:cs="Times New Roman"/>
          <w:sz w:val="28"/>
          <w:szCs w:val="28"/>
          <w:lang w:val="uk-UA"/>
        </w:rPr>
        <w:t xml:space="preserve"> сільською радою згідно з чинним законодавством України”. </w:t>
      </w:r>
    </w:p>
    <w:p w:rsidR="00B1429E" w:rsidRDefault="00B1429E" w:rsidP="004831E5">
      <w:pPr>
        <w:spacing w:after="0" w:line="240" w:lineRule="auto"/>
        <w:jc w:val="both"/>
        <w:rPr>
          <w:rFonts w:ascii="Times New Roman" w:eastAsia="Calibri" w:hAnsi="Times New Roman" w:cs="Times New Roman"/>
          <w:sz w:val="16"/>
          <w:szCs w:val="16"/>
          <w:lang w:val="uk-UA"/>
        </w:rPr>
      </w:pPr>
    </w:p>
    <w:p w:rsidR="00DC34DD" w:rsidRDefault="00DC34DD" w:rsidP="004831E5">
      <w:pPr>
        <w:spacing w:after="0" w:line="240" w:lineRule="auto"/>
        <w:jc w:val="both"/>
        <w:rPr>
          <w:rFonts w:ascii="Times New Roman" w:eastAsia="Calibri" w:hAnsi="Times New Roman" w:cs="Times New Roman"/>
          <w:sz w:val="16"/>
          <w:szCs w:val="16"/>
          <w:lang w:val="uk-UA"/>
        </w:rPr>
      </w:pPr>
    </w:p>
    <w:p w:rsidR="00DC34DD" w:rsidRDefault="00DC34DD" w:rsidP="004831E5">
      <w:pPr>
        <w:spacing w:after="0" w:line="240" w:lineRule="auto"/>
        <w:jc w:val="both"/>
        <w:rPr>
          <w:rFonts w:ascii="Times New Roman" w:eastAsia="Calibri" w:hAnsi="Times New Roman" w:cs="Times New Roman"/>
          <w:sz w:val="16"/>
          <w:szCs w:val="16"/>
          <w:lang w:val="uk-UA"/>
        </w:rPr>
      </w:pPr>
    </w:p>
    <w:p w:rsidR="00DC34DD" w:rsidRPr="00864501" w:rsidRDefault="00DC34DD" w:rsidP="004831E5">
      <w:pPr>
        <w:spacing w:after="0" w:line="240" w:lineRule="auto"/>
        <w:jc w:val="both"/>
        <w:rPr>
          <w:rFonts w:ascii="Times New Roman" w:eastAsia="Calibri" w:hAnsi="Times New Roman" w:cs="Times New Roman"/>
          <w:sz w:val="16"/>
          <w:szCs w:val="16"/>
          <w:lang w:val="uk-UA"/>
        </w:rPr>
      </w:pPr>
    </w:p>
    <w:p w:rsidR="004831E5" w:rsidRPr="002A4B8C" w:rsidRDefault="00FF7AFB" w:rsidP="004831E5">
      <w:pPr>
        <w:spacing w:after="0" w:line="240" w:lineRule="auto"/>
        <w:ind w:firstLine="708"/>
        <w:jc w:val="both"/>
        <w:rPr>
          <w:rFonts w:ascii="Times New Roman" w:eastAsia="Calibri" w:hAnsi="Times New Roman" w:cs="Times New Roman"/>
          <w:sz w:val="28"/>
          <w:szCs w:val="28"/>
          <w:lang w:val="uk-UA"/>
        </w:rPr>
      </w:pPr>
      <w:r w:rsidRPr="002A4B8C">
        <w:rPr>
          <w:rFonts w:ascii="Times New Roman" w:hAnsi="Times New Roman" w:cs="Times New Roman"/>
          <w:sz w:val="28"/>
          <w:szCs w:val="28"/>
          <w:lang w:val="uk-UA" w:eastAsia="ru-RU"/>
        </w:rPr>
        <w:lastRenderedPageBreak/>
        <w:t>5.1</w:t>
      </w:r>
      <w:r w:rsidR="004831E5" w:rsidRPr="002A4B8C">
        <w:rPr>
          <w:rFonts w:ascii="Times New Roman" w:hAnsi="Times New Roman" w:cs="Times New Roman"/>
          <w:sz w:val="28"/>
          <w:szCs w:val="28"/>
          <w:lang w:val="uk-UA" w:eastAsia="ru-RU"/>
        </w:rPr>
        <w:t>.2</w:t>
      </w:r>
      <w:r w:rsidRPr="002A4B8C">
        <w:rPr>
          <w:rFonts w:ascii="Times New Roman" w:hAnsi="Times New Roman" w:cs="Times New Roman"/>
          <w:sz w:val="28"/>
          <w:szCs w:val="28"/>
          <w:lang w:val="uk-UA" w:eastAsia="ru-RU"/>
        </w:rPr>
        <w:t xml:space="preserve">. </w:t>
      </w:r>
      <w:r w:rsidR="004831E5" w:rsidRPr="002A4B8C">
        <w:rPr>
          <w:rFonts w:ascii="Times New Roman" w:eastAsia="Calibri" w:hAnsi="Times New Roman" w:cs="Times New Roman"/>
          <w:sz w:val="28"/>
          <w:szCs w:val="28"/>
          <w:lang w:val="uk-UA"/>
        </w:rPr>
        <w:t>Виклавши пункти 7, 7.1 у такій редакції:</w:t>
      </w:r>
    </w:p>
    <w:p w:rsidR="00FF7AFB" w:rsidRPr="002A4B8C" w:rsidRDefault="00FF7AFB" w:rsidP="009A7DF7">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eastAsia="ru-RU"/>
        </w:rPr>
        <w:t>,,</w:t>
      </w:r>
      <w:r w:rsidRPr="002A4B8C">
        <w:rPr>
          <w:rFonts w:ascii="Times New Roman" w:hAnsi="Times New Roman" w:cs="Times New Roman"/>
          <w:sz w:val="28"/>
          <w:szCs w:val="28"/>
          <w:lang w:val="uk-UA"/>
        </w:rPr>
        <w:t>Погодити укладення договору про реструктуризацію заборгованості за спожиту електричну енергію на суму 34 887 050,21 (тридцять чотири мільйони вісімсот вісімдесят сім тисяч п’ятдесят) грн 21 коп. між комунальним підприємством Дніпропетровської обласної ради „</w:t>
      </w:r>
      <w:proofErr w:type="spellStart"/>
      <w:r w:rsidRPr="002A4B8C">
        <w:rPr>
          <w:rFonts w:ascii="Times New Roman" w:hAnsi="Times New Roman" w:cs="Times New Roman"/>
          <w:sz w:val="28"/>
          <w:szCs w:val="28"/>
          <w:lang w:val="uk-UA"/>
        </w:rPr>
        <w:t>Аульський</w:t>
      </w:r>
      <w:proofErr w:type="spellEnd"/>
      <w:r w:rsidRPr="002A4B8C">
        <w:rPr>
          <w:rFonts w:ascii="Times New Roman" w:hAnsi="Times New Roman" w:cs="Times New Roman"/>
          <w:sz w:val="28"/>
          <w:szCs w:val="28"/>
          <w:lang w:val="uk-UA"/>
        </w:rPr>
        <w:t xml:space="preserve"> водовід” (боржник) та Акціонерним товариством „ДТЕК Дніпро</w:t>
      </w:r>
      <w:r w:rsidR="00361F59">
        <w:rPr>
          <w:rFonts w:ascii="Times New Roman" w:hAnsi="Times New Roman" w:cs="Times New Roman"/>
          <w:sz w:val="28"/>
          <w:szCs w:val="28"/>
          <w:lang w:val="uk-UA"/>
        </w:rPr>
        <w:t>вські електромережі” (кредитор);</w:t>
      </w:r>
      <w:r w:rsidRPr="002A4B8C">
        <w:rPr>
          <w:rFonts w:ascii="Times New Roman" w:hAnsi="Times New Roman" w:cs="Times New Roman"/>
          <w:sz w:val="28"/>
          <w:szCs w:val="28"/>
          <w:lang w:val="uk-UA"/>
        </w:rPr>
        <w:t xml:space="preserve"> </w:t>
      </w:r>
    </w:p>
    <w:p w:rsidR="00FF7AFB" w:rsidRDefault="00FF7AFB" w:rsidP="00864501">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Дніпропетровській обласній раді виступити гарантом виконання комунальним підприємством Дніпропетровської обласної ради „</w:t>
      </w:r>
      <w:proofErr w:type="spellStart"/>
      <w:r w:rsidRPr="002A4B8C">
        <w:rPr>
          <w:rFonts w:ascii="Times New Roman" w:hAnsi="Times New Roman" w:cs="Times New Roman"/>
          <w:sz w:val="28"/>
          <w:szCs w:val="28"/>
          <w:lang w:val="uk-UA"/>
        </w:rPr>
        <w:t>Аульський</w:t>
      </w:r>
      <w:proofErr w:type="spellEnd"/>
      <w:r w:rsidRPr="002A4B8C">
        <w:rPr>
          <w:rFonts w:ascii="Times New Roman" w:hAnsi="Times New Roman" w:cs="Times New Roman"/>
          <w:sz w:val="28"/>
          <w:szCs w:val="28"/>
          <w:lang w:val="uk-UA"/>
        </w:rPr>
        <w:t xml:space="preserve"> водовід” зобов’язань на суму заборгованості, що підлягає реструктуризації (крім суми заборгованості з різниці в тарифах, погашення якої здійснюється за рахунок видатків державного бюджету), яка становить 34 887 050,21 (тридцять чотири мільйони вісімсот вісім</w:t>
      </w:r>
      <w:r w:rsidR="00113F5B">
        <w:rPr>
          <w:rFonts w:ascii="Times New Roman" w:hAnsi="Times New Roman" w:cs="Times New Roman"/>
          <w:sz w:val="28"/>
          <w:szCs w:val="28"/>
          <w:lang w:val="uk-UA"/>
        </w:rPr>
        <w:t xml:space="preserve">десят сім тисяч п’ятдесят) грн </w:t>
      </w:r>
      <w:r w:rsidRPr="002A4B8C">
        <w:rPr>
          <w:rFonts w:ascii="Times New Roman" w:hAnsi="Times New Roman" w:cs="Times New Roman"/>
          <w:sz w:val="28"/>
          <w:szCs w:val="28"/>
          <w:lang w:val="uk-UA"/>
        </w:rPr>
        <w:t>21 коп</w:t>
      </w:r>
      <w:r w:rsidR="00CA19DC" w:rsidRPr="002A4B8C">
        <w:rPr>
          <w:rFonts w:ascii="Times New Roman" w:hAnsi="Times New Roman" w:cs="Times New Roman"/>
          <w:sz w:val="28"/>
          <w:szCs w:val="28"/>
          <w:lang w:val="uk-UA"/>
        </w:rPr>
        <w:t>.</w:t>
      </w:r>
      <w:r w:rsidRPr="002A4B8C">
        <w:rPr>
          <w:rFonts w:ascii="Times New Roman" w:hAnsi="Times New Roman" w:cs="Times New Roman"/>
          <w:sz w:val="28"/>
          <w:szCs w:val="28"/>
          <w:lang w:val="uk-UA"/>
        </w:rPr>
        <w:t xml:space="preserve">”. </w:t>
      </w:r>
    </w:p>
    <w:p w:rsidR="00864501" w:rsidRPr="00113F5B" w:rsidRDefault="00864501" w:rsidP="00864501">
      <w:pPr>
        <w:spacing w:after="0" w:line="240" w:lineRule="auto"/>
        <w:ind w:firstLine="709"/>
        <w:jc w:val="both"/>
        <w:rPr>
          <w:rFonts w:ascii="Times New Roman" w:eastAsia="Calibri" w:hAnsi="Times New Roman" w:cs="Times New Roman"/>
          <w:b/>
          <w:i/>
          <w:sz w:val="16"/>
          <w:szCs w:val="28"/>
          <w:lang w:val="uk-UA"/>
        </w:rPr>
      </w:pPr>
    </w:p>
    <w:p w:rsidR="00FF7AFB" w:rsidRDefault="00FF7AFB" w:rsidP="00864501">
      <w:pPr>
        <w:spacing w:after="0" w:line="240" w:lineRule="auto"/>
        <w:ind w:firstLine="708"/>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5.2. До рішення Дніпропетровської обласної ради від 16 червня </w:t>
      </w:r>
      <w:r w:rsidRPr="002A4B8C">
        <w:rPr>
          <w:rFonts w:ascii="Times New Roman" w:eastAsia="Calibri" w:hAnsi="Times New Roman" w:cs="Times New Roman"/>
          <w:sz w:val="28"/>
          <w:szCs w:val="28"/>
          <w:lang w:val="uk-UA"/>
        </w:rPr>
        <w:br/>
        <w:t>2021 року № 84-6/VIII „Про деякі питання управління майном, що належить до спільної власності територіальних громад сіл, селищ, міст Дніпропетровської області”:</w:t>
      </w:r>
    </w:p>
    <w:p w:rsidR="00DC34DD" w:rsidRPr="00DC34DD" w:rsidRDefault="00DC34DD" w:rsidP="00864501">
      <w:pPr>
        <w:spacing w:after="0" w:line="240" w:lineRule="auto"/>
        <w:ind w:firstLine="708"/>
        <w:jc w:val="both"/>
        <w:rPr>
          <w:rFonts w:ascii="Times New Roman" w:eastAsia="Calibri" w:hAnsi="Times New Roman" w:cs="Times New Roman"/>
          <w:sz w:val="20"/>
          <w:szCs w:val="28"/>
          <w:lang w:val="uk-UA"/>
        </w:rPr>
      </w:pPr>
    </w:p>
    <w:p w:rsidR="004831E5" w:rsidRPr="002A4B8C" w:rsidRDefault="004831E5" w:rsidP="00864501">
      <w:pPr>
        <w:tabs>
          <w:tab w:val="left" w:pos="567"/>
        </w:tabs>
        <w:spacing w:after="0" w:line="240" w:lineRule="auto"/>
        <w:ind w:firstLine="709"/>
        <w:jc w:val="both"/>
        <w:rPr>
          <w:rFonts w:ascii="Times New Roman" w:hAnsi="Times New Roman" w:cs="Times New Roman"/>
          <w:bCs/>
          <w:sz w:val="28"/>
          <w:szCs w:val="28"/>
          <w:lang w:val="uk-UA"/>
        </w:rPr>
      </w:pPr>
      <w:r w:rsidRPr="002A4B8C">
        <w:rPr>
          <w:rFonts w:ascii="Times New Roman" w:hAnsi="Times New Roman" w:cs="Times New Roman"/>
          <w:bCs/>
          <w:sz w:val="28"/>
          <w:szCs w:val="28"/>
          <w:lang w:val="uk-UA"/>
        </w:rPr>
        <w:t>5.2.1. Виклавши пункт 1.1.14 у новій редакції:</w:t>
      </w:r>
    </w:p>
    <w:p w:rsidR="004831E5" w:rsidRPr="002A4B8C" w:rsidRDefault="004831E5" w:rsidP="00864501">
      <w:pPr>
        <w:spacing w:after="0" w:line="240" w:lineRule="auto"/>
        <w:ind w:firstLine="709"/>
        <w:jc w:val="both"/>
        <w:rPr>
          <w:rFonts w:ascii="Times New Roman" w:hAnsi="Times New Roman" w:cs="Times New Roman"/>
          <w:b/>
          <w:bCs/>
          <w:i/>
          <w:sz w:val="28"/>
          <w:szCs w:val="28"/>
          <w:lang w:val="uk-UA"/>
        </w:rPr>
      </w:pPr>
      <w:r w:rsidRPr="002A4B8C">
        <w:rPr>
          <w:rFonts w:ascii="Times New Roman" w:hAnsi="Times New Roman" w:cs="Times New Roman"/>
          <w:bCs/>
          <w:sz w:val="28"/>
          <w:szCs w:val="28"/>
          <w:lang w:val="uk-UA"/>
        </w:rPr>
        <w:t>,,Проєктно-кошторисну документацію вартістю 281 755,72 (двісті вісімдесят одна тисяча сімсот п’ятдесят п’ять) грн 72 коп. об’єкта „Технічне переоснащення котельні КЗ „</w:t>
      </w:r>
      <w:proofErr w:type="spellStart"/>
      <w:r w:rsidRPr="002A4B8C">
        <w:rPr>
          <w:rFonts w:ascii="Times New Roman" w:hAnsi="Times New Roman" w:cs="Times New Roman"/>
          <w:bCs/>
          <w:sz w:val="28"/>
          <w:szCs w:val="28"/>
          <w:lang w:val="uk-UA"/>
        </w:rPr>
        <w:t>Верхівцевська</w:t>
      </w:r>
      <w:proofErr w:type="spellEnd"/>
      <w:r w:rsidRPr="002A4B8C">
        <w:rPr>
          <w:rFonts w:ascii="Times New Roman" w:hAnsi="Times New Roman" w:cs="Times New Roman"/>
          <w:bCs/>
          <w:sz w:val="28"/>
          <w:szCs w:val="28"/>
          <w:lang w:val="uk-UA"/>
        </w:rPr>
        <w:t xml:space="preserve"> СЗШ № 2 І ‒ ІІІ ст.”                                    за </w:t>
      </w:r>
      <w:proofErr w:type="spellStart"/>
      <w:r w:rsidRPr="002A4B8C">
        <w:rPr>
          <w:rFonts w:ascii="Times New Roman" w:hAnsi="Times New Roman" w:cs="Times New Roman"/>
          <w:bCs/>
          <w:sz w:val="28"/>
          <w:szCs w:val="28"/>
          <w:lang w:val="uk-UA"/>
        </w:rPr>
        <w:t>адресою</w:t>
      </w:r>
      <w:proofErr w:type="spellEnd"/>
      <w:r w:rsidRPr="002A4B8C">
        <w:rPr>
          <w:rFonts w:ascii="Times New Roman" w:hAnsi="Times New Roman" w:cs="Times New Roman"/>
          <w:bCs/>
          <w:sz w:val="28"/>
          <w:szCs w:val="28"/>
          <w:lang w:val="uk-UA"/>
        </w:rPr>
        <w:t xml:space="preserve">: вул. Зелена, 3, м. </w:t>
      </w:r>
      <w:proofErr w:type="spellStart"/>
      <w:r w:rsidRPr="002A4B8C">
        <w:rPr>
          <w:rFonts w:ascii="Times New Roman" w:hAnsi="Times New Roman" w:cs="Times New Roman"/>
          <w:bCs/>
          <w:sz w:val="28"/>
          <w:szCs w:val="28"/>
          <w:lang w:val="uk-UA"/>
        </w:rPr>
        <w:t>Верхівцево</w:t>
      </w:r>
      <w:proofErr w:type="spellEnd"/>
      <w:r w:rsidRPr="002A4B8C">
        <w:rPr>
          <w:rFonts w:ascii="Times New Roman" w:hAnsi="Times New Roman" w:cs="Times New Roman"/>
          <w:bCs/>
          <w:sz w:val="28"/>
          <w:szCs w:val="28"/>
          <w:lang w:val="uk-UA"/>
        </w:rPr>
        <w:t xml:space="preserve"> Верхньодніпровського району Дніпропетровської області” до комунальної власності </w:t>
      </w:r>
      <w:proofErr w:type="spellStart"/>
      <w:r w:rsidRPr="002A4B8C">
        <w:rPr>
          <w:rFonts w:ascii="Times New Roman" w:hAnsi="Times New Roman" w:cs="Times New Roman"/>
          <w:bCs/>
          <w:sz w:val="28"/>
          <w:szCs w:val="28"/>
          <w:lang w:val="uk-UA"/>
        </w:rPr>
        <w:t>Верхівцевської</w:t>
      </w:r>
      <w:proofErr w:type="spellEnd"/>
      <w:r w:rsidRPr="002A4B8C">
        <w:rPr>
          <w:rFonts w:ascii="Times New Roman" w:hAnsi="Times New Roman" w:cs="Times New Roman"/>
          <w:bCs/>
          <w:sz w:val="28"/>
          <w:szCs w:val="28"/>
          <w:lang w:val="uk-UA"/>
        </w:rPr>
        <w:t xml:space="preserve"> міської територіальної громади за умови прийняття відповідного рішення </w:t>
      </w:r>
      <w:proofErr w:type="spellStart"/>
      <w:r w:rsidRPr="002A4B8C">
        <w:rPr>
          <w:rFonts w:ascii="Times New Roman" w:hAnsi="Times New Roman" w:cs="Times New Roman"/>
          <w:bCs/>
          <w:sz w:val="28"/>
          <w:szCs w:val="28"/>
          <w:lang w:val="uk-UA"/>
        </w:rPr>
        <w:t>Верхівцевською</w:t>
      </w:r>
      <w:proofErr w:type="spellEnd"/>
      <w:r w:rsidRPr="002A4B8C">
        <w:rPr>
          <w:rFonts w:ascii="Times New Roman" w:hAnsi="Times New Roman" w:cs="Times New Roman"/>
          <w:bCs/>
          <w:sz w:val="28"/>
          <w:szCs w:val="28"/>
          <w:lang w:val="uk-UA"/>
        </w:rPr>
        <w:t xml:space="preserve"> міською радою згідно з чинним законодавством України. </w:t>
      </w:r>
    </w:p>
    <w:p w:rsidR="007523A3" w:rsidRPr="00DC34DD" w:rsidRDefault="007523A3" w:rsidP="004831E5">
      <w:pPr>
        <w:spacing w:after="0" w:line="240" w:lineRule="auto"/>
        <w:ind w:firstLine="709"/>
        <w:jc w:val="both"/>
        <w:rPr>
          <w:rFonts w:ascii="Times New Roman" w:hAnsi="Times New Roman" w:cs="Times New Roman"/>
          <w:b/>
          <w:bCs/>
          <w:i/>
          <w:sz w:val="20"/>
          <w:szCs w:val="16"/>
          <w:lang w:val="uk-UA"/>
        </w:rPr>
      </w:pPr>
    </w:p>
    <w:p w:rsidR="004831E5" w:rsidRPr="002A4B8C" w:rsidRDefault="00361F59" w:rsidP="004831E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5.2.2. Виклавши пункт 1.9</w:t>
      </w:r>
      <w:r w:rsidR="004831E5" w:rsidRPr="002A4B8C">
        <w:rPr>
          <w:rFonts w:ascii="Times New Roman" w:eastAsia="Calibri" w:hAnsi="Times New Roman" w:cs="Times New Roman"/>
          <w:sz w:val="28"/>
          <w:szCs w:val="28"/>
          <w:lang w:val="uk-UA"/>
        </w:rPr>
        <w:t xml:space="preserve"> у новій редакції:</w:t>
      </w:r>
    </w:p>
    <w:p w:rsidR="00864501" w:rsidRDefault="004831E5"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Calibri" w:hAnsi="Times New Roman" w:cs="Times New Roman"/>
          <w:sz w:val="28"/>
          <w:szCs w:val="28"/>
          <w:lang w:val="uk-UA"/>
        </w:rPr>
        <w:t>„</w:t>
      </w:r>
      <w:r w:rsidRPr="002A4B8C">
        <w:rPr>
          <w:rFonts w:ascii="Times New Roman" w:hAnsi="Times New Roman" w:cs="Times New Roman"/>
          <w:bCs/>
          <w:sz w:val="28"/>
          <w:szCs w:val="28"/>
          <w:lang w:val="uk-UA"/>
        </w:rPr>
        <w:t xml:space="preserve">Автомобіль </w:t>
      </w:r>
      <w:proofErr w:type="spellStart"/>
      <w:r w:rsidRPr="002A4B8C">
        <w:rPr>
          <w:rFonts w:ascii="Times New Roman" w:hAnsi="Times New Roman" w:cs="Times New Roman"/>
          <w:bCs/>
          <w:sz w:val="28"/>
          <w:szCs w:val="28"/>
          <w:lang w:val="uk-UA"/>
        </w:rPr>
        <w:t>Mercedes</w:t>
      </w:r>
      <w:proofErr w:type="spellEnd"/>
      <w:r w:rsidRPr="002A4B8C">
        <w:rPr>
          <w:rFonts w:ascii="Times New Roman" w:hAnsi="Times New Roman" w:cs="Times New Roman"/>
          <w:bCs/>
          <w:sz w:val="28"/>
          <w:szCs w:val="28"/>
          <w:lang w:val="uk-UA"/>
        </w:rPr>
        <w:t xml:space="preserve"> </w:t>
      </w:r>
      <w:proofErr w:type="spellStart"/>
      <w:r w:rsidRPr="002A4B8C">
        <w:rPr>
          <w:rFonts w:ascii="Times New Roman" w:hAnsi="Times New Roman" w:cs="Times New Roman"/>
          <w:bCs/>
          <w:sz w:val="28"/>
          <w:szCs w:val="28"/>
          <w:lang w:val="uk-UA"/>
        </w:rPr>
        <w:t>Benz</w:t>
      </w:r>
      <w:proofErr w:type="spellEnd"/>
      <w:r w:rsidRPr="002A4B8C">
        <w:rPr>
          <w:rFonts w:ascii="Times New Roman" w:hAnsi="Times New Roman" w:cs="Times New Roman"/>
          <w:bCs/>
          <w:sz w:val="28"/>
          <w:szCs w:val="28"/>
          <w:lang w:val="uk-UA"/>
        </w:rPr>
        <w:t xml:space="preserve"> </w:t>
      </w:r>
      <w:proofErr w:type="spellStart"/>
      <w:r w:rsidRPr="002A4B8C">
        <w:rPr>
          <w:rFonts w:ascii="Times New Roman" w:hAnsi="Times New Roman" w:cs="Times New Roman"/>
          <w:bCs/>
          <w:sz w:val="28"/>
          <w:szCs w:val="28"/>
          <w:lang w:val="uk-UA"/>
        </w:rPr>
        <w:t>Sprinter</w:t>
      </w:r>
      <w:proofErr w:type="spellEnd"/>
      <w:r w:rsidRPr="002A4B8C">
        <w:rPr>
          <w:rFonts w:ascii="Times New Roman" w:hAnsi="Times New Roman" w:cs="Times New Roman"/>
          <w:bCs/>
          <w:sz w:val="28"/>
          <w:szCs w:val="28"/>
          <w:lang w:val="uk-UA"/>
        </w:rPr>
        <w:t xml:space="preserve"> 315 CDI (</w:t>
      </w:r>
      <w:proofErr w:type="spellStart"/>
      <w:r w:rsidRPr="002A4B8C">
        <w:rPr>
          <w:rFonts w:ascii="Times New Roman" w:hAnsi="Times New Roman" w:cs="Times New Roman"/>
          <w:bCs/>
          <w:sz w:val="28"/>
          <w:szCs w:val="28"/>
          <w:lang w:val="uk-UA"/>
        </w:rPr>
        <w:t>реанімобіль</w:t>
      </w:r>
      <w:proofErr w:type="spellEnd"/>
      <w:r w:rsidRPr="002A4B8C">
        <w:rPr>
          <w:rFonts w:ascii="Times New Roman" w:hAnsi="Times New Roman" w:cs="Times New Roman"/>
          <w:bCs/>
          <w:sz w:val="28"/>
          <w:szCs w:val="28"/>
          <w:lang w:val="uk-UA"/>
        </w:rPr>
        <w:t xml:space="preserve"> для новонароджених з медичним обладнанням)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864501" w:rsidRPr="00DC34DD" w:rsidRDefault="00864501" w:rsidP="00864501">
      <w:pPr>
        <w:tabs>
          <w:tab w:val="left" w:pos="567"/>
        </w:tabs>
        <w:spacing w:after="0" w:line="240" w:lineRule="auto"/>
        <w:ind w:firstLine="709"/>
        <w:jc w:val="both"/>
        <w:rPr>
          <w:rFonts w:ascii="Times New Roman" w:hAnsi="Times New Roman" w:cs="Times New Roman"/>
          <w:b/>
          <w:bCs/>
          <w:i/>
          <w:sz w:val="16"/>
          <w:szCs w:val="16"/>
          <w:lang w:val="uk-UA"/>
        </w:rPr>
      </w:pPr>
    </w:p>
    <w:p w:rsidR="00864501" w:rsidRDefault="004831E5"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Calibri" w:hAnsi="Times New Roman" w:cs="Times New Roman"/>
          <w:sz w:val="28"/>
          <w:szCs w:val="28"/>
          <w:lang w:val="uk-UA"/>
        </w:rPr>
        <w:t>5.2.3. Замінивш</w:t>
      </w:r>
      <w:r w:rsidR="00361F59">
        <w:rPr>
          <w:rFonts w:ascii="Times New Roman" w:eastAsia="Calibri" w:hAnsi="Times New Roman" w:cs="Times New Roman"/>
          <w:sz w:val="28"/>
          <w:szCs w:val="28"/>
          <w:lang w:val="uk-UA"/>
        </w:rPr>
        <w:t>и у пункті 1.17 букви та цифри</w:t>
      </w:r>
      <w:r w:rsidRPr="002A4B8C">
        <w:rPr>
          <w:rFonts w:ascii="Times New Roman" w:eastAsia="Calibri" w:hAnsi="Times New Roman" w:cs="Times New Roman"/>
          <w:sz w:val="28"/>
          <w:szCs w:val="28"/>
          <w:lang w:val="uk-UA"/>
        </w:rPr>
        <w:t xml:space="preserve"> „ГАЗ 30073” на </w:t>
      </w:r>
      <w:r w:rsidR="00361F59">
        <w:rPr>
          <w:rFonts w:ascii="Times New Roman" w:eastAsia="Calibri" w:hAnsi="Times New Roman" w:cs="Times New Roman"/>
          <w:sz w:val="28"/>
          <w:szCs w:val="28"/>
          <w:lang w:val="uk-UA"/>
        </w:rPr>
        <w:t xml:space="preserve">               </w:t>
      </w:r>
      <w:r w:rsidRPr="002A4B8C">
        <w:rPr>
          <w:rFonts w:ascii="Times New Roman" w:eastAsia="Calibri" w:hAnsi="Times New Roman" w:cs="Times New Roman"/>
          <w:sz w:val="28"/>
          <w:szCs w:val="28"/>
          <w:lang w:val="uk-UA"/>
        </w:rPr>
        <w:t xml:space="preserve">„ГАЗ 33073”. </w:t>
      </w:r>
    </w:p>
    <w:p w:rsidR="00864501" w:rsidRPr="00DC34DD" w:rsidRDefault="00864501" w:rsidP="00864501">
      <w:pPr>
        <w:tabs>
          <w:tab w:val="left" w:pos="567"/>
        </w:tabs>
        <w:spacing w:after="0" w:line="240" w:lineRule="auto"/>
        <w:ind w:firstLine="709"/>
        <w:jc w:val="both"/>
        <w:rPr>
          <w:rFonts w:ascii="Times New Roman" w:hAnsi="Times New Roman" w:cs="Times New Roman"/>
          <w:b/>
          <w:bCs/>
          <w:i/>
          <w:sz w:val="16"/>
          <w:szCs w:val="16"/>
          <w:lang w:val="uk-UA"/>
        </w:rPr>
      </w:pPr>
    </w:p>
    <w:p w:rsidR="00864501" w:rsidRDefault="004831E5"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Calibri" w:hAnsi="Times New Roman" w:cs="Times New Roman"/>
          <w:sz w:val="28"/>
          <w:szCs w:val="28"/>
          <w:lang w:val="uk-UA"/>
        </w:rPr>
        <w:t>5.2.4.</w:t>
      </w:r>
      <w:r w:rsidRPr="002A4B8C">
        <w:rPr>
          <w:rFonts w:ascii="Times New Roman" w:eastAsia="Calibri" w:hAnsi="Times New Roman" w:cs="Times New Roman"/>
          <w:b/>
          <w:i/>
          <w:sz w:val="28"/>
          <w:szCs w:val="28"/>
          <w:lang w:val="uk-UA"/>
        </w:rPr>
        <w:t xml:space="preserve"> </w:t>
      </w:r>
      <w:r w:rsidRPr="002A4B8C">
        <w:rPr>
          <w:rFonts w:ascii="Times New Roman" w:eastAsia="Calibri" w:hAnsi="Times New Roman" w:cs="Times New Roman"/>
          <w:sz w:val="28"/>
          <w:szCs w:val="28"/>
          <w:lang w:val="uk-UA"/>
        </w:rPr>
        <w:t>Замінивши у пункті 1.21 слова та цифри „вул. Успенська, 14” на слова та цифри „</w:t>
      </w:r>
      <w:proofErr w:type="spellStart"/>
      <w:r w:rsidRPr="002A4B8C">
        <w:rPr>
          <w:rFonts w:ascii="Times New Roman" w:eastAsia="Calibri" w:hAnsi="Times New Roman" w:cs="Times New Roman"/>
          <w:sz w:val="28"/>
          <w:szCs w:val="28"/>
          <w:lang w:val="uk-UA"/>
        </w:rPr>
        <w:t>пл</w:t>
      </w:r>
      <w:proofErr w:type="spellEnd"/>
      <w:r w:rsidRPr="002A4B8C">
        <w:rPr>
          <w:rFonts w:ascii="Times New Roman" w:eastAsia="Calibri" w:hAnsi="Times New Roman" w:cs="Times New Roman"/>
          <w:sz w:val="28"/>
          <w:szCs w:val="28"/>
          <w:lang w:val="uk-UA"/>
        </w:rPr>
        <w:t xml:space="preserve">. Успенська, 14”. </w:t>
      </w:r>
    </w:p>
    <w:p w:rsidR="00864501" w:rsidRPr="00DC34DD" w:rsidRDefault="00864501" w:rsidP="00864501">
      <w:pPr>
        <w:tabs>
          <w:tab w:val="left" w:pos="567"/>
        </w:tabs>
        <w:spacing w:after="0" w:line="240" w:lineRule="auto"/>
        <w:ind w:firstLine="709"/>
        <w:jc w:val="both"/>
        <w:rPr>
          <w:rFonts w:ascii="Times New Roman" w:hAnsi="Times New Roman" w:cs="Times New Roman"/>
          <w:b/>
          <w:bCs/>
          <w:i/>
          <w:sz w:val="16"/>
          <w:szCs w:val="16"/>
          <w:lang w:val="uk-UA"/>
        </w:rPr>
      </w:pPr>
    </w:p>
    <w:p w:rsidR="00864501" w:rsidRDefault="004831E5"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eastAsia="Calibri" w:hAnsi="Times New Roman" w:cs="Times New Roman"/>
          <w:sz w:val="28"/>
          <w:szCs w:val="28"/>
          <w:lang w:val="uk-UA"/>
        </w:rPr>
        <w:t>5.2.5</w:t>
      </w:r>
      <w:r w:rsidR="00FF7AFB" w:rsidRPr="002A4B8C">
        <w:rPr>
          <w:rFonts w:ascii="Times New Roman" w:eastAsia="Calibri" w:hAnsi="Times New Roman" w:cs="Times New Roman"/>
          <w:sz w:val="28"/>
          <w:szCs w:val="28"/>
          <w:lang w:val="uk-UA"/>
        </w:rPr>
        <w:t xml:space="preserve">. Виклавши додаток 5 у новій редакції </w:t>
      </w:r>
      <w:r w:rsidR="003F317A" w:rsidRPr="002A4B8C">
        <w:rPr>
          <w:rFonts w:ascii="Times New Roman" w:eastAsia="Calibri" w:hAnsi="Times New Roman" w:cs="Times New Roman"/>
          <w:sz w:val="28"/>
          <w:szCs w:val="28"/>
          <w:lang w:val="uk-UA"/>
        </w:rPr>
        <w:t>(згідно з додатком 11</w:t>
      </w:r>
      <w:r w:rsidR="004E51E7" w:rsidRPr="002A4B8C">
        <w:rPr>
          <w:rFonts w:ascii="Times New Roman" w:eastAsia="Calibri" w:hAnsi="Times New Roman" w:cs="Times New Roman"/>
          <w:sz w:val="28"/>
          <w:szCs w:val="28"/>
          <w:lang w:val="uk-UA"/>
        </w:rPr>
        <w:t>)</w:t>
      </w:r>
      <w:r w:rsidR="00FF7AFB" w:rsidRPr="002A4B8C">
        <w:rPr>
          <w:rFonts w:ascii="Times New Roman" w:eastAsia="Calibri" w:hAnsi="Times New Roman" w:cs="Times New Roman"/>
          <w:sz w:val="28"/>
          <w:szCs w:val="28"/>
          <w:lang w:val="uk-UA"/>
        </w:rPr>
        <w:t xml:space="preserve">. </w:t>
      </w:r>
    </w:p>
    <w:p w:rsidR="00864501" w:rsidRPr="00DC34DD" w:rsidRDefault="00864501" w:rsidP="00864501">
      <w:pPr>
        <w:tabs>
          <w:tab w:val="left" w:pos="567"/>
        </w:tabs>
        <w:spacing w:after="0" w:line="240" w:lineRule="auto"/>
        <w:ind w:firstLine="709"/>
        <w:jc w:val="both"/>
        <w:rPr>
          <w:rFonts w:ascii="Times New Roman" w:hAnsi="Times New Roman" w:cs="Times New Roman"/>
          <w:b/>
          <w:bCs/>
          <w:i/>
          <w:sz w:val="20"/>
          <w:szCs w:val="16"/>
          <w:lang w:val="uk-UA"/>
        </w:rPr>
      </w:pPr>
    </w:p>
    <w:p w:rsidR="007523A3" w:rsidRDefault="008D62BE" w:rsidP="00864501">
      <w:pPr>
        <w:tabs>
          <w:tab w:val="left" w:pos="567"/>
        </w:tabs>
        <w:spacing w:after="0" w:line="240" w:lineRule="auto"/>
        <w:ind w:firstLine="709"/>
        <w:jc w:val="both"/>
        <w:rPr>
          <w:rFonts w:ascii="Times New Roman" w:hAnsi="Times New Roman" w:cs="Times New Roman"/>
          <w:b/>
          <w:bCs/>
          <w:i/>
          <w:sz w:val="28"/>
          <w:szCs w:val="28"/>
          <w:lang w:val="uk-UA"/>
        </w:rPr>
      </w:pPr>
      <w:r w:rsidRPr="002A4B8C">
        <w:rPr>
          <w:rFonts w:ascii="Times New Roman" w:hAnsi="Times New Roman" w:cs="Times New Roman"/>
          <w:bCs/>
          <w:sz w:val="28"/>
          <w:szCs w:val="28"/>
          <w:lang w:val="uk-UA"/>
        </w:rPr>
        <w:t xml:space="preserve">5.2.6. </w:t>
      </w:r>
      <w:r w:rsidR="00361F59">
        <w:rPr>
          <w:rFonts w:ascii="Times New Roman" w:hAnsi="Times New Roman" w:cs="Times New Roman"/>
          <w:bCs/>
          <w:sz w:val="28"/>
          <w:szCs w:val="28"/>
          <w:lang w:val="uk-UA"/>
        </w:rPr>
        <w:t>В</w:t>
      </w:r>
      <w:r w:rsidR="00361F59" w:rsidRPr="002A4B8C">
        <w:rPr>
          <w:rFonts w:ascii="Times New Roman" w:hAnsi="Times New Roman" w:cs="Times New Roman"/>
          <w:bCs/>
          <w:sz w:val="28"/>
          <w:szCs w:val="28"/>
          <w:lang w:val="uk-UA"/>
        </w:rPr>
        <w:t xml:space="preserve">иключивши </w:t>
      </w:r>
      <w:r w:rsidR="00361F59">
        <w:rPr>
          <w:rFonts w:ascii="Times New Roman" w:hAnsi="Times New Roman" w:cs="Times New Roman"/>
          <w:bCs/>
          <w:sz w:val="28"/>
          <w:szCs w:val="28"/>
          <w:lang w:val="uk-UA"/>
        </w:rPr>
        <w:t>у</w:t>
      </w:r>
      <w:r w:rsidRPr="002A4B8C">
        <w:rPr>
          <w:rFonts w:ascii="Times New Roman" w:hAnsi="Times New Roman" w:cs="Times New Roman"/>
          <w:bCs/>
          <w:sz w:val="28"/>
          <w:szCs w:val="28"/>
          <w:lang w:val="uk-UA"/>
        </w:rPr>
        <w:t xml:space="preserve"> додатку 7 </w:t>
      </w:r>
      <w:r w:rsidR="004F118E" w:rsidRPr="002A4B8C">
        <w:rPr>
          <w:rFonts w:ascii="Times New Roman" w:hAnsi="Times New Roman" w:cs="Times New Roman"/>
          <w:bCs/>
          <w:sz w:val="28"/>
          <w:szCs w:val="28"/>
          <w:lang w:val="uk-UA"/>
        </w:rPr>
        <w:t xml:space="preserve">майно, що передається з субрахунка департаменту охорони здоров’я Дніпропетровської облдержадміністрації в </w:t>
      </w:r>
      <w:r w:rsidR="004F118E" w:rsidRPr="002A4B8C">
        <w:rPr>
          <w:rFonts w:ascii="Times New Roman" w:hAnsi="Times New Roman" w:cs="Times New Roman"/>
          <w:bCs/>
          <w:sz w:val="28"/>
          <w:szCs w:val="28"/>
          <w:lang w:val="uk-UA"/>
        </w:rPr>
        <w:lastRenderedPageBreak/>
        <w:t xml:space="preserve">оперативне управління комунального підприємства ,,Дніпропетровська багатопрофільна клінічна лікарня з надання психіатричної допомоги” Дніпропетровської обласної ради”. </w:t>
      </w:r>
    </w:p>
    <w:p w:rsidR="00864501" w:rsidRPr="00DC34DD" w:rsidRDefault="00864501" w:rsidP="00864501">
      <w:pPr>
        <w:tabs>
          <w:tab w:val="left" w:pos="567"/>
        </w:tabs>
        <w:spacing w:after="0" w:line="240" w:lineRule="auto"/>
        <w:ind w:firstLine="709"/>
        <w:jc w:val="both"/>
        <w:rPr>
          <w:rFonts w:ascii="Times New Roman" w:hAnsi="Times New Roman" w:cs="Times New Roman"/>
          <w:b/>
          <w:bCs/>
          <w:i/>
          <w:sz w:val="20"/>
          <w:szCs w:val="16"/>
          <w:lang w:val="uk-UA"/>
        </w:rPr>
      </w:pPr>
    </w:p>
    <w:p w:rsidR="00FF7AFB" w:rsidRDefault="00FF7AFB" w:rsidP="00864501">
      <w:pPr>
        <w:spacing w:after="0" w:line="240" w:lineRule="auto"/>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5.3. До рішення Дніпропетровської обласної ради від 26 лютого                  2021 року № 53-4/VIII „Про деякі питання управління майном, що належить до спільної власності територіальних громад сіл, селищ, міст Дніпропетровської області”:</w:t>
      </w:r>
    </w:p>
    <w:p w:rsidR="00864501" w:rsidRPr="00DC34DD" w:rsidRDefault="00864501" w:rsidP="00864501">
      <w:pPr>
        <w:spacing w:after="0" w:line="240" w:lineRule="auto"/>
        <w:ind w:firstLine="709"/>
        <w:jc w:val="both"/>
        <w:rPr>
          <w:rFonts w:ascii="Times New Roman" w:eastAsia="Calibri" w:hAnsi="Times New Roman" w:cs="Times New Roman"/>
          <w:sz w:val="20"/>
          <w:szCs w:val="16"/>
          <w:lang w:val="uk-UA"/>
        </w:rPr>
      </w:pPr>
    </w:p>
    <w:p w:rsidR="00FF7AFB" w:rsidRPr="002A4B8C" w:rsidRDefault="00FF7AFB" w:rsidP="00864501">
      <w:pPr>
        <w:spacing w:after="0" w:line="240" w:lineRule="auto"/>
        <w:ind w:firstLine="709"/>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5.3.1. Замінивши у пункті 1.7 слова та цифри „вул. 6-ї </w:t>
      </w:r>
      <w:proofErr w:type="spellStart"/>
      <w:r w:rsidRPr="002A4B8C">
        <w:rPr>
          <w:rFonts w:ascii="Times New Roman" w:eastAsia="Calibri" w:hAnsi="Times New Roman" w:cs="Times New Roman"/>
          <w:sz w:val="28"/>
          <w:szCs w:val="28"/>
          <w:lang w:val="uk-UA"/>
        </w:rPr>
        <w:t>Стрілкової</w:t>
      </w:r>
      <w:proofErr w:type="spellEnd"/>
      <w:r w:rsidRPr="002A4B8C">
        <w:rPr>
          <w:rFonts w:ascii="Times New Roman" w:eastAsia="Calibri" w:hAnsi="Times New Roman" w:cs="Times New Roman"/>
          <w:sz w:val="28"/>
          <w:szCs w:val="28"/>
          <w:lang w:val="uk-UA"/>
        </w:rPr>
        <w:t xml:space="preserve"> Дивізії, 11т” на слова та цифри „в</w:t>
      </w:r>
      <w:r w:rsidR="00361F59">
        <w:rPr>
          <w:rFonts w:ascii="Times New Roman" w:eastAsia="Calibri" w:hAnsi="Times New Roman" w:cs="Times New Roman"/>
          <w:sz w:val="28"/>
          <w:szCs w:val="28"/>
          <w:lang w:val="uk-UA"/>
        </w:rPr>
        <w:t>ул. 6-ї Стрілецької Дивізії, 11-Т</w:t>
      </w:r>
      <w:r w:rsidRPr="002A4B8C">
        <w:rPr>
          <w:rFonts w:ascii="Times New Roman" w:eastAsia="Calibri" w:hAnsi="Times New Roman" w:cs="Times New Roman"/>
          <w:sz w:val="28"/>
          <w:szCs w:val="28"/>
          <w:lang w:val="uk-UA"/>
        </w:rPr>
        <w:t xml:space="preserve">”.                          </w:t>
      </w:r>
    </w:p>
    <w:p w:rsidR="00864501" w:rsidRPr="00DC34DD" w:rsidRDefault="00864501" w:rsidP="00FF7AFB">
      <w:pPr>
        <w:spacing w:after="0" w:line="240" w:lineRule="auto"/>
        <w:ind w:firstLine="709"/>
        <w:jc w:val="both"/>
        <w:rPr>
          <w:rFonts w:ascii="Times New Roman" w:eastAsia="Calibri" w:hAnsi="Times New Roman" w:cs="Times New Roman"/>
          <w:sz w:val="20"/>
          <w:szCs w:val="16"/>
          <w:lang w:val="uk-UA"/>
        </w:rPr>
      </w:pPr>
    </w:p>
    <w:p w:rsidR="00FF7AFB" w:rsidRPr="002A4B8C" w:rsidRDefault="00FF7AFB" w:rsidP="00FF7AFB">
      <w:pPr>
        <w:spacing w:after="0" w:line="240" w:lineRule="auto"/>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5.3.2. Виклавши пункт 1.25 у новій редакції:</w:t>
      </w:r>
    </w:p>
    <w:p w:rsidR="00FF7AFB" w:rsidRPr="002A4B8C" w:rsidRDefault="00FF7AFB" w:rsidP="00FF7AFB">
      <w:pPr>
        <w:spacing w:after="0" w:line="240" w:lineRule="auto"/>
        <w:ind w:firstLine="709"/>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w:t>
      </w:r>
      <w:r w:rsidRPr="002A4B8C">
        <w:rPr>
          <w:rFonts w:ascii="Times New Roman" w:hAnsi="Times New Roman" w:cs="Times New Roman"/>
          <w:sz w:val="28"/>
          <w:szCs w:val="28"/>
          <w:lang w:val="uk-UA"/>
        </w:rPr>
        <w:t xml:space="preserve">Автотранспортні засоби та медичне обладнання з субрахунка департаменту охорони здоров’я Дніпропетровської облдержадміністрації до комунальної власності територіальних громад сіл, селищ, міст Дніпропетровської області (згідно з додатком 8) за умови прийняття рішень відповідними органами місцевого самоврядування згідно з чинним законодавством України”. </w:t>
      </w:r>
    </w:p>
    <w:p w:rsidR="007523A3" w:rsidRPr="00DC34DD" w:rsidRDefault="007523A3" w:rsidP="00FF7AFB">
      <w:pPr>
        <w:spacing w:after="0" w:line="240" w:lineRule="auto"/>
        <w:ind w:firstLine="709"/>
        <w:jc w:val="both"/>
        <w:rPr>
          <w:rFonts w:ascii="Times New Roman" w:hAnsi="Times New Roman" w:cs="Times New Roman"/>
          <w:b/>
          <w:bCs/>
          <w:i/>
          <w:sz w:val="20"/>
          <w:szCs w:val="16"/>
          <w:lang w:val="uk-UA"/>
        </w:rPr>
      </w:pPr>
    </w:p>
    <w:p w:rsidR="00FF7AFB" w:rsidRDefault="00FF7AFB" w:rsidP="00FF7AFB">
      <w:pPr>
        <w:spacing w:after="0" w:line="240" w:lineRule="auto"/>
        <w:ind w:right="63"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5.4. До рішення Дніпропетровської обласної ради від 09 жовтня                                      2020 року № 657-25/VII „Про деякі питання управління майном, що належить до спільної власності територіальних громад сіл, селищ, міст Дніпропетровської області”</w:t>
      </w:r>
      <w:r w:rsidR="009D1BF8">
        <w:rPr>
          <w:rFonts w:ascii="Times New Roman" w:eastAsia="Calibri" w:hAnsi="Times New Roman" w:cs="Times New Roman"/>
          <w:sz w:val="28"/>
          <w:szCs w:val="28"/>
          <w:lang w:val="uk-UA"/>
        </w:rPr>
        <w:t>,</w:t>
      </w:r>
      <w:r w:rsidRPr="002A4B8C">
        <w:rPr>
          <w:rFonts w:ascii="Times New Roman" w:eastAsia="Calibri" w:hAnsi="Times New Roman" w:cs="Times New Roman"/>
          <w:sz w:val="28"/>
          <w:szCs w:val="28"/>
          <w:lang w:val="uk-UA"/>
        </w:rPr>
        <w:t xml:space="preserve"> виклавши додаток 6 у нов</w:t>
      </w:r>
      <w:r w:rsidR="004E51E7" w:rsidRPr="002A4B8C">
        <w:rPr>
          <w:rFonts w:ascii="Times New Roman" w:eastAsia="Calibri" w:hAnsi="Times New Roman" w:cs="Times New Roman"/>
          <w:sz w:val="28"/>
          <w:szCs w:val="28"/>
          <w:lang w:val="uk-UA"/>
        </w:rPr>
        <w:t>і</w:t>
      </w:r>
      <w:r w:rsidR="003F317A" w:rsidRPr="002A4B8C">
        <w:rPr>
          <w:rFonts w:ascii="Times New Roman" w:eastAsia="Calibri" w:hAnsi="Times New Roman" w:cs="Times New Roman"/>
          <w:sz w:val="28"/>
          <w:szCs w:val="28"/>
          <w:lang w:val="uk-UA"/>
        </w:rPr>
        <w:t>й редакції (згідно з додатком 12</w:t>
      </w:r>
      <w:r w:rsidRPr="002A4B8C">
        <w:rPr>
          <w:rFonts w:ascii="Times New Roman" w:eastAsia="Calibri" w:hAnsi="Times New Roman" w:cs="Times New Roman"/>
          <w:sz w:val="28"/>
          <w:szCs w:val="28"/>
          <w:lang w:val="uk-UA"/>
        </w:rPr>
        <w:t xml:space="preserve">). </w:t>
      </w:r>
    </w:p>
    <w:p w:rsidR="00EA6BF8" w:rsidRPr="00DC34DD" w:rsidRDefault="00EA6BF8" w:rsidP="00FF7AFB">
      <w:pPr>
        <w:spacing w:after="0" w:line="240" w:lineRule="auto"/>
        <w:ind w:right="63" w:firstLine="709"/>
        <w:jc w:val="both"/>
        <w:rPr>
          <w:rFonts w:ascii="Times New Roman" w:eastAsia="Calibri" w:hAnsi="Times New Roman" w:cs="Times New Roman"/>
          <w:b/>
          <w:i/>
          <w:sz w:val="20"/>
          <w:szCs w:val="16"/>
          <w:lang w:val="uk-UA"/>
        </w:rPr>
      </w:pPr>
    </w:p>
    <w:p w:rsidR="00FF7AFB" w:rsidRPr="002A4B8C" w:rsidRDefault="00FF7AFB" w:rsidP="00FF7AFB">
      <w:pPr>
        <w:spacing w:after="0" w:line="240" w:lineRule="auto"/>
        <w:ind w:right="63"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5.5. До рішення Дніпропетровської обласної ради від 05 червня                                      2020 року № 610-23/VII „Про деякі питання управління майном, що належить до спільної власності територіальних громад сіл, селищ, міст Дніпропетровської області”</w:t>
      </w:r>
      <w:r w:rsidR="00985D7A">
        <w:rPr>
          <w:rFonts w:ascii="Times New Roman" w:eastAsia="Calibri" w:hAnsi="Times New Roman" w:cs="Times New Roman"/>
          <w:sz w:val="28"/>
          <w:szCs w:val="28"/>
          <w:lang w:val="uk-UA"/>
        </w:rPr>
        <w:t>,</w:t>
      </w:r>
      <w:r w:rsidR="00361F59">
        <w:rPr>
          <w:rFonts w:ascii="Times New Roman" w:eastAsia="Calibri" w:hAnsi="Times New Roman" w:cs="Times New Roman"/>
          <w:sz w:val="28"/>
          <w:szCs w:val="28"/>
          <w:lang w:val="uk-UA"/>
        </w:rPr>
        <w:t xml:space="preserve"> виклавши пункт 1.21</w:t>
      </w:r>
      <w:r w:rsidRPr="002A4B8C">
        <w:rPr>
          <w:rFonts w:ascii="Times New Roman" w:eastAsia="Calibri" w:hAnsi="Times New Roman" w:cs="Times New Roman"/>
          <w:sz w:val="28"/>
          <w:szCs w:val="28"/>
          <w:lang w:val="uk-UA"/>
        </w:rPr>
        <w:t xml:space="preserve"> у новій редакції:</w:t>
      </w:r>
    </w:p>
    <w:p w:rsidR="00060939" w:rsidRPr="002A4B8C" w:rsidRDefault="00FF7AFB" w:rsidP="00FF7AFB">
      <w:pPr>
        <w:spacing w:after="0" w:line="240" w:lineRule="auto"/>
        <w:ind w:right="63" w:firstLine="709"/>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,,Ламінарна шафа KLV 1200, придбана на виконання заходів для боротьби з </w:t>
      </w:r>
      <w:proofErr w:type="spellStart"/>
      <w:r w:rsidRPr="002A4B8C">
        <w:rPr>
          <w:rFonts w:ascii="Times New Roman" w:eastAsia="Calibri" w:hAnsi="Times New Roman" w:cs="Times New Roman"/>
          <w:sz w:val="28"/>
          <w:szCs w:val="28"/>
          <w:lang w:val="uk-UA"/>
        </w:rPr>
        <w:t>коронавірусом</w:t>
      </w:r>
      <w:proofErr w:type="spellEnd"/>
      <w:r w:rsidRPr="002A4B8C">
        <w:rPr>
          <w:rFonts w:ascii="Times New Roman" w:eastAsia="Calibri" w:hAnsi="Times New Roman" w:cs="Times New Roman"/>
          <w:sz w:val="28"/>
          <w:szCs w:val="28"/>
          <w:lang w:val="uk-UA"/>
        </w:rPr>
        <w:t xml:space="preserve"> COVID-19 на території  України,                              з субрахунка департаменту охорони здоров’я Дніпропетровської облдержадміністрації в оперативне управління державної установи „Дніпропетровський обласний лабораторний центр МОЗ України”. </w:t>
      </w:r>
    </w:p>
    <w:p w:rsidR="007523A3" w:rsidRPr="00DC34DD" w:rsidRDefault="007523A3" w:rsidP="00FF7AFB">
      <w:pPr>
        <w:spacing w:after="0" w:line="240" w:lineRule="auto"/>
        <w:ind w:right="63" w:firstLine="709"/>
        <w:jc w:val="both"/>
        <w:rPr>
          <w:rFonts w:ascii="Times New Roman" w:eastAsia="Calibri" w:hAnsi="Times New Roman" w:cs="Times New Roman"/>
          <w:b/>
          <w:i/>
          <w:sz w:val="20"/>
          <w:szCs w:val="16"/>
          <w:lang w:val="uk-UA"/>
        </w:rPr>
      </w:pPr>
    </w:p>
    <w:p w:rsidR="00060939" w:rsidRPr="002A4B8C" w:rsidRDefault="00060939" w:rsidP="00060939">
      <w:pPr>
        <w:spacing w:after="0" w:line="240" w:lineRule="auto"/>
        <w:ind w:right="63"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5.6. До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w:t>
      </w:r>
      <w:r w:rsidR="008079F4">
        <w:rPr>
          <w:rFonts w:ascii="Times New Roman" w:eastAsia="Calibri" w:hAnsi="Times New Roman" w:cs="Times New Roman"/>
          <w:sz w:val="28"/>
          <w:szCs w:val="28"/>
          <w:lang w:val="uk-UA"/>
        </w:rPr>
        <w:t>,</w:t>
      </w:r>
      <w:r w:rsidRPr="002A4B8C">
        <w:rPr>
          <w:rFonts w:ascii="Times New Roman" w:eastAsia="Calibri" w:hAnsi="Times New Roman" w:cs="Times New Roman"/>
          <w:sz w:val="28"/>
          <w:szCs w:val="28"/>
          <w:lang w:val="uk-UA"/>
        </w:rPr>
        <w:t xml:space="preserve"> виклавши пункт 1.1.2 у новій редакції:</w:t>
      </w:r>
    </w:p>
    <w:p w:rsidR="00060939" w:rsidRPr="002A4B8C" w:rsidRDefault="00060939" w:rsidP="00060939">
      <w:pPr>
        <w:spacing w:after="0" w:line="240" w:lineRule="auto"/>
        <w:ind w:right="63" w:firstLine="709"/>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 xml:space="preserve">,,Об’єкт завершеного будівництва ,,Нове будівництво підвідного водогону до с. Велика </w:t>
      </w:r>
      <w:proofErr w:type="spellStart"/>
      <w:r w:rsidRPr="002A4B8C">
        <w:rPr>
          <w:rFonts w:ascii="Times New Roman" w:eastAsia="Calibri" w:hAnsi="Times New Roman" w:cs="Times New Roman"/>
          <w:sz w:val="28"/>
          <w:szCs w:val="28"/>
          <w:lang w:val="uk-UA"/>
        </w:rPr>
        <w:t>Костромка</w:t>
      </w:r>
      <w:proofErr w:type="spellEnd"/>
      <w:r w:rsidRPr="002A4B8C">
        <w:rPr>
          <w:rFonts w:ascii="Times New Roman" w:eastAsia="Calibri" w:hAnsi="Times New Roman" w:cs="Times New Roman"/>
          <w:sz w:val="28"/>
          <w:szCs w:val="28"/>
          <w:lang w:val="uk-UA"/>
        </w:rPr>
        <w:t xml:space="preserve"> </w:t>
      </w:r>
      <w:proofErr w:type="spellStart"/>
      <w:r w:rsidRPr="002A4B8C">
        <w:rPr>
          <w:rFonts w:ascii="Times New Roman" w:eastAsia="Calibri" w:hAnsi="Times New Roman" w:cs="Times New Roman"/>
          <w:sz w:val="28"/>
          <w:szCs w:val="28"/>
          <w:lang w:val="uk-UA"/>
        </w:rPr>
        <w:t>Апостолівського</w:t>
      </w:r>
      <w:proofErr w:type="spellEnd"/>
      <w:r w:rsidRPr="002A4B8C">
        <w:rPr>
          <w:rFonts w:ascii="Times New Roman" w:eastAsia="Calibri" w:hAnsi="Times New Roman" w:cs="Times New Roman"/>
          <w:sz w:val="28"/>
          <w:szCs w:val="28"/>
          <w:lang w:val="uk-UA"/>
        </w:rPr>
        <w:t xml:space="preserve"> району Дніпропетровської області” зі спільної власності територіальних громад сіл, селищ, міст Дніпропетровської області до комунальної власності </w:t>
      </w:r>
      <w:proofErr w:type="spellStart"/>
      <w:r w:rsidRPr="002A4B8C">
        <w:rPr>
          <w:rFonts w:ascii="Times New Roman" w:eastAsia="Calibri" w:hAnsi="Times New Roman" w:cs="Times New Roman"/>
          <w:sz w:val="28"/>
          <w:szCs w:val="28"/>
          <w:lang w:val="uk-UA"/>
        </w:rPr>
        <w:t>Зеленодольської</w:t>
      </w:r>
      <w:proofErr w:type="spellEnd"/>
      <w:r w:rsidRPr="002A4B8C">
        <w:rPr>
          <w:rFonts w:ascii="Times New Roman" w:eastAsia="Calibri" w:hAnsi="Times New Roman" w:cs="Times New Roman"/>
          <w:sz w:val="28"/>
          <w:szCs w:val="28"/>
          <w:lang w:val="uk-UA"/>
        </w:rPr>
        <w:t xml:space="preserve"> міської територіальної громади за умови прийняття </w:t>
      </w:r>
      <w:r w:rsidRPr="002A4B8C">
        <w:rPr>
          <w:rFonts w:ascii="Times New Roman" w:eastAsia="Calibri" w:hAnsi="Times New Roman" w:cs="Times New Roman"/>
          <w:sz w:val="28"/>
          <w:szCs w:val="28"/>
          <w:lang w:val="uk-UA"/>
        </w:rPr>
        <w:lastRenderedPageBreak/>
        <w:t xml:space="preserve">відповідного рішення </w:t>
      </w:r>
      <w:proofErr w:type="spellStart"/>
      <w:r w:rsidRPr="002A4B8C">
        <w:rPr>
          <w:rFonts w:ascii="Times New Roman" w:eastAsia="Calibri" w:hAnsi="Times New Roman" w:cs="Times New Roman"/>
          <w:sz w:val="28"/>
          <w:szCs w:val="28"/>
          <w:lang w:val="uk-UA"/>
        </w:rPr>
        <w:t>Зеленодольською</w:t>
      </w:r>
      <w:proofErr w:type="spellEnd"/>
      <w:r w:rsidRPr="002A4B8C">
        <w:rPr>
          <w:rFonts w:ascii="Times New Roman" w:eastAsia="Calibri" w:hAnsi="Times New Roman" w:cs="Times New Roman"/>
          <w:sz w:val="28"/>
          <w:szCs w:val="28"/>
          <w:lang w:val="uk-UA"/>
        </w:rPr>
        <w:t xml:space="preserve"> міською радою згідно з чинним законодавством України”. </w:t>
      </w:r>
    </w:p>
    <w:p w:rsidR="00FF7AFB" w:rsidRPr="00DC34DD" w:rsidRDefault="00FF7AFB" w:rsidP="00FF7AFB">
      <w:pPr>
        <w:spacing w:after="0" w:line="240" w:lineRule="auto"/>
        <w:ind w:right="63" w:firstLine="709"/>
        <w:jc w:val="both"/>
        <w:rPr>
          <w:rFonts w:ascii="Times New Roman" w:eastAsia="Calibri" w:hAnsi="Times New Roman" w:cs="Times New Roman"/>
          <w:b/>
          <w:i/>
          <w:sz w:val="20"/>
          <w:szCs w:val="16"/>
          <w:lang w:val="uk-UA"/>
        </w:rPr>
      </w:pPr>
    </w:p>
    <w:p w:rsidR="00FF7AFB" w:rsidRPr="002A4B8C" w:rsidRDefault="00CA2943" w:rsidP="00864501">
      <w:pPr>
        <w:spacing w:after="0" w:line="240" w:lineRule="auto"/>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5.7</w:t>
      </w:r>
      <w:r w:rsidR="00361F59">
        <w:rPr>
          <w:rFonts w:ascii="Times New Roman" w:eastAsia="Calibri" w:hAnsi="Times New Roman" w:cs="Times New Roman"/>
          <w:sz w:val="28"/>
          <w:szCs w:val="28"/>
          <w:lang w:val="uk-UA"/>
        </w:rPr>
        <w:t>. До додатка</w:t>
      </w:r>
      <w:r w:rsidR="00FF7AFB" w:rsidRPr="002A4B8C">
        <w:rPr>
          <w:rFonts w:ascii="Times New Roman" w:eastAsia="Calibri" w:hAnsi="Times New Roman" w:cs="Times New Roman"/>
          <w:sz w:val="28"/>
          <w:szCs w:val="28"/>
          <w:lang w:val="uk-UA"/>
        </w:rPr>
        <w:t xml:space="preserve"> до рішення Дніпропетровської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w:t>
      </w:r>
      <w:r w:rsidR="00361F59">
        <w:rPr>
          <w:rFonts w:ascii="Times New Roman" w:eastAsia="Calibri" w:hAnsi="Times New Roman" w:cs="Times New Roman"/>
          <w:sz w:val="28"/>
          <w:szCs w:val="28"/>
          <w:lang w:val="uk-UA"/>
        </w:rPr>
        <w:t>,</w:t>
      </w:r>
      <w:r w:rsidR="00FF7AFB" w:rsidRPr="002A4B8C">
        <w:rPr>
          <w:rFonts w:ascii="Times New Roman" w:eastAsia="Calibri" w:hAnsi="Times New Roman" w:cs="Times New Roman"/>
          <w:sz w:val="28"/>
          <w:szCs w:val="28"/>
          <w:lang w:val="uk-UA"/>
        </w:rPr>
        <w:t xml:space="preserve"> виклавши пункт 2.7 у новій редакції:</w:t>
      </w:r>
    </w:p>
    <w:p w:rsidR="00FF7AFB" w:rsidRPr="002A4B8C" w:rsidRDefault="00FF7AFB" w:rsidP="00864501">
      <w:pPr>
        <w:spacing w:after="0" w:line="240" w:lineRule="auto"/>
        <w:ind w:right="63"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,,Для встановлення факту непридатності майна, яке перебуває на балансі Дніпропетровської обласної ради,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розпорядженням голови обласної ради створюється комісія зі с</w:t>
      </w:r>
      <w:r w:rsidR="00361F59">
        <w:rPr>
          <w:rFonts w:ascii="Times New Roman" w:eastAsia="Calibri" w:hAnsi="Times New Roman" w:cs="Times New Roman"/>
          <w:sz w:val="28"/>
          <w:szCs w:val="28"/>
          <w:lang w:val="uk-UA"/>
        </w:rPr>
        <w:t>писання майна (далі – комісія) у</w:t>
      </w:r>
      <w:r w:rsidRPr="002A4B8C">
        <w:rPr>
          <w:rFonts w:ascii="Times New Roman" w:eastAsia="Calibri" w:hAnsi="Times New Roman" w:cs="Times New Roman"/>
          <w:sz w:val="28"/>
          <w:szCs w:val="28"/>
          <w:lang w:val="uk-UA"/>
        </w:rPr>
        <w:t xml:space="preserve"> такому складі:</w:t>
      </w:r>
    </w:p>
    <w:p w:rsidR="00FF7AFB" w:rsidRPr="002A4B8C" w:rsidRDefault="00FF7AFB" w:rsidP="00864501">
      <w:pPr>
        <w:spacing w:after="0" w:line="240" w:lineRule="auto"/>
        <w:ind w:right="63"/>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ab/>
      </w:r>
      <w:r w:rsidR="00766114" w:rsidRPr="002A4B8C">
        <w:rPr>
          <w:rFonts w:ascii="Times New Roman" w:eastAsia="Calibri" w:hAnsi="Times New Roman" w:cs="Times New Roman"/>
          <w:sz w:val="28"/>
          <w:szCs w:val="28"/>
          <w:lang w:val="uk-UA"/>
        </w:rPr>
        <w:t xml:space="preserve">голова комісії ‒ </w:t>
      </w:r>
      <w:r w:rsidRPr="002A4B8C">
        <w:rPr>
          <w:rFonts w:ascii="Times New Roman" w:eastAsia="Calibri" w:hAnsi="Times New Roman" w:cs="Times New Roman"/>
          <w:sz w:val="28"/>
          <w:szCs w:val="28"/>
          <w:lang w:val="uk-UA"/>
        </w:rPr>
        <w:t>заступник голови обласної ради</w:t>
      </w:r>
      <w:r w:rsidR="00CA2943" w:rsidRPr="002A4B8C">
        <w:rPr>
          <w:rFonts w:ascii="Times New Roman" w:eastAsia="Calibri" w:hAnsi="Times New Roman" w:cs="Times New Roman"/>
          <w:sz w:val="28"/>
          <w:szCs w:val="28"/>
          <w:lang w:val="uk-UA"/>
        </w:rPr>
        <w:t xml:space="preserve"> або</w:t>
      </w:r>
      <w:r w:rsidRPr="002A4B8C">
        <w:rPr>
          <w:rFonts w:ascii="Times New Roman" w:eastAsia="Calibri" w:hAnsi="Times New Roman" w:cs="Times New Roman"/>
          <w:sz w:val="28"/>
          <w:szCs w:val="28"/>
          <w:lang w:val="uk-UA"/>
        </w:rPr>
        <w:t xml:space="preserve"> керуючий справами виконавчого апарату обласної ради;</w:t>
      </w:r>
    </w:p>
    <w:p w:rsidR="00FF7AFB" w:rsidRPr="002A4B8C" w:rsidRDefault="00FF7AFB" w:rsidP="00864501">
      <w:pPr>
        <w:spacing w:after="0" w:line="240" w:lineRule="auto"/>
        <w:ind w:right="63"/>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ab/>
        <w:t>головний бухгалтер обласної ради або його заступник;</w:t>
      </w:r>
    </w:p>
    <w:p w:rsidR="00F8741A" w:rsidRPr="002A4B8C" w:rsidRDefault="00FF7AFB" w:rsidP="00D126D2">
      <w:pPr>
        <w:spacing w:after="0" w:line="240" w:lineRule="auto"/>
        <w:ind w:right="63"/>
        <w:jc w:val="both"/>
        <w:rPr>
          <w:rFonts w:ascii="Times New Roman" w:eastAsia="Calibri" w:hAnsi="Times New Roman" w:cs="Times New Roman"/>
          <w:b/>
          <w:i/>
          <w:sz w:val="28"/>
          <w:szCs w:val="28"/>
          <w:lang w:val="uk-UA"/>
        </w:rPr>
      </w:pPr>
      <w:r w:rsidRPr="002A4B8C">
        <w:rPr>
          <w:rFonts w:ascii="Times New Roman" w:eastAsia="Calibri" w:hAnsi="Times New Roman" w:cs="Times New Roman"/>
          <w:sz w:val="28"/>
          <w:szCs w:val="28"/>
          <w:lang w:val="uk-UA"/>
        </w:rPr>
        <w:tab/>
        <w:t xml:space="preserve">особи, на яких покладено відповідальність за збереження майна, та інші особи за рішенням керівника”. </w:t>
      </w:r>
    </w:p>
    <w:p w:rsidR="00113F5B" w:rsidRPr="00DC34DD" w:rsidRDefault="00113F5B" w:rsidP="00942C0C">
      <w:pPr>
        <w:spacing w:after="0" w:line="240" w:lineRule="auto"/>
        <w:ind w:firstLine="720"/>
        <w:jc w:val="both"/>
        <w:rPr>
          <w:rFonts w:ascii="Times New Roman" w:hAnsi="Times New Roman" w:cs="Times New Roman"/>
          <w:sz w:val="20"/>
          <w:szCs w:val="28"/>
          <w:lang w:val="uk-UA"/>
        </w:rPr>
      </w:pPr>
    </w:p>
    <w:p w:rsidR="00942C0C" w:rsidRPr="002A4B8C" w:rsidRDefault="00942C0C" w:rsidP="00942C0C">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A4B8C">
        <w:rPr>
          <w:rFonts w:ascii="Times New Roman" w:hAnsi="Times New Roman" w:cs="Times New Roman"/>
          <w:sz w:val="28"/>
          <w:szCs w:val="28"/>
          <w:lang w:val="uk-UA"/>
        </w:rPr>
        <w:t>. Затвердити техніко-економічні обґрунтування передачі з державної власності до спільної власності територіальних громад сіл, селищ, міст Дніпропетровської області:</w:t>
      </w:r>
    </w:p>
    <w:p w:rsidR="00942C0C" w:rsidRPr="002A4B8C" w:rsidRDefault="00942C0C" w:rsidP="00942C0C">
      <w:pPr>
        <w:spacing w:after="0" w:line="240" w:lineRule="auto"/>
        <w:ind w:firstLine="720"/>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ДПТНЗ „</w:t>
      </w:r>
      <w:proofErr w:type="spellStart"/>
      <w:r w:rsidRPr="002A4B8C">
        <w:rPr>
          <w:rFonts w:ascii="Times New Roman" w:hAnsi="Times New Roman" w:cs="Times New Roman"/>
          <w:sz w:val="28"/>
          <w:szCs w:val="28"/>
          <w:lang w:val="uk-UA"/>
        </w:rPr>
        <w:t>Софіївський</w:t>
      </w:r>
      <w:proofErr w:type="spellEnd"/>
      <w:r w:rsidRPr="002A4B8C">
        <w:rPr>
          <w:rFonts w:ascii="Times New Roman" w:hAnsi="Times New Roman" w:cs="Times New Roman"/>
          <w:sz w:val="28"/>
          <w:szCs w:val="28"/>
          <w:lang w:val="uk-UA"/>
        </w:rPr>
        <w:t xml:space="preserve"> професійний ліцей”;</w:t>
      </w:r>
    </w:p>
    <w:p w:rsidR="00942C0C" w:rsidRPr="002A4B8C" w:rsidRDefault="00942C0C" w:rsidP="00942C0C">
      <w:pPr>
        <w:spacing w:after="0" w:line="240" w:lineRule="auto"/>
        <w:ind w:firstLine="720"/>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ДПТНЗ „</w:t>
      </w:r>
      <w:proofErr w:type="spellStart"/>
      <w:r w:rsidRPr="002A4B8C">
        <w:rPr>
          <w:rFonts w:ascii="Times New Roman" w:hAnsi="Times New Roman" w:cs="Times New Roman"/>
          <w:sz w:val="28"/>
          <w:szCs w:val="28"/>
          <w:lang w:val="uk-UA"/>
        </w:rPr>
        <w:t>Солонянський</w:t>
      </w:r>
      <w:proofErr w:type="spellEnd"/>
      <w:r w:rsidRPr="002A4B8C">
        <w:rPr>
          <w:rFonts w:ascii="Times New Roman" w:hAnsi="Times New Roman" w:cs="Times New Roman"/>
          <w:sz w:val="28"/>
          <w:szCs w:val="28"/>
          <w:lang w:val="uk-UA"/>
        </w:rPr>
        <w:t xml:space="preserve"> професійний аграрний ліцей”.                                         </w:t>
      </w:r>
    </w:p>
    <w:p w:rsidR="00874CC7" w:rsidRPr="002A4B8C" w:rsidRDefault="00912ECC" w:rsidP="00DC34DD">
      <w:pPr>
        <w:pStyle w:val="a3"/>
        <w:spacing w:before="0" w:beforeAutospacing="0" w:after="0"/>
        <w:ind w:firstLine="709"/>
        <w:jc w:val="both"/>
        <w:rPr>
          <w:sz w:val="28"/>
          <w:szCs w:val="28"/>
          <w:lang w:val="uk-UA"/>
        </w:rPr>
      </w:pPr>
      <w:r w:rsidRPr="002A4B8C">
        <w:rPr>
          <w:rFonts w:eastAsia="Calibri"/>
          <w:sz w:val="28"/>
          <w:szCs w:val="28"/>
          <w:lang w:val="uk-UA"/>
        </w:rPr>
        <w:t>7</w:t>
      </w:r>
      <w:r w:rsidR="00FA3A0A" w:rsidRPr="002A4B8C">
        <w:rPr>
          <w:rFonts w:eastAsia="Calibri"/>
          <w:sz w:val="28"/>
          <w:szCs w:val="28"/>
          <w:lang w:val="uk-UA"/>
        </w:rPr>
        <w:t>. Доповнити перелік</w:t>
      </w:r>
      <w:r w:rsidR="00874CC7" w:rsidRPr="002A4B8C">
        <w:rPr>
          <w:sz w:val="28"/>
          <w:szCs w:val="28"/>
          <w:lang w:val="uk-UA"/>
        </w:rPr>
        <w:t xml:space="preserve"> об’єктів нерухомого майна, що належить до спільної власності територіальних громад сіл, селищ, міст Дніпропетровської області:</w:t>
      </w:r>
    </w:p>
    <w:p w:rsidR="00645526" w:rsidRPr="002A4B8C" w:rsidRDefault="00912ECC" w:rsidP="00DC34DD">
      <w:pPr>
        <w:pStyle w:val="a3"/>
        <w:spacing w:before="0" w:beforeAutospacing="0"/>
        <w:ind w:firstLine="709"/>
        <w:jc w:val="both"/>
        <w:rPr>
          <w:sz w:val="28"/>
          <w:szCs w:val="28"/>
          <w:lang w:val="uk-UA"/>
        </w:rPr>
      </w:pPr>
      <w:r w:rsidRPr="002A4B8C">
        <w:rPr>
          <w:sz w:val="28"/>
          <w:szCs w:val="28"/>
          <w:lang w:val="uk-UA"/>
        </w:rPr>
        <w:t>7</w:t>
      </w:r>
      <w:r w:rsidR="00645526" w:rsidRPr="002A4B8C">
        <w:rPr>
          <w:sz w:val="28"/>
          <w:szCs w:val="28"/>
          <w:lang w:val="uk-UA"/>
        </w:rPr>
        <w:t xml:space="preserve">.1. Об’єктом нерухомого майна, розташованим за </w:t>
      </w:r>
      <w:proofErr w:type="spellStart"/>
      <w:r w:rsidR="00645526" w:rsidRPr="002A4B8C">
        <w:rPr>
          <w:sz w:val="28"/>
          <w:szCs w:val="28"/>
          <w:lang w:val="uk-UA"/>
        </w:rPr>
        <w:t>адресою</w:t>
      </w:r>
      <w:proofErr w:type="spellEnd"/>
      <w:r w:rsidR="00645526" w:rsidRPr="002A4B8C">
        <w:rPr>
          <w:sz w:val="28"/>
          <w:szCs w:val="28"/>
          <w:lang w:val="uk-UA"/>
        </w:rPr>
        <w:t>: Дніпропетровська область, м. Кривий Ріг, вул. Медична, буд. 12</w:t>
      </w:r>
      <w:r w:rsidR="008E7A82" w:rsidRPr="002A4B8C">
        <w:rPr>
          <w:sz w:val="28"/>
          <w:szCs w:val="28"/>
          <w:lang w:val="uk-UA"/>
        </w:rPr>
        <w:t xml:space="preserve"> (літ. А-3 – </w:t>
      </w:r>
      <w:r w:rsidR="0082282A" w:rsidRPr="002A4B8C">
        <w:rPr>
          <w:sz w:val="28"/>
          <w:szCs w:val="28"/>
          <w:lang w:val="uk-UA"/>
        </w:rPr>
        <w:t>головний корпус загальною площею</w:t>
      </w:r>
      <w:r w:rsidR="008E7A82" w:rsidRPr="002A4B8C">
        <w:rPr>
          <w:sz w:val="28"/>
          <w:szCs w:val="28"/>
          <w:lang w:val="uk-UA"/>
        </w:rPr>
        <w:t xml:space="preserve"> 2041,5 </w:t>
      </w:r>
      <w:proofErr w:type="spellStart"/>
      <w:r w:rsidR="008E7A82" w:rsidRPr="002A4B8C">
        <w:rPr>
          <w:sz w:val="28"/>
          <w:szCs w:val="28"/>
          <w:lang w:val="uk-UA"/>
        </w:rPr>
        <w:t>кв</w:t>
      </w:r>
      <w:proofErr w:type="spellEnd"/>
      <w:r w:rsidR="008E7A82" w:rsidRPr="002A4B8C">
        <w:rPr>
          <w:sz w:val="28"/>
          <w:szCs w:val="28"/>
          <w:lang w:val="uk-UA"/>
        </w:rPr>
        <w:t xml:space="preserve">. м, літ. Б-1 – господарський корпус загальною площею 343,1 </w:t>
      </w:r>
      <w:proofErr w:type="spellStart"/>
      <w:r w:rsidR="008E7A82" w:rsidRPr="002A4B8C">
        <w:rPr>
          <w:sz w:val="28"/>
          <w:szCs w:val="28"/>
          <w:lang w:val="uk-UA"/>
        </w:rPr>
        <w:t>кв</w:t>
      </w:r>
      <w:proofErr w:type="spellEnd"/>
      <w:r w:rsidR="008E7A82" w:rsidRPr="002A4B8C">
        <w:rPr>
          <w:sz w:val="28"/>
          <w:szCs w:val="28"/>
          <w:lang w:val="uk-UA"/>
        </w:rPr>
        <w:t xml:space="preserve">. м, № 1 та № 2 – огорожа, ворота, </w:t>
      </w:r>
      <w:r w:rsidR="0082282A" w:rsidRPr="002A4B8C">
        <w:rPr>
          <w:sz w:val="28"/>
          <w:szCs w:val="28"/>
          <w:lang w:val="uk-UA"/>
        </w:rPr>
        <w:t xml:space="preserve">                             </w:t>
      </w:r>
      <w:r w:rsidR="008E7A82" w:rsidRPr="002A4B8C">
        <w:rPr>
          <w:sz w:val="28"/>
          <w:szCs w:val="28"/>
          <w:lang w:val="uk-UA"/>
        </w:rPr>
        <w:t>І – замощення), закріплен</w:t>
      </w:r>
      <w:r w:rsidR="004244DD" w:rsidRPr="002A4B8C">
        <w:rPr>
          <w:sz w:val="28"/>
          <w:szCs w:val="28"/>
          <w:lang w:val="uk-UA"/>
        </w:rPr>
        <w:t>им</w:t>
      </w:r>
      <w:r w:rsidR="008E7A82" w:rsidRPr="002A4B8C">
        <w:rPr>
          <w:sz w:val="28"/>
          <w:szCs w:val="28"/>
          <w:lang w:val="uk-UA"/>
        </w:rPr>
        <w:t xml:space="preserve"> на праві оперативного управління за  комунальним підприємством </w:t>
      </w:r>
      <w:r w:rsidR="008E7A82" w:rsidRPr="002A4B8C">
        <w:rPr>
          <w:rFonts w:eastAsia="Calibri"/>
          <w:sz w:val="28"/>
          <w:szCs w:val="28"/>
          <w:lang w:val="uk-UA"/>
        </w:rPr>
        <w:t>„Дніпропетровська обласна станція переливання крові” Д</w:t>
      </w:r>
      <w:r w:rsidR="00E11175">
        <w:rPr>
          <w:rFonts w:eastAsia="Calibri"/>
          <w:sz w:val="28"/>
          <w:szCs w:val="28"/>
          <w:lang w:val="uk-UA"/>
        </w:rPr>
        <w:t>ніпропетровської обласної ради</w:t>
      </w:r>
      <w:r w:rsidR="008E7A82" w:rsidRPr="002A4B8C">
        <w:rPr>
          <w:rFonts w:eastAsia="Calibri"/>
          <w:sz w:val="28"/>
          <w:szCs w:val="28"/>
          <w:lang w:val="uk-UA"/>
        </w:rPr>
        <w:t>”</w:t>
      </w:r>
      <w:r w:rsidR="00645526" w:rsidRPr="002A4B8C">
        <w:rPr>
          <w:sz w:val="28"/>
          <w:szCs w:val="28"/>
          <w:lang w:val="uk-UA"/>
        </w:rPr>
        <w:t>.</w:t>
      </w:r>
      <w:r w:rsidR="00D8176D" w:rsidRPr="002A4B8C">
        <w:rPr>
          <w:sz w:val="28"/>
          <w:szCs w:val="28"/>
          <w:lang w:val="uk-UA"/>
        </w:rPr>
        <w:t xml:space="preserve"> </w:t>
      </w:r>
    </w:p>
    <w:p w:rsidR="00133780" w:rsidRPr="003F03BC" w:rsidRDefault="00912ECC" w:rsidP="009E3533">
      <w:pPr>
        <w:pStyle w:val="a4"/>
        <w:ind w:firstLine="709"/>
        <w:jc w:val="both"/>
        <w:rPr>
          <w:rFonts w:ascii="Times New Roman" w:hAnsi="Times New Roman" w:cs="Times New Roman"/>
          <w:sz w:val="28"/>
          <w:szCs w:val="28"/>
        </w:rPr>
      </w:pPr>
      <w:r w:rsidRPr="002A4B8C">
        <w:rPr>
          <w:rFonts w:ascii="Times New Roman" w:hAnsi="Times New Roman" w:cs="Times New Roman"/>
          <w:sz w:val="28"/>
          <w:szCs w:val="28"/>
          <w:lang w:val="uk-UA"/>
        </w:rPr>
        <w:t>7</w:t>
      </w:r>
      <w:r w:rsidR="00341599" w:rsidRPr="002A4B8C">
        <w:rPr>
          <w:rFonts w:ascii="Times New Roman" w:hAnsi="Times New Roman" w:cs="Times New Roman"/>
          <w:sz w:val="28"/>
          <w:szCs w:val="28"/>
          <w:lang w:val="uk-UA"/>
        </w:rPr>
        <w:t xml:space="preserve">.2. </w:t>
      </w:r>
      <w:r w:rsidR="00AF7699" w:rsidRPr="002A4B8C">
        <w:rPr>
          <w:rFonts w:ascii="Times New Roman" w:hAnsi="Times New Roman" w:cs="Times New Roman"/>
          <w:sz w:val="28"/>
          <w:szCs w:val="28"/>
          <w:lang w:val="uk-UA"/>
        </w:rPr>
        <w:t>Із закріпленням на праві господарського відання за обласним</w:t>
      </w:r>
      <w:r w:rsidR="00133780" w:rsidRPr="002A4B8C">
        <w:rPr>
          <w:rFonts w:ascii="Times New Roman" w:hAnsi="Times New Roman" w:cs="Times New Roman"/>
          <w:sz w:val="28"/>
          <w:szCs w:val="28"/>
          <w:lang w:val="uk-UA"/>
        </w:rPr>
        <w:t xml:space="preserve"> комунальним підприємством „Фармація”:</w:t>
      </w:r>
    </w:p>
    <w:p w:rsidR="00DC34DD" w:rsidRPr="003F03BC" w:rsidRDefault="00DC34DD" w:rsidP="009E3533">
      <w:pPr>
        <w:pStyle w:val="a4"/>
        <w:ind w:firstLine="709"/>
        <w:jc w:val="both"/>
        <w:rPr>
          <w:rFonts w:ascii="Times New Roman" w:hAnsi="Times New Roman" w:cs="Times New Roman"/>
          <w:sz w:val="16"/>
          <w:szCs w:val="28"/>
        </w:rPr>
      </w:pPr>
    </w:p>
    <w:p w:rsidR="00302D1F" w:rsidRPr="002A4B8C" w:rsidRDefault="00133780" w:rsidP="009E3533">
      <w:pPr>
        <w:pStyle w:val="a4"/>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 xml:space="preserve">7.2.1. </w:t>
      </w:r>
      <w:r w:rsidR="00341599" w:rsidRPr="002A4B8C">
        <w:rPr>
          <w:rFonts w:ascii="Times New Roman" w:hAnsi="Times New Roman" w:cs="Times New Roman"/>
          <w:sz w:val="28"/>
          <w:szCs w:val="28"/>
          <w:lang w:val="uk-UA"/>
        </w:rPr>
        <w:t>Нежитловим</w:t>
      </w:r>
      <w:r w:rsidR="00A443FB" w:rsidRPr="002A4B8C">
        <w:rPr>
          <w:rFonts w:ascii="Times New Roman" w:hAnsi="Times New Roman" w:cs="Times New Roman"/>
          <w:sz w:val="28"/>
          <w:szCs w:val="28"/>
          <w:lang w:val="uk-UA"/>
        </w:rPr>
        <w:t>и</w:t>
      </w:r>
      <w:r w:rsidR="00341599" w:rsidRPr="002A4B8C">
        <w:rPr>
          <w:rFonts w:ascii="Times New Roman" w:hAnsi="Times New Roman" w:cs="Times New Roman"/>
          <w:sz w:val="28"/>
          <w:szCs w:val="28"/>
          <w:lang w:val="uk-UA"/>
        </w:rPr>
        <w:t xml:space="preserve"> приміщенням</w:t>
      </w:r>
      <w:r w:rsidR="00A443FB" w:rsidRPr="002A4B8C">
        <w:rPr>
          <w:rFonts w:ascii="Times New Roman" w:hAnsi="Times New Roman" w:cs="Times New Roman"/>
          <w:sz w:val="28"/>
          <w:szCs w:val="28"/>
          <w:lang w:val="uk-UA"/>
        </w:rPr>
        <w:t>и</w:t>
      </w:r>
      <w:r w:rsidR="00AF7699" w:rsidRPr="002A4B8C">
        <w:rPr>
          <w:rFonts w:ascii="Times New Roman" w:hAnsi="Times New Roman" w:cs="Times New Roman"/>
          <w:sz w:val="28"/>
          <w:szCs w:val="28"/>
          <w:lang w:val="uk-UA"/>
        </w:rPr>
        <w:t xml:space="preserve"> </w:t>
      </w:r>
      <w:r w:rsidR="00662AB3" w:rsidRPr="002A4B8C">
        <w:rPr>
          <w:rFonts w:ascii="Times New Roman" w:hAnsi="Times New Roman" w:cs="Times New Roman"/>
          <w:sz w:val="28"/>
          <w:szCs w:val="28"/>
          <w:lang w:val="uk-UA"/>
        </w:rPr>
        <w:t>в будівлях</w:t>
      </w:r>
      <w:r w:rsidR="00A443FB" w:rsidRPr="002A4B8C">
        <w:rPr>
          <w:rFonts w:ascii="Times New Roman" w:hAnsi="Times New Roman" w:cs="Times New Roman"/>
          <w:sz w:val="28"/>
          <w:szCs w:val="28"/>
          <w:lang w:val="uk-UA"/>
        </w:rPr>
        <w:t xml:space="preserve"> за </w:t>
      </w:r>
      <w:proofErr w:type="spellStart"/>
      <w:r w:rsidR="00A443FB" w:rsidRPr="002A4B8C">
        <w:rPr>
          <w:rFonts w:ascii="Times New Roman" w:hAnsi="Times New Roman" w:cs="Times New Roman"/>
          <w:sz w:val="28"/>
          <w:szCs w:val="28"/>
          <w:lang w:val="uk-UA"/>
        </w:rPr>
        <w:t>адресою</w:t>
      </w:r>
      <w:proofErr w:type="spellEnd"/>
      <w:r w:rsidR="00A443FB" w:rsidRPr="002A4B8C">
        <w:rPr>
          <w:rFonts w:ascii="Times New Roman" w:hAnsi="Times New Roman" w:cs="Times New Roman"/>
          <w:sz w:val="28"/>
          <w:szCs w:val="28"/>
          <w:lang w:val="uk-UA"/>
        </w:rPr>
        <w:t xml:space="preserve">: Дніпропетровська область, м. Павлоград, вул. Дніпровська, 541: </w:t>
      </w:r>
    </w:p>
    <w:p w:rsidR="00302D1F" w:rsidRPr="002A4B8C" w:rsidRDefault="00A443FB" w:rsidP="009E3533">
      <w:pPr>
        <w:pStyle w:val="a4"/>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на першому поверсі будівлі № 2</w:t>
      </w:r>
      <w:r w:rsidR="000D136A" w:rsidRPr="002A4B8C">
        <w:rPr>
          <w:rFonts w:ascii="Times New Roman" w:hAnsi="Times New Roman" w:cs="Times New Roman"/>
          <w:sz w:val="28"/>
          <w:szCs w:val="28"/>
          <w:lang w:val="uk-UA"/>
        </w:rPr>
        <w:t xml:space="preserve"> </w:t>
      </w:r>
      <w:r w:rsidR="00302D1F" w:rsidRPr="002A4B8C">
        <w:rPr>
          <w:rFonts w:ascii="Times New Roman" w:hAnsi="Times New Roman" w:cs="Times New Roman"/>
          <w:sz w:val="28"/>
          <w:szCs w:val="28"/>
          <w:lang w:val="uk-UA"/>
        </w:rPr>
        <w:t xml:space="preserve">приміщення </w:t>
      </w:r>
      <w:r w:rsidRPr="002A4B8C">
        <w:rPr>
          <w:rFonts w:ascii="Times New Roman" w:hAnsi="Times New Roman" w:cs="Times New Roman"/>
          <w:sz w:val="28"/>
          <w:szCs w:val="28"/>
          <w:lang w:val="uk-UA"/>
        </w:rPr>
        <w:t xml:space="preserve">№ 5 – коридор площею 10,1 </w:t>
      </w:r>
      <w:proofErr w:type="spellStart"/>
      <w:r w:rsidRPr="002A4B8C">
        <w:rPr>
          <w:rFonts w:ascii="Times New Roman" w:hAnsi="Times New Roman" w:cs="Times New Roman"/>
          <w:sz w:val="28"/>
          <w:szCs w:val="28"/>
          <w:lang w:val="uk-UA"/>
        </w:rPr>
        <w:t>кв</w:t>
      </w:r>
      <w:proofErr w:type="spellEnd"/>
      <w:r w:rsidRPr="002A4B8C">
        <w:rPr>
          <w:rFonts w:ascii="Times New Roman" w:hAnsi="Times New Roman" w:cs="Times New Roman"/>
          <w:sz w:val="28"/>
          <w:szCs w:val="28"/>
          <w:lang w:val="uk-UA"/>
        </w:rPr>
        <w:t xml:space="preserve">. м, </w:t>
      </w:r>
      <w:r w:rsidR="00302D1F" w:rsidRPr="002A4B8C">
        <w:rPr>
          <w:rFonts w:ascii="Times New Roman" w:hAnsi="Times New Roman" w:cs="Times New Roman"/>
          <w:sz w:val="28"/>
          <w:szCs w:val="28"/>
          <w:lang w:val="uk-UA"/>
        </w:rPr>
        <w:t xml:space="preserve">приміщення </w:t>
      </w:r>
      <w:r w:rsidRPr="002A4B8C">
        <w:rPr>
          <w:rFonts w:ascii="Times New Roman" w:hAnsi="Times New Roman" w:cs="Times New Roman"/>
          <w:sz w:val="28"/>
          <w:szCs w:val="28"/>
          <w:lang w:val="uk-UA"/>
        </w:rPr>
        <w:t xml:space="preserve">№ 6 – аптека площею 28,0 </w:t>
      </w:r>
      <w:proofErr w:type="spellStart"/>
      <w:r w:rsidRPr="002A4B8C">
        <w:rPr>
          <w:rFonts w:ascii="Times New Roman" w:hAnsi="Times New Roman" w:cs="Times New Roman"/>
          <w:sz w:val="28"/>
          <w:szCs w:val="28"/>
          <w:lang w:val="uk-UA"/>
        </w:rPr>
        <w:t>кв</w:t>
      </w:r>
      <w:proofErr w:type="spellEnd"/>
      <w:r w:rsidRPr="002A4B8C">
        <w:rPr>
          <w:rFonts w:ascii="Times New Roman" w:hAnsi="Times New Roman" w:cs="Times New Roman"/>
          <w:sz w:val="28"/>
          <w:szCs w:val="28"/>
          <w:lang w:val="uk-UA"/>
        </w:rPr>
        <w:t>. м</w:t>
      </w:r>
      <w:r w:rsidR="00302D1F" w:rsidRPr="002A4B8C">
        <w:rPr>
          <w:rFonts w:ascii="Times New Roman" w:hAnsi="Times New Roman" w:cs="Times New Roman"/>
          <w:sz w:val="28"/>
          <w:szCs w:val="28"/>
          <w:lang w:val="uk-UA"/>
        </w:rPr>
        <w:t>;</w:t>
      </w:r>
    </w:p>
    <w:p w:rsidR="00133780" w:rsidRDefault="00302D1F" w:rsidP="003716D6">
      <w:pPr>
        <w:pStyle w:val="a4"/>
        <w:ind w:firstLine="709"/>
        <w:jc w:val="both"/>
        <w:rPr>
          <w:rFonts w:ascii="Times New Roman" w:eastAsia="Calibri" w:hAnsi="Times New Roman" w:cs="Times New Roman"/>
          <w:b/>
          <w:i/>
          <w:sz w:val="28"/>
          <w:szCs w:val="28"/>
          <w:lang w:val="uk-UA"/>
        </w:rPr>
      </w:pPr>
      <w:r w:rsidRPr="002A4B8C">
        <w:rPr>
          <w:rFonts w:ascii="Times New Roman" w:hAnsi="Times New Roman" w:cs="Times New Roman"/>
          <w:sz w:val="28"/>
          <w:szCs w:val="28"/>
          <w:lang w:val="uk-UA"/>
        </w:rPr>
        <w:t>на першому поверсі будівлі № 6</w:t>
      </w:r>
      <w:r w:rsidR="00341599" w:rsidRPr="002A4B8C">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приміщення № ІІ/1 площею </w:t>
      </w:r>
      <w:r w:rsidR="00113F5B">
        <w:rPr>
          <w:rFonts w:ascii="Times New Roman" w:hAnsi="Times New Roman" w:cs="Times New Roman"/>
          <w:sz w:val="28"/>
          <w:szCs w:val="28"/>
          <w:lang w:val="uk-UA"/>
        </w:rPr>
        <w:t xml:space="preserve">                    </w:t>
      </w:r>
      <w:r w:rsidRPr="002A4B8C">
        <w:rPr>
          <w:rFonts w:ascii="Times New Roman" w:hAnsi="Times New Roman" w:cs="Times New Roman"/>
          <w:sz w:val="28"/>
          <w:szCs w:val="28"/>
          <w:lang w:val="uk-UA"/>
        </w:rPr>
        <w:t xml:space="preserve">27,0 </w:t>
      </w:r>
      <w:proofErr w:type="spellStart"/>
      <w:r w:rsidRPr="002A4B8C">
        <w:rPr>
          <w:rFonts w:ascii="Times New Roman" w:hAnsi="Times New Roman" w:cs="Times New Roman"/>
          <w:sz w:val="28"/>
          <w:szCs w:val="28"/>
          <w:lang w:val="uk-UA"/>
        </w:rPr>
        <w:t>кв</w:t>
      </w:r>
      <w:proofErr w:type="spellEnd"/>
      <w:r w:rsidRPr="002A4B8C">
        <w:rPr>
          <w:rFonts w:ascii="Times New Roman" w:hAnsi="Times New Roman" w:cs="Times New Roman"/>
          <w:sz w:val="28"/>
          <w:szCs w:val="28"/>
          <w:lang w:val="uk-UA"/>
        </w:rPr>
        <w:t>. м</w:t>
      </w:r>
      <w:r w:rsidR="00133780" w:rsidRPr="002A4B8C">
        <w:rPr>
          <w:rFonts w:ascii="Times New Roman" w:hAnsi="Times New Roman" w:cs="Times New Roman"/>
          <w:sz w:val="28"/>
          <w:szCs w:val="28"/>
          <w:lang w:val="uk-UA"/>
        </w:rPr>
        <w:t>.</w:t>
      </w:r>
      <w:r w:rsidR="000D136A" w:rsidRPr="002A4B8C">
        <w:rPr>
          <w:rFonts w:ascii="Times New Roman" w:hAnsi="Times New Roman" w:cs="Times New Roman"/>
          <w:sz w:val="28"/>
          <w:szCs w:val="28"/>
          <w:lang w:val="uk-UA"/>
        </w:rPr>
        <w:t xml:space="preserve"> </w:t>
      </w:r>
    </w:p>
    <w:p w:rsidR="003716D6" w:rsidRPr="003716D6" w:rsidRDefault="003716D6" w:rsidP="003716D6">
      <w:pPr>
        <w:pStyle w:val="a4"/>
        <w:ind w:firstLine="709"/>
        <w:jc w:val="both"/>
        <w:rPr>
          <w:rFonts w:ascii="Times New Roman" w:eastAsia="Calibri" w:hAnsi="Times New Roman" w:cs="Times New Roman"/>
          <w:b/>
          <w:i/>
          <w:sz w:val="28"/>
          <w:szCs w:val="28"/>
          <w:lang w:val="uk-UA"/>
        </w:rPr>
      </w:pPr>
    </w:p>
    <w:p w:rsidR="00133780" w:rsidRPr="002A4B8C" w:rsidRDefault="003716D6" w:rsidP="009E3533">
      <w:pPr>
        <w:pStyle w:val="a4"/>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7.2.2</w:t>
      </w:r>
      <w:r w:rsidR="00133780" w:rsidRPr="002A4B8C">
        <w:rPr>
          <w:rFonts w:ascii="Times New Roman" w:eastAsia="Calibri" w:hAnsi="Times New Roman" w:cs="Times New Roman"/>
          <w:sz w:val="28"/>
          <w:szCs w:val="28"/>
          <w:lang w:val="uk-UA"/>
        </w:rPr>
        <w:t xml:space="preserve">. Нежитловими приміщеннями за </w:t>
      </w:r>
      <w:proofErr w:type="spellStart"/>
      <w:r w:rsidR="00133780" w:rsidRPr="002A4B8C">
        <w:rPr>
          <w:rFonts w:ascii="Times New Roman" w:eastAsia="Calibri" w:hAnsi="Times New Roman" w:cs="Times New Roman"/>
          <w:sz w:val="28"/>
          <w:szCs w:val="28"/>
          <w:lang w:val="uk-UA"/>
        </w:rPr>
        <w:t>адресою</w:t>
      </w:r>
      <w:proofErr w:type="spellEnd"/>
      <w:r w:rsidR="00133780" w:rsidRPr="002A4B8C">
        <w:rPr>
          <w:rFonts w:ascii="Times New Roman" w:eastAsia="Calibri" w:hAnsi="Times New Roman" w:cs="Times New Roman"/>
          <w:sz w:val="28"/>
          <w:szCs w:val="28"/>
          <w:lang w:val="uk-UA"/>
        </w:rPr>
        <w:t xml:space="preserve">: м. Нікополь,                          </w:t>
      </w:r>
      <w:proofErr w:type="spellStart"/>
      <w:r w:rsidR="00133780" w:rsidRPr="002A4B8C">
        <w:rPr>
          <w:rFonts w:ascii="Times New Roman" w:eastAsia="Calibri" w:hAnsi="Times New Roman" w:cs="Times New Roman"/>
          <w:sz w:val="28"/>
          <w:szCs w:val="28"/>
          <w:lang w:val="uk-UA"/>
        </w:rPr>
        <w:t>просп</w:t>
      </w:r>
      <w:proofErr w:type="spellEnd"/>
      <w:r w:rsidR="00133780" w:rsidRPr="002A4B8C">
        <w:rPr>
          <w:rFonts w:ascii="Times New Roman" w:eastAsia="Calibri" w:hAnsi="Times New Roman" w:cs="Times New Roman"/>
          <w:sz w:val="28"/>
          <w:szCs w:val="28"/>
          <w:lang w:val="uk-UA"/>
        </w:rPr>
        <w:t>. Трубників,</w:t>
      </w:r>
      <w:r w:rsidR="00CA2943" w:rsidRPr="002A4B8C">
        <w:rPr>
          <w:rFonts w:ascii="Times New Roman" w:eastAsia="Calibri" w:hAnsi="Times New Roman" w:cs="Times New Roman"/>
          <w:sz w:val="28"/>
          <w:szCs w:val="28"/>
          <w:lang w:val="uk-UA"/>
        </w:rPr>
        <w:t xml:space="preserve"> 50</w:t>
      </w:r>
      <w:r w:rsidR="00133780" w:rsidRPr="002A4B8C">
        <w:rPr>
          <w:rFonts w:ascii="Times New Roman" w:eastAsia="Calibri" w:hAnsi="Times New Roman" w:cs="Times New Roman"/>
          <w:sz w:val="28"/>
          <w:szCs w:val="28"/>
          <w:lang w:val="uk-UA"/>
        </w:rPr>
        <w:t xml:space="preserve"> </w:t>
      </w:r>
      <w:r w:rsidR="00CA2943" w:rsidRPr="002A4B8C">
        <w:rPr>
          <w:rFonts w:ascii="Times New Roman" w:eastAsia="Calibri" w:hAnsi="Times New Roman" w:cs="Times New Roman"/>
          <w:sz w:val="28"/>
          <w:szCs w:val="28"/>
          <w:lang w:val="uk-UA"/>
        </w:rPr>
        <w:t>на першому поверсі будівлі літ. А-5</w:t>
      </w:r>
      <w:r w:rsidR="00133780" w:rsidRPr="002A4B8C">
        <w:rPr>
          <w:rFonts w:ascii="Times New Roman" w:eastAsia="Calibri" w:hAnsi="Times New Roman" w:cs="Times New Roman"/>
          <w:sz w:val="28"/>
          <w:szCs w:val="28"/>
          <w:lang w:val="uk-UA"/>
        </w:rPr>
        <w:t>:</w:t>
      </w:r>
    </w:p>
    <w:p w:rsidR="00133780" w:rsidRPr="002A4B8C" w:rsidRDefault="00133780" w:rsidP="009E3533">
      <w:pPr>
        <w:pStyle w:val="a4"/>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приміщення  № 37 і № 39 загальною площею 23 </w:t>
      </w:r>
      <w:proofErr w:type="spellStart"/>
      <w:r w:rsidRPr="002A4B8C">
        <w:rPr>
          <w:rFonts w:ascii="Times New Roman" w:eastAsia="Calibri" w:hAnsi="Times New Roman" w:cs="Times New Roman"/>
          <w:sz w:val="28"/>
          <w:szCs w:val="28"/>
          <w:lang w:val="uk-UA"/>
        </w:rPr>
        <w:t>кв</w:t>
      </w:r>
      <w:proofErr w:type="spellEnd"/>
      <w:r w:rsidRPr="002A4B8C">
        <w:rPr>
          <w:rFonts w:ascii="Times New Roman" w:eastAsia="Calibri" w:hAnsi="Times New Roman" w:cs="Times New Roman"/>
          <w:sz w:val="28"/>
          <w:szCs w:val="28"/>
          <w:lang w:val="uk-UA"/>
        </w:rPr>
        <w:t>. м.</w:t>
      </w:r>
    </w:p>
    <w:p w:rsidR="00133780" w:rsidRPr="002A4B8C" w:rsidRDefault="00CA2943" w:rsidP="009E3533">
      <w:pPr>
        <w:pStyle w:val="a4"/>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нежитлові приміщення № 24 і № 25 загальною площею 29,2 </w:t>
      </w:r>
      <w:proofErr w:type="spellStart"/>
      <w:r w:rsidRPr="002A4B8C">
        <w:rPr>
          <w:rFonts w:ascii="Times New Roman" w:eastAsia="Calibri" w:hAnsi="Times New Roman" w:cs="Times New Roman"/>
          <w:sz w:val="28"/>
          <w:szCs w:val="28"/>
          <w:lang w:val="uk-UA"/>
        </w:rPr>
        <w:t>кв</w:t>
      </w:r>
      <w:proofErr w:type="spellEnd"/>
      <w:r w:rsidRPr="002A4B8C">
        <w:rPr>
          <w:rFonts w:ascii="Times New Roman" w:eastAsia="Calibri" w:hAnsi="Times New Roman" w:cs="Times New Roman"/>
          <w:sz w:val="28"/>
          <w:szCs w:val="28"/>
          <w:lang w:val="uk-UA"/>
        </w:rPr>
        <w:t>. м.</w:t>
      </w:r>
    </w:p>
    <w:p w:rsidR="00CA2943" w:rsidRPr="00DC34DD" w:rsidRDefault="00CA2943" w:rsidP="00133780">
      <w:pPr>
        <w:pStyle w:val="a4"/>
        <w:ind w:firstLine="709"/>
        <w:jc w:val="both"/>
        <w:rPr>
          <w:rFonts w:ascii="Times New Roman" w:eastAsia="Calibri" w:hAnsi="Times New Roman" w:cs="Times New Roman"/>
          <w:szCs w:val="28"/>
          <w:lang w:val="uk-UA"/>
        </w:rPr>
      </w:pPr>
    </w:p>
    <w:p w:rsidR="00133780" w:rsidRPr="002A4B8C" w:rsidRDefault="003716D6" w:rsidP="00133780">
      <w:pPr>
        <w:pStyle w:val="a4"/>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7.2.3</w:t>
      </w:r>
      <w:r w:rsidR="00C150B5">
        <w:rPr>
          <w:rFonts w:ascii="Times New Roman" w:eastAsia="Calibri" w:hAnsi="Times New Roman" w:cs="Times New Roman"/>
          <w:sz w:val="28"/>
          <w:szCs w:val="28"/>
          <w:lang w:val="uk-UA"/>
        </w:rPr>
        <w:t xml:space="preserve">. </w:t>
      </w:r>
      <w:r w:rsidR="00133780" w:rsidRPr="002A4B8C">
        <w:rPr>
          <w:rFonts w:ascii="Times New Roman" w:eastAsia="Calibri" w:hAnsi="Times New Roman" w:cs="Times New Roman"/>
          <w:sz w:val="28"/>
          <w:szCs w:val="28"/>
          <w:lang w:val="uk-UA"/>
        </w:rPr>
        <w:t xml:space="preserve">Нежитловими приміщеннями, розташованими за </w:t>
      </w:r>
      <w:proofErr w:type="spellStart"/>
      <w:r w:rsidR="00133780" w:rsidRPr="002A4B8C">
        <w:rPr>
          <w:rFonts w:ascii="Times New Roman" w:eastAsia="Calibri" w:hAnsi="Times New Roman" w:cs="Times New Roman"/>
          <w:sz w:val="28"/>
          <w:szCs w:val="28"/>
          <w:lang w:val="uk-UA"/>
        </w:rPr>
        <w:t>адресою</w:t>
      </w:r>
      <w:proofErr w:type="spellEnd"/>
      <w:r w:rsidR="00133780" w:rsidRPr="002A4B8C">
        <w:rPr>
          <w:rFonts w:ascii="Times New Roman" w:eastAsia="Calibri" w:hAnsi="Times New Roman" w:cs="Times New Roman"/>
          <w:sz w:val="28"/>
          <w:szCs w:val="28"/>
          <w:lang w:val="uk-UA"/>
        </w:rPr>
        <w:t>:                     м. Нікополь</w:t>
      </w:r>
      <w:r w:rsidR="00C150B5">
        <w:rPr>
          <w:rFonts w:ascii="Times New Roman" w:eastAsia="Calibri" w:hAnsi="Times New Roman" w:cs="Times New Roman"/>
          <w:sz w:val="28"/>
          <w:szCs w:val="28"/>
          <w:lang w:val="uk-UA"/>
        </w:rPr>
        <w:t>, вул. 50 років НЗФ, 2-А</w:t>
      </w:r>
      <w:r w:rsidR="00577C74">
        <w:rPr>
          <w:rFonts w:ascii="Times New Roman" w:eastAsia="Calibri" w:hAnsi="Times New Roman" w:cs="Times New Roman"/>
          <w:sz w:val="28"/>
          <w:szCs w:val="28"/>
          <w:lang w:val="uk-UA"/>
        </w:rPr>
        <w:t>,</w:t>
      </w:r>
      <w:r w:rsidR="00CA2943" w:rsidRPr="002A4B8C">
        <w:rPr>
          <w:rFonts w:ascii="Times New Roman" w:eastAsia="Calibri" w:hAnsi="Times New Roman" w:cs="Times New Roman"/>
          <w:sz w:val="28"/>
          <w:szCs w:val="28"/>
          <w:lang w:val="uk-UA"/>
        </w:rPr>
        <w:t xml:space="preserve">  на першому поверсі будівлі літ. А-3</w:t>
      </w:r>
      <w:r w:rsidR="00133780" w:rsidRPr="002A4B8C">
        <w:rPr>
          <w:rFonts w:ascii="Times New Roman" w:eastAsia="Calibri" w:hAnsi="Times New Roman" w:cs="Times New Roman"/>
          <w:sz w:val="28"/>
          <w:szCs w:val="28"/>
          <w:lang w:val="uk-UA"/>
        </w:rPr>
        <w:t xml:space="preserve">: </w:t>
      </w:r>
    </w:p>
    <w:p w:rsidR="00CA2943" w:rsidRPr="002A4B8C" w:rsidRDefault="00133780" w:rsidP="00133780">
      <w:pPr>
        <w:pStyle w:val="a4"/>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приміщення № 84а і № 85 загальною площею 18,2 </w:t>
      </w:r>
      <w:proofErr w:type="spellStart"/>
      <w:r w:rsidRPr="002A4B8C">
        <w:rPr>
          <w:rFonts w:ascii="Times New Roman" w:eastAsia="Calibri" w:hAnsi="Times New Roman" w:cs="Times New Roman"/>
          <w:sz w:val="28"/>
          <w:szCs w:val="28"/>
          <w:lang w:val="uk-UA"/>
        </w:rPr>
        <w:t>кв</w:t>
      </w:r>
      <w:proofErr w:type="spellEnd"/>
      <w:r w:rsidRPr="002A4B8C">
        <w:rPr>
          <w:rFonts w:ascii="Times New Roman" w:eastAsia="Calibri" w:hAnsi="Times New Roman" w:cs="Times New Roman"/>
          <w:sz w:val="28"/>
          <w:szCs w:val="28"/>
          <w:lang w:val="uk-UA"/>
        </w:rPr>
        <w:t>. м,</w:t>
      </w:r>
    </w:p>
    <w:p w:rsidR="00133780" w:rsidRPr="002A4B8C" w:rsidRDefault="00133780" w:rsidP="00133780">
      <w:pPr>
        <w:pStyle w:val="a4"/>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 xml:space="preserve">нежитлові приміщення № 50₄ і № 50₅ загальною площею 18,8 </w:t>
      </w:r>
      <w:proofErr w:type="spellStart"/>
      <w:r w:rsidRPr="002A4B8C">
        <w:rPr>
          <w:rFonts w:ascii="Times New Roman" w:eastAsia="Calibri" w:hAnsi="Times New Roman" w:cs="Times New Roman"/>
          <w:sz w:val="28"/>
          <w:szCs w:val="28"/>
          <w:lang w:val="uk-UA"/>
        </w:rPr>
        <w:t>кв</w:t>
      </w:r>
      <w:proofErr w:type="spellEnd"/>
      <w:r w:rsidRPr="002A4B8C">
        <w:rPr>
          <w:rFonts w:ascii="Times New Roman" w:eastAsia="Calibri" w:hAnsi="Times New Roman" w:cs="Times New Roman"/>
          <w:sz w:val="28"/>
          <w:szCs w:val="28"/>
          <w:lang w:val="uk-UA"/>
        </w:rPr>
        <w:t>. м</w:t>
      </w:r>
      <w:r w:rsidR="00CA2943" w:rsidRPr="002A4B8C">
        <w:rPr>
          <w:rFonts w:ascii="Times New Roman" w:eastAsia="Calibri" w:hAnsi="Times New Roman" w:cs="Times New Roman"/>
          <w:sz w:val="28"/>
          <w:szCs w:val="28"/>
          <w:lang w:val="uk-UA"/>
        </w:rPr>
        <w:t>.</w:t>
      </w:r>
    </w:p>
    <w:p w:rsidR="00133780" w:rsidRPr="00DC34DD" w:rsidRDefault="00133780" w:rsidP="00133780">
      <w:pPr>
        <w:pStyle w:val="a4"/>
        <w:jc w:val="both"/>
        <w:rPr>
          <w:rFonts w:ascii="Times New Roman" w:eastAsia="Calibri" w:hAnsi="Times New Roman" w:cs="Times New Roman"/>
          <w:b/>
          <w:i/>
          <w:szCs w:val="28"/>
          <w:lang w:val="uk-UA"/>
        </w:rPr>
      </w:pPr>
    </w:p>
    <w:p w:rsidR="00303774" w:rsidRPr="002A4B8C" w:rsidRDefault="00133780" w:rsidP="00B85E08">
      <w:pPr>
        <w:pStyle w:val="a4"/>
        <w:ind w:firstLine="709"/>
        <w:jc w:val="both"/>
        <w:rPr>
          <w:rFonts w:ascii="Times New Roman" w:eastAsia="Calibri" w:hAnsi="Times New Roman" w:cs="Times New Roman"/>
          <w:sz w:val="28"/>
          <w:szCs w:val="28"/>
          <w:lang w:val="uk-UA"/>
        </w:rPr>
      </w:pPr>
      <w:r w:rsidRPr="002A4B8C">
        <w:rPr>
          <w:rFonts w:ascii="Times New Roman" w:eastAsia="Calibri" w:hAnsi="Times New Roman" w:cs="Times New Roman"/>
          <w:sz w:val="28"/>
          <w:szCs w:val="28"/>
          <w:lang w:val="uk-UA"/>
        </w:rPr>
        <w:t>7.3</w:t>
      </w:r>
      <w:r w:rsidR="00303774" w:rsidRPr="002A4B8C">
        <w:rPr>
          <w:rFonts w:ascii="Times New Roman" w:eastAsia="Calibri" w:hAnsi="Times New Roman" w:cs="Times New Roman"/>
          <w:sz w:val="28"/>
          <w:szCs w:val="28"/>
          <w:lang w:val="uk-UA"/>
        </w:rPr>
        <w:t xml:space="preserve">. Об’єктами нерухомого майна, розташованими за </w:t>
      </w:r>
      <w:proofErr w:type="spellStart"/>
      <w:r w:rsidR="00303774" w:rsidRPr="002A4B8C">
        <w:rPr>
          <w:rFonts w:ascii="Times New Roman" w:eastAsia="Calibri" w:hAnsi="Times New Roman" w:cs="Times New Roman"/>
          <w:sz w:val="28"/>
          <w:szCs w:val="28"/>
          <w:lang w:val="uk-UA"/>
        </w:rPr>
        <w:t>адресою</w:t>
      </w:r>
      <w:proofErr w:type="spellEnd"/>
      <w:r w:rsidR="00303774" w:rsidRPr="002A4B8C">
        <w:rPr>
          <w:rFonts w:ascii="Times New Roman" w:eastAsia="Calibri" w:hAnsi="Times New Roman" w:cs="Times New Roman"/>
          <w:sz w:val="28"/>
          <w:szCs w:val="28"/>
          <w:lang w:val="uk-UA"/>
        </w:rPr>
        <w:t xml:space="preserve">:                        м. Нікополь, вул. </w:t>
      </w:r>
      <w:proofErr w:type="spellStart"/>
      <w:r w:rsidR="00303774" w:rsidRPr="002A4B8C">
        <w:rPr>
          <w:rFonts w:ascii="Times New Roman" w:eastAsia="Calibri" w:hAnsi="Times New Roman" w:cs="Times New Roman"/>
          <w:sz w:val="28"/>
          <w:szCs w:val="28"/>
          <w:lang w:val="uk-UA"/>
        </w:rPr>
        <w:t>Електрометалургів</w:t>
      </w:r>
      <w:proofErr w:type="spellEnd"/>
      <w:r w:rsidR="00303774" w:rsidRPr="002A4B8C">
        <w:rPr>
          <w:rFonts w:ascii="Times New Roman" w:eastAsia="Calibri" w:hAnsi="Times New Roman" w:cs="Times New Roman"/>
          <w:sz w:val="28"/>
          <w:szCs w:val="28"/>
          <w:lang w:val="uk-UA"/>
        </w:rPr>
        <w:t>, 27:</w:t>
      </w:r>
    </w:p>
    <w:p w:rsidR="00303774" w:rsidRPr="002A4B8C" w:rsidRDefault="00303774" w:rsidP="00303774">
      <w:pPr>
        <w:spacing w:after="0"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нежитлова будівля (головний корп</w:t>
      </w:r>
      <w:r w:rsidR="00C150B5">
        <w:rPr>
          <w:rFonts w:ascii="Times New Roman" w:hAnsi="Times New Roman" w:cs="Times New Roman"/>
          <w:sz w:val="28"/>
          <w:szCs w:val="28"/>
          <w:lang w:val="uk-UA"/>
        </w:rPr>
        <w:t>ус екстреної медичної допомоги)</w:t>
      </w:r>
      <w:r w:rsidRPr="002A4B8C">
        <w:rPr>
          <w:rFonts w:ascii="Times New Roman" w:hAnsi="Times New Roman" w:cs="Times New Roman"/>
          <w:sz w:val="28"/>
          <w:szCs w:val="28"/>
          <w:lang w:val="uk-UA"/>
        </w:rPr>
        <w:t xml:space="preserve"> літ. А-3 загальною площею 1479,7 </w:t>
      </w:r>
      <w:proofErr w:type="spellStart"/>
      <w:r w:rsidRPr="002A4B8C">
        <w:rPr>
          <w:rFonts w:ascii="Times New Roman" w:hAnsi="Times New Roman" w:cs="Times New Roman"/>
          <w:sz w:val="28"/>
          <w:szCs w:val="28"/>
          <w:lang w:val="uk-UA"/>
        </w:rPr>
        <w:t>кв</w:t>
      </w:r>
      <w:proofErr w:type="spellEnd"/>
      <w:r w:rsidRPr="002A4B8C">
        <w:rPr>
          <w:rFonts w:ascii="Times New Roman" w:hAnsi="Times New Roman" w:cs="Times New Roman"/>
          <w:sz w:val="28"/>
          <w:szCs w:val="28"/>
          <w:lang w:val="uk-UA"/>
        </w:rPr>
        <w:t>. м;</w:t>
      </w:r>
    </w:p>
    <w:p w:rsidR="00303774" w:rsidRPr="002A4B8C" w:rsidRDefault="00C150B5" w:rsidP="003037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гараж</w:t>
      </w:r>
      <w:r w:rsidR="00303774" w:rsidRPr="002A4B8C">
        <w:rPr>
          <w:rFonts w:ascii="Times New Roman" w:hAnsi="Times New Roman" w:cs="Times New Roman"/>
          <w:sz w:val="28"/>
          <w:szCs w:val="28"/>
          <w:lang w:val="uk-UA"/>
        </w:rPr>
        <w:t xml:space="preserve"> літ. В-1 загальною площею 40,7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w:t>
      </w:r>
    </w:p>
    <w:p w:rsidR="00303774" w:rsidRPr="002A4B8C" w:rsidRDefault="00C150B5" w:rsidP="003037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пральня</w:t>
      </w:r>
      <w:r w:rsidR="004A76CA" w:rsidRPr="002A4B8C">
        <w:rPr>
          <w:rFonts w:ascii="Times New Roman" w:hAnsi="Times New Roman" w:cs="Times New Roman"/>
          <w:sz w:val="28"/>
          <w:szCs w:val="28"/>
          <w:lang w:val="uk-UA"/>
        </w:rPr>
        <w:t xml:space="preserve"> літ. Д-1; д-1; д</w:t>
      </w:r>
      <w:r w:rsidR="00303774" w:rsidRPr="002A4B8C">
        <w:rPr>
          <w:rFonts w:ascii="Times New Roman" w:hAnsi="Times New Roman" w:cs="Times New Roman"/>
          <w:sz w:val="28"/>
          <w:szCs w:val="28"/>
          <w:lang w:val="uk-UA"/>
        </w:rPr>
        <w:t xml:space="preserve">′-1 загальною площею 41,5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м;</w:t>
      </w:r>
    </w:p>
    <w:p w:rsidR="00FA7B25" w:rsidRPr="00C150B5" w:rsidRDefault="00C150B5" w:rsidP="00C150B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гараж</w:t>
      </w:r>
      <w:r w:rsidR="00303774" w:rsidRPr="002A4B8C">
        <w:rPr>
          <w:rFonts w:ascii="Times New Roman" w:hAnsi="Times New Roman" w:cs="Times New Roman"/>
          <w:sz w:val="28"/>
          <w:szCs w:val="28"/>
          <w:lang w:val="uk-UA"/>
        </w:rPr>
        <w:t xml:space="preserve"> літ. Е-1 (гараж 3 площею 52,1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гараж 4 площею 24,4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гараж 5 площею 26,4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гараж 6 площею 25,9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Е′-1 (гараж 1 площею 56,5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гараж 2 площею 56,1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Е2-1 (гараж 7 площею </w:t>
      </w:r>
      <w:r>
        <w:rPr>
          <w:rFonts w:ascii="Times New Roman" w:hAnsi="Times New Roman" w:cs="Times New Roman"/>
          <w:sz w:val="28"/>
          <w:szCs w:val="28"/>
          <w:lang w:val="uk-UA"/>
        </w:rPr>
        <w:t xml:space="preserve">             </w:t>
      </w:r>
      <w:r w:rsidR="00303774" w:rsidRPr="002A4B8C">
        <w:rPr>
          <w:rFonts w:ascii="Times New Roman" w:hAnsi="Times New Roman" w:cs="Times New Roman"/>
          <w:sz w:val="28"/>
          <w:szCs w:val="28"/>
          <w:lang w:val="uk-UA"/>
        </w:rPr>
        <w:t xml:space="preserve">116,5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е-1 (майстерня 8 площею 10,5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загальною площею </w:t>
      </w:r>
      <w:r w:rsidR="00113F5B">
        <w:rPr>
          <w:rFonts w:ascii="Times New Roman" w:hAnsi="Times New Roman" w:cs="Times New Roman"/>
          <w:sz w:val="28"/>
          <w:szCs w:val="28"/>
          <w:lang w:val="uk-UA"/>
        </w:rPr>
        <w:t xml:space="preserve">               </w:t>
      </w:r>
      <w:r w:rsidR="00303774" w:rsidRPr="002A4B8C">
        <w:rPr>
          <w:rFonts w:ascii="Times New Roman" w:hAnsi="Times New Roman" w:cs="Times New Roman"/>
          <w:sz w:val="28"/>
          <w:szCs w:val="28"/>
          <w:lang w:val="uk-UA"/>
        </w:rPr>
        <w:t xml:space="preserve">368,4 </w:t>
      </w:r>
      <w:proofErr w:type="spellStart"/>
      <w:r w:rsidR="00303774" w:rsidRPr="002A4B8C">
        <w:rPr>
          <w:rFonts w:ascii="Times New Roman" w:hAnsi="Times New Roman" w:cs="Times New Roman"/>
          <w:sz w:val="28"/>
          <w:szCs w:val="28"/>
          <w:lang w:val="uk-UA"/>
        </w:rPr>
        <w:t>кв</w:t>
      </w:r>
      <w:proofErr w:type="spellEnd"/>
      <w:r w:rsidR="00303774" w:rsidRPr="002A4B8C">
        <w:rPr>
          <w:rFonts w:ascii="Times New Roman" w:hAnsi="Times New Roman" w:cs="Times New Roman"/>
          <w:sz w:val="28"/>
          <w:szCs w:val="28"/>
          <w:lang w:val="uk-UA"/>
        </w:rPr>
        <w:t xml:space="preserve">. м, закріпленими на праві оперативного управління за комунальним підприємством „Обласний центр екстреної медичної допомоги та медицини катастроф” Дніпропетровської обласної ради”. </w:t>
      </w:r>
    </w:p>
    <w:p w:rsidR="00FA7B25" w:rsidRPr="00DC34DD" w:rsidRDefault="00FA7B25" w:rsidP="00FA7B25">
      <w:pPr>
        <w:spacing w:after="0" w:line="240" w:lineRule="auto"/>
        <w:jc w:val="both"/>
        <w:rPr>
          <w:rFonts w:ascii="Times New Roman" w:hAnsi="Times New Roman" w:cs="Times New Roman"/>
          <w:szCs w:val="28"/>
          <w:lang w:val="uk-UA"/>
        </w:rPr>
      </w:pPr>
    </w:p>
    <w:p w:rsidR="007523A3" w:rsidRPr="002A4B8C" w:rsidRDefault="00133780" w:rsidP="008824F3">
      <w:pPr>
        <w:spacing w:after="0" w:line="240" w:lineRule="auto"/>
        <w:ind w:firstLine="709"/>
        <w:jc w:val="both"/>
        <w:rPr>
          <w:rFonts w:ascii="Times New Roman" w:eastAsia="Calibri" w:hAnsi="Times New Roman" w:cs="Times New Roman"/>
          <w:sz w:val="28"/>
          <w:szCs w:val="28"/>
          <w:lang w:val="uk-UA"/>
        </w:rPr>
      </w:pPr>
      <w:r w:rsidRPr="002A4B8C">
        <w:rPr>
          <w:rFonts w:ascii="Times New Roman" w:hAnsi="Times New Roman" w:cs="Times New Roman"/>
          <w:sz w:val="28"/>
          <w:szCs w:val="28"/>
          <w:lang w:val="uk-UA"/>
        </w:rPr>
        <w:t>7.4</w:t>
      </w:r>
      <w:r w:rsidR="0082282A" w:rsidRPr="002A4B8C">
        <w:rPr>
          <w:rFonts w:ascii="Times New Roman" w:hAnsi="Times New Roman" w:cs="Times New Roman"/>
          <w:sz w:val="28"/>
          <w:szCs w:val="28"/>
          <w:lang w:val="uk-UA"/>
        </w:rPr>
        <w:t xml:space="preserve">. </w:t>
      </w:r>
      <w:r w:rsidR="0082282A" w:rsidRPr="002A4B8C">
        <w:rPr>
          <w:rFonts w:ascii="Times New Roman" w:eastAsia="Calibri" w:hAnsi="Times New Roman" w:cs="Times New Roman"/>
          <w:sz w:val="28"/>
          <w:szCs w:val="28"/>
          <w:lang w:val="uk-UA"/>
        </w:rPr>
        <w:t>Об’єкт</w:t>
      </w:r>
      <w:r w:rsidR="008824F3" w:rsidRPr="002A4B8C">
        <w:rPr>
          <w:rFonts w:ascii="Times New Roman" w:eastAsia="Calibri" w:hAnsi="Times New Roman" w:cs="Times New Roman"/>
          <w:sz w:val="28"/>
          <w:szCs w:val="28"/>
          <w:lang w:val="uk-UA"/>
        </w:rPr>
        <w:t>ами</w:t>
      </w:r>
      <w:r w:rsidR="0082282A" w:rsidRPr="002A4B8C">
        <w:rPr>
          <w:rFonts w:ascii="Times New Roman" w:eastAsia="Calibri" w:hAnsi="Times New Roman" w:cs="Times New Roman"/>
          <w:sz w:val="28"/>
          <w:szCs w:val="28"/>
          <w:lang w:val="uk-UA"/>
        </w:rPr>
        <w:t xml:space="preserve"> нерухомого майна, розташованим</w:t>
      </w:r>
      <w:r w:rsidR="008824F3" w:rsidRPr="002A4B8C">
        <w:rPr>
          <w:rFonts w:ascii="Times New Roman" w:eastAsia="Calibri" w:hAnsi="Times New Roman" w:cs="Times New Roman"/>
          <w:sz w:val="28"/>
          <w:szCs w:val="28"/>
          <w:lang w:val="uk-UA"/>
        </w:rPr>
        <w:t>и</w:t>
      </w:r>
      <w:r w:rsidR="0082282A" w:rsidRPr="002A4B8C">
        <w:rPr>
          <w:rFonts w:ascii="Times New Roman" w:eastAsia="Calibri" w:hAnsi="Times New Roman" w:cs="Times New Roman"/>
          <w:sz w:val="28"/>
          <w:szCs w:val="28"/>
          <w:lang w:val="uk-UA"/>
        </w:rPr>
        <w:t xml:space="preserve"> за </w:t>
      </w:r>
      <w:proofErr w:type="spellStart"/>
      <w:r w:rsidR="0082282A" w:rsidRPr="002A4B8C">
        <w:rPr>
          <w:rFonts w:ascii="Times New Roman" w:eastAsia="Calibri" w:hAnsi="Times New Roman" w:cs="Times New Roman"/>
          <w:sz w:val="28"/>
          <w:szCs w:val="28"/>
          <w:lang w:val="uk-UA"/>
        </w:rPr>
        <w:t>адресою</w:t>
      </w:r>
      <w:proofErr w:type="spellEnd"/>
      <w:r w:rsidR="0082282A" w:rsidRPr="002A4B8C">
        <w:rPr>
          <w:rFonts w:ascii="Times New Roman" w:eastAsia="Calibri" w:hAnsi="Times New Roman" w:cs="Times New Roman"/>
          <w:sz w:val="28"/>
          <w:szCs w:val="28"/>
          <w:lang w:val="uk-UA"/>
        </w:rPr>
        <w:t xml:space="preserve">:                             м. </w:t>
      </w:r>
      <w:proofErr w:type="spellStart"/>
      <w:r w:rsidR="0082282A" w:rsidRPr="002A4B8C">
        <w:rPr>
          <w:rFonts w:ascii="Times New Roman" w:eastAsia="Calibri" w:hAnsi="Times New Roman" w:cs="Times New Roman"/>
          <w:sz w:val="28"/>
          <w:szCs w:val="28"/>
          <w:lang w:val="uk-UA"/>
        </w:rPr>
        <w:t>Кам’янське</w:t>
      </w:r>
      <w:proofErr w:type="spellEnd"/>
      <w:r w:rsidR="0082282A" w:rsidRPr="002A4B8C">
        <w:rPr>
          <w:rFonts w:ascii="Times New Roman" w:eastAsia="Calibri" w:hAnsi="Times New Roman" w:cs="Times New Roman"/>
          <w:sz w:val="28"/>
          <w:szCs w:val="28"/>
          <w:lang w:val="uk-UA"/>
        </w:rPr>
        <w:t xml:space="preserve">, </w:t>
      </w:r>
      <w:proofErr w:type="spellStart"/>
      <w:r w:rsidR="0082282A" w:rsidRPr="002A4B8C">
        <w:rPr>
          <w:rFonts w:ascii="Times New Roman" w:eastAsia="Calibri" w:hAnsi="Times New Roman" w:cs="Times New Roman"/>
          <w:sz w:val="28"/>
          <w:szCs w:val="28"/>
          <w:lang w:val="uk-UA"/>
        </w:rPr>
        <w:t>просп</w:t>
      </w:r>
      <w:proofErr w:type="spellEnd"/>
      <w:r w:rsidR="0082282A" w:rsidRPr="002A4B8C">
        <w:rPr>
          <w:rFonts w:ascii="Times New Roman" w:eastAsia="Calibri" w:hAnsi="Times New Roman" w:cs="Times New Roman"/>
          <w:sz w:val="28"/>
          <w:szCs w:val="28"/>
          <w:lang w:val="uk-UA"/>
        </w:rPr>
        <w:t xml:space="preserve">. </w:t>
      </w:r>
      <w:proofErr w:type="spellStart"/>
      <w:r w:rsidR="0082282A" w:rsidRPr="002A4B8C">
        <w:rPr>
          <w:rFonts w:ascii="Times New Roman" w:eastAsia="Calibri" w:hAnsi="Times New Roman" w:cs="Times New Roman"/>
          <w:sz w:val="28"/>
          <w:szCs w:val="28"/>
          <w:lang w:val="uk-UA"/>
        </w:rPr>
        <w:t>Аношкіна</w:t>
      </w:r>
      <w:proofErr w:type="spellEnd"/>
      <w:r w:rsidR="0082282A" w:rsidRPr="002A4B8C">
        <w:rPr>
          <w:rFonts w:ascii="Times New Roman" w:eastAsia="Calibri" w:hAnsi="Times New Roman" w:cs="Times New Roman"/>
          <w:sz w:val="28"/>
          <w:szCs w:val="28"/>
          <w:lang w:val="uk-UA"/>
        </w:rPr>
        <w:t>, 67-2,</w:t>
      </w:r>
      <w:r w:rsidR="008824F3" w:rsidRPr="002A4B8C">
        <w:rPr>
          <w:rFonts w:ascii="Times New Roman" w:eastAsia="Calibri" w:hAnsi="Times New Roman" w:cs="Times New Roman"/>
          <w:sz w:val="28"/>
          <w:szCs w:val="28"/>
          <w:lang w:val="uk-UA"/>
        </w:rPr>
        <w:t xml:space="preserve"> загальною площею 755,8 </w:t>
      </w:r>
      <w:proofErr w:type="spellStart"/>
      <w:r w:rsidR="008824F3" w:rsidRPr="002A4B8C">
        <w:rPr>
          <w:rFonts w:ascii="Times New Roman" w:eastAsia="Calibri" w:hAnsi="Times New Roman" w:cs="Times New Roman"/>
          <w:sz w:val="28"/>
          <w:szCs w:val="28"/>
          <w:lang w:val="uk-UA"/>
        </w:rPr>
        <w:t>кв</w:t>
      </w:r>
      <w:proofErr w:type="spellEnd"/>
      <w:r w:rsidR="008824F3" w:rsidRPr="002A4B8C">
        <w:rPr>
          <w:rFonts w:ascii="Times New Roman" w:eastAsia="Calibri" w:hAnsi="Times New Roman" w:cs="Times New Roman"/>
          <w:sz w:val="28"/>
          <w:szCs w:val="28"/>
          <w:lang w:val="uk-UA"/>
        </w:rPr>
        <w:t>. м (будівля</w:t>
      </w:r>
      <w:r w:rsidR="00577C74">
        <w:rPr>
          <w:rFonts w:ascii="Times New Roman" w:eastAsia="Calibri" w:hAnsi="Times New Roman" w:cs="Times New Roman"/>
          <w:sz w:val="28"/>
          <w:szCs w:val="28"/>
          <w:lang w:val="uk-UA"/>
        </w:rPr>
        <w:t xml:space="preserve"> літ. А-1, прибудова літ. а-1, ґанок № 1, ґ</w:t>
      </w:r>
      <w:r w:rsidR="008824F3" w:rsidRPr="002A4B8C">
        <w:rPr>
          <w:rFonts w:ascii="Times New Roman" w:eastAsia="Calibri" w:hAnsi="Times New Roman" w:cs="Times New Roman"/>
          <w:sz w:val="28"/>
          <w:szCs w:val="28"/>
          <w:lang w:val="uk-UA"/>
        </w:rPr>
        <w:t>анок № 2 з навісом, ганок з навісом № 3), закріпленого на праві оперативного управління за комунальним закладом ,,Дніпровське обласне бюро судово-медичної експертизи” Дн</w:t>
      </w:r>
      <w:r w:rsidR="007523A3" w:rsidRPr="002A4B8C">
        <w:rPr>
          <w:rFonts w:ascii="Times New Roman" w:eastAsia="Calibri" w:hAnsi="Times New Roman" w:cs="Times New Roman"/>
          <w:sz w:val="28"/>
          <w:szCs w:val="28"/>
          <w:lang w:val="uk-UA"/>
        </w:rPr>
        <w:t>іпропетровської обласної ради”.</w:t>
      </w:r>
    </w:p>
    <w:p w:rsidR="007523A3" w:rsidRPr="00DC34DD" w:rsidRDefault="007523A3" w:rsidP="008824F3">
      <w:pPr>
        <w:spacing w:after="0" w:line="240" w:lineRule="auto"/>
        <w:ind w:firstLine="709"/>
        <w:jc w:val="both"/>
        <w:rPr>
          <w:rFonts w:ascii="Times New Roman" w:eastAsia="Calibri" w:hAnsi="Times New Roman" w:cs="Times New Roman"/>
          <w:szCs w:val="28"/>
          <w:lang w:val="uk-UA"/>
        </w:rPr>
      </w:pPr>
    </w:p>
    <w:p w:rsidR="008824F3" w:rsidRPr="002A4B8C" w:rsidRDefault="00EA6BF8" w:rsidP="008824F3">
      <w:pPr>
        <w:spacing w:after="0" w:line="240" w:lineRule="auto"/>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7.5</w:t>
      </w:r>
      <w:r w:rsidR="008824F3" w:rsidRPr="002A4B8C">
        <w:rPr>
          <w:rFonts w:ascii="Times New Roman" w:eastAsia="Calibri" w:hAnsi="Times New Roman" w:cs="Times New Roman"/>
          <w:sz w:val="28"/>
          <w:szCs w:val="28"/>
          <w:lang w:val="uk-UA"/>
        </w:rPr>
        <w:t xml:space="preserve">. Об’єктами нерухомого майна ‒ будівлями та спорудами, розташованими за </w:t>
      </w:r>
      <w:proofErr w:type="spellStart"/>
      <w:r w:rsidR="008824F3" w:rsidRPr="002A4B8C">
        <w:rPr>
          <w:rFonts w:ascii="Times New Roman" w:eastAsia="Calibri" w:hAnsi="Times New Roman" w:cs="Times New Roman"/>
          <w:sz w:val="28"/>
          <w:szCs w:val="28"/>
          <w:lang w:val="uk-UA"/>
        </w:rPr>
        <w:t>адресою</w:t>
      </w:r>
      <w:proofErr w:type="spellEnd"/>
      <w:r w:rsidR="008824F3" w:rsidRPr="002A4B8C">
        <w:rPr>
          <w:rFonts w:ascii="Times New Roman" w:eastAsia="Calibri" w:hAnsi="Times New Roman" w:cs="Times New Roman"/>
          <w:sz w:val="28"/>
          <w:szCs w:val="28"/>
          <w:lang w:val="uk-UA"/>
        </w:rPr>
        <w:t xml:space="preserve">: </w:t>
      </w:r>
      <w:r w:rsidR="008824F3" w:rsidRPr="002A4B8C">
        <w:rPr>
          <w:rFonts w:ascii="Times New Roman" w:hAnsi="Times New Roman" w:cs="Times New Roman"/>
          <w:sz w:val="28"/>
          <w:szCs w:val="28"/>
          <w:lang w:val="uk-UA"/>
        </w:rPr>
        <w:t xml:space="preserve">м. Дніпро, вул. Космічна, 13, </w:t>
      </w:r>
      <w:r w:rsidR="008B2117" w:rsidRPr="002A4B8C">
        <w:rPr>
          <w:rFonts w:ascii="Times New Roman" w:hAnsi="Times New Roman" w:cs="Times New Roman"/>
          <w:sz w:val="28"/>
          <w:szCs w:val="28"/>
          <w:lang w:val="uk-UA"/>
        </w:rPr>
        <w:t xml:space="preserve">що </w:t>
      </w:r>
      <w:r w:rsidR="008824F3" w:rsidRPr="002A4B8C">
        <w:rPr>
          <w:rFonts w:ascii="Times New Roman" w:hAnsi="Times New Roman" w:cs="Times New Roman"/>
          <w:sz w:val="28"/>
          <w:szCs w:val="28"/>
          <w:lang w:val="uk-UA"/>
        </w:rPr>
        <w:t>закріплені на праві оперативного управління за комунальним підприємством „Дніпропетровська обласна дитяча клінічна лікарня” Дніпропетровської обласної ради”.</w:t>
      </w:r>
    </w:p>
    <w:p w:rsidR="008B2117" w:rsidRPr="00DC34DD" w:rsidRDefault="008B2117" w:rsidP="008824F3">
      <w:pPr>
        <w:spacing w:after="0" w:line="240" w:lineRule="auto"/>
        <w:ind w:firstLine="709"/>
        <w:jc w:val="both"/>
        <w:rPr>
          <w:rFonts w:ascii="Times New Roman" w:hAnsi="Times New Roman" w:cs="Times New Roman"/>
          <w:szCs w:val="28"/>
          <w:lang w:val="uk-UA"/>
        </w:rPr>
      </w:pPr>
    </w:p>
    <w:p w:rsidR="008B2117" w:rsidRPr="002A4B8C" w:rsidRDefault="00EA6BF8" w:rsidP="008824F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7.6</w:t>
      </w:r>
      <w:r w:rsidR="008B2117" w:rsidRPr="002A4B8C">
        <w:rPr>
          <w:rFonts w:ascii="Times New Roman" w:hAnsi="Times New Roman" w:cs="Times New Roman"/>
          <w:sz w:val="28"/>
          <w:szCs w:val="28"/>
          <w:lang w:val="uk-UA"/>
        </w:rPr>
        <w:t xml:space="preserve">. Об’єктами нерухомого майна, розташованими за </w:t>
      </w:r>
      <w:proofErr w:type="spellStart"/>
      <w:r w:rsidR="008B2117" w:rsidRPr="002A4B8C">
        <w:rPr>
          <w:rFonts w:ascii="Times New Roman" w:hAnsi="Times New Roman" w:cs="Times New Roman"/>
          <w:sz w:val="28"/>
          <w:szCs w:val="28"/>
          <w:lang w:val="uk-UA"/>
        </w:rPr>
        <w:t>адресою</w:t>
      </w:r>
      <w:proofErr w:type="spellEnd"/>
      <w:r w:rsidR="008B2117" w:rsidRPr="002A4B8C">
        <w:rPr>
          <w:rFonts w:ascii="Times New Roman" w:hAnsi="Times New Roman" w:cs="Times New Roman"/>
          <w:sz w:val="28"/>
          <w:szCs w:val="28"/>
          <w:lang w:val="uk-UA"/>
        </w:rPr>
        <w:t xml:space="preserve">:                     м. Синельникове, вул. Шевченка, 27 (громадський будинок літ. А-1-1 площею 130,2 </w:t>
      </w:r>
      <w:proofErr w:type="spellStart"/>
      <w:r w:rsidR="008B2117" w:rsidRPr="002A4B8C">
        <w:rPr>
          <w:rFonts w:ascii="Times New Roman" w:hAnsi="Times New Roman" w:cs="Times New Roman"/>
          <w:sz w:val="28"/>
          <w:szCs w:val="28"/>
          <w:lang w:val="uk-UA"/>
        </w:rPr>
        <w:t>кв</w:t>
      </w:r>
      <w:proofErr w:type="spellEnd"/>
      <w:r w:rsidR="008B2117" w:rsidRPr="002A4B8C">
        <w:rPr>
          <w:rFonts w:ascii="Times New Roman" w:hAnsi="Times New Roman" w:cs="Times New Roman"/>
          <w:sz w:val="28"/>
          <w:szCs w:val="28"/>
          <w:lang w:val="uk-UA"/>
        </w:rPr>
        <w:t xml:space="preserve">. м, добудова літ. А-2-1 площею 71,6 </w:t>
      </w:r>
      <w:proofErr w:type="spellStart"/>
      <w:r w:rsidR="008B2117" w:rsidRPr="002A4B8C">
        <w:rPr>
          <w:rFonts w:ascii="Times New Roman" w:hAnsi="Times New Roman" w:cs="Times New Roman"/>
          <w:sz w:val="28"/>
          <w:szCs w:val="28"/>
          <w:lang w:val="uk-UA"/>
        </w:rPr>
        <w:t>кв</w:t>
      </w:r>
      <w:proofErr w:type="spellEnd"/>
      <w:r w:rsidR="008B2117" w:rsidRPr="002A4B8C">
        <w:rPr>
          <w:rFonts w:ascii="Times New Roman" w:hAnsi="Times New Roman" w:cs="Times New Roman"/>
          <w:sz w:val="28"/>
          <w:szCs w:val="28"/>
          <w:lang w:val="uk-UA"/>
        </w:rPr>
        <w:t>. м), що закріплені на праві господарського відання за комунальним підприємством ,,</w:t>
      </w:r>
      <w:proofErr w:type="spellStart"/>
      <w:r w:rsidR="008B2117" w:rsidRPr="002A4B8C">
        <w:rPr>
          <w:rFonts w:ascii="Times New Roman" w:hAnsi="Times New Roman" w:cs="Times New Roman"/>
          <w:sz w:val="28"/>
          <w:szCs w:val="28"/>
          <w:lang w:val="uk-UA"/>
        </w:rPr>
        <w:t>Синельниківське</w:t>
      </w:r>
      <w:proofErr w:type="spellEnd"/>
      <w:r w:rsidR="008B2117" w:rsidRPr="002A4B8C">
        <w:rPr>
          <w:rFonts w:ascii="Times New Roman" w:hAnsi="Times New Roman" w:cs="Times New Roman"/>
          <w:sz w:val="28"/>
          <w:szCs w:val="28"/>
          <w:lang w:val="uk-UA"/>
        </w:rPr>
        <w:t xml:space="preserve"> міжміське бюро технічної інвентаризації” Дніпропетровської обласної ради”.</w:t>
      </w:r>
    </w:p>
    <w:p w:rsidR="00066A7D" w:rsidRPr="003F03BC" w:rsidRDefault="00066A7D" w:rsidP="008824F3">
      <w:pPr>
        <w:spacing w:after="0" w:line="240" w:lineRule="auto"/>
        <w:ind w:firstLine="709"/>
        <w:jc w:val="both"/>
        <w:rPr>
          <w:rFonts w:ascii="Times New Roman" w:hAnsi="Times New Roman" w:cs="Times New Roman"/>
          <w:sz w:val="28"/>
          <w:szCs w:val="28"/>
          <w:lang w:val="uk-UA"/>
        </w:rPr>
      </w:pPr>
    </w:p>
    <w:p w:rsidR="00DC34DD" w:rsidRPr="003F03BC" w:rsidRDefault="00DC34DD" w:rsidP="008824F3">
      <w:pPr>
        <w:spacing w:after="0" w:line="240" w:lineRule="auto"/>
        <w:ind w:firstLine="709"/>
        <w:jc w:val="both"/>
        <w:rPr>
          <w:rFonts w:ascii="Times New Roman" w:hAnsi="Times New Roman" w:cs="Times New Roman"/>
          <w:sz w:val="28"/>
          <w:szCs w:val="28"/>
          <w:lang w:val="uk-UA"/>
        </w:rPr>
      </w:pPr>
    </w:p>
    <w:p w:rsidR="00066A7D" w:rsidRPr="002A4B8C" w:rsidRDefault="00EA6BF8" w:rsidP="00066A7D">
      <w:pPr>
        <w:spacing w:after="0" w:line="240" w:lineRule="auto"/>
        <w:ind w:firstLine="709"/>
        <w:jc w:val="both"/>
        <w:rPr>
          <w:rFonts w:ascii="Times New Roman" w:hAnsi="Times New Roman" w:cs="Times New Roman"/>
          <w:b/>
          <w:i/>
          <w:sz w:val="28"/>
          <w:szCs w:val="28"/>
          <w:lang w:val="uk-UA"/>
        </w:rPr>
      </w:pPr>
      <w:r>
        <w:rPr>
          <w:rFonts w:ascii="Times New Roman" w:hAnsi="Times New Roman" w:cs="Times New Roman"/>
          <w:sz w:val="28"/>
          <w:szCs w:val="28"/>
          <w:lang w:val="uk-UA"/>
        </w:rPr>
        <w:t>7.7</w:t>
      </w:r>
      <w:r w:rsidR="00066A7D" w:rsidRPr="002A4B8C">
        <w:rPr>
          <w:rFonts w:ascii="Times New Roman" w:hAnsi="Times New Roman" w:cs="Times New Roman"/>
          <w:sz w:val="28"/>
          <w:szCs w:val="28"/>
          <w:lang w:val="uk-UA"/>
        </w:rPr>
        <w:t xml:space="preserve">. Об’єктами нерухомого майна, розташованими за </w:t>
      </w:r>
      <w:proofErr w:type="spellStart"/>
      <w:r w:rsidR="00066A7D" w:rsidRPr="002A4B8C">
        <w:rPr>
          <w:rFonts w:ascii="Times New Roman" w:hAnsi="Times New Roman" w:cs="Times New Roman"/>
          <w:sz w:val="28"/>
          <w:szCs w:val="28"/>
          <w:lang w:val="uk-UA"/>
        </w:rPr>
        <w:t>адресою</w:t>
      </w:r>
      <w:proofErr w:type="spellEnd"/>
      <w:r w:rsidR="00066A7D" w:rsidRPr="002A4B8C">
        <w:rPr>
          <w:rFonts w:ascii="Times New Roman" w:hAnsi="Times New Roman" w:cs="Times New Roman"/>
          <w:sz w:val="28"/>
          <w:szCs w:val="28"/>
          <w:lang w:val="uk-UA"/>
        </w:rPr>
        <w:t xml:space="preserve">:                  </w:t>
      </w:r>
      <w:r w:rsidR="00C32F32" w:rsidRPr="002A4B8C">
        <w:rPr>
          <w:rFonts w:ascii="Times New Roman" w:hAnsi="Times New Roman" w:cs="Times New Roman"/>
          <w:sz w:val="28"/>
          <w:szCs w:val="28"/>
          <w:lang w:val="uk-UA"/>
        </w:rPr>
        <w:t xml:space="preserve">   м. Дніпро, вул. Михайла Груше</w:t>
      </w:r>
      <w:r w:rsidR="00066A7D" w:rsidRPr="002A4B8C">
        <w:rPr>
          <w:rFonts w:ascii="Times New Roman" w:hAnsi="Times New Roman" w:cs="Times New Roman"/>
          <w:sz w:val="28"/>
          <w:szCs w:val="28"/>
          <w:lang w:val="uk-UA"/>
        </w:rPr>
        <w:t>вського, 65 (громадський будинок літ. А-3,</w:t>
      </w:r>
      <w:r w:rsidR="00C150B5">
        <w:rPr>
          <w:rFonts w:ascii="Times New Roman" w:hAnsi="Times New Roman" w:cs="Times New Roman"/>
          <w:sz w:val="28"/>
          <w:szCs w:val="28"/>
          <w:lang w:val="uk-UA"/>
        </w:rPr>
        <w:t xml:space="preserve"> А’-3, А”-4 площею 4244,4 </w:t>
      </w:r>
      <w:proofErr w:type="spellStart"/>
      <w:r w:rsidR="00C150B5">
        <w:rPr>
          <w:rFonts w:ascii="Times New Roman" w:hAnsi="Times New Roman" w:cs="Times New Roman"/>
          <w:sz w:val="28"/>
          <w:szCs w:val="28"/>
          <w:lang w:val="uk-UA"/>
        </w:rPr>
        <w:t>кв</w:t>
      </w:r>
      <w:proofErr w:type="spellEnd"/>
      <w:r w:rsidR="00C150B5">
        <w:rPr>
          <w:rFonts w:ascii="Times New Roman" w:hAnsi="Times New Roman" w:cs="Times New Roman"/>
          <w:sz w:val="28"/>
          <w:szCs w:val="28"/>
          <w:lang w:val="uk-UA"/>
        </w:rPr>
        <w:t>. м,</w:t>
      </w:r>
      <w:r w:rsidR="00066A7D" w:rsidRPr="002A4B8C">
        <w:rPr>
          <w:rFonts w:ascii="Times New Roman" w:hAnsi="Times New Roman" w:cs="Times New Roman"/>
          <w:sz w:val="28"/>
          <w:szCs w:val="28"/>
          <w:lang w:val="uk-UA"/>
        </w:rPr>
        <w:t xml:space="preserve"> приміщення громадського чи виробничого будинку (гараж, ливарня) літ. Б-1 площею 261,0 </w:t>
      </w:r>
      <w:proofErr w:type="spellStart"/>
      <w:r w:rsidR="00066A7D" w:rsidRPr="002A4B8C">
        <w:rPr>
          <w:rFonts w:ascii="Times New Roman" w:hAnsi="Times New Roman" w:cs="Times New Roman"/>
          <w:sz w:val="28"/>
          <w:szCs w:val="28"/>
          <w:lang w:val="uk-UA"/>
        </w:rPr>
        <w:t>кв</w:t>
      </w:r>
      <w:proofErr w:type="spellEnd"/>
      <w:r w:rsidR="00066A7D" w:rsidRPr="002A4B8C">
        <w:rPr>
          <w:rFonts w:ascii="Times New Roman" w:hAnsi="Times New Roman" w:cs="Times New Roman"/>
          <w:sz w:val="28"/>
          <w:szCs w:val="28"/>
          <w:lang w:val="uk-UA"/>
        </w:rPr>
        <w:t xml:space="preserve">. м), що закріплені на праві оперативного управління за комунальним підприємством ,,Обласна стоматологічна поліклініка” Дніпропетровської обласної ради”. </w:t>
      </w:r>
    </w:p>
    <w:p w:rsidR="007523A3" w:rsidRPr="00DC34DD" w:rsidRDefault="007523A3" w:rsidP="00066A7D">
      <w:pPr>
        <w:spacing w:after="0" w:line="240" w:lineRule="auto"/>
        <w:ind w:firstLine="709"/>
        <w:jc w:val="both"/>
        <w:rPr>
          <w:rFonts w:ascii="Times New Roman" w:hAnsi="Times New Roman" w:cs="Times New Roman"/>
          <w:b/>
          <w:i/>
          <w:sz w:val="20"/>
          <w:szCs w:val="28"/>
          <w:lang w:val="uk-UA"/>
        </w:rPr>
      </w:pPr>
    </w:p>
    <w:p w:rsidR="00FA7B25" w:rsidRPr="003F03BC" w:rsidRDefault="00FA7B25" w:rsidP="00FA7B25">
      <w:pPr>
        <w:spacing w:after="0" w:line="240" w:lineRule="auto"/>
        <w:ind w:firstLine="709"/>
        <w:jc w:val="both"/>
        <w:rPr>
          <w:rFonts w:ascii="Times New Roman" w:hAnsi="Times New Roman" w:cs="Times New Roman"/>
          <w:sz w:val="28"/>
          <w:szCs w:val="28"/>
        </w:rPr>
      </w:pPr>
      <w:r w:rsidRPr="002A4B8C">
        <w:rPr>
          <w:rFonts w:ascii="Times New Roman" w:hAnsi="Times New Roman" w:cs="Times New Roman"/>
          <w:sz w:val="28"/>
          <w:szCs w:val="28"/>
          <w:lang w:val="uk-UA"/>
        </w:rPr>
        <w:t>8. Визначити нерухоме майно:</w:t>
      </w:r>
    </w:p>
    <w:p w:rsidR="00DC34DD" w:rsidRPr="003F03BC" w:rsidRDefault="00DC34DD" w:rsidP="00FA7B25">
      <w:pPr>
        <w:spacing w:after="0" w:line="240" w:lineRule="auto"/>
        <w:ind w:firstLine="709"/>
        <w:jc w:val="both"/>
        <w:rPr>
          <w:rFonts w:ascii="Times New Roman" w:hAnsi="Times New Roman" w:cs="Times New Roman"/>
          <w:sz w:val="20"/>
          <w:szCs w:val="28"/>
        </w:rPr>
      </w:pPr>
    </w:p>
    <w:p w:rsidR="00FA7B25" w:rsidRPr="002A4B8C" w:rsidRDefault="00FA7B25" w:rsidP="00AA45E6">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 xml:space="preserve">8.1. Будівлі та споруди, розташовані за </w:t>
      </w:r>
      <w:proofErr w:type="spellStart"/>
      <w:r w:rsidRPr="002A4B8C">
        <w:rPr>
          <w:rFonts w:ascii="Times New Roman" w:hAnsi="Times New Roman" w:cs="Times New Roman"/>
          <w:sz w:val="28"/>
          <w:szCs w:val="28"/>
          <w:lang w:val="uk-UA"/>
        </w:rPr>
        <w:t>адресою</w:t>
      </w:r>
      <w:proofErr w:type="spellEnd"/>
      <w:r w:rsidRPr="002A4B8C">
        <w:rPr>
          <w:rFonts w:ascii="Times New Roman" w:hAnsi="Times New Roman" w:cs="Times New Roman"/>
          <w:sz w:val="28"/>
          <w:szCs w:val="28"/>
          <w:lang w:val="uk-UA"/>
        </w:rPr>
        <w:t>: м. Дніпро,                         вул. Космічна, 13, які обліковуються на балансі комунального підприємства „Дніпропетровська обласна дитяча клінічна лікарня” Дніпропет</w:t>
      </w:r>
      <w:r w:rsidR="00C150B5">
        <w:rPr>
          <w:rFonts w:ascii="Times New Roman" w:hAnsi="Times New Roman" w:cs="Times New Roman"/>
          <w:sz w:val="28"/>
          <w:szCs w:val="28"/>
          <w:lang w:val="uk-UA"/>
        </w:rPr>
        <w:t>ровської обласної ради”, як такі, що закріплені</w:t>
      </w:r>
      <w:r w:rsidRPr="002A4B8C">
        <w:rPr>
          <w:rFonts w:ascii="Times New Roman" w:hAnsi="Times New Roman" w:cs="Times New Roman"/>
          <w:sz w:val="28"/>
          <w:szCs w:val="28"/>
          <w:lang w:val="uk-UA"/>
        </w:rPr>
        <w:t xml:space="preserve"> на праві оперативного управління за комунальним підприєм</w:t>
      </w:r>
      <w:r w:rsidR="00D84BB1" w:rsidRPr="002A4B8C">
        <w:rPr>
          <w:rFonts w:ascii="Times New Roman" w:hAnsi="Times New Roman" w:cs="Times New Roman"/>
          <w:sz w:val="28"/>
          <w:szCs w:val="28"/>
          <w:lang w:val="uk-UA"/>
        </w:rPr>
        <w:t>с</w:t>
      </w:r>
      <w:r w:rsidRPr="002A4B8C">
        <w:rPr>
          <w:rFonts w:ascii="Times New Roman" w:hAnsi="Times New Roman" w:cs="Times New Roman"/>
          <w:sz w:val="28"/>
          <w:szCs w:val="28"/>
          <w:lang w:val="uk-UA"/>
        </w:rPr>
        <w:t>твом „Дніпропетровська обласна дитяча клінічна лікарня” Дніпропетровської обласної ради”.</w:t>
      </w:r>
      <w:r w:rsidR="00AA45E6" w:rsidRPr="002A4B8C">
        <w:rPr>
          <w:rFonts w:ascii="Times New Roman" w:hAnsi="Times New Roman" w:cs="Times New Roman"/>
          <w:sz w:val="28"/>
          <w:szCs w:val="28"/>
          <w:lang w:val="uk-UA"/>
        </w:rPr>
        <w:t xml:space="preserve"> </w:t>
      </w:r>
    </w:p>
    <w:p w:rsidR="00BE5ADB" w:rsidRPr="00DC34DD" w:rsidRDefault="00BE5ADB" w:rsidP="00AA45E6">
      <w:pPr>
        <w:spacing w:after="0" w:line="240" w:lineRule="auto"/>
        <w:ind w:firstLine="709"/>
        <w:jc w:val="both"/>
        <w:rPr>
          <w:rFonts w:ascii="Times New Roman" w:hAnsi="Times New Roman" w:cs="Times New Roman"/>
          <w:sz w:val="20"/>
          <w:szCs w:val="28"/>
          <w:lang w:val="uk-UA"/>
        </w:rPr>
      </w:pPr>
    </w:p>
    <w:p w:rsidR="00BA4C80" w:rsidRPr="002A4B8C" w:rsidRDefault="005C47FF" w:rsidP="00AA45E6">
      <w:pPr>
        <w:spacing w:after="0" w:line="240" w:lineRule="auto"/>
        <w:ind w:firstLine="709"/>
        <w:jc w:val="both"/>
        <w:rPr>
          <w:rFonts w:ascii="Times New Roman" w:hAnsi="Times New Roman" w:cs="Times New Roman"/>
          <w:b/>
          <w:i/>
          <w:sz w:val="28"/>
          <w:szCs w:val="28"/>
          <w:lang w:val="uk-UA"/>
        </w:rPr>
      </w:pPr>
      <w:r w:rsidRPr="002A4B8C">
        <w:rPr>
          <w:rFonts w:ascii="Times New Roman" w:hAnsi="Times New Roman" w:cs="Times New Roman"/>
          <w:sz w:val="28"/>
          <w:szCs w:val="28"/>
          <w:lang w:val="uk-UA"/>
        </w:rPr>
        <w:t xml:space="preserve">8.2. </w:t>
      </w:r>
      <w:r w:rsidR="00AA45E6" w:rsidRPr="002A4B8C">
        <w:rPr>
          <w:rFonts w:ascii="Times New Roman" w:hAnsi="Times New Roman" w:cs="Times New Roman"/>
          <w:sz w:val="28"/>
          <w:szCs w:val="28"/>
          <w:lang w:val="uk-UA"/>
        </w:rPr>
        <w:t xml:space="preserve">Будівлі та споруди, розташовані за </w:t>
      </w:r>
      <w:proofErr w:type="spellStart"/>
      <w:r w:rsidR="00AA45E6" w:rsidRPr="002A4B8C">
        <w:rPr>
          <w:rFonts w:ascii="Times New Roman" w:hAnsi="Times New Roman" w:cs="Times New Roman"/>
          <w:sz w:val="28"/>
          <w:szCs w:val="28"/>
          <w:lang w:val="uk-UA"/>
        </w:rPr>
        <w:t>адресою</w:t>
      </w:r>
      <w:proofErr w:type="spellEnd"/>
      <w:r w:rsidR="00AA45E6" w:rsidRPr="002A4B8C">
        <w:rPr>
          <w:rFonts w:ascii="Times New Roman" w:hAnsi="Times New Roman" w:cs="Times New Roman"/>
          <w:sz w:val="28"/>
          <w:szCs w:val="28"/>
          <w:lang w:val="uk-UA"/>
        </w:rPr>
        <w:t>: м. Дніпро,                                 вул. Батумська, 2-А (</w:t>
      </w:r>
      <w:r w:rsidR="00C150B5">
        <w:rPr>
          <w:rFonts w:ascii="Times New Roman" w:eastAsia="Times New Roman" w:hAnsi="Times New Roman" w:cs="Times New Roman"/>
          <w:color w:val="000000"/>
          <w:sz w:val="28"/>
          <w:szCs w:val="28"/>
          <w:lang w:val="uk-UA" w:eastAsia="uk-UA"/>
        </w:rPr>
        <w:t>А-3 – спальний корпус, Б-3 – навчальний корпус,</w:t>
      </w:r>
      <w:r w:rsidR="00AA45E6" w:rsidRPr="002A4B8C">
        <w:rPr>
          <w:rFonts w:ascii="Times New Roman" w:eastAsia="Times New Roman" w:hAnsi="Times New Roman" w:cs="Times New Roman"/>
          <w:color w:val="000000"/>
          <w:sz w:val="28"/>
          <w:szCs w:val="28"/>
          <w:lang w:val="uk-UA" w:eastAsia="uk-UA"/>
        </w:rPr>
        <w:t xml:space="preserve">                        </w:t>
      </w:r>
      <w:r w:rsidR="00C150B5">
        <w:rPr>
          <w:rFonts w:ascii="Times New Roman" w:eastAsia="Times New Roman" w:hAnsi="Times New Roman" w:cs="Times New Roman"/>
          <w:color w:val="000000"/>
          <w:sz w:val="28"/>
          <w:szCs w:val="28"/>
          <w:lang w:val="uk-UA" w:eastAsia="uk-UA"/>
        </w:rPr>
        <w:t xml:space="preserve">В-1 – харчоблок, Ф-1 – пральня, Д – оранжерея, Ж – овочесховище, </w:t>
      </w:r>
      <w:r w:rsidR="00113F5B">
        <w:rPr>
          <w:rFonts w:ascii="Times New Roman" w:eastAsia="Times New Roman" w:hAnsi="Times New Roman" w:cs="Times New Roman"/>
          <w:color w:val="000000"/>
          <w:sz w:val="28"/>
          <w:szCs w:val="28"/>
          <w:lang w:val="uk-UA" w:eastAsia="uk-UA"/>
        </w:rPr>
        <w:t xml:space="preserve">                  </w:t>
      </w:r>
      <w:r w:rsidR="00C150B5">
        <w:rPr>
          <w:rFonts w:ascii="Times New Roman" w:eastAsia="Times New Roman" w:hAnsi="Times New Roman" w:cs="Times New Roman"/>
          <w:color w:val="000000"/>
          <w:sz w:val="28"/>
          <w:szCs w:val="28"/>
          <w:lang w:val="uk-UA" w:eastAsia="uk-UA"/>
        </w:rPr>
        <w:t>И – гараж, М-3 – майстерня, Н – трансформаторна підстанція, О – будівля поливної системи, П – навіс,</w:t>
      </w:r>
      <w:r w:rsidR="00AA45E6" w:rsidRPr="002A4B8C">
        <w:rPr>
          <w:rFonts w:ascii="Times New Roman" w:eastAsia="Times New Roman" w:hAnsi="Times New Roman" w:cs="Times New Roman"/>
          <w:color w:val="000000"/>
          <w:sz w:val="28"/>
          <w:szCs w:val="28"/>
          <w:lang w:val="uk-UA" w:eastAsia="uk-UA"/>
        </w:rPr>
        <w:t xml:space="preserve"> Р – сарай (тимчасов</w:t>
      </w:r>
      <w:r w:rsidR="00C150B5">
        <w:rPr>
          <w:rFonts w:ascii="Times New Roman" w:eastAsia="Times New Roman" w:hAnsi="Times New Roman" w:cs="Times New Roman"/>
          <w:color w:val="000000"/>
          <w:sz w:val="28"/>
          <w:szCs w:val="28"/>
          <w:lang w:val="uk-UA" w:eastAsia="uk-UA"/>
        </w:rPr>
        <w:t xml:space="preserve">ий), Т-1 – гараж на </w:t>
      </w:r>
      <w:r w:rsidR="00113F5B">
        <w:rPr>
          <w:rFonts w:ascii="Times New Roman" w:eastAsia="Times New Roman" w:hAnsi="Times New Roman" w:cs="Times New Roman"/>
          <w:color w:val="000000"/>
          <w:sz w:val="28"/>
          <w:szCs w:val="28"/>
          <w:lang w:val="uk-UA" w:eastAsia="uk-UA"/>
        </w:rPr>
        <w:t xml:space="preserve">                    </w:t>
      </w:r>
      <w:r w:rsidR="00C150B5">
        <w:rPr>
          <w:rFonts w:ascii="Times New Roman" w:eastAsia="Times New Roman" w:hAnsi="Times New Roman" w:cs="Times New Roman"/>
          <w:color w:val="000000"/>
          <w:sz w:val="28"/>
          <w:szCs w:val="28"/>
          <w:lang w:val="uk-UA" w:eastAsia="uk-UA"/>
        </w:rPr>
        <w:t>2 автомашини, № 1-13 – огорожа, споруди,</w:t>
      </w:r>
      <w:r w:rsidR="00AA45E6" w:rsidRPr="002A4B8C">
        <w:rPr>
          <w:rFonts w:ascii="Times New Roman" w:eastAsia="Times New Roman" w:hAnsi="Times New Roman" w:cs="Times New Roman"/>
          <w:color w:val="000000"/>
          <w:sz w:val="28"/>
          <w:szCs w:val="28"/>
          <w:lang w:val="uk-UA" w:eastAsia="uk-UA"/>
        </w:rPr>
        <w:t xml:space="preserve"> І-ІІІ – замощення), </w:t>
      </w:r>
      <w:r w:rsidR="00AA45E6" w:rsidRPr="002A4B8C">
        <w:rPr>
          <w:rFonts w:ascii="Times New Roman" w:hAnsi="Times New Roman" w:cs="Times New Roman"/>
          <w:sz w:val="28"/>
          <w:szCs w:val="28"/>
          <w:lang w:val="uk-UA"/>
        </w:rPr>
        <w:t>які обліковуються на балансі комунального закладу освіти „Спеціальна школа ,Шанс” Дніпропетровської обласної ради”, як таке, що закріплене на праві оперативного управління за комунальним закладом освіти „Спеціальна школа ,</w:t>
      </w:r>
      <w:r w:rsidR="00C150B5">
        <w:rPr>
          <w:rFonts w:ascii="Times New Roman" w:hAnsi="Times New Roman" w:cs="Times New Roman"/>
          <w:sz w:val="28"/>
          <w:szCs w:val="28"/>
          <w:lang w:val="uk-UA"/>
        </w:rPr>
        <w:t>,</w:t>
      </w:r>
      <w:r w:rsidR="00AA45E6" w:rsidRPr="002A4B8C">
        <w:rPr>
          <w:rFonts w:ascii="Times New Roman" w:hAnsi="Times New Roman" w:cs="Times New Roman"/>
          <w:sz w:val="28"/>
          <w:szCs w:val="28"/>
          <w:lang w:val="uk-UA"/>
        </w:rPr>
        <w:t xml:space="preserve">Шанс” Дніпропетровської обласної ради”. </w:t>
      </w:r>
    </w:p>
    <w:p w:rsidR="007523A3" w:rsidRPr="00DC34DD" w:rsidRDefault="007523A3" w:rsidP="00AA45E6">
      <w:pPr>
        <w:spacing w:after="0" w:line="240" w:lineRule="auto"/>
        <w:ind w:firstLine="709"/>
        <w:jc w:val="both"/>
        <w:rPr>
          <w:rFonts w:ascii="Times New Roman" w:hAnsi="Times New Roman" w:cs="Times New Roman"/>
          <w:b/>
          <w:i/>
          <w:sz w:val="20"/>
          <w:szCs w:val="28"/>
          <w:lang w:val="uk-UA"/>
        </w:rPr>
      </w:pPr>
    </w:p>
    <w:p w:rsidR="00C44E78" w:rsidRPr="003F03BC" w:rsidRDefault="00BA4C80" w:rsidP="00DC34DD">
      <w:pPr>
        <w:pStyle w:val="a3"/>
        <w:spacing w:before="0" w:beforeAutospacing="0" w:after="0" w:afterAutospacing="0"/>
        <w:ind w:firstLine="709"/>
        <w:jc w:val="both"/>
        <w:rPr>
          <w:color w:val="000000"/>
          <w:sz w:val="28"/>
          <w:szCs w:val="28"/>
          <w:lang w:val="uk-UA"/>
        </w:rPr>
      </w:pPr>
      <w:r w:rsidRPr="002A4B8C">
        <w:rPr>
          <w:color w:val="000000"/>
          <w:sz w:val="28"/>
          <w:szCs w:val="28"/>
          <w:lang w:val="uk-UA"/>
        </w:rPr>
        <w:t xml:space="preserve">9. Припинити право господарського відання за комунальним підприємством ,,Їдальня 810” Дніпропетровської обласної ради” нерухомим майном загальною площею 1364,2 </w:t>
      </w:r>
      <w:proofErr w:type="spellStart"/>
      <w:r w:rsidRPr="002A4B8C">
        <w:rPr>
          <w:color w:val="000000"/>
          <w:sz w:val="28"/>
          <w:szCs w:val="28"/>
          <w:lang w:val="uk-UA"/>
        </w:rPr>
        <w:t>кв</w:t>
      </w:r>
      <w:proofErr w:type="spellEnd"/>
      <w:r w:rsidRPr="002A4B8C">
        <w:rPr>
          <w:color w:val="000000"/>
          <w:sz w:val="28"/>
          <w:szCs w:val="28"/>
          <w:lang w:val="uk-UA"/>
        </w:rPr>
        <w:t xml:space="preserve">. м, розташованим за </w:t>
      </w:r>
      <w:proofErr w:type="spellStart"/>
      <w:r w:rsidRPr="002A4B8C">
        <w:rPr>
          <w:color w:val="000000"/>
          <w:sz w:val="28"/>
          <w:szCs w:val="28"/>
          <w:lang w:val="uk-UA"/>
        </w:rPr>
        <w:t>адресою</w:t>
      </w:r>
      <w:proofErr w:type="spellEnd"/>
      <w:r w:rsidRPr="002A4B8C">
        <w:rPr>
          <w:color w:val="000000"/>
          <w:sz w:val="28"/>
          <w:szCs w:val="28"/>
          <w:lang w:val="uk-UA"/>
        </w:rPr>
        <w:t xml:space="preserve">: м. Дніпро, </w:t>
      </w:r>
      <w:proofErr w:type="spellStart"/>
      <w:r w:rsidRPr="002A4B8C">
        <w:rPr>
          <w:color w:val="000000"/>
          <w:sz w:val="28"/>
          <w:szCs w:val="28"/>
          <w:lang w:val="uk-UA"/>
        </w:rPr>
        <w:t>просп</w:t>
      </w:r>
      <w:proofErr w:type="spellEnd"/>
      <w:r w:rsidRPr="002A4B8C">
        <w:rPr>
          <w:color w:val="000000"/>
          <w:sz w:val="28"/>
          <w:szCs w:val="28"/>
          <w:lang w:val="uk-UA"/>
        </w:rPr>
        <w:t>. Олександра Поля, 2 (Г-</w:t>
      </w:r>
      <w:r w:rsidR="007F6D14">
        <w:rPr>
          <w:color w:val="000000"/>
          <w:sz w:val="28"/>
          <w:szCs w:val="28"/>
          <w:lang w:val="uk-UA"/>
        </w:rPr>
        <w:t xml:space="preserve">2 будівля їдальні – </w:t>
      </w:r>
      <w:r w:rsidR="00113F5B">
        <w:rPr>
          <w:color w:val="000000"/>
          <w:sz w:val="28"/>
          <w:szCs w:val="28"/>
          <w:lang w:val="uk-UA"/>
        </w:rPr>
        <w:t xml:space="preserve"> </w:t>
      </w:r>
      <w:r w:rsidR="007F6D14">
        <w:rPr>
          <w:color w:val="000000"/>
          <w:sz w:val="28"/>
          <w:szCs w:val="28"/>
          <w:lang w:val="uk-UA"/>
        </w:rPr>
        <w:t xml:space="preserve">811,6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М</w:t>
      </w:r>
      <w:r w:rsidR="007F6D14">
        <w:rPr>
          <w:color w:val="000000"/>
          <w:sz w:val="28"/>
          <w:szCs w:val="28"/>
          <w:lang w:val="uk-UA"/>
        </w:rPr>
        <w:t xml:space="preserve">-1 будівля складу – 401,2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w:t>
      </w:r>
      <w:r w:rsidR="007F6D14">
        <w:rPr>
          <w:color w:val="000000"/>
          <w:sz w:val="28"/>
          <w:szCs w:val="28"/>
          <w:lang w:val="uk-UA"/>
        </w:rPr>
        <w:t xml:space="preserve">Н-1 будівля складу – </w:t>
      </w:r>
      <w:r w:rsidR="00113F5B">
        <w:rPr>
          <w:color w:val="000000"/>
          <w:sz w:val="28"/>
          <w:szCs w:val="28"/>
          <w:lang w:val="uk-UA"/>
        </w:rPr>
        <w:t xml:space="preserve">                    </w:t>
      </w:r>
      <w:r w:rsidR="007F6D14">
        <w:rPr>
          <w:color w:val="000000"/>
          <w:sz w:val="28"/>
          <w:szCs w:val="28"/>
          <w:lang w:val="uk-UA"/>
        </w:rPr>
        <w:t xml:space="preserve">77,9 </w:t>
      </w:r>
      <w:proofErr w:type="spellStart"/>
      <w:r w:rsidR="007F6D14">
        <w:rPr>
          <w:color w:val="000000"/>
          <w:sz w:val="28"/>
          <w:szCs w:val="28"/>
          <w:lang w:val="uk-UA"/>
        </w:rPr>
        <w:t>кв</w:t>
      </w:r>
      <w:proofErr w:type="spellEnd"/>
      <w:r w:rsidR="007F6D14">
        <w:rPr>
          <w:color w:val="000000"/>
          <w:sz w:val="28"/>
          <w:szCs w:val="28"/>
          <w:lang w:val="uk-UA"/>
        </w:rPr>
        <w:t>. м,</w:t>
      </w:r>
      <w:r w:rsidR="00113F5B">
        <w:rPr>
          <w:color w:val="000000"/>
          <w:sz w:val="28"/>
          <w:szCs w:val="28"/>
          <w:lang w:val="uk-UA"/>
        </w:rPr>
        <w:t xml:space="preserve"> </w:t>
      </w:r>
      <w:r w:rsidRPr="002A4B8C">
        <w:rPr>
          <w:color w:val="000000"/>
          <w:sz w:val="28"/>
          <w:szCs w:val="28"/>
          <w:lang w:val="uk-UA"/>
        </w:rPr>
        <w:t>T-1 холодильна камера</w:t>
      </w:r>
      <w:r w:rsidR="007F6D14">
        <w:rPr>
          <w:color w:val="000000"/>
          <w:sz w:val="28"/>
          <w:szCs w:val="28"/>
          <w:lang w:val="uk-UA"/>
        </w:rPr>
        <w:t xml:space="preserve"> ‒ 65,5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У</w:t>
      </w:r>
      <w:r w:rsidR="007F6D14">
        <w:rPr>
          <w:color w:val="000000"/>
          <w:sz w:val="28"/>
          <w:szCs w:val="28"/>
          <w:lang w:val="uk-UA"/>
        </w:rPr>
        <w:t xml:space="preserve">-1 підсобна будівля ‒ </w:t>
      </w:r>
      <w:r w:rsidR="00113F5B">
        <w:rPr>
          <w:color w:val="000000"/>
          <w:sz w:val="28"/>
          <w:szCs w:val="28"/>
          <w:lang w:val="uk-UA"/>
        </w:rPr>
        <w:t xml:space="preserve">               </w:t>
      </w:r>
      <w:r w:rsidR="007F6D14">
        <w:rPr>
          <w:color w:val="000000"/>
          <w:sz w:val="28"/>
          <w:szCs w:val="28"/>
          <w:lang w:val="uk-UA"/>
        </w:rPr>
        <w:t xml:space="preserve">5,5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Ф</w:t>
      </w:r>
      <w:r w:rsidR="007F6D14">
        <w:rPr>
          <w:color w:val="000000"/>
          <w:sz w:val="28"/>
          <w:szCs w:val="28"/>
          <w:lang w:val="uk-UA"/>
        </w:rPr>
        <w:t xml:space="preserve">-1 підсобна будівля ‒ 2,5 </w:t>
      </w:r>
      <w:proofErr w:type="spellStart"/>
      <w:r w:rsidR="007F6D14">
        <w:rPr>
          <w:color w:val="000000"/>
          <w:sz w:val="28"/>
          <w:szCs w:val="28"/>
          <w:lang w:val="uk-UA"/>
        </w:rPr>
        <w:t>кв</w:t>
      </w:r>
      <w:proofErr w:type="spellEnd"/>
      <w:r w:rsidR="007F6D14">
        <w:rPr>
          <w:color w:val="000000"/>
          <w:sz w:val="28"/>
          <w:szCs w:val="28"/>
          <w:lang w:val="uk-UA"/>
        </w:rPr>
        <w:t>. м, Х ‒ навіс,</w:t>
      </w:r>
      <w:r w:rsidRPr="002A4B8C">
        <w:rPr>
          <w:color w:val="000000"/>
          <w:sz w:val="28"/>
          <w:szCs w:val="28"/>
          <w:lang w:val="uk-UA"/>
        </w:rPr>
        <w:t xml:space="preserve"> С ‒ підсобна будівля; № 2-4, 6, 7, III споруди, мощення). </w:t>
      </w:r>
    </w:p>
    <w:p w:rsidR="00DC34DD" w:rsidRPr="003F03BC" w:rsidRDefault="00DC34DD" w:rsidP="00DC34DD">
      <w:pPr>
        <w:pStyle w:val="a3"/>
        <w:spacing w:before="0" w:beforeAutospacing="0" w:after="0" w:afterAutospacing="0"/>
        <w:ind w:firstLine="709"/>
        <w:jc w:val="both"/>
        <w:rPr>
          <w:b/>
          <w:i/>
          <w:color w:val="000000"/>
          <w:sz w:val="20"/>
          <w:szCs w:val="28"/>
          <w:lang w:val="uk-UA"/>
        </w:rPr>
      </w:pPr>
    </w:p>
    <w:p w:rsidR="00AA45E6" w:rsidRPr="003F03BC" w:rsidRDefault="00BA4C80" w:rsidP="00DC34DD">
      <w:pPr>
        <w:pStyle w:val="a3"/>
        <w:spacing w:before="0" w:beforeAutospacing="0" w:after="0" w:afterAutospacing="0"/>
        <w:ind w:firstLine="709"/>
        <w:jc w:val="both"/>
        <w:rPr>
          <w:color w:val="000000"/>
          <w:sz w:val="28"/>
          <w:szCs w:val="28"/>
          <w:lang w:val="uk-UA"/>
        </w:rPr>
      </w:pPr>
      <w:r w:rsidRPr="002A4B8C">
        <w:rPr>
          <w:color w:val="000000"/>
          <w:sz w:val="28"/>
          <w:szCs w:val="28"/>
          <w:lang w:val="uk-UA"/>
        </w:rPr>
        <w:t xml:space="preserve">9.1. Закріпити на праві господарського відання за комунальним підприємством ,,Їдальня 810” Дніпропетровської обласної ради” нерухоме майно загальною площею 885,1 </w:t>
      </w:r>
      <w:proofErr w:type="spellStart"/>
      <w:r w:rsidRPr="002A4B8C">
        <w:rPr>
          <w:color w:val="000000"/>
          <w:sz w:val="28"/>
          <w:szCs w:val="28"/>
          <w:lang w:val="uk-UA"/>
        </w:rPr>
        <w:t>кв</w:t>
      </w:r>
      <w:proofErr w:type="spellEnd"/>
      <w:r w:rsidRPr="002A4B8C">
        <w:rPr>
          <w:color w:val="000000"/>
          <w:sz w:val="28"/>
          <w:szCs w:val="28"/>
          <w:lang w:val="uk-UA"/>
        </w:rPr>
        <w:t xml:space="preserve">. м, розташоване за </w:t>
      </w:r>
      <w:proofErr w:type="spellStart"/>
      <w:r w:rsidRPr="002A4B8C">
        <w:rPr>
          <w:color w:val="000000"/>
          <w:sz w:val="28"/>
          <w:szCs w:val="28"/>
          <w:lang w:val="uk-UA"/>
        </w:rPr>
        <w:t>адресою</w:t>
      </w:r>
      <w:proofErr w:type="spellEnd"/>
      <w:r w:rsidRPr="002A4B8C">
        <w:rPr>
          <w:color w:val="000000"/>
          <w:sz w:val="28"/>
          <w:szCs w:val="28"/>
          <w:lang w:val="uk-UA"/>
        </w:rPr>
        <w:t xml:space="preserve">: м. Дніпро, </w:t>
      </w:r>
      <w:proofErr w:type="spellStart"/>
      <w:r w:rsidRPr="002A4B8C">
        <w:rPr>
          <w:color w:val="000000"/>
          <w:sz w:val="28"/>
          <w:szCs w:val="28"/>
          <w:lang w:val="uk-UA"/>
        </w:rPr>
        <w:t>просп</w:t>
      </w:r>
      <w:proofErr w:type="spellEnd"/>
      <w:r w:rsidRPr="002A4B8C">
        <w:rPr>
          <w:color w:val="000000"/>
          <w:sz w:val="28"/>
          <w:szCs w:val="28"/>
          <w:lang w:val="uk-UA"/>
        </w:rPr>
        <w:t>. Олександра Поля, 2 (Г-</w:t>
      </w:r>
      <w:r w:rsidR="007F6D14">
        <w:rPr>
          <w:color w:val="000000"/>
          <w:sz w:val="28"/>
          <w:szCs w:val="28"/>
          <w:lang w:val="uk-UA"/>
        </w:rPr>
        <w:t xml:space="preserve">2 будівля їдальні – 811,6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w:t>
      </w:r>
      <w:r w:rsidR="00113F5B">
        <w:rPr>
          <w:color w:val="000000"/>
          <w:sz w:val="28"/>
          <w:szCs w:val="28"/>
          <w:lang w:val="uk-UA"/>
        </w:rPr>
        <w:t xml:space="preserve">                               </w:t>
      </w:r>
      <w:r w:rsidRPr="002A4B8C">
        <w:rPr>
          <w:color w:val="000000"/>
          <w:sz w:val="28"/>
          <w:szCs w:val="28"/>
          <w:lang w:val="uk-UA"/>
        </w:rPr>
        <w:t>T-1</w:t>
      </w:r>
      <w:r w:rsidR="007F6D14">
        <w:rPr>
          <w:color w:val="000000"/>
          <w:sz w:val="28"/>
          <w:szCs w:val="28"/>
          <w:lang w:val="uk-UA"/>
        </w:rPr>
        <w:t xml:space="preserve"> холодильна камера ‒ 65,5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У</w:t>
      </w:r>
      <w:r w:rsidR="007F6D14">
        <w:rPr>
          <w:color w:val="000000"/>
          <w:sz w:val="28"/>
          <w:szCs w:val="28"/>
          <w:lang w:val="uk-UA"/>
        </w:rPr>
        <w:t xml:space="preserve">-1 підсобна будівля ‒ 5,5 </w:t>
      </w:r>
      <w:proofErr w:type="spellStart"/>
      <w:r w:rsidR="007F6D14">
        <w:rPr>
          <w:color w:val="000000"/>
          <w:sz w:val="28"/>
          <w:szCs w:val="28"/>
          <w:lang w:val="uk-UA"/>
        </w:rPr>
        <w:t>кв</w:t>
      </w:r>
      <w:proofErr w:type="spellEnd"/>
      <w:r w:rsidR="007F6D14">
        <w:rPr>
          <w:color w:val="000000"/>
          <w:sz w:val="28"/>
          <w:szCs w:val="28"/>
          <w:lang w:val="uk-UA"/>
        </w:rPr>
        <w:t>. м,</w:t>
      </w:r>
      <w:r w:rsidRPr="002A4B8C">
        <w:rPr>
          <w:color w:val="000000"/>
          <w:sz w:val="28"/>
          <w:szCs w:val="28"/>
          <w:lang w:val="uk-UA"/>
        </w:rPr>
        <w:t xml:space="preserve"> </w:t>
      </w:r>
      <w:r w:rsidR="00113F5B">
        <w:rPr>
          <w:color w:val="000000"/>
          <w:sz w:val="28"/>
          <w:szCs w:val="28"/>
          <w:lang w:val="uk-UA"/>
        </w:rPr>
        <w:t xml:space="preserve">                  </w:t>
      </w:r>
      <w:r w:rsidRPr="002A4B8C">
        <w:rPr>
          <w:color w:val="000000"/>
          <w:sz w:val="28"/>
          <w:szCs w:val="28"/>
          <w:lang w:val="uk-UA"/>
        </w:rPr>
        <w:t>Ф-</w:t>
      </w:r>
      <w:r w:rsidR="007F6D14">
        <w:rPr>
          <w:color w:val="000000"/>
          <w:sz w:val="28"/>
          <w:szCs w:val="28"/>
          <w:lang w:val="uk-UA"/>
        </w:rPr>
        <w:t xml:space="preserve">1 підсобна будівля ‒2,5 </w:t>
      </w:r>
      <w:proofErr w:type="spellStart"/>
      <w:r w:rsidR="007F6D14">
        <w:rPr>
          <w:color w:val="000000"/>
          <w:sz w:val="28"/>
          <w:szCs w:val="28"/>
          <w:lang w:val="uk-UA"/>
        </w:rPr>
        <w:t>кв</w:t>
      </w:r>
      <w:proofErr w:type="spellEnd"/>
      <w:r w:rsidR="007F6D14">
        <w:rPr>
          <w:color w:val="000000"/>
          <w:sz w:val="28"/>
          <w:szCs w:val="28"/>
          <w:lang w:val="uk-UA"/>
        </w:rPr>
        <w:t>. м, Х ‒ навіс, С ‒ підсобна будівля,</w:t>
      </w:r>
      <w:r w:rsidRPr="002A4B8C">
        <w:rPr>
          <w:color w:val="000000"/>
          <w:sz w:val="28"/>
          <w:szCs w:val="28"/>
          <w:lang w:val="uk-UA"/>
        </w:rPr>
        <w:t xml:space="preserve"> № 2-4, 6, 7, III споруди, мощення</w:t>
      </w:r>
      <w:r w:rsidR="007F6D14">
        <w:rPr>
          <w:color w:val="000000"/>
          <w:sz w:val="28"/>
          <w:szCs w:val="28"/>
          <w:lang w:val="uk-UA"/>
        </w:rPr>
        <w:t>)</w:t>
      </w:r>
      <w:r w:rsidRPr="002A4B8C">
        <w:rPr>
          <w:color w:val="000000"/>
          <w:sz w:val="28"/>
          <w:szCs w:val="28"/>
          <w:lang w:val="uk-UA"/>
        </w:rPr>
        <w:t>.</w:t>
      </w:r>
      <w:r w:rsidR="00C44E78" w:rsidRPr="002A4B8C">
        <w:rPr>
          <w:color w:val="000000"/>
          <w:sz w:val="28"/>
          <w:szCs w:val="28"/>
          <w:lang w:val="uk-UA"/>
        </w:rPr>
        <w:t xml:space="preserve"> </w:t>
      </w:r>
    </w:p>
    <w:p w:rsidR="00DC34DD" w:rsidRPr="003F03BC" w:rsidRDefault="00DC34DD" w:rsidP="00DC34DD">
      <w:pPr>
        <w:pStyle w:val="a3"/>
        <w:spacing w:before="0" w:beforeAutospacing="0" w:after="0" w:afterAutospacing="0"/>
        <w:ind w:firstLine="709"/>
        <w:jc w:val="both"/>
        <w:rPr>
          <w:b/>
          <w:i/>
          <w:color w:val="000000"/>
          <w:sz w:val="28"/>
          <w:szCs w:val="28"/>
          <w:lang w:val="uk-UA"/>
        </w:rPr>
      </w:pPr>
    </w:p>
    <w:p w:rsidR="00D04E31" w:rsidRPr="00D04E31" w:rsidRDefault="005E3416" w:rsidP="00D04E31">
      <w:pPr>
        <w:pStyle w:val="a3"/>
        <w:spacing w:before="0" w:beforeAutospacing="0" w:after="0"/>
        <w:ind w:firstLine="709"/>
        <w:jc w:val="both"/>
        <w:rPr>
          <w:sz w:val="28"/>
          <w:szCs w:val="28"/>
        </w:rPr>
      </w:pPr>
      <w:r w:rsidRPr="002A4B8C">
        <w:rPr>
          <w:sz w:val="28"/>
          <w:szCs w:val="28"/>
          <w:lang w:val="uk-UA"/>
        </w:rPr>
        <w:lastRenderedPageBreak/>
        <w:t>1</w:t>
      </w:r>
      <w:r w:rsidR="0079795D">
        <w:rPr>
          <w:sz w:val="28"/>
          <w:szCs w:val="28"/>
          <w:lang w:val="uk-UA"/>
        </w:rPr>
        <w:t>0</w:t>
      </w:r>
      <w:r w:rsidRPr="002A4B8C">
        <w:rPr>
          <w:sz w:val="28"/>
          <w:szCs w:val="28"/>
          <w:lang w:val="uk-UA"/>
        </w:rPr>
        <w:t>. Надати згоду комунальному закладу „Васильківський психоневрологічний інтернат” Дніпропетровської обласної ради”</w:t>
      </w:r>
      <w:r w:rsidR="00D16E87" w:rsidRPr="002A4B8C">
        <w:rPr>
          <w:sz w:val="28"/>
          <w:szCs w:val="28"/>
          <w:lang w:val="uk-UA"/>
        </w:rPr>
        <w:t>:</w:t>
      </w:r>
    </w:p>
    <w:p w:rsidR="00D16E87" w:rsidRPr="00C62FDE" w:rsidRDefault="00D16E87" w:rsidP="00D04E31">
      <w:pPr>
        <w:pStyle w:val="a3"/>
        <w:spacing w:before="0" w:beforeAutospacing="0" w:after="0"/>
        <w:ind w:firstLine="709"/>
        <w:jc w:val="both"/>
        <w:rPr>
          <w:sz w:val="28"/>
          <w:szCs w:val="28"/>
          <w:lang w:val="uk-UA"/>
        </w:rPr>
      </w:pPr>
      <w:r w:rsidRPr="002A4B8C">
        <w:rPr>
          <w:sz w:val="28"/>
          <w:szCs w:val="28"/>
          <w:lang w:val="uk-UA"/>
        </w:rPr>
        <w:t>1</w:t>
      </w:r>
      <w:r w:rsidR="0079795D">
        <w:rPr>
          <w:sz w:val="28"/>
          <w:szCs w:val="28"/>
          <w:lang w:val="uk-UA"/>
        </w:rPr>
        <w:t>0</w:t>
      </w:r>
      <w:r w:rsidRPr="002A4B8C">
        <w:rPr>
          <w:sz w:val="28"/>
          <w:szCs w:val="28"/>
          <w:lang w:val="uk-UA"/>
        </w:rPr>
        <w:t>.1. Н</w:t>
      </w:r>
      <w:r w:rsidR="005E3416" w:rsidRPr="002A4B8C">
        <w:rPr>
          <w:sz w:val="28"/>
          <w:szCs w:val="28"/>
          <w:lang w:val="uk-UA"/>
        </w:rPr>
        <w:t>а припинення права по</w:t>
      </w:r>
      <w:r w:rsidR="00B43F53" w:rsidRPr="002A4B8C">
        <w:rPr>
          <w:sz w:val="28"/>
          <w:szCs w:val="28"/>
          <w:lang w:val="uk-UA"/>
        </w:rPr>
        <w:t>стійного користування земельною ділянкою</w:t>
      </w:r>
      <w:r w:rsidR="005E3416" w:rsidRPr="002A4B8C">
        <w:rPr>
          <w:sz w:val="28"/>
          <w:szCs w:val="28"/>
          <w:lang w:val="uk-UA"/>
        </w:rPr>
        <w:t xml:space="preserve"> загальною площею </w:t>
      </w:r>
      <w:r w:rsidR="00B43F53" w:rsidRPr="002A4B8C">
        <w:rPr>
          <w:sz w:val="28"/>
          <w:szCs w:val="28"/>
          <w:lang w:val="uk-UA"/>
        </w:rPr>
        <w:t>401,0663</w:t>
      </w:r>
      <w:r w:rsidRPr="002A4B8C">
        <w:rPr>
          <w:sz w:val="28"/>
          <w:szCs w:val="28"/>
          <w:lang w:val="uk-UA"/>
        </w:rPr>
        <w:t xml:space="preserve"> га, кадастровий номер 1220786600:01:007:0009 </w:t>
      </w:r>
      <w:r w:rsidR="00B02589" w:rsidRPr="002A4B8C">
        <w:rPr>
          <w:sz w:val="28"/>
          <w:szCs w:val="28"/>
          <w:lang w:val="uk-UA"/>
        </w:rPr>
        <w:t>та передачу</w:t>
      </w:r>
      <w:r w:rsidR="005E3416" w:rsidRPr="002A4B8C">
        <w:rPr>
          <w:sz w:val="28"/>
          <w:szCs w:val="28"/>
          <w:lang w:val="uk-UA"/>
        </w:rPr>
        <w:t xml:space="preserve"> до комунальної власності </w:t>
      </w:r>
      <w:proofErr w:type="spellStart"/>
      <w:r w:rsidR="005E3416" w:rsidRPr="002A4B8C">
        <w:rPr>
          <w:sz w:val="28"/>
          <w:szCs w:val="28"/>
          <w:lang w:val="uk-UA"/>
        </w:rPr>
        <w:t>Дубовиківської</w:t>
      </w:r>
      <w:proofErr w:type="spellEnd"/>
      <w:r w:rsidR="005E3416" w:rsidRPr="002A4B8C">
        <w:rPr>
          <w:sz w:val="28"/>
          <w:szCs w:val="28"/>
          <w:lang w:val="uk-UA"/>
        </w:rPr>
        <w:t xml:space="preserve"> сільської територіальної громади </w:t>
      </w:r>
      <w:proofErr w:type="spellStart"/>
      <w:r w:rsidR="005E3416" w:rsidRPr="002A4B8C">
        <w:rPr>
          <w:sz w:val="28"/>
          <w:szCs w:val="28"/>
          <w:lang w:val="uk-UA"/>
        </w:rPr>
        <w:t>Синельниківського</w:t>
      </w:r>
      <w:proofErr w:type="spellEnd"/>
      <w:r w:rsidR="005E3416" w:rsidRPr="002A4B8C">
        <w:rPr>
          <w:sz w:val="28"/>
          <w:szCs w:val="28"/>
          <w:lang w:val="uk-UA"/>
        </w:rPr>
        <w:t xml:space="preserve"> району за умови прийняття відповідного рішення </w:t>
      </w:r>
      <w:proofErr w:type="spellStart"/>
      <w:r w:rsidR="005E3416" w:rsidRPr="002A4B8C">
        <w:rPr>
          <w:sz w:val="28"/>
          <w:szCs w:val="28"/>
          <w:lang w:val="uk-UA"/>
        </w:rPr>
        <w:t>Дубовиківською</w:t>
      </w:r>
      <w:proofErr w:type="spellEnd"/>
      <w:r w:rsidR="005E3416" w:rsidRPr="002A4B8C">
        <w:rPr>
          <w:sz w:val="28"/>
          <w:szCs w:val="28"/>
          <w:lang w:val="uk-UA"/>
        </w:rPr>
        <w:t xml:space="preserve"> сільською радою згідно з чинним законодавством України. </w:t>
      </w:r>
    </w:p>
    <w:p w:rsidR="00D16E87" w:rsidRPr="002A4B8C" w:rsidRDefault="00D16E87" w:rsidP="00102DFA">
      <w:pPr>
        <w:spacing w:line="240" w:lineRule="auto"/>
        <w:ind w:firstLine="709"/>
        <w:jc w:val="both"/>
        <w:rPr>
          <w:rFonts w:ascii="Times New Roman" w:hAnsi="Times New Roman" w:cs="Times New Roman"/>
          <w:sz w:val="28"/>
          <w:szCs w:val="28"/>
          <w:lang w:val="uk-UA"/>
        </w:rPr>
      </w:pPr>
      <w:r w:rsidRPr="002A4B8C">
        <w:rPr>
          <w:rFonts w:ascii="Times New Roman" w:hAnsi="Times New Roman" w:cs="Times New Roman"/>
          <w:sz w:val="28"/>
          <w:szCs w:val="28"/>
          <w:lang w:val="uk-UA"/>
        </w:rPr>
        <w:t>1</w:t>
      </w:r>
      <w:r w:rsidR="0079795D">
        <w:rPr>
          <w:rFonts w:ascii="Times New Roman" w:hAnsi="Times New Roman" w:cs="Times New Roman"/>
          <w:sz w:val="28"/>
          <w:szCs w:val="28"/>
          <w:lang w:val="uk-UA"/>
        </w:rPr>
        <w:t>0</w:t>
      </w:r>
      <w:r w:rsidRPr="002A4B8C">
        <w:rPr>
          <w:rFonts w:ascii="Times New Roman" w:hAnsi="Times New Roman" w:cs="Times New Roman"/>
          <w:sz w:val="28"/>
          <w:szCs w:val="28"/>
          <w:lang w:val="uk-UA"/>
        </w:rPr>
        <w:t xml:space="preserve">.2. </w:t>
      </w:r>
      <w:r w:rsidR="00B02589" w:rsidRPr="002A4B8C">
        <w:rPr>
          <w:rFonts w:ascii="Times New Roman" w:hAnsi="Times New Roman" w:cs="Times New Roman"/>
          <w:sz w:val="28"/>
          <w:szCs w:val="28"/>
          <w:lang w:val="uk-UA"/>
        </w:rPr>
        <w:t>Н</w:t>
      </w:r>
      <w:r w:rsidRPr="002A4B8C">
        <w:rPr>
          <w:rFonts w:ascii="Times New Roman" w:hAnsi="Times New Roman" w:cs="Times New Roman"/>
          <w:sz w:val="28"/>
          <w:szCs w:val="28"/>
          <w:lang w:val="uk-UA"/>
        </w:rPr>
        <w:t xml:space="preserve">а поділ земельної ділянки, розташованої </w:t>
      </w:r>
      <w:r w:rsidR="00B02589" w:rsidRPr="002A4B8C">
        <w:rPr>
          <w:rFonts w:ascii="Times New Roman" w:hAnsi="Times New Roman" w:cs="Times New Roman"/>
          <w:sz w:val="28"/>
          <w:szCs w:val="28"/>
          <w:lang w:val="uk-UA"/>
        </w:rPr>
        <w:t xml:space="preserve">на території </w:t>
      </w:r>
      <w:proofErr w:type="spellStart"/>
      <w:r w:rsidR="00B02589" w:rsidRPr="002A4B8C">
        <w:rPr>
          <w:rFonts w:ascii="Times New Roman" w:hAnsi="Times New Roman" w:cs="Times New Roman"/>
          <w:sz w:val="28"/>
          <w:szCs w:val="28"/>
          <w:lang w:val="uk-UA"/>
        </w:rPr>
        <w:t>Дубовиківської</w:t>
      </w:r>
      <w:proofErr w:type="spellEnd"/>
      <w:r w:rsidR="00B02589" w:rsidRPr="002A4B8C">
        <w:rPr>
          <w:rFonts w:ascii="Times New Roman" w:hAnsi="Times New Roman" w:cs="Times New Roman"/>
          <w:sz w:val="28"/>
          <w:szCs w:val="28"/>
          <w:lang w:val="uk-UA"/>
        </w:rPr>
        <w:t xml:space="preserve"> сільської ради </w:t>
      </w:r>
      <w:proofErr w:type="spellStart"/>
      <w:r w:rsidR="00B02589" w:rsidRPr="002A4B8C">
        <w:rPr>
          <w:rFonts w:ascii="Times New Roman" w:hAnsi="Times New Roman" w:cs="Times New Roman"/>
          <w:sz w:val="28"/>
          <w:szCs w:val="28"/>
          <w:lang w:val="uk-UA"/>
        </w:rPr>
        <w:t>Синельниківського</w:t>
      </w:r>
      <w:proofErr w:type="spellEnd"/>
      <w:r w:rsidR="00B02589" w:rsidRPr="002A4B8C">
        <w:rPr>
          <w:rFonts w:ascii="Times New Roman" w:hAnsi="Times New Roman" w:cs="Times New Roman"/>
          <w:sz w:val="28"/>
          <w:szCs w:val="28"/>
          <w:lang w:val="uk-UA"/>
        </w:rPr>
        <w:t xml:space="preserve"> району</w:t>
      </w:r>
      <w:r w:rsidR="00B02589" w:rsidRPr="002A4B8C">
        <w:rPr>
          <w:sz w:val="28"/>
          <w:szCs w:val="28"/>
          <w:lang w:val="uk-UA"/>
        </w:rPr>
        <w:t xml:space="preserve"> </w:t>
      </w:r>
      <w:r w:rsidRPr="002A4B8C">
        <w:rPr>
          <w:rFonts w:ascii="Times New Roman" w:hAnsi="Times New Roman" w:cs="Times New Roman"/>
          <w:sz w:val="28"/>
          <w:szCs w:val="28"/>
          <w:lang w:val="uk-UA"/>
        </w:rPr>
        <w:t xml:space="preserve">загальною площею </w:t>
      </w:r>
      <w:r w:rsidR="00B02589" w:rsidRPr="002A4B8C">
        <w:rPr>
          <w:rFonts w:ascii="Times New Roman" w:hAnsi="Times New Roman" w:cs="Times New Roman"/>
          <w:sz w:val="28"/>
          <w:szCs w:val="28"/>
          <w:lang w:val="uk-UA"/>
        </w:rPr>
        <w:t>320,7999</w:t>
      </w:r>
      <w:r w:rsidRPr="002A4B8C">
        <w:rPr>
          <w:rFonts w:ascii="Times New Roman" w:hAnsi="Times New Roman" w:cs="Times New Roman"/>
          <w:sz w:val="28"/>
          <w:szCs w:val="28"/>
          <w:lang w:val="uk-UA"/>
        </w:rPr>
        <w:t xml:space="preserve"> га, кадастровий номер </w:t>
      </w:r>
      <w:r w:rsidR="00B02589" w:rsidRPr="002A4B8C">
        <w:rPr>
          <w:rFonts w:ascii="Times New Roman" w:hAnsi="Times New Roman" w:cs="Times New Roman"/>
          <w:sz w:val="28"/>
          <w:szCs w:val="28"/>
          <w:lang w:val="uk-UA"/>
        </w:rPr>
        <w:t>1220786600:01:007:0008</w:t>
      </w:r>
      <w:r w:rsidRPr="002A4B8C">
        <w:rPr>
          <w:rFonts w:ascii="Times New Roman" w:hAnsi="Times New Roman" w:cs="Times New Roman"/>
          <w:sz w:val="28"/>
          <w:szCs w:val="28"/>
          <w:lang w:val="uk-UA"/>
        </w:rPr>
        <w:t xml:space="preserve">, яка належить до </w:t>
      </w:r>
      <w:r w:rsidR="00B02589" w:rsidRPr="002A4B8C">
        <w:rPr>
          <w:rFonts w:ascii="Times New Roman" w:hAnsi="Times New Roman" w:cs="Times New Roman"/>
          <w:sz w:val="28"/>
          <w:szCs w:val="28"/>
          <w:lang w:val="uk-UA"/>
        </w:rPr>
        <w:t xml:space="preserve">комунальної власності </w:t>
      </w:r>
      <w:proofErr w:type="spellStart"/>
      <w:r w:rsidR="00B02589" w:rsidRPr="002A4B8C">
        <w:rPr>
          <w:rFonts w:ascii="Times New Roman" w:hAnsi="Times New Roman" w:cs="Times New Roman"/>
          <w:sz w:val="28"/>
          <w:szCs w:val="28"/>
          <w:lang w:val="uk-UA"/>
        </w:rPr>
        <w:t>Дубовиківської</w:t>
      </w:r>
      <w:proofErr w:type="spellEnd"/>
      <w:r w:rsidR="00B02589" w:rsidRPr="002A4B8C">
        <w:rPr>
          <w:rFonts w:ascii="Times New Roman" w:hAnsi="Times New Roman" w:cs="Times New Roman"/>
          <w:sz w:val="28"/>
          <w:szCs w:val="28"/>
          <w:lang w:val="uk-UA"/>
        </w:rPr>
        <w:t xml:space="preserve"> сільської територіальної громади </w:t>
      </w:r>
      <w:proofErr w:type="spellStart"/>
      <w:r w:rsidR="00B02589" w:rsidRPr="002A4B8C">
        <w:rPr>
          <w:rFonts w:ascii="Times New Roman" w:hAnsi="Times New Roman" w:cs="Times New Roman"/>
          <w:sz w:val="28"/>
          <w:szCs w:val="28"/>
          <w:lang w:val="uk-UA"/>
        </w:rPr>
        <w:t>Синельниківського</w:t>
      </w:r>
      <w:proofErr w:type="spellEnd"/>
      <w:r w:rsidR="00B02589" w:rsidRPr="002A4B8C">
        <w:rPr>
          <w:rFonts w:ascii="Times New Roman" w:hAnsi="Times New Roman" w:cs="Times New Roman"/>
          <w:sz w:val="28"/>
          <w:szCs w:val="28"/>
          <w:lang w:val="uk-UA"/>
        </w:rPr>
        <w:t xml:space="preserve"> району</w:t>
      </w:r>
      <w:r w:rsidR="00B02589" w:rsidRPr="002A4B8C">
        <w:rPr>
          <w:sz w:val="28"/>
          <w:szCs w:val="28"/>
          <w:lang w:val="uk-UA"/>
        </w:rPr>
        <w:t xml:space="preserve"> </w:t>
      </w:r>
      <w:r w:rsidRPr="002A4B8C">
        <w:rPr>
          <w:rFonts w:ascii="Times New Roman" w:hAnsi="Times New Roman" w:cs="Times New Roman"/>
          <w:sz w:val="28"/>
          <w:szCs w:val="28"/>
          <w:lang w:val="uk-UA"/>
        </w:rPr>
        <w:t xml:space="preserve">й перебуває у постійному користуванні зазначеного закладу, та складання технічної документації із землеустрою щодо виділення частини земельної ділянки площею </w:t>
      </w:r>
      <w:r w:rsidR="00030C04" w:rsidRPr="002A4B8C">
        <w:rPr>
          <w:rFonts w:ascii="Times New Roman" w:hAnsi="Times New Roman" w:cs="Times New Roman"/>
          <w:sz w:val="28"/>
          <w:szCs w:val="28"/>
          <w:lang w:val="uk-UA"/>
        </w:rPr>
        <w:t>13</w:t>
      </w:r>
      <w:r w:rsidR="00B02589" w:rsidRPr="002A4B8C">
        <w:rPr>
          <w:rFonts w:ascii="Times New Roman" w:hAnsi="Times New Roman" w:cs="Times New Roman"/>
          <w:sz w:val="28"/>
          <w:szCs w:val="28"/>
          <w:lang w:val="uk-UA"/>
        </w:rPr>
        <w:t>,</w:t>
      </w:r>
      <w:r w:rsidR="00030C04" w:rsidRPr="002A4B8C">
        <w:rPr>
          <w:rFonts w:ascii="Times New Roman" w:hAnsi="Times New Roman" w:cs="Times New Roman"/>
          <w:sz w:val="28"/>
          <w:szCs w:val="28"/>
          <w:lang w:val="uk-UA"/>
        </w:rPr>
        <w:t>6312</w:t>
      </w:r>
      <w:r w:rsidRPr="002A4B8C">
        <w:rPr>
          <w:rFonts w:ascii="Times New Roman" w:hAnsi="Times New Roman" w:cs="Times New Roman"/>
          <w:sz w:val="28"/>
          <w:szCs w:val="28"/>
          <w:lang w:val="uk-UA"/>
        </w:rPr>
        <w:t xml:space="preserve"> га за фактичним розміщенням </w:t>
      </w:r>
      <w:r w:rsidR="00B02589" w:rsidRPr="002A4B8C">
        <w:rPr>
          <w:rFonts w:ascii="Times New Roman" w:hAnsi="Times New Roman" w:cs="Times New Roman"/>
          <w:sz w:val="28"/>
          <w:szCs w:val="28"/>
          <w:lang w:val="uk-UA"/>
        </w:rPr>
        <w:t xml:space="preserve">будівель та споруд, що перебувають </w:t>
      </w:r>
      <w:r w:rsidR="0096703D">
        <w:rPr>
          <w:rFonts w:ascii="Times New Roman" w:hAnsi="Times New Roman" w:cs="Times New Roman"/>
          <w:sz w:val="28"/>
          <w:szCs w:val="28"/>
          <w:lang w:val="uk-UA"/>
        </w:rPr>
        <w:t>в оперативному управлінні</w:t>
      </w:r>
      <w:r w:rsidR="00B02589" w:rsidRPr="002A4B8C">
        <w:rPr>
          <w:rFonts w:ascii="Times New Roman" w:hAnsi="Times New Roman" w:cs="Times New Roman"/>
          <w:sz w:val="28"/>
          <w:szCs w:val="28"/>
          <w:lang w:val="uk-UA"/>
        </w:rPr>
        <w:t xml:space="preserve"> комунального закладу „Васильківський психоневрологічний інтернат” Дніпропетровської обласної ради”. </w:t>
      </w:r>
    </w:p>
    <w:p w:rsidR="007523A3" w:rsidRPr="003F03BC" w:rsidRDefault="007523A3" w:rsidP="007523A3">
      <w:pPr>
        <w:spacing w:after="0" w:line="240" w:lineRule="auto"/>
        <w:ind w:firstLine="709"/>
        <w:jc w:val="both"/>
        <w:rPr>
          <w:rFonts w:ascii="Times New Roman" w:hAnsi="Times New Roman" w:cs="Times New Roman"/>
          <w:sz w:val="28"/>
          <w:szCs w:val="28"/>
        </w:rPr>
      </w:pPr>
      <w:r w:rsidRPr="002A4B8C">
        <w:rPr>
          <w:rFonts w:ascii="Times New Roman" w:hAnsi="Times New Roman" w:cs="Times New Roman"/>
          <w:sz w:val="28"/>
          <w:szCs w:val="28"/>
          <w:lang w:val="uk-UA"/>
        </w:rPr>
        <w:t>1</w:t>
      </w:r>
      <w:r w:rsidR="0079795D">
        <w:rPr>
          <w:rFonts w:ascii="Times New Roman" w:hAnsi="Times New Roman" w:cs="Times New Roman"/>
          <w:sz w:val="28"/>
          <w:szCs w:val="28"/>
          <w:lang w:val="uk-UA"/>
        </w:rPr>
        <w:t>1</w:t>
      </w:r>
      <w:r w:rsidRPr="002A4B8C">
        <w:rPr>
          <w:rFonts w:ascii="Times New Roman" w:hAnsi="Times New Roman" w:cs="Times New Roman"/>
          <w:sz w:val="28"/>
          <w:szCs w:val="28"/>
          <w:lang w:val="uk-UA"/>
        </w:rPr>
        <w:t>. Погодити:</w:t>
      </w:r>
    </w:p>
    <w:p w:rsidR="00D04E31" w:rsidRPr="003F03BC" w:rsidRDefault="00D04E31" w:rsidP="007523A3">
      <w:pPr>
        <w:spacing w:after="0" w:line="240" w:lineRule="auto"/>
        <w:ind w:firstLine="709"/>
        <w:jc w:val="both"/>
        <w:rPr>
          <w:rFonts w:ascii="Times New Roman" w:hAnsi="Times New Roman" w:cs="Times New Roman"/>
          <w:sz w:val="16"/>
          <w:szCs w:val="28"/>
        </w:rPr>
      </w:pPr>
    </w:p>
    <w:p w:rsidR="007523A3" w:rsidRPr="003F03BC" w:rsidRDefault="007523A3" w:rsidP="007523A3">
      <w:pPr>
        <w:pStyle w:val="af"/>
        <w:ind w:left="0" w:firstLine="709"/>
        <w:jc w:val="both"/>
        <w:rPr>
          <w:rFonts w:eastAsiaTheme="minorHAnsi"/>
          <w:color w:val="auto"/>
          <w:sz w:val="28"/>
          <w:szCs w:val="28"/>
          <w:lang w:val="ru-RU" w:eastAsia="en-US"/>
        </w:rPr>
      </w:pPr>
      <w:r w:rsidRPr="002A4B8C">
        <w:rPr>
          <w:rFonts w:eastAsiaTheme="minorHAnsi"/>
          <w:color w:val="auto"/>
          <w:sz w:val="28"/>
          <w:szCs w:val="28"/>
          <w:lang w:eastAsia="en-US"/>
        </w:rPr>
        <w:t>1</w:t>
      </w:r>
      <w:r w:rsidR="0079795D">
        <w:rPr>
          <w:rFonts w:eastAsiaTheme="minorHAnsi"/>
          <w:color w:val="auto"/>
          <w:sz w:val="28"/>
          <w:szCs w:val="28"/>
          <w:lang w:eastAsia="en-US"/>
        </w:rPr>
        <w:t>1</w:t>
      </w:r>
      <w:r w:rsidRPr="002A4B8C">
        <w:rPr>
          <w:rFonts w:eastAsiaTheme="minorHAnsi"/>
          <w:color w:val="auto"/>
          <w:sz w:val="28"/>
          <w:szCs w:val="28"/>
          <w:lang w:eastAsia="en-US"/>
        </w:rPr>
        <w:t>.1. Інвестиційну програму комунального підприємства „</w:t>
      </w:r>
      <w:proofErr w:type="spellStart"/>
      <w:r w:rsidRPr="002A4B8C">
        <w:rPr>
          <w:rFonts w:eastAsiaTheme="minorHAnsi"/>
          <w:color w:val="auto"/>
          <w:sz w:val="28"/>
          <w:szCs w:val="28"/>
          <w:lang w:eastAsia="en-US"/>
        </w:rPr>
        <w:t>Жовтоводський</w:t>
      </w:r>
      <w:proofErr w:type="spellEnd"/>
      <w:r w:rsidRPr="002A4B8C">
        <w:rPr>
          <w:rFonts w:eastAsiaTheme="minorHAnsi"/>
          <w:color w:val="auto"/>
          <w:sz w:val="28"/>
          <w:szCs w:val="28"/>
          <w:lang w:eastAsia="en-US"/>
        </w:rPr>
        <w:t xml:space="preserve"> водоканал” Дніпропетровської обласної ради” на </w:t>
      </w:r>
      <w:r w:rsidR="00113F5B">
        <w:rPr>
          <w:rFonts w:eastAsiaTheme="minorHAnsi"/>
          <w:color w:val="auto"/>
          <w:sz w:val="28"/>
          <w:szCs w:val="28"/>
          <w:lang w:eastAsia="en-US"/>
        </w:rPr>
        <w:t xml:space="preserve">                </w:t>
      </w:r>
      <w:r w:rsidRPr="002A4B8C">
        <w:rPr>
          <w:rFonts w:eastAsiaTheme="minorHAnsi"/>
          <w:color w:val="auto"/>
          <w:sz w:val="28"/>
          <w:szCs w:val="28"/>
          <w:lang w:eastAsia="en-US"/>
        </w:rPr>
        <w:t>2022 рік.</w:t>
      </w:r>
    </w:p>
    <w:p w:rsidR="00D04E31" w:rsidRPr="003F03BC" w:rsidRDefault="00D04E31" w:rsidP="007523A3">
      <w:pPr>
        <w:pStyle w:val="af"/>
        <w:ind w:left="0" w:firstLine="709"/>
        <w:jc w:val="both"/>
        <w:rPr>
          <w:rFonts w:eastAsiaTheme="minorHAnsi"/>
          <w:color w:val="auto"/>
          <w:sz w:val="16"/>
          <w:szCs w:val="28"/>
          <w:lang w:val="ru-RU" w:eastAsia="en-US"/>
        </w:rPr>
      </w:pPr>
    </w:p>
    <w:p w:rsidR="007523A3" w:rsidRPr="003F03BC" w:rsidRDefault="007523A3" w:rsidP="007523A3">
      <w:pPr>
        <w:pStyle w:val="af"/>
        <w:ind w:left="0" w:firstLine="709"/>
        <w:jc w:val="both"/>
        <w:rPr>
          <w:rFonts w:eastAsiaTheme="minorHAnsi"/>
          <w:color w:val="auto"/>
          <w:sz w:val="28"/>
          <w:szCs w:val="28"/>
          <w:lang w:val="ru-RU" w:eastAsia="en-US"/>
        </w:rPr>
      </w:pPr>
      <w:r w:rsidRPr="002A4B8C">
        <w:rPr>
          <w:rFonts w:eastAsiaTheme="minorHAnsi"/>
          <w:color w:val="auto"/>
          <w:sz w:val="28"/>
          <w:szCs w:val="28"/>
          <w:lang w:eastAsia="en-US"/>
        </w:rPr>
        <w:t>1</w:t>
      </w:r>
      <w:r w:rsidR="0079795D">
        <w:rPr>
          <w:rFonts w:eastAsiaTheme="minorHAnsi"/>
          <w:color w:val="auto"/>
          <w:sz w:val="28"/>
          <w:szCs w:val="28"/>
          <w:lang w:eastAsia="en-US"/>
        </w:rPr>
        <w:t>1</w:t>
      </w:r>
      <w:r w:rsidRPr="002A4B8C">
        <w:rPr>
          <w:rFonts w:eastAsiaTheme="minorHAnsi"/>
          <w:color w:val="auto"/>
          <w:sz w:val="28"/>
          <w:szCs w:val="28"/>
          <w:lang w:eastAsia="en-US"/>
        </w:rPr>
        <w:t>.2. Інвестиційну програму комунального підприємства Дніпропетровської обласної ради „</w:t>
      </w:r>
      <w:proofErr w:type="spellStart"/>
      <w:r w:rsidRPr="002A4B8C">
        <w:rPr>
          <w:rFonts w:eastAsiaTheme="minorHAnsi"/>
          <w:color w:val="auto"/>
          <w:sz w:val="28"/>
          <w:szCs w:val="28"/>
          <w:lang w:eastAsia="en-US"/>
        </w:rPr>
        <w:t>Аульський</w:t>
      </w:r>
      <w:proofErr w:type="spellEnd"/>
      <w:r w:rsidRPr="002A4B8C">
        <w:rPr>
          <w:rFonts w:eastAsiaTheme="minorHAnsi"/>
          <w:color w:val="auto"/>
          <w:sz w:val="28"/>
          <w:szCs w:val="28"/>
          <w:lang w:eastAsia="en-US"/>
        </w:rPr>
        <w:t xml:space="preserve"> водовід” на 2022 рік.</w:t>
      </w:r>
    </w:p>
    <w:p w:rsidR="00D04E31" w:rsidRPr="003F03BC" w:rsidRDefault="00D04E31" w:rsidP="007523A3">
      <w:pPr>
        <w:pStyle w:val="af"/>
        <w:ind w:left="0" w:firstLine="709"/>
        <w:jc w:val="both"/>
        <w:rPr>
          <w:rFonts w:eastAsiaTheme="minorHAnsi"/>
          <w:color w:val="auto"/>
          <w:sz w:val="16"/>
          <w:szCs w:val="28"/>
          <w:lang w:val="ru-RU" w:eastAsia="en-US"/>
        </w:rPr>
      </w:pPr>
    </w:p>
    <w:p w:rsidR="007523A3" w:rsidRPr="002A4B8C" w:rsidRDefault="007523A3" w:rsidP="003A6368">
      <w:pPr>
        <w:pStyle w:val="af"/>
        <w:ind w:left="0" w:firstLine="709"/>
        <w:jc w:val="both"/>
        <w:rPr>
          <w:rStyle w:val="ae"/>
          <w:rFonts w:eastAsiaTheme="minorHAnsi"/>
          <w:color w:val="auto"/>
          <w:sz w:val="28"/>
          <w:szCs w:val="28"/>
          <w:lang w:eastAsia="en-US"/>
        </w:rPr>
      </w:pPr>
      <w:r w:rsidRPr="002A4B8C">
        <w:rPr>
          <w:rFonts w:eastAsiaTheme="minorHAnsi"/>
          <w:color w:val="auto"/>
          <w:sz w:val="28"/>
          <w:szCs w:val="28"/>
          <w:lang w:eastAsia="en-US"/>
        </w:rPr>
        <w:t>1</w:t>
      </w:r>
      <w:r w:rsidR="0079795D">
        <w:rPr>
          <w:rFonts w:eastAsiaTheme="minorHAnsi"/>
          <w:color w:val="auto"/>
          <w:sz w:val="28"/>
          <w:szCs w:val="28"/>
          <w:lang w:eastAsia="en-US"/>
        </w:rPr>
        <w:t>1</w:t>
      </w:r>
      <w:r w:rsidRPr="002A4B8C">
        <w:rPr>
          <w:rFonts w:eastAsiaTheme="minorHAnsi"/>
          <w:color w:val="auto"/>
          <w:sz w:val="28"/>
          <w:szCs w:val="28"/>
          <w:lang w:eastAsia="en-US"/>
        </w:rPr>
        <w:t>.3. План розвитку (довгострокова інвестиційна програма) комунального підприємства Дніпропетровської обласної ради „</w:t>
      </w:r>
      <w:proofErr w:type="spellStart"/>
      <w:r w:rsidRPr="002A4B8C">
        <w:rPr>
          <w:rFonts w:eastAsiaTheme="minorHAnsi"/>
          <w:color w:val="auto"/>
          <w:sz w:val="28"/>
          <w:szCs w:val="28"/>
          <w:lang w:eastAsia="en-US"/>
        </w:rPr>
        <w:t>Аульськ</w:t>
      </w:r>
      <w:r w:rsidR="003A6368" w:rsidRPr="002A4B8C">
        <w:rPr>
          <w:rFonts w:eastAsiaTheme="minorHAnsi"/>
          <w:color w:val="auto"/>
          <w:sz w:val="28"/>
          <w:szCs w:val="28"/>
          <w:lang w:eastAsia="en-US"/>
        </w:rPr>
        <w:t>ий</w:t>
      </w:r>
      <w:proofErr w:type="spellEnd"/>
      <w:r w:rsidR="003A6368" w:rsidRPr="002A4B8C">
        <w:rPr>
          <w:rFonts w:eastAsiaTheme="minorHAnsi"/>
          <w:color w:val="auto"/>
          <w:sz w:val="28"/>
          <w:szCs w:val="28"/>
          <w:lang w:eastAsia="en-US"/>
        </w:rPr>
        <w:t xml:space="preserve"> водовід” на 2022 – 2026 роки</w:t>
      </w:r>
      <w:r w:rsidR="007F6D14">
        <w:rPr>
          <w:rFonts w:eastAsiaTheme="minorHAnsi"/>
          <w:color w:val="auto"/>
          <w:sz w:val="28"/>
          <w:szCs w:val="28"/>
          <w:lang w:eastAsia="en-US"/>
        </w:rPr>
        <w:t>.</w:t>
      </w:r>
    </w:p>
    <w:p w:rsidR="00A26CDC" w:rsidRPr="00D04E31" w:rsidRDefault="00A26CDC" w:rsidP="007523A3">
      <w:pPr>
        <w:pStyle w:val="af"/>
        <w:ind w:left="0" w:firstLine="709"/>
        <w:jc w:val="both"/>
        <w:rPr>
          <w:rStyle w:val="ae"/>
          <w:szCs w:val="28"/>
        </w:rPr>
      </w:pPr>
    </w:p>
    <w:p w:rsidR="007523A3" w:rsidRPr="002A4B8C" w:rsidRDefault="0079795D" w:rsidP="007523A3">
      <w:pPr>
        <w:pStyle w:val="af"/>
        <w:ind w:left="0" w:firstLine="709"/>
        <w:jc w:val="both"/>
        <w:rPr>
          <w:rFonts w:eastAsiaTheme="minorHAnsi"/>
          <w:color w:val="auto"/>
          <w:sz w:val="28"/>
          <w:szCs w:val="28"/>
          <w:lang w:eastAsia="en-US"/>
        </w:rPr>
      </w:pPr>
      <w:r>
        <w:rPr>
          <w:rStyle w:val="ae"/>
          <w:sz w:val="28"/>
          <w:szCs w:val="28"/>
        </w:rPr>
        <w:t>12</w:t>
      </w:r>
      <w:r w:rsidR="007523A3" w:rsidRPr="002A4B8C">
        <w:rPr>
          <w:rStyle w:val="ae"/>
          <w:sz w:val="28"/>
          <w:szCs w:val="28"/>
        </w:rPr>
        <w:t>.</w:t>
      </w:r>
      <w:r w:rsidR="007523A3" w:rsidRPr="002A4B8C">
        <w:rPr>
          <w:rStyle w:val="ae"/>
          <w:szCs w:val="28"/>
        </w:rPr>
        <w:t xml:space="preserve"> </w:t>
      </w:r>
      <w:r w:rsidR="007523A3" w:rsidRPr="002A4B8C">
        <w:rPr>
          <w:rFonts w:eastAsiaTheme="minorHAnsi"/>
          <w:color w:val="auto"/>
          <w:sz w:val="28"/>
          <w:szCs w:val="28"/>
          <w:lang w:eastAsia="en-US"/>
        </w:rPr>
        <w:t>Затвердити Поточні індивідуальні технологічні нормативи використання питної води для комунального підприємства ,,</w:t>
      </w:r>
      <w:proofErr w:type="spellStart"/>
      <w:r w:rsidR="007523A3" w:rsidRPr="002A4B8C">
        <w:rPr>
          <w:rFonts w:eastAsiaTheme="minorHAnsi"/>
          <w:color w:val="auto"/>
          <w:sz w:val="28"/>
          <w:szCs w:val="28"/>
          <w:lang w:eastAsia="en-US"/>
        </w:rPr>
        <w:t>Жовтоводський</w:t>
      </w:r>
      <w:proofErr w:type="spellEnd"/>
      <w:r w:rsidR="007523A3" w:rsidRPr="002A4B8C">
        <w:rPr>
          <w:rFonts w:eastAsiaTheme="minorHAnsi"/>
          <w:color w:val="auto"/>
          <w:sz w:val="28"/>
          <w:szCs w:val="28"/>
          <w:lang w:eastAsia="en-US"/>
        </w:rPr>
        <w:t xml:space="preserve"> </w:t>
      </w:r>
      <w:proofErr w:type="spellStart"/>
      <w:r w:rsidR="007523A3" w:rsidRPr="002A4B8C">
        <w:rPr>
          <w:rFonts w:eastAsiaTheme="minorHAnsi"/>
          <w:color w:val="auto"/>
          <w:sz w:val="28"/>
          <w:szCs w:val="28"/>
          <w:lang w:eastAsia="en-US"/>
        </w:rPr>
        <w:t>водоканалˮ</w:t>
      </w:r>
      <w:proofErr w:type="spellEnd"/>
      <w:r w:rsidR="007523A3" w:rsidRPr="002A4B8C">
        <w:rPr>
          <w:rFonts w:eastAsiaTheme="minorHAnsi"/>
          <w:color w:val="auto"/>
          <w:sz w:val="28"/>
          <w:szCs w:val="28"/>
          <w:lang w:eastAsia="en-US"/>
        </w:rPr>
        <w:t xml:space="preserve"> Дніпропетровської обласної </w:t>
      </w:r>
      <w:proofErr w:type="spellStart"/>
      <w:r w:rsidR="007523A3" w:rsidRPr="002A4B8C">
        <w:rPr>
          <w:rFonts w:eastAsiaTheme="minorHAnsi"/>
          <w:color w:val="auto"/>
          <w:sz w:val="28"/>
          <w:szCs w:val="28"/>
          <w:lang w:eastAsia="en-US"/>
        </w:rPr>
        <w:t>радиˮ</w:t>
      </w:r>
      <w:proofErr w:type="spellEnd"/>
      <w:r w:rsidR="007523A3" w:rsidRPr="002A4B8C">
        <w:rPr>
          <w:rFonts w:eastAsiaTheme="minorHAnsi"/>
          <w:color w:val="auto"/>
          <w:sz w:val="28"/>
          <w:szCs w:val="28"/>
          <w:lang w:eastAsia="en-US"/>
        </w:rPr>
        <w:t xml:space="preserve"> у розмірі:</w:t>
      </w:r>
    </w:p>
    <w:p w:rsidR="007523A3" w:rsidRPr="002A4B8C" w:rsidRDefault="007523A3" w:rsidP="007523A3">
      <w:pPr>
        <w:pStyle w:val="af"/>
        <w:ind w:left="0" w:firstLine="709"/>
        <w:jc w:val="both"/>
        <w:rPr>
          <w:rFonts w:eastAsiaTheme="minorHAnsi"/>
          <w:color w:val="auto"/>
          <w:sz w:val="28"/>
          <w:szCs w:val="28"/>
          <w:lang w:eastAsia="en-US"/>
        </w:rPr>
      </w:pPr>
      <w:r w:rsidRPr="002A4B8C">
        <w:rPr>
          <w:rFonts w:eastAsiaTheme="minorHAnsi"/>
          <w:color w:val="auto"/>
          <w:sz w:val="28"/>
          <w:szCs w:val="28"/>
          <w:lang w:eastAsia="en-US"/>
        </w:rPr>
        <w:t>технологічні втрати питної води у водопровідному господарстві</w:t>
      </w:r>
      <w:r w:rsidR="00113F5B">
        <w:rPr>
          <w:rFonts w:eastAsiaTheme="minorHAnsi"/>
          <w:color w:val="auto"/>
          <w:sz w:val="28"/>
          <w:szCs w:val="28"/>
          <w:lang w:eastAsia="en-US"/>
        </w:rPr>
        <w:t xml:space="preserve"> </w:t>
      </w:r>
      <w:r w:rsidRPr="002A4B8C">
        <w:rPr>
          <w:rFonts w:eastAsiaTheme="minorHAnsi"/>
          <w:color w:val="auto"/>
          <w:sz w:val="28"/>
          <w:szCs w:val="28"/>
          <w:lang w:eastAsia="en-US"/>
        </w:rPr>
        <w:t>– 284,588 м3/1000 м3;</w:t>
      </w:r>
    </w:p>
    <w:p w:rsidR="007523A3" w:rsidRPr="002A4B8C" w:rsidRDefault="007523A3" w:rsidP="007523A3">
      <w:pPr>
        <w:pStyle w:val="af"/>
        <w:ind w:left="0" w:firstLine="709"/>
        <w:jc w:val="both"/>
        <w:rPr>
          <w:rFonts w:eastAsiaTheme="minorHAnsi"/>
          <w:color w:val="auto"/>
          <w:sz w:val="28"/>
          <w:szCs w:val="28"/>
          <w:lang w:eastAsia="en-US"/>
        </w:rPr>
      </w:pPr>
      <w:r w:rsidRPr="002A4B8C">
        <w:rPr>
          <w:rFonts w:eastAsiaTheme="minorHAnsi"/>
          <w:color w:val="auto"/>
          <w:sz w:val="28"/>
          <w:szCs w:val="28"/>
          <w:lang w:eastAsia="en-US"/>
        </w:rPr>
        <w:t>технологічні витрати питної води у водопровідному господарстві – 111,647 м3/1000 м3;</w:t>
      </w:r>
    </w:p>
    <w:p w:rsidR="007523A3" w:rsidRPr="003F03BC" w:rsidRDefault="007523A3" w:rsidP="007523A3">
      <w:pPr>
        <w:pStyle w:val="af"/>
        <w:ind w:left="0" w:firstLine="709"/>
        <w:jc w:val="both"/>
        <w:rPr>
          <w:rFonts w:eastAsiaTheme="minorHAnsi"/>
          <w:color w:val="auto"/>
          <w:sz w:val="28"/>
          <w:szCs w:val="28"/>
          <w:lang w:val="ru-RU" w:eastAsia="en-US"/>
        </w:rPr>
      </w:pPr>
      <w:r w:rsidRPr="002A4B8C">
        <w:rPr>
          <w:rFonts w:eastAsiaTheme="minorHAnsi"/>
          <w:color w:val="auto"/>
          <w:sz w:val="28"/>
          <w:szCs w:val="28"/>
          <w:lang w:eastAsia="en-US"/>
        </w:rPr>
        <w:t>технологічні витрати питної води у каналізаційному господарстві – 12,142 м3/1000 м3.</w:t>
      </w:r>
    </w:p>
    <w:p w:rsidR="00D04E31" w:rsidRPr="003F03BC" w:rsidRDefault="00D04E31" w:rsidP="007523A3">
      <w:pPr>
        <w:pStyle w:val="af"/>
        <w:ind w:left="0" w:firstLine="709"/>
        <w:jc w:val="both"/>
        <w:rPr>
          <w:rFonts w:eastAsiaTheme="minorHAnsi"/>
          <w:color w:val="auto"/>
          <w:sz w:val="28"/>
          <w:szCs w:val="28"/>
          <w:lang w:val="ru-RU" w:eastAsia="en-US"/>
        </w:rPr>
      </w:pPr>
    </w:p>
    <w:p w:rsidR="00DF4342" w:rsidRDefault="007523A3" w:rsidP="00DF4342">
      <w:pPr>
        <w:pStyle w:val="af"/>
        <w:ind w:left="0" w:firstLine="709"/>
        <w:jc w:val="both"/>
        <w:rPr>
          <w:rFonts w:eastAsiaTheme="minorHAnsi"/>
          <w:color w:val="auto"/>
          <w:sz w:val="28"/>
          <w:szCs w:val="28"/>
          <w:lang w:eastAsia="en-US"/>
        </w:rPr>
      </w:pPr>
      <w:r w:rsidRPr="002A4B8C">
        <w:rPr>
          <w:rFonts w:eastAsiaTheme="minorHAnsi"/>
          <w:color w:val="auto"/>
          <w:sz w:val="28"/>
          <w:szCs w:val="28"/>
          <w:lang w:eastAsia="en-US"/>
        </w:rPr>
        <w:lastRenderedPageBreak/>
        <w:t>1</w:t>
      </w:r>
      <w:r w:rsidR="0079795D">
        <w:rPr>
          <w:rFonts w:eastAsiaTheme="minorHAnsi"/>
          <w:color w:val="auto"/>
          <w:sz w:val="28"/>
          <w:szCs w:val="28"/>
          <w:lang w:eastAsia="en-US"/>
        </w:rPr>
        <w:t>2</w:t>
      </w:r>
      <w:r w:rsidRPr="002A4B8C">
        <w:rPr>
          <w:rFonts w:eastAsiaTheme="minorHAnsi"/>
          <w:color w:val="auto"/>
          <w:sz w:val="28"/>
          <w:szCs w:val="28"/>
          <w:lang w:eastAsia="en-US"/>
        </w:rPr>
        <w:t>.1.</w:t>
      </w:r>
      <w:r w:rsidR="007F6D14">
        <w:rPr>
          <w:rFonts w:eastAsiaTheme="minorHAnsi"/>
          <w:color w:val="auto"/>
          <w:sz w:val="28"/>
          <w:szCs w:val="28"/>
          <w:lang w:eastAsia="en-US"/>
        </w:rPr>
        <w:t xml:space="preserve"> </w:t>
      </w:r>
      <w:r w:rsidRPr="002A4B8C">
        <w:rPr>
          <w:rFonts w:eastAsiaTheme="minorHAnsi"/>
          <w:color w:val="auto"/>
          <w:sz w:val="28"/>
          <w:szCs w:val="28"/>
          <w:lang w:eastAsia="en-US"/>
        </w:rPr>
        <w:t>Ввести в дію Поточні індивідуальні технологічні нормативи використання питної води для комунального підприємства ,,</w:t>
      </w:r>
      <w:proofErr w:type="spellStart"/>
      <w:r w:rsidRPr="002A4B8C">
        <w:rPr>
          <w:rFonts w:eastAsiaTheme="minorHAnsi"/>
          <w:color w:val="auto"/>
          <w:sz w:val="28"/>
          <w:szCs w:val="28"/>
          <w:lang w:eastAsia="en-US"/>
        </w:rPr>
        <w:t>Жовтоводський</w:t>
      </w:r>
      <w:proofErr w:type="spellEnd"/>
      <w:r w:rsidRPr="002A4B8C">
        <w:rPr>
          <w:rFonts w:eastAsiaTheme="minorHAnsi"/>
          <w:color w:val="auto"/>
          <w:sz w:val="28"/>
          <w:szCs w:val="28"/>
          <w:lang w:eastAsia="en-US"/>
        </w:rPr>
        <w:t xml:space="preserve"> </w:t>
      </w:r>
      <w:proofErr w:type="spellStart"/>
      <w:r w:rsidRPr="002A4B8C">
        <w:rPr>
          <w:rFonts w:eastAsiaTheme="minorHAnsi"/>
          <w:color w:val="auto"/>
          <w:sz w:val="28"/>
          <w:szCs w:val="28"/>
          <w:lang w:eastAsia="en-US"/>
        </w:rPr>
        <w:t>водоканалˮ</w:t>
      </w:r>
      <w:proofErr w:type="spellEnd"/>
      <w:r w:rsidRPr="002A4B8C">
        <w:rPr>
          <w:rFonts w:eastAsiaTheme="minorHAnsi"/>
          <w:color w:val="auto"/>
          <w:sz w:val="28"/>
          <w:szCs w:val="28"/>
          <w:lang w:eastAsia="en-US"/>
        </w:rPr>
        <w:t xml:space="preserve"> Дніпропетровської обласної </w:t>
      </w:r>
      <w:proofErr w:type="spellStart"/>
      <w:r w:rsidRPr="002A4B8C">
        <w:rPr>
          <w:rFonts w:eastAsiaTheme="minorHAnsi"/>
          <w:color w:val="auto"/>
          <w:sz w:val="28"/>
          <w:szCs w:val="28"/>
          <w:lang w:eastAsia="en-US"/>
        </w:rPr>
        <w:t>радиˮ</w:t>
      </w:r>
      <w:proofErr w:type="spellEnd"/>
      <w:r w:rsidRPr="002A4B8C">
        <w:rPr>
          <w:rFonts w:eastAsiaTheme="minorHAnsi"/>
          <w:color w:val="auto"/>
          <w:sz w:val="28"/>
          <w:szCs w:val="28"/>
          <w:lang w:eastAsia="en-US"/>
        </w:rPr>
        <w:t xml:space="preserve"> з дня оприлюднення цього рішення строком на 5 років.</w:t>
      </w:r>
    </w:p>
    <w:p w:rsidR="00DF4342" w:rsidRPr="00D04E31" w:rsidRDefault="00DF4342" w:rsidP="00DF4342">
      <w:pPr>
        <w:pStyle w:val="af"/>
        <w:ind w:left="0" w:firstLine="709"/>
        <w:jc w:val="both"/>
        <w:rPr>
          <w:rFonts w:eastAsiaTheme="minorHAnsi"/>
          <w:color w:val="auto"/>
          <w:szCs w:val="16"/>
          <w:lang w:eastAsia="en-US"/>
        </w:rPr>
      </w:pPr>
    </w:p>
    <w:p w:rsidR="00D04E31" w:rsidRPr="00D04E31" w:rsidRDefault="00DF4342" w:rsidP="00D04E3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DF4342">
        <w:rPr>
          <w:rFonts w:ascii="Times New Roman" w:hAnsi="Times New Roman" w:cs="Times New Roman"/>
          <w:sz w:val="28"/>
          <w:szCs w:val="28"/>
          <w:lang w:val="uk-UA"/>
        </w:rPr>
        <w:t xml:space="preserve">. Запропонувати головам районних рад, міським, сільським та селищним головам,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w:t>
      </w:r>
      <w:r>
        <w:rPr>
          <w:rFonts w:ascii="Times New Roman" w:hAnsi="Times New Roman" w:cs="Times New Roman"/>
          <w:sz w:val="28"/>
          <w:szCs w:val="28"/>
          <w:lang w:val="uk-UA"/>
        </w:rPr>
        <w:t xml:space="preserve">пунктів 1, 2 </w:t>
      </w:r>
      <w:r w:rsidRPr="00DF4342">
        <w:rPr>
          <w:rFonts w:ascii="Times New Roman" w:hAnsi="Times New Roman" w:cs="Times New Roman"/>
          <w:sz w:val="28"/>
          <w:szCs w:val="28"/>
          <w:lang w:val="uk-UA"/>
        </w:rPr>
        <w:t xml:space="preserve"> цього рішення.</w:t>
      </w:r>
    </w:p>
    <w:p w:rsidR="00D04E31" w:rsidRPr="003F03BC" w:rsidRDefault="00D04E31" w:rsidP="00D04E31">
      <w:pPr>
        <w:spacing w:after="0" w:line="240" w:lineRule="auto"/>
        <w:ind w:firstLine="709"/>
        <w:jc w:val="both"/>
        <w:rPr>
          <w:rFonts w:ascii="Times New Roman" w:hAnsi="Times New Roman" w:cs="Times New Roman"/>
          <w:sz w:val="20"/>
          <w:szCs w:val="28"/>
          <w:lang w:val="uk-UA"/>
        </w:rPr>
      </w:pPr>
    </w:p>
    <w:p w:rsidR="007523A3" w:rsidRPr="003F03BC" w:rsidRDefault="00DF4342" w:rsidP="00D04E31">
      <w:pPr>
        <w:spacing w:after="0" w:line="240" w:lineRule="auto"/>
        <w:ind w:firstLine="709"/>
        <w:jc w:val="both"/>
        <w:rPr>
          <w:rFonts w:ascii="Times New Roman" w:hAnsi="Times New Roman" w:cs="Times New Roman"/>
          <w:sz w:val="28"/>
          <w:szCs w:val="28"/>
        </w:rPr>
      </w:pPr>
      <w:r w:rsidRPr="00D04E31">
        <w:rPr>
          <w:rFonts w:ascii="Times New Roman" w:hAnsi="Times New Roman" w:cs="Times New Roman"/>
          <w:sz w:val="28"/>
          <w:szCs w:val="28"/>
          <w:lang w:val="uk-UA"/>
        </w:rPr>
        <w:t>14. Керівникам обласних комунальних підприємств, закладів та установ на виконання пунктів 1, 2 здійснити дії щодо передачі майна, передбачені чинним законодавством України.</w:t>
      </w:r>
    </w:p>
    <w:p w:rsidR="00D04E31" w:rsidRPr="003F03BC" w:rsidRDefault="00D04E31" w:rsidP="00D04E31">
      <w:pPr>
        <w:spacing w:after="0" w:line="240" w:lineRule="auto"/>
        <w:ind w:firstLine="709"/>
        <w:jc w:val="both"/>
        <w:rPr>
          <w:rFonts w:ascii="Times New Roman" w:hAnsi="Times New Roman" w:cs="Times New Roman"/>
          <w:sz w:val="20"/>
          <w:szCs w:val="28"/>
        </w:rPr>
      </w:pPr>
    </w:p>
    <w:p w:rsidR="007523A3" w:rsidRPr="002A4B8C" w:rsidRDefault="007523A3" w:rsidP="007523A3">
      <w:pPr>
        <w:pStyle w:val="1"/>
        <w:spacing w:line="240" w:lineRule="auto"/>
        <w:ind w:left="0" w:firstLine="709"/>
        <w:jc w:val="both"/>
        <w:rPr>
          <w:rFonts w:ascii="Times New Roman" w:hAnsi="Times New Roman"/>
          <w:sz w:val="28"/>
          <w:szCs w:val="28"/>
          <w:lang w:val="uk-UA"/>
        </w:rPr>
      </w:pPr>
      <w:r w:rsidRPr="002A4B8C">
        <w:rPr>
          <w:rFonts w:ascii="Times New Roman" w:hAnsi="Times New Roman"/>
          <w:sz w:val="28"/>
          <w:szCs w:val="28"/>
          <w:lang w:val="uk-UA"/>
        </w:rPr>
        <w:t>1</w:t>
      </w:r>
      <w:r w:rsidR="00DF4342">
        <w:rPr>
          <w:rFonts w:ascii="Times New Roman" w:hAnsi="Times New Roman"/>
          <w:sz w:val="28"/>
          <w:szCs w:val="28"/>
          <w:lang w:val="uk-UA"/>
        </w:rPr>
        <w:t>5</w:t>
      </w:r>
      <w:r w:rsidRPr="002A4B8C">
        <w:rPr>
          <w:rFonts w:ascii="Times New Roman" w:hAnsi="Times New Roman"/>
          <w:sz w:val="28"/>
          <w:szCs w:val="28"/>
          <w:lang w:val="uk-UA"/>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w:t>
      </w:r>
      <w:r w:rsidR="007F6D14">
        <w:rPr>
          <w:rFonts w:ascii="Times New Roman" w:hAnsi="Times New Roman"/>
          <w:sz w:val="28"/>
          <w:szCs w:val="28"/>
          <w:lang w:val="uk-UA"/>
        </w:rPr>
        <w:t>іжрегіонального співробітництва,</w:t>
      </w:r>
      <w:r w:rsidRPr="002A4B8C">
        <w:rPr>
          <w:rFonts w:ascii="Times New Roman" w:hAnsi="Times New Roman"/>
          <w:sz w:val="28"/>
          <w:szCs w:val="28"/>
          <w:lang w:val="uk-UA"/>
        </w:rPr>
        <w:t xml:space="preserve"> з питань житлово-комунального господарства.</w:t>
      </w:r>
    </w:p>
    <w:p w:rsidR="00632DA0" w:rsidRDefault="00632DA0" w:rsidP="0079795D">
      <w:pPr>
        <w:tabs>
          <w:tab w:val="left" w:pos="8460"/>
          <w:tab w:val="left" w:pos="8640"/>
          <w:tab w:val="left" w:pos="8820"/>
        </w:tabs>
        <w:jc w:val="both"/>
        <w:rPr>
          <w:rFonts w:ascii="Times New Roman" w:hAnsi="Times New Roman" w:cs="Times New Roman"/>
          <w:b/>
          <w:sz w:val="28"/>
          <w:szCs w:val="28"/>
          <w:lang w:val="uk-UA"/>
        </w:rPr>
      </w:pPr>
    </w:p>
    <w:p w:rsidR="005E3416" w:rsidRDefault="007523A3" w:rsidP="0079795D">
      <w:pPr>
        <w:tabs>
          <w:tab w:val="left" w:pos="8460"/>
          <w:tab w:val="left" w:pos="8640"/>
          <w:tab w:val="left" w:pos="8820"/>
        </w:tabs>
        <w:jc w:val="both"/>
        <w:rPr>
          <w:rFonts w:ascii="Times New Roman" w:hAnsi="Times New Roman" w:cs="Times New Roman"/>
          <w:b/>
          <w:sz w:val="28"/>
          <w:szCs w:val="28"/>
          <w:lang w:val="uk-UA"/>
        </w:rPr>
      </w:pPr>
      <w:r w:rsidRPr="002A4B8C">
        <w:rPr>
          <w:rFonts w:ascii="Times New Roman" w:hAnsi="Times New Roman" w:cs="Times New Roman"/>
          <w:b/>
          <w:sz w:val="28"/>
          <w:szCs w:val="28"/>
          <w:lang w:val="uk-UA"/>
        </w:rPr>
        <w:t>Голова обласної ради                                                           М. ЛУКАШУК</w:t>
      </w:r>
    </w:p>
    <w:p w:rsidR="00A8119E" w:rsidRPr="00A8119E" w:rsidRDefault="00A8119E" w:rsidP="00A8119E">
      <w:pPr>
        <w:spacing w:after="0" w:line="240" w:lineRule="auto"/>
        <w:rPr>
          <w:rFonts w:ascii="Times New Roman" w:eastAsia="Times New Roman" w:hAnsi="Times New Roman" w:cs="Times New Roman"/>
          <w:color w:val="000000"/>
          <w:sz w:val="27"/>
          <w:szCs w:val="27"/>
          <w:lang w:val="uk-UA" w:eastAsia="uk-UA"/>
        </w:rPr>
      </w:pPr>
      <w:r w:rsidRPr="00A8119E">
        <w:rPr>
          <w:rFonts w:ascii="Times New Roman" w:eastAsia="Times New Roman" w:hAnsi="Times New Roman" w:cs="Times New Roman"/>
          <w:color w:val="000000"/>
          <w:sz w:val="27"/>
          <w:szCs w:val="27"/>
          <w:lang w:val="uk-UA" w:eastAsia="uk-UA"/>
        </w:rPr>
        <w:t>м. Дніпро</w:t>
      </w:r>
    </w:p>
    <w:p w:rsidR="00A8119E" w:rsidRPr="00A8119E" w:rsidRDefault="00A8119E" w:rsidP="00A8119E">
      <w:pPr>
        <w:spacing w:after="0" w:line="240" w:lineRule="auto"/>
        <w:rPr>
          <w:rFonts w:ascii="Times New Roman" w:eastAsia="Times New Roman" w:hAnsi="Times New Roman" w:cs="Times New Roman"/>
          <w:color w:val="000000"/>
          <w:sz w:val="27"/>
          <w:szCs w:val="27"/>
          <w:lang w:val="uk-UA" w:eastAsia="uk-UA"/>
        </w:rPr>
      </w:pPr>
      <w:bookmarkStart w:id="0" w:name="_GoBack"/>
      <w:r w:rsidRPr="00A8119E">
        <w:rPr>
          <w:rFonts w:ascii="Times New Roman" w:eastAsia="Times New Roman" w:hAnsi="Times New Roman" w:cs="Times New Roman"/>
          <w:color w:val="000000"/>
          <w:sz w:val="27"/>
          <w:szCs w:val="27"/>
          <w:lang w:val="uk-UA" w:eastAsia="uk-UA"/>
        </w:rPr>
        <w:t>№ 1</w:t>
      </w:r>
      <w:r>
        <w:rPr>
          <w:rFonts w:ascii="Times New Roman" w:eastAsia="Times New Roman" w:hAnsi="Times New Roman" w:cs="Times New Roman"/>
          <w:color w:val="000000"/>
          <w:sz w:val="27"/>
          <w:szCs w:val="27"/>
          <w:lang w:val="uk-UA" w:eastAsia="uk-UA"/>
        </w:rPr>
        <w:t>40</w:t>
      </w:r>
      <w:r w:rsidRPr="00A8119E">
        <w:rPr>
          <w:rFonts w:ascii="Times New Roman" w:eastAsia="Times New Roman" w:hAnsi="Times New Roman" w:cs="Times New Roman"/>
          <w:color w:val="000000"/>
          <w:sz w:val="27"/>
          <w:szCs w:val="27"/>
          <w:lang w:val="uk-UA" w:eastAsia="uk-UA"/>
        </w:rPr>
        <w:t>-8/VIII</w:t>
      </w:r>
    </w:p>
    <w:p w:rsidR="00A8119E" w:rsidRPr="00A8119E" w:rsidRDefault="00A8119E" w:rsidP="00A8119E">
      <w:pPr>
        <w:spacing w:after="0" w:line="240" w:lineRule="auto"/>
        <w:rPr>
          <w:rFonts w:ascii="Times New Roman" w:eastAsia="Times New Roman" w:hAnsi="Times New Roman" w:cs="Times New Roman"/>
          <w:color w:val="000000"/>
          <w:sz w:val="27"/>
          <w:szCs w:val="27"/>
          <w:lang w:val="uk-UA" w:eastAsia="uk-UA"/>
        </w:rPr>
      </w:pPr>
      <w:r w:rsidRPr="00A8119E">
        <w:rPr>
          <w:rFonts w:ascii="Times New Roman" w:eastAsia="Times New Roman" w:hAnsi="Times New Roman" w:cs="Times New Roman"/>
          <w:color w:val="000000"/>
          <w:sz w:val="27"/>
          <w:szCs w:val="27"/>
          <w:lang w:val="uk-UA" w:eastAsia="uk-UA"/>
        </w:rPr>
        <w:t xml:space="preserve">05.11.2021 </w:t>
      </w:r>
      <w:bookmarkEnd w:id="0"/>
      <w:r w:rsidRPr="00A8119E">
        <w:rPr>
          <w:rFonts w:ascii="Times New Roman" w:eastAsia="Times New Roman" w:hAnsi="Times New Roman" w:cs="Times New Roman"/>
          <w:color w:val="000000"/>
          <w:sz w:val="27"/>
          <w:szCs w:val="27"/>
          <w:lang w:val="uk-UA" w:eastAsia="uk-UA"/>
        </w:rPr>
        <w:t>р.</w:t>
      </w:r>
    </w:p>
    <w:p w:rsidR="00A8119E" w:rsidRPr="002A7AAA" w:rsidRDefault="00A8119E" w:rsidP="0079795D">
      <w:pPr>
        <w:tabs>
          <w:tab w:val="left" w:pos="8460"/>
          <w:tab w:val="left" w:pos="8640"/>
          <w:tab w:val="left" w:pos="8820"/>
        </w:tabs>
        <w:jc w:val="both"/>
        <w:rPr>
          <w:rFonts w:ascii="Times New Roman" w:hAnsi="Times New Roman" w:cs="Times New Roman"/>
          <w:sz w:val="28"/>
          <w:szCs w:val="28"/>
          <w:lang w:val="uk-UA"/>
        </w:rPr>
      </w:pPr>
    </w:p>
    <w:sectPr w:rsidR="00A8119E" w:rsidRPr="002A7AAA" w:rsidSect="004B0163">
      <w:head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DF" w:rsidRDefault="004E12DF" w:rsidP="00B97BC3">
      <w:pPr>
        <w:spacing w:after="0" w:line="240" w:lineRule="auto"/>
      </w:pPr>
      <w:r>
        <w:separator/>
      </w:r>
    </w:p>
  </w:endnote>
  <w:endnote w:type="continuationSeparator" w:id="0">
    <w:p w:rsidR="004E12DF" w:rsidRDefault="004E12DF" w:rsidP="00B9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DF" w:rsidRDefault="004E12DF" w:rsidP="00B97BC3">
      <w:pPr>
        <w:spacing w:after="0" w:line="240" w:lineRule="auto"/>
      </w:pPr>
      <w:r>
        <w:separator/>
      </w:r>
    </w:p>
  </w:footnote>
  <w:footnote w:type="continuationSeparator" w:id="0">
    <w:p w:rsidR="004E12DF" w:rsidRDefault="004E12DF" w:rsidP="00B9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86998"/>
      <w:docPartObj>
        <w:docPartGallery w:val="Page Numbers (Top of Page)"/>
        <w:docPartUnique/>
      </w:docPartObj>
    </w:sdtPr>
    <w:sdtEndPr>
      <w:rPr>
        <w:rFonts w:ascii="Times New Roman" w:hAnsi="Times New Roman" w:cs="Times New Roman"/>
        <w:sz w:val="28"/>
        <w:szCs w:val="28"/>
      </w:rPr>
    </w:sdtEndPr>
    <w:sdtContent>
      <w:p w:rsidR="00B97BC3" w:rsidRPr="00B97BC3" w:rsidRDefault="00B97BC3">
        <w:pPr>
          <w:pStyle w:val="a5"/>
          <w:jc w:val="center"/>
          <w:rPr>
            <w:rFonts w:ascii="Times New Roman" w:hAnsi="Times New Roman" w:cs="Times New Roman"/>
            <w:sz w:val="28"/>
            <w:szCs w:val="28"/>
          </w:rPr>
        </w:pPr>
        <w:r w:rsidRPr="00B97BC3">
          <w:rPr>
            <w:rFonts w:ascii="Times New Roman" w:hAnsi="Times New Roman" w:cs="Times New Roman"/>
            <w:sz w:val="28"/>
            <w:szCs w:val="28"/>
          </w:rPr>
          <w:fldChar w:fldCharType="begin"/>
        </w:r>
        <w:r w:rsidRPr="00B97BC3">
          <w:rPr>
            <w:rFonts w:ascii="Times New Roman" w:hAnsi="Times New Roman" w:cs="Times New Roman"/>
            <w:sz w:val="28"/>
            <w:szCs w:val="28"/>
          </w:rPr>
          <w:instrText>PAGE   \* MERGEFORMAT</w:instrText>
        </w:r>
        <w:r w:rsidRPr="00B97BC3">
          <w:rPr>
            <w:rFonts w:ascii="Times New Roman" w:hAnsi="Times New Roman" w:cs="Times New Roman"/>
            <w:sz w:val="28"/>
            <w:szCs w:val="28"/>
          </w:rPr>
          <w:fldChar w:fldCharType="separate"/>
        </w:r>
        <w:r w:rsidR="00A8119E">
          <w:rPr>
            <w:rFonts w:ascii="Times New Roman" w:hAnsi="Times New Roman" w:cs="Times New Roman"/>
            <w:noProof/>
            <w:sz w:val="28"/>
            <w:szCs w:val="28"/>
          </w:rPr>
          <w:t>23</w:t>
        </w:r>
        <w:r w:rsidRPr="00B97BC3">
          <w:rPr>
            <w:rFonts w:ascii="Times New Roman" w:hAnsi="Times New Roman" w:cs="Times New Roman"/>
            <w:sz w:val="28"/>
            <w:szCs w:val="28"/>
          </w:rPr>
          <w:fldChar w:fldCharType="end"/>
        </w:r>
      </w:p>
    </w:sdtContent>
  </w:sdt>
  <w:p w:rsidR="00B97BC3" w:rsidRDefault="00B97B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489C"/>
    <w:multiLevelType w:val="hybridMultilevel"/>
    <w:tmpl w:val="807452B2"/>
    <w:lvl w:ilvl="0" w:tplc="8966780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FF"/>
    <w:rsid w:val="00015258"/>
    <w:rsid w:val="0001556D"/>
    <w:rsid w:val="00021D74"/>
    <w:rsid w:val="00023D3C"/>
    <w:rsid w:val="00025F01"/>
    <w:rsid w:val="00030C04"/>
    <w:rsid w:val="000350C0"/>
    <w:rsid w:val="00037188"/>
    <w:rsid w:val="00040727"/>
    <w:rsid w:val="00046530"/>
    <w:rsid w:val="00047C77"/>
    <w:rsid w:val="000504D7"/>
    <w:rsid w:val="00051D36"/>
    <w:rsid w:val="00051E0A"/>
    <w:rsid w:val="000567D3"/>
    <w:rsid w:val="00060754"/>
    <w:rsid w:val="00060939"/>
    <w:rsid w:val="00062933"/>
    <w:rsid w:val="00063097"/>
    <w:rsid w:val="00066560"/>
    <w:rsid w:val="00066A7D"/>
    <w:rsid w:val="000726D8"/>
    <w:rsid w:val="000859F8"/>
    <w:rsid w:val="0008693A"/>
    <w:rsid w:val="0009089E"/>
    <w:rsid w:val="000B15BD"/>
    <w:rsid w:val="000B3398"/>
    <w:rsid w:val="000B5F2E"/>
    <w:rsid w:val="000C0D3B"/>
    <w:rsid w:val="000C5675"/>
    <w:rsid w:val="000C5930"/>
    <w:rsid w:val="000C5F8B"/>
    <w:rsid w:val="000C70A6"/>
    <w:rsid w:val="000D136A"/>
    <w:rsid w:val="000F6D1E"/>
    <w:rsid w:val="00101B00"/>
    <w:rsid w:val="001021C8"/>
    <w:rsid w:val="00102DFA"/>
    <w:rsid w:val="001108FF"/>
    <w:rsid w:val="00111545"/>
    <w:rsid w:val="0011387A"/>
    <w:rsid w:val="00113F5B"/>
    <w:rsid w:val="00114674"/>
    <w:rsid w:val="00116007"/>
    <w:rsid w:val="001169EC"/>
    <w:rsid w:val="00116E3D"/>
    <w:rsid w:val="001225F2"/>
    <w:rsid w:val="00123548"/>
    <w:rsid w:val="001237FE"/>
    <w:rsid w:val="001247AA"/>
    <w:rsid w:val="0012562D"/>
    <w:rsid w:val="001279BC"/>
    <w:rsid w:val="00130646"/>
    <w:rsid w:val="00133109"/>
    <w:rsid w:val="00133780"/>
    <w:rsid w:val="00135D57"/>
    <w:rsid w:val="00140C60"/>
    <w:rsid w:val="00142F51"/>
    <w:rsid w:val="00172F10"/>
    <w:rsid w:val="0018018C"/>
    <w:rsid w:val="001803A4"/>
    <w:rsid w:val="00187A21"/>
    <w:rsid w:val="0019024E"/>
    <w:rsid w:val="00193767"/>
    <w:rsid w:val="00194887"/>
    <w:rsid w:val="00195399"/>
    <w:rsid w:val="001A0BEB"/>
    <w:rsid w:val="001A28AE"/>
    <w:rsid w:val="001A7A55"/>
    <w:rsid w:val="001A7E6E"/>
    <w:rsid w:val="001B1C56"/>
    <w:rsid w:val="001B272A"/>
    <w:rsid w:val="001B2D90"/>
    <w:rsid w:val="001B4CA3"/>
    <w:rsid w:val="001C529D"/>
    <w:rsid w:val="001C77CB"/>
    <w:rsid w:val="001D442F"/>
    <w:rsid w:val="001E3544"/>
    <w:rsid w:val="001E625F"/>
    <w:rsid w:val="001F5C18"/>
    <w:rsid w:val="00200259"/>
    <w:rsid w:val="002023ED"/>
    <w:rsid w:val="002024A9"/>
    <w:rsid w:val="0020402D"/>
    <w:rsid w:val="0020483E"/>
    <w:rsid w:val="00205747"/>
    <w:rsid w:val="00210B65"/>
    <w:rsid w:val="00216856"/>
    <w:rsid w:val="0022169E"/>
    <w:rsid w:val="00222138"/>
    <w:rsid w:val="00223B7C"/>
    <w:rsid w:val="00226301"/>
    <w:rsid w:val="0023431D"/>
    <w:rsid w:val="00235925"/>
    <w:rsid w:val="0024232D"/>
    <w:rsid w:val="00243A17"/>
    <w:rsid w:val="0026366E"/>
    <w:rsid w:val="002644F4"/>
    <w:rsid w:val="00264B37"/>
    <w:rsid w:val="00267EBA"/>
    <w:rsid w:val="00271B59"/>
    <w:rsid w:val="002776AB"/>
    <w:rsid w:val="00283ED2"/>
    <w:rsid w:val="00285CA1"/>
    <w:rsid w:val="00285FCB"/>
    <w:rsid w:val="00286D55"/>
    <w:rsid w:val="002963C9"/>
    <w:rsid w:val="00297C77"/>
    <w:rsid w:val="002A17DF"/>
    <w:rsid w:val="002A27E4"/>
    <w:rsid w:val="002A4B8C"/>
    <w:rsid w:val="002A7AAA"/>
    <w:rsid w:val="002B1EB9"/>
    <w:rsid w:val="002B49E5"/>
    <w:rsid w:val="002B6ED3"/>
    <w:rsid w:val="002C3D37"/>
    <w:rsid w:val="002D71A1"/>
    <w:rsid w:val="002D7B5D"/>
    <w:rsid w:val="002E3F59"/>
    <w:rsid w:val="002F364E"/>
    <w:rsid w:val="002F37B7"/>
    <w:rsid w:val="00302D1F"/>
    <w:rsid w:val="00303774"/>
    <w:rsid w:val="00304AD0"/>
    <w:rsid w:val="00307DED"/>
    <w:rsid w:val="00310295"/>
    <w:rsid w:val="003103F5"/>
    <w:rsid w:val="003108D0"/>
    <w:rsid w:val="00321578"/>
    <w:rsid w:val="0032425A"/>
    <w:rsid w:val="003302E3"/>
    <w:rsid w:val="00331142"/>
    <w:rsid w:val="0033613B"/>
    <w:rsid w:val="00341599"/>
    <w:rsid w:val="00347D7E"/>
    <w:rsid w:val="003571A4"/>
    <w:rsid w:val="00361B7C"/>
    <w:rsid w:val="00361F59"/>
    <w:rsid w:val="00367582"/>
    <w:rsid w:val="00367A33"/>
    <w:rsid w:val="003716D6"/>
    <w:rsid w:val="00372D41"/>
    <w:rsid w:val="003751E8"/>
    <w:rsid w:val="003811BD"/>
    <w:rsid w:val="00385D26"/>
    <w:rsid w:val="003A06AD"/>
    <w:rsid w:val="003A0832"/>
    <w:rsid w:val="003A3BD8"/>
    <w:rsid w:val="003A5F5D"/>
    <w:rsid w:val="003A6368"/>
    <w:rsid w:val="003B277F"/>
    <w:rsid w:val="003B281E"/>
    <w:rsid w:val="003B4A99"/>
    <w:rsid w:val="003C2898"/>
    <w:rsid w:val="003D257F"/>
    <w:rsid w:val="003D2FEE"/>
    <w:rsid w:val="003D32B2"/>
    <w:rsid w:val="003E65CC"/>
    <w:rsid w:val="003F03BC"/>
    <w:rsid w:val="003F1790"/>
    <w:rsid w:val="003F317A"/>
    <w:rsid w:val="003F6894"/>
    <w:rsid w:val="003F69CD"/>
    <w:rsid w:val="00402FFC"/>
    <w:rsid w:val="00403BB1"/>
    <w:rsid w:val="00406B3F"/>
    <w:rsid w:val="00412826"/>
    <w:rsid w:val="00412E32"/>
    <w:rsid w:val="004212BB"/>
    <w:rsid w:val="004244DD"/>
    <w:rsid w:val="00432B12"/>
    <w:rsid w:val="00440983"/>
    <w:rsid w:val="00452FE7"/>
    <w:rsid w:val="00454F2E"/>
    <w:rsid w:val="00456EF6"/>
    <w:rsid w:val="00463FFE"/>
    <w:rsid w:val="00466DE8"/>
    <w:rsid w:val="00467D35"/>
    <w:rsid w:val="00473540"/>
    <w:rsid w:val="00474CAD"/>
    <w:rsid w:val="0048196C"/>
    <w:rsid w:val="004820AA"/>
    <w:rsid w:val="004831E5"/>
    <w:rsid w:val="00493DA8"/>
    <w:rsid w:val="00497C91"/>
    <w:rsid w:val="004A0621"/>
    <w:rsid w:val="004A2DDF"/>
    <w:rsid w:val="004A57AA"/>
    <w:rsid w:val="004A76CA"/>
    <w:rsid w:val="004B0163"/>
    <w:rsid w:val="004C0CD2"/>
    <w:rsid w:val="004C27F6"/>
    <w:rsid w:val="004C6EE2"/>
    <w:rsid w:val="004D381B"/>
    <w:rsid w:val="004E12DF"/>
    <w:rsid w:val="004E51E7"/>
    <w:rsid w:val="004F0D67"/>
    <w:rsid w:val="004F118E"/>
    <w:rsid w:val="004F1F1C"/>
    <w:rsid w:val="004F5D2B"/>
    <w:rsid w:val="004F7B3C"/>
    <w:rsid w:val="00502BF4"/>
    <w:rsid w:val="00521BC3"/>
    <w:rsid w:val="00526DCA"/>
    <w:rsid w:val="005275FC"/>
    <w:rsid w:val="00533300"/>
    <w:rsid w:val="00541D61"/>
    <w:rsid w:val="00542C76"/>
    <w:rsid w:val="005478C6"/>
    <w:rsid w:val="00551E3B"/>
    <w:rsid w:val="00554219"/>
    <w:rsid w:val="00562B00"/>
    <w:rsid w:val="00562B72"/>
    <w:rsid w:val="00565026"/>
    <w:rsid w:val="00573354"/>
    <w:rsid w:val="00575039"/>
    <w:rsid w:val="00577C74"/>
    <w:rsid w:val="00583192"/>
    <w:rsid w:val="00595028"/>
    <w:rsid w:val="005A10ED"/>
    <w:rsid w:val="005B0D60"/>
    <w:rsid w:val="005B123C"/>
    <w:rsid w:val="005B1BEC"/>
    <w:rsid w:val="005B1F5C"/>
    <w:rsid w:val="005B314F"/>
    <w:rsid w:val="005C454D"/>
    <w:rsid w:val="005C47FF"/>
    <w:rsid w:val="005E3416"/>
    <w:rsid w:val="005E4667"/>
    <w:rsid w:val="005E65F3"/>
    <w:rsid w:val="005F4AEA"/>
    <w:rsid w:val="00601256"/>
    <w:rsid w:val="006061FC"/>
    <w:rsid w:val="006110FA"/>
    <w:rsid w:val="00614258"/>
    <w:rsid w:val="006162BF"/>
    <w:rsid w:val="006171D5"/>
    <w:rsid w:val="006174C3"/>
    <w:rsid w:val="006259FC"/>
    <w:rsid w:val="00632DA0"/>
    <w:rsid w:val="006350B7"/>
    <w:rsid w:val="00636E5D"/>
    <w:rsid w:val="00636FFD"/>
    <w:rsid w:val="00645526"/>
    <w:rsid w:val="00645ABD"/>
    <w:rsid w:val="006547CE"/>
    <w:rsid w:val="00662AB3"/>
    <w:rsid w:val="0066435E"/>
    <w:rsid w:val="006678CF"/>
    <w:rsid w:val="00674D91"/>
    <w:rsid w:val="00677331"/>
    <w:rsid w:val="00681380"/>
    <w:rsid w:val="00682DE4"/>
    <w:rsid w:val="00683742"/>
    <w:rsid w:val="00685BFC"/>
    <w:rsid w:val="00687668"/>
    <w:rsid w:val="00691B7D"/>
    <w:rsid w:val="0069666E"/>
    <w:rsid w:val="006A221F"/>
    <w:rsid w:val="006B47EB"/>
    <w:rsid w:val="006B77EB"/>
    <w:rsid w:val="006C256D"/>
    <w:rsid w:val="006C2B0C"/>
    <w:rsid w:val="006C2D56"/>
    <w:rsid w:val="006C2DBC"/>
    <w:rsid w:val="006C3991"/>
    <w:rsid w:val="006C508F"/>
    <w:rsid w:val="006D3BFB"/>
    <w:rsid w:val="006E0651"/>
    <w:rsid w:val="006E2513"/>
    <w:rsid w:val="006F15D1"/>
    <w:rsid w:val="006F3B9E"/>
    <w:rsid w:val="006F6D0A"/>
    <w:rsid w:val="006F7873"/>
    <w:rsid w:val="006F7B7F"/>
    <w:rsid w:val="007148B9"/>
    <w:rsid w:val="00715637"/>
    <w:rsid w:val="00716919"/>
    <w:rsid w:val="0071768C"/>
    <w:rsid w:val="00726CE2"/>
    <w:rsid w:val="007315C8"/>
    <w:rsid w:val="00732390"/>
    <w:rsid w:val="00735B64"/>
    <w:rsid w:val="00737B88"/>
    <w:rsid w:val="00740507"/>
    <w:rsid w:val="007421E5"/>
    <w:rsid w:val="007464AE"/>
    <w:rsid w:val="007523A3"/>
    <w:rsid w:val="00756853"/>
    <w:rsid w:val="00760DD2"/>
    <w:rsid w:val="007626FE"/>
    <w:rsid w:val="00766114"/>
    <w:rsid w:val="00771056"/>
    <w:rsid w:val="00775605"/>
    <w:rsid w:val="00777B56"/>
    <w:rsid w:val="007807B9"/>
    <w:rsid w:val="00786E16"/>
    <w:rsid w:val="00791FE5"/>
    <w:rsid w:val="00793AD2"/>
    <w:rsid w:val="0079795D"/>
    <w:rsid w:val="007A0BE4"/>
    <w:rsid w:val="007A138E"/>
    <w:rsid w:val="007A4E8C"/>
    <w:rsid w:val="007B023E"/>
    <w:rsid w:val="007B0D03"/>
    <w:rsid w:val="007B67B6"/>
    <w:rsid w:val="007C668F"/>
    <w:rsid w:val="007E4F8E"/>
    <w:rsid w:val="007E5A51"/>
    <w:rsid w:val="007F3A88"/>
    <w:rsid w:val="007F40FF"/>
    <w:rsid w:val="007F4264"/>
    <w:rsid w:val="007F4910"/>
    <w:rsid w:val="007F6D14"/>
    <w:rsid w:val="008079F4"/>
    <w:rsid w:val="00822058"/>
    <w:rsid w:val="0082282A"/>
    <w:rsid w:val="00822CB1"/>
    <w:rsid w:val="00830C4E"/>
    <w:rsid w:val="0083286A"/>
    <w:rsid w:val="00840136"/>
    <w:rsid w:val="00841609"/>
    <w:rsid w:val="00853A4E"/>
    <w:rsid w:val="00854D3D"/>
    <w:rsid w:val="008551CC"/>
    <w:rsid w:val="00864501"/>
    <w:rsid w:val="00864D7C"/>
    <w:rsid w:val="00870392"/>
    <w:rsid w:val="00874CC7"/>
    <w:rsid w:val="00881F12"/>
    <w:rsid w:val="008824F3"/>
    <w:rsid w:val="00882BF8"/>
    <w:rsid w:val="00882E16"/>
    <w:rsid w:val="008837F0"/>
    <w:rsid w:val="0089205B"/>
    <w:rsid w:val="008930CC"/>
    <w:rsid w:val="00894D43"/>
    <w:rsid w:val="008B2117"/>
    <w:rsid w:val="008B4A8A"/>
    <w:rsid w:val="008C3776"/>
    <w:rsid w:val="008C397A"/>
    <w:rsid w:val="008C4813"/>
    <w:rsid w:val="008C7231"/>
    <w:rsid w:val="008D19DE"/>
    <w:rsid w:val="008D4B52"/>
    <w:rsid w:val="008D62BE"/>
    <w:rsid w:val="008E740D"/>
    <w:rsid w:val="008E7A82"/>
    <w:rsid w:val="008E7E96"/>
    <w:rsid w:val="008F3F25"/>
    <w:rsid w:val="008F5A77"/>
    <w:rsid w:val="0090420F"/>
    <w:rsid w:val="00907D97"/>
    <w:rsid w:val="00912ECC"/>
    <w:rsid w:val="00914D00"/>
    <w:rsid w:val="00923AFB"/>
    <w:rsid w:val="009250CF"/>
    <w:rsid w:val="0092511F"/>
    <w:rsid w:val="00926906"/>
    <w:rsid w:val="009312B0"/>
    <w:rsid w:val="00935B76"/>
    <w:rsid w:val="00942C0C"/>
    <w:rsid w:val="00953DB8"/>
    <w:rsid w:val="009561DC"/>
    <w:rsid w:val="00957134"/>
    <w:rsid w:val="00960575"/>
    <w:rsid w:val="00961839"/>
    <w:rsid w:val="00963159"/>
    <w:rsid w:val="00965009"/>
    <w:rsid w:val="00965CDF"/>
    <w:rsid w:val="0096703D"/>
    <w:rsid w:val="009722CC"/>
    <w:rsid w:val="009739C4"/>
    <w:rsid w:val="0098003B"/>
    <w:rsid w:val="0098079F"/>
    <w:rsid w:val="009813DE"/>
    <w:rsid w:val="00982EF8"/>
    <w:rsid w:val="00984A6F"/>
    <w:rsid w:val="00985D7A"/>
    <w:rsid w:val="00992CE3"/>
    <w:rsid w:val="00993FC2"/>
    <w:rsid w:val="00994221"/>
    <w:rsid w:val="009968B5"/>
    <w:rsid w:val="00996CD0"/>
    <w:rsid w:val="009A1C79"/>
    <w:rsid w:val="009A2470"/>
    <w:rsid w:val="009A27E8"/>
    <w:rsid w:val="009A7C07"/>
    <w:rsid w:val="009A7DF7"/>
    <w:rsid w:val="009B175D"/>
    <w:rsid w:val="009B289C"/>
    <w:rsid w:val="009B2A6A"/>
    <w:rsid w:val="009B3C59"/>
    <w:rsid w:val="009B4E64"/>
    <w:rsid w:val="009C2234"/>
    <w:rsid w:val="009C3B93"/>
    <w:rsid w:val="009C5C70"/>
    <w:rsid w:val="009D1BF8"/>
    <w:rsid w:val="009D275E"/>
    <w:rsid w:val="009D392E"/>
    <w:rsid w:val="009D7A82"/>
    <w:rsid w:val="009E3533"/>
    <w:rsid w:val="009F30CD"/>
    <w:rsid w:val="009F47BD"/>
    <w:rsid w:val="00A01727"/>
    <w:rsid w:val="00A06F52"/>
    <w:rsid w:val="00A14211"/>
    <w:rsid w:val="00A167EF"/>
    <w:rsid w:val="00A20AE4"/>
    <w:rsid w:val="00A25A7D"/>
    <w:rsid w:val="00A26CDC"/>
    <w:rsid w:val="00A3153B"/>
    <w:rsid w:val="00A32524"/>
    <w:rsid w:val="00A34D12"/>
    <w:rsid w:val="00A40F14"/>
    <w:rsid w:val="00A4367F"/>
    <w:rsid w:val="00A443FB"/>
    <w:rsid w:val="00A47B09"/>
    <w:rsid w:val="00A52D9D"/>
    <w:rsid w:val="00A55247"/>
    <w:rsid w:val="00A6442F"/>
    <w:rsid w:val="00A762B6"/>
    <w:rsid w:val="00A8119E"/>
    <w:rsid w:val="00A85BEF"/>
    <w:rsid w:val="00A8636B"/>
    <w:rsid w:val="00A86F46"/>
    <w:rsid w:val="00A94E40"/>
    <w:rsid w:val="00A952F4"/>
    <w:rsid w:val="00A96D62"/>
    <w:rsid w:val="00AA0253"/>
    <w:rsid w:val="00AA0B57"/>
    <w:rsid w:val="00AA45E6"/>
    <w:rsid w:val="00AA7BA0"/>
    <w:rsid w:val="00AB44E4"/>
    <w:rsid w:val="00AC31B0"/>
    <w:rsid w:val="00AC55BA"/>
    <w:rsid w:val="00AC73F8"/>
    <w:rsid w:val="00AD1C43"/>
    <w:rsid w:val="00AD4BA2"/>
    <w:rsid w:val="00AE5054"/>
    <w:rsid w:val="00AF359E"/>
    <w:rsid w:val="00AF7699"/>
    <w:rsid w:val="00B02589"/>
    <w:rsid w:val="00B123D8"/>
    <w:rsid w:val="00B1422F"/>
    <w:rsid w:val="00B1429E"/>
    <w:rsid w:val="00B145BD"/>
    <w:rsid w:val="00B17B57"/>
    <w:rsid w:val="00B200BE"/>
    <w:rsid w:val="00B221BF"/>
    <w:rsid w:val="00B30532"/>
    <w:rsid w:val="00B43F53"/>
    <w:rsid w:val="00B5369C"/>
    <w:rsid w:val="00B54087"/>
    <w:rsid w:val="00B579B0"/>
    <w:rsid w:val="00B64B1D"/>
    <w:rsid w:val="00B735AE"/>
    <w:rsid w:val="00B73CB2"/>
    <w:rsid w:val="00B84D6A"/>
    <w:rsid w:val="00B85E08"/>
    <w:rsid w:val="00B900DF"/>
    <w:rsid w:val="00B9196D"/>
    <w:rsid w:val="00B97BC3"/>
    <w:rsid w:val="00B97D1A"/>
    <w:rsid w:val="00BA0C53"/>
    <w:rsid w:val="00BA4C80"/>
    <w:rsid w:val="00BA72C2"/>
    <w:rsid w:val="00BB6932"/>
    <w:rsid w:val="00BC28DD"/>
    <w:rsid w:val="00BE117E"/>
    <w:rsid w:val="00BE1682"/>
    <w:rsid w:val="00BE42F5"/>
    <w:rsid w:val="00BE55BD"/>
    <w:rsid w:val="00BE5ADB"/>
    <w:rsid w:val="00BE774D"/>
    <w:rsid w:val="00BF3005"/>
    <w:rsid w:val="00C150B5"/>
    <w:rsid w:val="00C15982"/>
    <w:rsid w:val="00C20EA8"/>
    <w:rsid w:val="00C21EB0"/>
    <w:rsid w:val="00C244CF"/>
    <w:rsid w:val="00C30B2D"/>
    <w:rsid w:val="00C32F32"/>
    <w:rsid w:val="00C3639B"/>
    <w:rsid w:val="00C373AD"/>
    <w:rsid w:val="00C44E78"/>
    <w:rsid w:val="00C62FDE"/>
    <w:rsid w:val="00C70841"/>
    <w:rsid w:val="00C71E28"/>
    <w:rsid w:val="00C74F24"/>
    <w:rsid w:val="00C75114"/>
    <w:rsid w:val="00C76159"/>
    <w:rsid w:val="00C97E6C"/>
    <w:rsid w:val="00CA19DC"/>
    <w:rsid w:val="00CA2943"/>
    <w:rsid w:val="00CA4F4C"/>
    <w:rsid w:val="00CA6F65"/>
    <w:rsid w:val="00CA79DC"/>
    <w:rsid w:val="00CB5474"/>
    <w:rsid w:val="00CC08BE"/>
    <w:rsid w:val="00CC590D"/>
    <w:rsid w:val="00CC7933"/>
    <w:rsid w:val="00CD37F1"/>
    <w:rsid w:val="00CD5B84"/>
    <w:rsid w:val="00CD5F99"/>
    <w:rsid w:val="00CE2924"/>
    <w:rsid w:val="00CE3A67"/>
    <w:rsid w:val="00CE48D0"/>
    <w:rsid w:val="00CE7517"/>
    <w:rsid w:val="00CF22A2"/>
    <w:rsid w:val="00CF4185"/>
    <w:rsid w:val="00D04E31"/>
    <w:rsid w:val="00D063BE"/>
    <w:rsid w:val="00D10225"/>
    <w:rsid w:val="00D126D2"/>
    <w:rsid w:val="00D1394B"/>
    <w:rsid w:val="00D16E87"/>
    <w:rsid w:val="00D16ED7"/>
    <w:rsid w:val="00D44A2F"/>
    <w:rsid w:val="00D46729"/>
    <w:rsid w:val="00D46BFB"/>
    <w:rsid w:val="00D51BAA"/>
    <w:rsid w:val="00D546E4"/>
    <w:rsid w:val="00D54774"/>
    <w:rsid w:val="00D639C4"/>
    <w:rsid w:val="00D64FD3"/>
    <w:rsid w:val="00D759A3"/>
    <w:rsid w:val="00D8176D"/>
    <w:rsid w:val="00D84BB1"/>
    <w:rsid w:val="00D917DD"/>
    <w:rsid w:val="00DA3669"/>
    <w:rsid w:val="00DB08FE"/>
    <w:rsid w:val="00DB0D36"/>
    <w:rsid w:val="00DB63F0"/>
    <w:rsid w:val="00DC2C41"/>
    <w:rsid w:val="00DC34DD"/>
    <w:rsid w:val="00DC4B6A"/>
    <w:rsid w:val="00DC7E1C"/>
    <w:rsid w:val="00DD2280"/>
    <w:rsid w:val="00DD405D"/>
    <w:rsid w:val="00DD6B41"/>
    <w:rsid w:val="00DE263F"/>
    <w:rsid w:val="00DE2B05"/>
    <w:rsid w:val="00DE6357"/>
    <w:rsid w:val="00DE7A90"/>
    <w:rsid w:val="00DF4342"/>
    <w:rsid w:val="00DF459D"/>
    <w:rsid w:val="00E00C43"/>
    <w:rsid w:val="00E11175"/>
    <w:rsid w:val="00E14FD5"/>
    <w:rsid w:val="00E16DA8"/>
    <w:rsid w:val="00E2008C"/>
    <w:rsid w:val="00E23DDD"/>
    <w:rsid w:val="00E27551"/>
    <w:rsid w:val="00E302F8"/>
    <w:rsid w:val="00E31193"/>
    <w:rsid w:val="00E3211C"/>
    <w:rsid w:val="00E33509"/>
    <w:rsid w:val="00E34CB8"/>
    <w:rsid w:val="00E52B11"/>
    <w:rsid w:val="00E54AED"/>
    <w:rsid w:val="00E64FB6"/>
    <w:rsid w:val="00E65E53"/>
    <w:rsid w:val="00E75E89"/>
    <w:rsid w:val="00E848BD"/>
    <w:rsid w:val="00E85989"/>
    <w:rsid w:val="00E860B7"/>
    <w:rsid w:val="00E911F2"/>
    <w:rsid w:val="00E92567"/>
    <w:rsid w:val="00E932C7"/>
    <w:rsid w:val="00E94FF6"/>
    <w:rsid w:val="00EA0A1C"/>
    <w:rsid w:val="00EA1587"/>
    <w:rsid w:val="00EA6BF8"/>
    <w:rsid w:val="00EA7C3B"/>
    <w:rsid w:val="00EB0DC0"/>
    <w:rsid w:val="00EB0E86"/>
    <w:rsid w:val="00EB3F7D"/>
    <w:rsid w:val="00EB6B0B"/>
    <w:rsid w:val="00EC2DE8"/>
    <w:rsid w:val="00ED0F5F"/>
    <w:rsid w:val="00ED3159"/>
    <w:rsid w:val="00ED405E"/>
    <w:rsid w:val="00EE1A53"/>
    <w:rsid w:val="00EE4028"/>
    <w:rsid w:val="00EE6F59"/>
    <w:rsid w:val="00EF306D"/>
    <w:rsid w:val="00F066A4"/>
    <w:rsid w:val="00F06EE8"/>
    <w:rsid w:val="00F11C97"/>
    <w:rsid w:val="00F11EA2"/>
    <w:rsid w:val="00F1280C"/>
    <w:rsid w:val="00F14F15"/>
    <w:rsid w:val="00F20D70"/>
    <w:rsid w:val="00F21E18"/>
    <w:rsid w:val="00F233AE"/>
    <w:rsid w:val="00F36342"/>
    <w:rsid w:val="00F46F76"/>
    <w:rsid w:val="00F476D5"/>
    <w:rsid w:val="00F71CE9"/>
    <w:rsid w:val="00F74C16"/>
    <w:rsid w:val="00F833D9"/>
    <w:rsid w:val="00F8741A"/>
    <w:rsid w:val="00F87A32"/>
    <w:rsid w:val="00F90AE7"/>
    <w:rsid w:val="00F958BA"/>
    <w:rsid w:val="00FA3A0A"/>
    <w:rsid w:val="00FA436E"/>
    <w:rsid w:val="00FA486C"/>
    <w:rsid w:val="00FA50FE"/>
    <w:rsid w:val="00FA7B25"/>
    <w:rsid w:val="00FB0C09"/>
    <w:rsid w:val="00FB26FD"/>
    <w:rsid w:val="00FB2714"/>
    <w:rsid w:val="00FB6FD5"/>
    <w:rsid w:val="00FC0598"/>
    <w:rsid w:val="00FC1C96"/>
    <w:rsid w:val="00FC27E4"/>
    <w:rsid w:val="00FC5F13"/>
    <w:rsid w:val="00FC7C65"/>
    <w:rsid w:val="00FD00B4"/>
    <w:rsid w:val="00FD299F"/>
    <w:rsid w:val="00FD39DE"/>
    <w:rsid w:val="00FD60DB"/>
    <w:rsid w:val="00FD67E0"/>
    <w:rsid w:val="00FD7E53"/>
    <w:rsid w:val="00FE7CD0"/>
    <w:rsid w:val="00FF2807"/>
    <w:rsid w:val="00FF3264"/>
    <w:rsid w:val="00FF3BFD"/>
    <w:rsid w:val="00FF4538"/>
    <w:rsid w:val="00FF50D4"/>
    <w:rsid w:val="00FF695E"/>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D405E"/>
    <w:pPr>
      <w:spacing w:after="0" w:line="240" w:lineRule="auto"/>
    </w:pPr>
  </w:style>
  <w:style w:type="paragraph" w:styleId="a5">
    <w:name w:val="header"/>
    <w:basedOn w:val="a"/>
    <w:link w:val="a6"/>
    <w:uiPriority w:val="99"/>
    <w:unhideWhenUsed/>
    <w:rsid w:val="00B97B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7BC3"/>
  </w:style>
  <w:style w:type="paragraph" w:styleId="a7">
    <w:name w:val="footer"/>
    <w:basedOn w:val="a"/>
    <w:link w:val="a8"/>
    <w:uiPriority w:val="99"/>
    <w:unhideWhenUsed/>
    <w:rsid w:val="00B97B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7BC3"/>
  </w:style>
  <w:style w:type="paragraph" w:styleId="a9">
    <w:name w:val="Balloon Text"/>
    <w:basedOn w:val="a"/>
    <w:link w:val="aa"/>
    <w:uiPriority w:val="99"/>
    <w:semiHidden/>
    <w:unhideWhenUsed/>
    <w:rsid w:val="00B900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0DF"/>
    <w:rPr>
      <w:rFonts w:ascii="Tahoma" w:hAnsi="Tahoma" w:cs="Tahoma"/>
      <w:sz w:val="16"/>
      <w:szCs w:val="16"/>
    </w:rPr>
  </w:style>
  <w:style w:type="paragraph" w:styleId="ab">
    <w:name w:val="Body Text Indent"/>
    <w:basedOn w:val="a"/>
    <w:link w:val="ac"/>
    <w:unhideWhenUsed/>
    <w:rsid w:val="00E2008C"/>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E2008C"/>
    <w:rPr>
      <w:rFonts w:ascii="Times New Roman" w:eastAsia="Times New Roman" w:hAnsi="Times New Roman" w:cs="Times New Roman"/>
      <w:sz w:val="28"/>
      <w:szCs w:val="24"/>
      <w:lang w:val="uk-UA" w:eastAsia="ru-RU"/>
    </w:rPr>
  </w:style>
  <w:style w:type="paragraph" w:styleId="ad">
    <w:name w:val="Body Text"/>
    <w:basedOn w:val="a"/>
    <w:link w:val="ae"/>
    <w:uiPriority w:val="99"/>
    <w:semiHidden/>
    <w:unhideWhenUsed/>
    <w:rsid w:val="007523A3"/>
    <w:pPr>
      <w:spacing w:after="120"/>
    </w:pPr>
  </w:style>
  <w:style w:type="character" w:customStyle="1" w:styleId="ae">
    <w:name w:val="Основной текст Знак"/>
    <w:basedOn w:val="a0"/>
    <w:link w:val="ad"/>
    <w:uiPriority w:val="99"/>
    <w:semiHidden/>
    <w:rsid w:val="007523A3"/>
  </w:style>
  <w:style w:type="paragraph" w:styleId="af">
    <w:name w:val="List Paragraph"/>
    <w:basedOn w:val="a"/>
    <w:uiPriority w:val="34"/>
    <w:qFormat/>
    <w:rsid w:val="007523A3"/>
    <w:pPr>
      <w:spacing w:after="0" w:line="240" w:lineRule="auto"/>
      <w:ind w:left="720"/>
      <w:contextualSpacing/>
    </w:pPr>
    <w:rPr>
      <w:rFonts w:ascii="Times New Roman" w:eastAsia="Times New Roman" w:hAnsi="Times New Roman" w:cs="Times New Roman"/>
      <w:color w:val="000000"/>
      <w:sz w:val="20"/>
      <w:szCs w:val="20"/>
      <w:lang w:val="uk-UA" w:eastAsia="uk-UA"/>
    </w:rPr>
  </w:style>
  <w:style w:type="paragraph" w:customStyle="1" w:styleId="1">
    <w:name w:val="Абзац списка1"/>
    <w:basedOn w:val="a"/>
    <w:uiPriority w:val="99"/>
    <w:rsid w:val="007523A3"/>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D405E"/>
    <w:pPr>
      <w:spacing w:after="0" w:line="240" w:lineRule="auto"/>
    </w:pPr>
  </w:style>
  <w:style w:type="paragraph" w:styleId="a5">
    <w:name w:val="header"/>
    <w:basedOn w:val="a"/>
    <w:link w:val="a6"/>
    <w:uiPriority w:val="99"/>
    <w:unhideWhenUsed/>
    <w:rsid w:val="00B97B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7BC3"/>
  </w:style>
  <w:style w:type="paragraph" w:styleId="a7">
    <w:name w:val="footer"/>
    <w:basedOn w:val="a"/>
    <w:link w:val="a8"/>
    <w:uiPriority w:val="99"/>
    <w:unhideWhenUsed/>
    <w:rsid w:val="00B97B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7BC3"/>
  </w:style>
  <w:style w:type="paragraph" w:styleId="a9">
    <w:name w:val="Balloon Text"/>
    <w:basedOn w:val="a"/>
    <w:link w:val="aa"/>
    <w:uiPriority w:val="99"/>
    <w:semiHidden/>
    <w:unhideWhenUsed/>
    <w:rsid w:val="00B900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00DF"/>
    <w:rPr>
      <w:rFonts w:ascii="Tahoma" w:hAnsi="Tahoma" w:cs="Tahoma"/>
      <w:sz w:val="16"/>
      <w:szCs w:val="16"/>
    </w:rPr>
  </w:style>
  <w:style w:type="paragraph" w:styleId="ab">
    <w:name w:val="Body Text Indent"/>
    <w:basedOn w:val="a"/>
    <w:link w:val="ac"/>
    <w:unhideWhenUsed/>
    <w:rsid w:val="00E2008C"/>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ac">
    <w:name w:val="Основной текст с отступом Знак"/>
    <w:basedOn w:val="a0"/>
    <w:link w:val="ab"/>
    <w:rsid w:val="00E2008C"/>
    <w:rPr>
      <w:rFonts w:ascii="Times New Roman" w:eastAsia="Times New Roman" w:hAnsi="Times New Roman" w:cs="Times New Roman"/>
      <w:sz w:val="28"/>
      <w:szCs w:val="24"/>
      <w:lang w:val="uk-UA" w:eastAsia="ru-RU"/>
    </w:rPr>
  </w:style>
  <w:style w:type="paragraph" w:styleId="ad">
    <w:name w:val="Body Text"/>
    <w:basedOn w:val="a"/>
    <w:link w:val="ae"/>
    <w:uiPriority w:val="99"/>
    <w:semiHidden/>
    <w:unhideWhenUsed/>
    <w:rsid w:val="007523A3"/>
    <w:pPr>
      <w:spacing w:after="120"/>
    </w:pPr>
  </w:style>
  <w:style w:type="character" w:customStyle="1" w:styleId="ae">
    <w:name w:val="Основной текст Знак"/>
    <w:basedOn w:val="a0"/>
    <w:link w:val="ad"/>
    <w:uiPriority w:val="99"/>
    <w:semiHidden/>
    <w:rsid w:val="007523A3"/>
  </w:style>
  <w:style w:type="paragraph" w:styleId="af">
    <w:name w:val="List Paragraph"/>
    <w:basedOn w:val="a"/>
    <w:uiPriority w:val="34"/>
    <w:qFormat/>
    <w:rsid w:val="007523A3"/>
    <w:pPr>
      <w:spacing w:after="0" w:line="240" w:lineRule="auto"/>
      <w:ind w:left="720"/>
      <w:contextualSpacing/>
    </w:pPr>
    <w:rPr>
      <w:rFonts w:ascii="Times New Roman" w:eastAsia="Times New Roman" w:hAnsi="Times New Roman" w:cs="Times New Roman"/>
      <w:color w:val="000000"/>
      <w:sz w:val="20"/>
      <w:szCs w:val="20"/>
      <w:lang w:val="uk-UA" w:eastAsia="uk-UA"/>
    </w:rPr>
  </w:style>
  <w:style w:type="paragraph" w:customStyle="1" w:styleId="1">
    <w:name w:val="Абзац списка1"/>
    <w:basedOn w:val="a"/>
    <w:uiPriority w:val="99"/>
    <w:rsid w:val="007523A3"/>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009">
      <w:bodyDiv w:val="1"/>
      <w:marLeft w:val="0"/>
      <w:marRight w:val="0"/>
      <w:marTop w:val="0"/>
      <w:marBottom w:val="0"/>
      <w:divBdr>
        <w:top w:val="none" w:sz="0" w:space="0" w:color="auto"/>
        <w:left w:val="none" w:sz="0" w:space="0" w:color="auto"/>
        <w:bottom w:val="none" w:sz="0" w:space="0" w:color="auto"/>
        <w:right w:val="none" w:sz="0" w:space="0" w:color="auto"/>
      </w:divBdr>
    </w:div>
    <w:div w:id="704866644">
      <w:bodyDiv w:val="1"/>
      <w:marLeft w:val="0"/>
      <w:marRight w:val="0"/>
      <w:marTop w:val="0"/>
      <w:marBottom w:val="0"/>
      <w:divBdr>
        <w:top w:val="none" w:sz="0" w:space="0" w:color="auto"/>
        <w:left w:val="none" w:sz="0" w:space="0" w:color="auto"/>
        <w:bottom w:val="none" w:sz="0" w:space="0" w:color="auto"/>
        <w:right w:val="none" w:sz="0" w:space="0" w:color="auto"/>
      </w:divBdr>
    </w:div>
    <w:div w:id="752094889">
      <w:bodyDiv w:val="1"/>
      <w:marLeft w:val="0"/>
      <w:marRight w:val="0"/>
      <w:marTop w:val="0"/>
      <w:marBottom w:val="0"/>
      <w:divBdr>
        <w:top w:val="none" w:sz="0" w:space="0" w:color="auto"/>
        <w:left w:val="none" w:sz="0" w:space="0" w:color="auto"/>
        <w:bottom w:val="none" w:sz="0" w:space="0" w:color="auto"/>
        <w:right w:val="none" w:sz="0" w:space="0" w:color="auto"/>
      </w:divBdr>
    </w:div>
    <w:div w:id="808782767">
      <w:bodyDiv w:val="1"/>
      <w:marLeft w:val="0"/>
      <w:marRight w:val="0"/>
      <w:marTop w:val="0"/>
      <w:marBottom w:val="0"/>
      <w:divBdr>
        <w:top w:val="none" w:sz="0" w:space="0" w:color="auto"/>
        <w:left w:val="none" w:sz="0" w:space="0" w:color="auto"/>
        <w:bottom w:val="none" w:sz="0" w:space="0" w:color="auto"/>
        <w:right w:val="none" w:sz="0" w:space="0" w:color="auto"/>
      </w:divBdr>
    </w:div>
    <w:div w:id="1585458142">
      <w:bodyDiv w:val="1"/>
      <w:marLeft w:val="0"/>
      <w:marRight w:val="0"/>
      <w:marTop w:val="0"/>
      <w:marBottom w:val="0"/>
      <w:divBdr>
        <w:top w:val="none" w:sz="0" w:space="0" w:color="auto"/>
        <w:left w:val="none" w:sz="0" w:space="0" w:color="auto"/>
        <w:bottom w:val="none" w:sz="0" w:space="0" w:color="auto"/>
        <w:right w:val="none" w:sz="0" w:space="0" w:color="auto"/>
      </w:divBdr>
    </w:div>
    <w:div w:id="16975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D4A7-ABA0-4EC8-8B40-560A3088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34722</Words>
  <Characters>19793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217</cp:revision>
  <cp:lastPrinted>2021-11-04T09:49:00Z</cp:lastPrinted>
  <dcterms:created xsi:type="dcterms:W3CDTF">2021-11-01T10:43:00Z</dcterms:created>
  <dcterms:modified xsi:type="dcterms:W3CDTF">2021-11-10T08:50:00Z</dcterms:modified>
</cp:coreProperties>
</file>