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F" w:rsidRDefault="003A2AC3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обласної ради від 02 грудня 2016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126-7/VII „Про Програму сприяння розвитку громадянського суспільства у Дніпропетровській області на 2017 – 202</w:t>
      </w:r>
      <w:r w:rsidR="008873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A2A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роки”</w:t>
      </w:r>
      <w:r w:rsidR="00D15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A2AC3" w:rsidRDefault="00D1587F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5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(зі змінами)</w:t>
      </w:r>
    </w:p>
    <w:p w:rsidR="003A2AC3" w:rsidRDefault="003A2AC3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ru-RU"/>
        </w:rPr>
      </w:pPr>
    </w:p>
    <w:p w:rsidR="00E52C40" w:rsidRPr="001E055B" w:rsidRDefault="00E52C40" w:rsidP="003A2A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16"/>
          <w:lang w:val="uk-UA" w:eastAsia="ru-RU"/>
        </w:rPr>
      </w:pPr>
    </w:p>
    <w:p w:rsidR="003A2AC3" w:rsidRPr="001100B9" w:rsidRDefault="003A2AC3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забезпечення сприятливих умов для розвитку громадянського суспільства у Дніпропетровській області, участі громадськості у формуванні та реалізації регіональної політики, 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суспільства, ураховуючи звернення облдержадміністрації, висновки та рекомендації постійної комісії обласної ради з питань зв’язків з об’єднаннями громадян і засобами масової інформації, обласна рада </w:t>
      </w:r>
      <w:r w:rsidRPr="003A2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</w:t>
      </w:r>
      <w:r w:rsidRPr="001100B9">
        <w:rPr>
          <w:rFonts w:ascii="Times New Roman" w:hAnsi="Times New Roman" w:cs="Times New Roman"/>
          <w:b/>
          <w:sz w:val="28"/>
          <w:szCs w:val="28"/>
          <w:lang w:val="uk-UA"/>
        </w:rPr>
        <w:t>и л а:</w:t>
      </w:r>
    </w:p>
    <w:p w:rsidR="003A2AC3" w:rsidRPr="001E055B" w:rsidRDefault="003A2AC3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AC3" w:rsidRDefault="003A2AC3" w:rsidP="003A2A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5DB"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нести до </w:t>
      </w:r>
      <w:r w:rsidR="00D1587F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02 грудня 2016 року </w:t>
      </w:r>
      <w:r w:rsidR="00D1587F"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126-7/VIІ </w:t>
      </w:r>
      <w:r w:rsidR="00D1587F" w:rsidRPr="00D1587F">
        <w:rPr>
          <w:rFonts w:ascii="Times New Roman" w:hAnsi="Times New Roman" w:cs="Times New Roman"/>
          <w:sz w:val="28"/>
          <w:szCs w:val="28"/>
          <w:lang w:val="uk-UA"/>
        </w:rPr>
        <w:t>„Про Програму сприяння розвитку громадянського суспільства у Дніпропетровській області н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>а 2017 – 202</w:t>
      </w:r>
      <w:r w:rsidR="008873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 xml:space="preserve"> роки” (зі змінами, </w:t>
      </w:r>
      <w:r w:rsidR="00434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далі – Програма)</w:t>
      </w: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 зміни:</w:t>
      </w:r>
    </w:p>
    <w:p w:rsidR="00E52C40" w:rsidRPr="00E52C40" w:rsidRDefault="00E52C40" w:rsidP="003A2A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A2AC3" w:rsidRPr="00E52C40" w:rsidRDefault="00DD4D5D" w:rsidP="00E52C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2AC3" w:rsidRP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</w:t>
      </w:r>
      <w:r w:rsidR="007B6A77" w:rsidRP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завдань і заходів Програми </w:t>
      </w:r>
      <w:r w:rsidR="00F6521A" w:rsidRP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викласти у новій редакції </w:t>
      </w:r>
      <w:r w:rsidR="003A2AC3" w:rsidRP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</w:t>
      </w:r>
      <w:r w:rsidR="00FF39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1</w:t>
      </w:r>
      <w:r w:rsidR="007A0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52C40" w:rsidRPr="00E52C40" w:rsidRDefault="00E52C40" w:rsidP="00E52C40">
      <w:pPr>
        <w:pStyle w:val="a3"/>
        <w:tabs>
          <w:tab w:val="left" w:pos="851"/>
          <w:tab w:val="left" w:pos="1134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p w:rsidR="007B6A77" w:rsidRPr="00E52C40" w:rsidRDefault="00DD4D5D" w:rsidP="00E52C4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A77" w:rsidRPr="00E52C40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7B6A77" w:rsidRPr="00E5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77" w:rsidRPr="00E52C4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7B6A77" w:rsidRPr="00E5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77" w:rsidRPr="00E52C4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B6A77" w:rsidRPr="00E5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77" w:rsidRPr="00E52C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B6A77" w:rsidRPr="00E5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77" w:rsidRPr="00E52C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B6A77" w:rsidRPr="00E52C40">
        <w:rPr>
          <w:rFonts w:ascii="Times New Roman" w:hAnsi="Times New Roman" w:cs="Times New Roman"/>
          <w:sz w:val="28"/>
          <w:szCs w:val="28"/>
        </w:rPr>
        <w:t xml:space="preserve"> </w:t>
      </w:r>
      <w:r w:rsidR="007B6A77" w:rsidRPr="00E52C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викласти у новій редакції </w:t>
      </w:r>
      <w:proofErr w:type="spellStart"/>
      <w:r w:rsidR="007B6A77" w:rsidRPr="00E52C40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7B6A77" w:rsidRPr="00E52C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6A77" w:rsidRPr="00E52C40">
        <w:rPr>
          <w:rFonts w:ascii="Times New Roman" w:hAnsi="Times New Roman" w:cs="Times New Roman"/>
          <w:sz w:val="28"/>
          <w:szCs w:val="28"/>
        </w:rPr>
        <w:t xml:space="preserve">дно </w:t>
      </w:r>
      <w:r w:rsidR="007B6A77" w:rsidRPr="00E52C40">
        <w:rPr>
          <w:rFonts w:ascii="Times New Roman" w:hAnsi="Times New Roman" w:cs="Times New Roman"/>
          <w:sz w:val="28"/>
          <w:szCs w:val="28"/>
          <w:lang w:val="uk-UA"/>
        </w:rPr>
        <w:t>з додатком 2</w:t>
      </w:r>
      <w:r w:rsidR="007A0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C40" w:rsidRPr="00E52C40" w:rsidRDefault="00E52C40" w:rsidP="00E52C40">
      <w:pPr>
        <w:pStyle w:val="a3"/>
        <w:tabs>
          <w:tab w:val="left" w:pos="851"/>
          <w:tab w:val="left" w:pos="1134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3A2AC3" w:rsidRDefault="003605DB" w:rsidP="003A2AC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6A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00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A2AC3"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аспорт Програми </w:t>
      </w:r>
      <w:r w:rsidR="00F652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викласти у новій редакції </w:t>
      </w:r>
      <w:r w:rsidR="003A2AC3" w:rsidRPr="00F364E8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7B6A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2AC3" w:rsidRPr="00F364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A77" w:rsidRPr="001E055B" w:rsidRDefault="007B6A77" w:rsidP="003A2AC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5DB" w:rsidRPr="003605DB" w:rsidRDefault="003605DB" w:rsidP="003605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3605DB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 на департамент інформаційної діяльності та комунікацій з громадськістю облдержадміністрації, контроль – на постійну комісію обласної ради з питань зв’язків з об’єднаннями громадян і засобами масової інформації.</w:t>
      </w:r>
    </w:p>
    <w:p w:rsidR="003605DB" w:rsidRDefault="003605DB" w:rsidP="003605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F392A" w:rsidRPr="001100B9" w:rsidRDefault="00FF392A" w:rsidP="003605D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881BE4" w:rsidRDefault="003605DB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FF39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05DB">
        <w:rPr>
          <w:rFonts w:ascii="Times New Roman" w:hAnsi="Times New Roman" w:cs="Times New Roman"/>
          <w:b/>
          <w:sz w:val="28"/>
          <w:szCs w:val="28"/>
          <w:lang w:val="uk-UA"/>
        </w:rPr>
        <w:t>М. ЛУКАШУК</w:t>
      </w:r>
    </w:p>
    <w:p w:rsidR="00F57C83" w:rsidRDefault="00F57C83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C83" w:rsidRDefault="00F57C83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C83" w:rsidRDefault="00F57C83" w:rsidP="00F652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C83" w:rsidRDefault="00F57C83" w:rsidP="00F57C8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Дніпро</w:t>
      </w:r>
    </w:p>
    <w:p w:rsidR="00F57C83" w:rsidRDefault="00F57C83" w:rsidP="00F57C8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16</w:t>
      </w:r>
      <w:r>
        <w:rPr>
          <w:color w:val="000000"/>
          <w:sz w:val="27"/>
          <w:szCs w:val="27"/>
        </w:rPr>
        <w:t>0</w:t>
      </w:r>
      <w:bookmarkStart w:id="0" w:name="_GoBack"/>
      <w:bookmarkEnd w:id="0"/>
      <w:r>
        <w:rPr>
          <w:color w:val="000000"/>
          <w:sz w:val="27"/>
          <w:szCs w:val="27"/>
        </w:rPr>
        <w:t>-9/VIII</w:t>
      </w:r>
    </w:p>
    <w:p w:rsidR="00F57C83" w:rsidRDefault="00F57C83" w:rsidP="00F57C8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03.12.2021 р.</w:t>
      </w:r>
    </w:p>
    <w:p w:rsidR="00F57C83" w:rsidRPr="003A2AC3" w:rsidRDefault="00F57C83" w:rsidP="00F6521A">
      <w:pPr>
        <w:tabs>
          <w:tab w:val="left" w:pos="993"/>
        </w:tabs>
        <w:spacing w:after="0" w:line="240" w:lineRule="auto"/>
        <w:ind w:right="-1"/>
        <w:jc w:val="both"/>
        <w:rPr>
          <w:lang w:val="uk-UA"/>
        </w:rPr>
      </w:pPr>
    </w:p>
    <w:sectPr w:rsidR="00F57C83" w:rsidRPr="003A2AC3" w:rsidSect="007A02BC">
      <w:headerReference w:type="default" r:id="rId9"/>
      <w:headerReference w:type="first" r:id="rId10"/>
      <w:pgSz w:w="11906" w:h="16838"/>
      <w:pgMar w:top="1135" w:right="1134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E7" w:rsidRDefault="002551E7" w:rsidP="001E055B">
      <w:pPr>
        <w:spacing w:after="0" w:line="240" w:lineRule="auto"/>
      </w:pPr>
      <w:r>
        <w:separator/>
      </w:r>
    </w:p>
  </w:endnote>
  <w:endnote w:type="continuationSeparator" w:id="0">
    <w:p w:rsidR="002551E7" w:rsidRDefault="002551E7" w:rsidP="001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E7" w:rsidRDefault="002551E7" w:rsidP="001E055B">
      <w:pPr>
        <w:spacing w:after="0" w:line="240" w:lineRule="auto"/>
      </w:pPr>
      <w:r>
        <w:separator/>
      </w:r>
    </w:p>
  </w:footnote>
  <w:footnote w:type="continuationSeparator" w:id="0">
    <w:p w:rsidR="002551E7" w:rsidRDefault="002551E7" w:rsidP="001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524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055B" w:rsidRPr="001E055B" w:rsidRDefault="001E055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E055B">
          <w:rPr>
            <w:rFonts w:ascii="Times New Roman" w:hAnsi="Times New Roman" w:cs="Times New Roman"/>
            <w:sz w:val="28"/>
          </w:rPr>
          <w:fldChar w:fldCharType="begin"/>
        </w:r>
        <w:r w:rsidRPr="001E055B">
          <w:rPr>
            <w:rFonts w:ascii="Times New Roman" w:hAnsi="Times New Roman" w:cs="Times New Roman"/>
            <w:sz w:val="28"/>
          </w:rPr>
          <w:instrText>PAGE   \* MERGEFORMAT</w:instrText>
        </w:r>
        <w:r w:rsidRPr="001E055B">
          <w:rPr>
            <w:rFonts w:ascii="Times New Roman" w:hAnsi="Times New Roman" w:cs="Times New Roman"/>
            <w:sz w:val="28"/>
          </w:rPr>
          <w:fldChar w:fldCharType="separate"/>
        </w:r>
        <w:r w:rsidR="00F57C83">
          <w:rPr>
            <w:rFonts w:ascii="Times New Roman" w:hAnsi="Times New Roman" w:cs="Times New Roman"/>
            <w:noProof/>
            <w:sz w:val="28"/>
          </w:rPr>
          <w:t>2</w:t>
        </w:r>
        <w:r w:rsidRPr="001E055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61904"/>
      <w:docPartObj>
        <w:docPartGallery w:val="Page Numbers (Top of Page)"/>
        <w:docPartUnique/>
      </w:docPartObj>
    </w:sdtPr>
    <w:sdtEndPr/>
    <w:sdtContent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1E055B">
        <w:pPr>
          <w:pStyle w:val="a4"/>
          <w:jc w:val="center"/>
          <w:rPr>
            <w:lang w:val="uk-UA"/>
          </w:rPr>
        </w:pPr>
      </w:p>
      <w:p w:rsidR="001E055B" w:rsidRDefault="002551E7">
        <w:pPr>
          <w:pStyle w:val="a4"/>
          <w:jc w:val="center"/>
        </w:pPr>
      </w:p>
    </w:sdtContent>
  </w:sdt>
  <w:p w:rsidR="001E055B" w:rsidRPr="001E055B" w:rsidRDefault="001E055B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417"/>
    <w:multiLevelType w:val="multilevel"/>
    <w:tmpl w:val="0BBED4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B8"/>
    <w:rsid w:val="000457C4"/>
    <w:rsid w:val="001100B9"/>
    <w:rsid w:val="001314C7"/>
    <w:rsid w:val="001362B3"/>
    <w:rsid w:val="001E055B"/>
    <w:rsid w:val="002551E7"/>
    <w:rsid w:val="003605DB"/>
    <w:rsid w:val="003A2AC3"/>
    <w:rsid w:val="00434446"/>
    <w:rsid w:val="004975C3"/>
    <w:rsid w:val="00557694"/>
    <w:rsid w:val="006466AA"/>
    <w:rsid w:val="0076177C"/>
    <w:rsid w:val="007A02BC"/>
    <w:rsid w:val="007B6A77"/>
    <w:rsid w:val="00881BE4"/>
    <w:rsid w:val="00887311"/>
    <w:rsid w:val="00D1587F"/>
    <w:rsid w:val="00DD4D5D"/>
    <w:rsid w:val="00E50EB8"/>
    <w:rsid w:val="00E52C40"/>
    <w:rsid w:val="00F57C83"/>
    <w:rsid w:val="00F6521A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55B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1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55B"/>
    <w:rPr>
      <w:rFonts w:ascii="Calibri" w:eastAsia="Calibri" w:hAnsi="Calibri" w:cs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5D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F5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C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55B"/>
    <w:rPr>
      <w:rFonts w:ascii="Calibri" w:eastAsia="Calibri" w:hAnsi="Calibri" w:cs="Calibri"/>
      <w:lang w:val="ru-RU"/>
    </w:rPr>
  </w:style>
  <w:style w:type="paragraph" w:styleId="a6">
    <w:name w:val="footer"/>
    <w:basedOn w:val="a"/>
    <w:link w:val="a7"/>
    <w:uiPriority w:val="99"/>
    <w:unhideWhenUsed/>
    <w:rsid w:val="001E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55B"/>
    <w:rPr>
      <w:rFonts w:ascii="Calibri" w:eastAsia="Calibri" w:hAnsi="Calibri" w:cs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5D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F5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0EA2-133C-4D9A-8157-7976BA72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2021-11-18T14:07:00Z</cp:lastPrinted>
  <dcterms:created xsi:type="dcterms:W3CDTF">2021-11-17T12:43:00Z</dcterms:created>
  <dcterms:modified xsi:type="dcterms:W3CDTF">2021-12-06T08:06:00Z</dcterms:modified>
</cp:coreProperties>
</file>