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F2" w:rsidRPr="00DF45F2" w:rsidRDefault="00DF45F2" w:rsidP="00DF45F2">
      <w:pPr>
        <w:framePr w:hSpace="180" w:wrap="around" w:hAnchor="margin" w:y="-422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45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</w:p>
    <w:p w:rsidR="00DF45F2" w:rsidRPr="00DF45F2" w:rsidRDefault="00DF45F2" w:rsidP="00DF45F2">
      <w:pPr>
        <w:framePr w:hSpace="180" w:wrap="around" w:hAnchor="margin" w:y="-422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45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Протоколу № </w:t>
      </w:r>
      <w:r w:rsidRPr="00DF45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11</w:t>
      </w:r>
      <w:r w:rsidRPr="00DF45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F45F2" w:rsidRDefault="00DF45F2" w:rsidP="00DF45F2">
      <w:pPr>
        <w:framePr w:hSpace="180" w:wrap="around" w:hAnchor="margin" w:y="-422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F45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Pr="00DF45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22</w:t>
      </w:r>
      <w:r w:rsidRPr="00DF45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липня 2022 року</w:t>
      </w:r>
    </w:p>
    <w:p w:rsidR="00DF45F2" w:rsidRDefault="00DF45F2" w:rsidP="00DF45F2">
      <w:pPr>
        <w:framePr w:hSpace="180" w:wrap="around" w:hAnchor="margin" w:y="-422"/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5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(додаток 1 до </w:t>
      </w:r>
      <w:proofErr w:type="spellStart"/>
      <w:r w:rsidRPr="00DF45F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DF45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рішення)</w:t>
      </w:r>
      <w:r w:rsidRPr="00DF45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</w:p>
    <w:p w:rsidR="00DF45F2" w:rsidRPr="00DF45F2" w:rsidRDefault="00DF45F2" w:rsidP="00DF45F2">
      <w:pPr>
        <w:framePr w:hSpace="180" w:wrap="around" w:hAnchor="margin" w:y="-422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5774" w:rsidRDefault="002A5774" w:rsidP="002A5774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5774" w:rsidRPr="003E6DB1" w:rsidRDefault="002A5774" w:rsidP="002A5774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DB1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2A5774" w:rsidRPr="003E6DB1" w:rsidRDefault="002A5774" w:rsidP="002A5774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DB1">
        <w:rPr>
          <w:rFonts w:ascii="Times New Roman" w:hAnsi="Times New Roman"/>
          <w:b/>
          <w:sz w:val="28"/>
          <w:szCs w:val="28"/>
          <w:lang w:val="uk-UA"/>
        </w:rPr>
        <w:t>майна, що передається з субрахунка департаменту охорони здоров’я Дніпропетровської облдержадміністрації в оперативне управління комунальних підприємств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закладів</w:t>
      </w:r>
    </w:p>
    <w:p w:rsidR="004C17AD" w:rsidRPr="002A5774" w:rsidRDefault="004C17AD" w:rsidP="00F83968">
      <w:pPr>
        <w:pStyle w:val="a3"/>
        <w:spacing w:before="0" w:after="0"/>
        <w:jc w:val="center"/>
        <w:rPr>
          <w:sz w:val="22"/>
          <w:szCs w:val="28"/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237"/>
        <w:gridCol w:w="2268"/>
      </w:tblGrid>
      <w:tr w:rsidR="00D06297" w:rsidRPr="00710103" w:rsidTr="002A5774">
        <w:trPr>
          <w:trHeight w:val="74"/>
          <w:tblHeader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D06297" w:rsidRPr="002A5774" w:rsidRDefault="002A5774" w:rsidP="00742F1C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A5774">
              <w:rPr>
                <w:b/>
                <w:color w:val="212529"/>
                <w:shd w:val="clear" w:color="auto" w:fill="FFFFFF"/>
                <w:lang w:val="uk-UA"/>
              </w:rPr>
              <w:t>Комунальне підприємство „</w:t>
            </w:r>
            <w:r w:rsidR="00D06297" w:rsidRPr="002A5774">
              <w:rPr>
                <w:b/>
                <w:color w:val="212529"/>
                <w:shd w:val="clear" w:color="auto" w:fill="FFFFFF"/>
                <w:lang w:val="uk-UA"/>
              </w:rPr>
              <w:t xml:space="preserve">Дніпропетровська обласна клінічна лікарня </w:t>
            </w:r>
            <w:r w:rsidRPr="002A5774">
              <w:rPr>
                <w:b/>
                <w:color w:val="212529"/>
                <w:shd w:val="clear" w:color="auto" w:fill="FFFFFF"/>
                <w:lang w:val="uk-UA"/>
              </w:rPr>
              <w:t xml:space="preserve">                                     </w:t>
            </w:r>
            <w:r w:rsidR="00D06297" w:rsidRPr="002A5774">
              <w:rPr>
                <w:b/>
                <w:color w:val="212529"/>
                <w:shd w:val="clear" w:color="auto" w:fill="FFFFFF"/>
                <w:lang w:val="uk-UA"/>
              </w:rPr>
              <w:t>ім. І.І. М</w:t>
            </w:r>
            <w:r w:rsidRPr="002A5774">
              <w:rPr>
                <w:b/>
                <w:color w:val="212529"/>
                <w:shd w:val="clear" w:color="auto" w:fill="FFFFFF"/>
                <w:lang w:val="uk-UA"/>
              </w:rPr>
              <w:t>ечникова”</w:t>
            </w:r>
            <w:r w:rsidR="00D06297" w:rsidRPr="002A5774">
              <w:rPr>
                <w:b/>
                <w:color w:val="212529"/>
                <w:shd w:val="clear" w:color="auto" w:fill="FFFFFF"/>
                <w:lang w:val="uk-UA"/>
              </w:rPr>
              <w:t xml:space="preserve"> Д</w:t>
            </w:r>
            <w:r w:rsidRPr="002A5774">
              <w:rPr>
                <w:b/>
                <w:color w:val="212529"/>
                <w:shd w:val="clear" w:color="auto" w:fill="FFFFFF"/>
                <w:lang w:val="uk-UA"/>
              </w:rPr>
              <w:t>ніпропетровської обласної ради”</w:t>
            </w:r>
          </w:p>
        </w:tc>
      </w:tr>
      <w:tr w:rsidR="00D06297" w:rsidRPr="007D6FBE" w:rsidTr="002A5774">
        <w:trPr>
          <w:trHeight w:val="252"/>
          <w:tblHeader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6297" w:rsidRPr="00D305FB" w:rsidRDefault="00D06297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06297" w:rsidRPr="00D305FB" w:rsidRDefault="00D06297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06297" w:rsidRPr="00D305FB" w:rsidRDefault="00D06297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D06297" w:rsidRPr="007D6FBE" w:rsidTr="002A5774">
        <w:trPr>
          <w:trHeight w:val="2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6297" w:rsidRPr="00D305FB" w:rsidRDefault="00D06297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06297" w:rsidRPr="00F83968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Ліжко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лікарняне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(</w:t>
            </w: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фунціональне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) YFC261K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06297" w:rsidRPr="00F83968" w:rsidRDefault="006E24E0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2</w:t>
            </w:r>
            <w:r w:rsidR="00F83968" w:rsidRPr="00F83968">
              <w:rPr>
                <w:color w:val="212529"/>
                <w:shd w:val="clear" w:color="auto" w:fill="FFFFFF"/>
              </w:rPr>
              <w:t>7</w:t>
            </w:r>
          </w:p>
        </w:tc>
      </w:tr>
      <w:tr w:rsidR="00D06297" w:rsidRPr="00E20BA7" w:rsidTr="002A5774">
        <w:trPr>
          <w:trHeight w:val="74"/>
        </w:trPr>
        <w:tc>
          <w:tcPr>
            <w:tcW w:w="851" w:type="dxa"/>
          </w:tcPr>
          <w:p w:rsidR="00D06297" w:rsidRPr="00D305FB" w:rsidRDefault="00D06297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37" w:type="dxa"/>
          </w:tcPr>
          <w:p w:rsidR="006E24E0" w:rsidRPr="002A5774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Ліжко лікарняне (функціональне) 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YFC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261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K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(1) в комплекті 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YFC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М-002 Матрац медичний для лікарняного ліжка</w:t>
            </w:r>
          </w:p>
        </w:tc>
        <w:tc>
          <w:tcPr>
            <w:tcW w:w="2268" w:type="dxa"/>
          </w:tcPr>
          <w:p w:rsidR="00D06297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13</w:t>
            </w:r>
          </w:p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</w:p>
        </w:tc>
      </w:tr>
      <w:tr w:rsidR="00D06297" w:rsidRPr="00E20BA7" w:rsidTr="002A5774">
        <w:trPr>
          <w:trHeight w:val="74"/>
        </w:trPr>
        <w:tc>
          <w:tcPr>
            <w:tcW w:w="851" w:type="dxa"/>
          </w:tcPr>
          <w:p w:rsidR="00D06297" w:rsidRDefault="00D06297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37" w:type="dxa"/>
          </w:tcPr>
          <w:p w:rsidR="00D06297" w:rsidRPr="00F83968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Ліжко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функіональне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, модель MN-01</w:t>
            </w:r>
          </w:p>
        </w:tc>
        <w:tc>
          <w:tcPr>
            <w:tcW w:w="2268" w:type="dxa"/>
          </w:tcPr>
          <w:p w:rsidR="00D06297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5</w:t>
            </w:r>
            <w:r w:rsidR="006E24E0" w:rsidRPr="00F83968">
              <w:rPr>
                <w:color w:val="212529"/>
                <w:shd w:val="clear" w:color="auto" w:fill="FFFFFF"/>
              </w:rPr>
              <w:t>5</w:t>
            </w:r>
          </w:p>
        </w:tc>
      </w:tr>
      <w:tr w:rsidR="00D06297" w:rsidRPr="00E20BA7" w:rsidTr="002A5774">
        <w:trPr>
          <w:trHeight w:val="74"/>
        </w:trPr>
        <w:tc>
          <w:tcPr>
            <w:tcW w:w="851" w:type="dxa"/>
          </w:tcPr>
          <w:p w:rsidR="00D06297" w:rsidRDefault="00D06297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37" w:type="dxa"/>
          </w:tcPr>
          <w:p w:rsidR="00D06297" w:rsidRPr="002A5774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Ліжко лікарняне (п'яти </w:t>
            </w:r>
            <w:proofErr w:type="spellStart"/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фунціональне</w:t>
            </w:r>
            <w:proofErr w:type="spellEnd"/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) 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YFC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463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L</w:t>
            </w:r>
          </w:p>
        </w:tc>
        <w:tc>
          <w:tcPr>
            <w:tcW w:w="2268" w:type="dxa"/>
          </w:tcPr>
          <w:p w:rsidR="00D06297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5</w:t>
            </w:r>
          </w:p>
        </w:tc>
      </w:tr>
      <w:tr w:rsidR="006E24E0" w:rsidRPr="00E20BA7" w:rsidTr="002A5774">
        <w:trPr>
          <w:trHeight w:val="74"/>
        </w:trPr>
        <w:tc>
          <w:tcPr>
            <w:tcW w:w="851" w:type="dxa"/>
          </w:tcPr>
          <w:p w:rsidR="006E24E0" w:rsidRDefault="006E24E0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37" w:type="dxa"/>
          </w:tcPr>
          <w:p w:rsidR="006E24E0" w:rsidRPr="002A5774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Aquarius</w:t>
            </w:r>
            <w:proofErr w:type="spellEnd"/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8 8,4 (ЧСС,ЕКГ,</w:t>
            </w: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SpO</w:t>
            </w:r>
            <w:proofErr w:type="spellEnd"/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2, </w:t>
            </w:r>
            <w:proofErr w:type="spellStart"/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неівназивний</w:t>
            </w:r>
            <w:proofErr w:type="spellEnd"/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АТ)</w:t>
            </w:r>
          </w:p>
        </w:tc>
        <w:tc>
          <w:tcPr>
            <w:tcW w:w="2268" w:type="dxa"/>
          </w:tcPr>
          <w:p w:rsidR="006E24E0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110</w:t>
            </w:r>
          </w:p>
        </w:tc>
      </w:tr>
      <w:tr w:rsidR="006E24E0" w:rsidRPr="00E20BA7" w:rsidTr="002A5774">
        <w:trPr>
          <w:trHeight w:val="74"/>
        </w:trPr>
        <w:tc>
          <w:tcPr>
            <w:tcW w:w="851" w:type="dxa"/>
          </w:tcPr>
          <w:p w:rsidR="006E24E0" w:rsidRDefault="006E24E0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37" w:type="dxa"/>
          </w:tcPr>
          <w:p w:rsidR="006E24E0" w:rsidRPr="002A5774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Ларингоскоп 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MCINTOSH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N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00,0,1,2,3,4,5 набір (звичайне світло)</w:t>
            </w:r>
          </w:p>
        </w:tc>
        <w:tc>
          <w:tcPr>
            <w:tcW w:w="2268" w:type="dxa"/>
          </w:tcPr>
          <w:p w:rsidR="006E24E0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30</w:t>
            </w:r>
          </w:p>
        </w:tc>
      </w:tr>
      <w:tr w:rsidR="006E24E0" w:rsidRPr="00E20BA7" w:rsidTr="002A5774">
        <w:trPr>
          <w:trHeight w:val="74"/>
        </w:trPr>
        <w:tc>
          <w:tcPr>
            <w:tcW w:w="851" w:type="dxa"/>
          </w:tcPr>
          <w:p w:rsidR="006E24E0" w:rsidRDefault="006E24E0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37" w:type="dxa"/>
          </w:tcPr>
          <w:p w:rsidR="006E24E0" w:rsidRPr="00F83968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Каталка </w:t>
            </w: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багатофункціональна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мобільна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MOBILINE 675</w:t>
            </w:r>
          </w:p>
        </w:tc>
        <w:tc>
          <w:tcPr>
            <w:tcW w:w="2268" w:type="dxa"/>
          </w:tcPr>
          <w:p w:rsidR="006E24E0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1</w:t>
            </w:r>
          </w:p>
        </w:tc>
      </w:tr>
      <w:tr w:rsidR="00F83968" w:rsidRPr="00E20BA7" w:rsidTr="002A5774">
        <w:trPr>
          <w:trHeight w:val="74"/>
        </w:trPr>
        <w:tc>
          <w:tcPr>
            <w:tcW w:w="851" w:type="dxa"/>
          </w:tcPr>
          <w:p w:rsidR="00F83968" w:rsidRDefault="00F83968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37" w:type="dxa"/>
          </w:tcPr>
          <w:p w:rsidR="00F83968" w:rsidRPr="00F83968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Каталка </w:t>
            </w: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медична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Sprint</w:t>
            </w:r>
            <w:proofErr w:type="spellEnd"/>
          </w:p>
        </w:tc>
        <w:tc>
          <w:tcPr>
            <w:tcW w:w="2268" w:type="dxa"/>
          </w:tcPr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4</w:t>
            </w:r>
          </w:p>
        </w:tc>
      </w:tr>
      <w:tr w:rsidR="00F83968" w:rsidRPr="00E20BA7" w:rsidTr="002A5774">
        <w:trPr>
          <w:trHeight w:val="74"/>
        </w:trPr>
        <w:tc>
          <w:tcPr>
            <w:tcW w:w="851" w:type="dxa"/>
          </w:tcPr>
          <w:p w:rsidR="00F83968" w:rsidRDefault="00F83968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37" w:type="dxa"/>
          </w:tcPr>
          <w:p w:rsidR="00F83968" w:rsidRPr="00F83968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Відеобронхоскоп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мобільний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MAF-TM 2</w:t>
            </w:r>
          </w:p>
        </w:tc>
        <w:tc>
          <w:tcPr>
            <w:tcW w:w="2268" w:type="dxa"/>
          </w:tcPr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2</w:t>
            </w:r>
          </w:p>
        </w:tc>
      </w:tr>
      <w:tr w:rsidR="00F83968" w:rsidRPr="00E20BA7" w:rsidTr="002A5774">
        <w:trPr>
          <w:trHeight w:val="74"/>
        </w:trPr>
        <w:tc>
          <w:tcPr>
            <w:tcW w:w="851" w:type="dxa"/>
          </w:tcPr>
          <w:p w:rsidR="00F83968" w:rsidRDefault="00F83968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237" w:type="dxa"/>
          </w:tcPr>
          <w:p w:rsidR="00F83968" w:rsidRPr="00F83968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Центрифуга NF800</w:t>
            </w:r>
          </w:p>
        </w:tc>
        <w:tc>
          <w:tcPr>
            <w:tcW w:w="2268" w:type="dxa"/>
          </w:tcPr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4</w:t>
            </w:r>
          </w:p>
        </w:tc>
      </w:tr>
      <w:tr w:rsidR="00F83968" w:rsidRPr="00E20BA7" w:rsidTr="002A5774">
        <w:trPr>
          <w:trHeight w:val="74"/>
        </w:trPr>
        <w:tc>
          <w:tcPr>
            <w:tcW w:w="851" w:type="dxa"/>
          </w:tcPr>
          <w:p w:rsidR="00F83968" w:rsidRDefault="00F83968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237" w:type="dxa"/>
          </w:tcPr>
          <w:p w:rsidR="00F83968" w:rsidRPr="00F83968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Протипролежневий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матрац</w:t>
            </w:r>
          </w:p>
        </w:tc>
        <w:tc>
          <w:tcPr>
            <w:tcW w:w="2268" w:type="dxa"/>
          </w:tcPr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40</w:t>
            </w:r>
          </w:p>
        </w:tc>
      </w:tr>
      <w:tr w:rsidR="00F83968" w:rsidRPr="00E20BA7" w:rsidTr="002A5774">
        <w:trPr>
          <w:trHeight w:val="74"/>
        </w:trPr>
        <w:tc>
          <w:tcPr>
            <w:tcW w:w="851" w:type="dxa"/>
          </w:tcPr>
          <w:p w:rsidR="00F83968" w:rsidRDefault="00F83968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6237" w:type="dxa"/>
          </w:tcPr>
          <w:p w:rsidR="00F83968" w:rsidRPr="00F83968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Стерилізатор NF 400</w:t>
            </w:r>
          </w:p>
        </w:tc>
        <w:tc>
          <w:tcPr>
            <w:tcW w:w="2268" w:type="dxa"/>
          </w:tcPr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1</w:t>
            </w:r>
          </w:p>
        </w:tc>
      </w:tr>
      <w:tr w:rsidR="00F83968" w:rsidRPr="00E20BA7" w:rsidTr="002A5774">
        <w:trPr>
          <w:trHeight w:val="74"/>
        </w:trPr>
        <w:tc>
          <w:tcPr>
            <w:tcW w:w="851" w:type="dxa"/>
          </w:tcPr>
          <w:p w:rsidR="00F83968" w:rsidRDefault="00F83968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6237" w:type="dxa"/>
          </w:tcPr>
          <w:p w:rsidR="00F83968" w:rsidRPr="00F83968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Стерилізатор NF 400P</w:t>
            </w:r>
          </w:p>
        </w:tc>
        <w:tc>
          <w:tcPr>
            <w:tcW w:w="2268" w:type="dxa"/>
          </w:tcPr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3</w:t>
            </w:r>
          </w:p>
        </w:tc>
      </w:tr>
      <w:tr w:rsidR="00F83968" w:rsidRPr="00E20BA7" w:rsidTr="002A5774">
        <w:trPr>
          <w:trHeight w:val="74"/>
        </w:trPr>
        <w:tc>
          <w:tcPr>
            <w:tcW w:w="851" w:type="dxa"/>
          </w:tcPr>
          <w:p w:rsidR="00F83968" w:rsidRDefault="00F83968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6237" w:type="dxa"/>
          </w:tcPr>
          <w:p w:rsidR="00F83968" w:rsidRPr="002A5774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Палатний (мобільний) рентгенівський апарат 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ECORA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Y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ULTRA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200</w:t>
            </w:r>
          </w:p>
        </w:tc>
        <w:tc>
          <w:tcPr>
            <w:tcW w:w="2268" w:type="dxa"/>
          </w:tcPr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1</w:t>
            </w:r>
          </w:p>
        </w:tc>
      </w:tr>
      <w:tr w:rsidR="00F83968" w:rsidRPr="00E20BA7" w:rsidTr="002A5774">
        <w:trPr>
          <w:trHeight w:val="74"/>
        </w:trPr>
        <w:tc>
          <w:tcPr>
            <w:tcW w:w="851" w:type="dxa"/>
          </w:tcPr>
          <w:p w:rsidR="00F83968" w:rsidRDefault="00F83968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6237" w:type="dxa"/>
          </w:tcPr>
          <w:p w:rsidR="00F83968" w:rsidRPr="002A5774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Апарат штучної вентиляції легень 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MONNAL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T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60</w:t>
            </w:r>
          </w:p>
        </w:tc>
        <w:tc>
          <w:tcPr>
            <w:tcW w:w="2268" w:type="dxa"/>
          </w:tcPr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25</w:t>
            </w:r>
          </w:p>
        </w:tc>
      </w:tr>
      <w:tr w:rsidR="00F83968" w:rsidRPr="00E20BA7" w:rsidTr="002A5774">
        <w:trPr>
          <w:trHeight w:val="74"/>
        </w:trPr>
        <w:tc>
          <w:tcPr>
            <w:tcW w:w="851" w:type="dxa"/>
          </w:tcPr>
          <w:p w:rsidR="00F83968" w:rsidRDefault="00F83968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6237" w:type="dxa"/>
          </w:tcPr>
          <w:p w:rsidR="00F83968" w:rsidRPr="002A5774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Апарат штучної вентиляції легень 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MONNAL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T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75</w:t>
            </w:r>
          </w:p>
        </w:tc>
        <w:tc>
          <w:tcPr>
            <w:tcW w:w="2268" w:type="dxa"/>
          </w:tcPr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25</w:t>
            </w:r>
          </w:p>
        </w:tc>
      </w:tr>
      <w:tr w:rsidR="00F83968" w:rsidRPr="00E20BA7" w:rsidTr="002A5774">
        <w:trPr>
          <w:trHeight w:val="74"/>
        </w:trPr>
        <w:tc>
          <w:tcPr>
            <w:tcW w:w="851" w:type="dxa"/>
          </w:tcPr>
          <w:p w:rsidR="00F83968" w:rsidRDefault="00F83968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6237" w:type="dxa"/>
          </w:tcPr>
          <w:p w:rsidR="00F83968" w:rsidRPr="002A5774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Апарат Штучної вентиляції легень 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OSIRIS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3 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EU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100-240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V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50-60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HZ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POWER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SUPP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шт</w:t>
            </w:r>
            <w:proofErr w:type="spellEnd"/>
          </w:p>
        </w:tc>
        <w:tc>
          <w:tcPr>
            <w:tcW w:w="2268" w:type="dxa"/>
          </w:tcPr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8</w:t>
            </w:r>
          </w:p>
        </w:tc>
      </w:tr>
      <w:tr w:rsidR="00F83968" w:rsidRPr="00E20BA7" w:rsidTr="002A5774">
        <w:trPr>
          <w:trHeight w:val="74"/>
        </w:trPr>
        <w:tc>
          <w:tcPr>
            <w:tcW w:w="851" w:type="dxa"/>
          </w:tcPr>
          <w:p w:rsidR="00F83968" w:rsidRDefault="00F83968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6237" w:type="dxa"/>
          </w:tcPr>
          <w:p w:rsidR="00F83968" w:rsidRPr="002A5774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Монітор пацієнта </w:t>
            </w: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Aquarius</w:t>
            </w:r>
            <w:proofErr w:type="spellEnd"/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3,5 (ЧП, </w:t>
            </w: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SpO</w:t>
            </w:r>
            <w:proofErr w:type="spellEnd"/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2)</w:t>
            </w:r>
          </w:p>
        </w:tc>
        <w:tc>
          <w:tcPr>
            <w:tcW w:w="2268" w:type="dxa"/>
          </w:tcPr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60</w:t>
            </w:r>
          </w:p>
        </w:tc>
      </w:tr>
      <w:tr w:rsidR="00F83968" w:rsidRPr="00E20BA7" w:rsidTr="002A5774">
        <w:trPr>
          <w:trHeight w:val="74"/>
        </w:trPr>
        <w:tc>
          <w:tcPr>
            <w:tcW w:w="851" w:type="dxa"/>
          </w:tcPr>
          <w:p w:rsidR="00F83968" w:rsidRDefault="00F83968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6237" w:type="dxa"/>
          </w:tcPr>
          <w:p w:rsidR="00F83968" w:rsidRPr="00F83968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Шприцевий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насос </w:t>
            </w: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Medifusion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DS-3000</w:t>
            </w:r>
          </w:p>
        </w:tc>
        <w:tc>
          <w:tcPr>
            <w:tcW w:w="2268" w:type="dxa"/>
          </w:tcPr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100</w:t>
            </w:r>
          </w:p>
        </w:tc>
      </w:tr>
      <w:tr w:rsidR="00F83968" w:rsidRPr="00E20BA7" w:rsidTr="002A5774">
        <w:trPr>
          <w:trHeight w:val="74"/>
        </w:trPr>
        <w:tc>
          <w:tcPr>
            <w:tcW w:w="851" w:type="dxa"/>
          </w:tcPr>
          <w:p w:rsidR="00F83968" w:rsidRDefault="00F83968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6237" w:type="dxa"/>
          </w:tcPr>
          <w:p w:rsidR="00F83968" w:rsidRPr="002A5774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Дефібрилятор 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D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500 Базовий (ручна дефібриляція, автоматизована зовнішня дефібриляція,темп, ЕКГ</w:t>
            </w:r>
          </w:p>
        </w:tc>
        <w:tc>
          <w:tcPr>
            <w:tcW w:w="2268" w:type="dxa"/>
          </w:tcPr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12</w:t>
            </w:r>
          </w:p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</w:p>
        </w:tc>
      </w:tr>
      <w:tr w:rsidR="00F83968" w:rsidRPr="00E20BA7" w:rsidTr="002A5774">
        <w:trPr>
          <w:trHeight w:val="74"/>
        </w:trPr>
        <w:tc>
          <w:tcPr>
            <w:tcW w:w="851" w:type="dxa"/>
          </w:tcPr>
          <w:p w:rsidR="00F83968" w:rsidRDefault="00F83968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6237" w:type="dxa"/>
          </w:tcPr>
          <w:p w:rsidR="00F83968" w:rsidRPr="002A5774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Відсмоктувач портативний 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LIFETIME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SA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-03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PT</w:t>
            </w:r>
          </w:p>
        </w:tc>
        <w:tc>
          <w:tcPr>
            <w:tcW w:w="2268" w:type="dxa"/>
          </w:tcPr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40</w:t>
            </w:r>
          </w:p>
        </w:tc>
      </w:tr>
      <w:tr w:rsidR="00F83968" w:rsidRPr="00E20BA7" w:rsidTr="002A5774">
        <w:trPr>
          <w:trHeight w:val="74"/>
        </w:trPr>
        <w:tc>
          <w:tcPr>
            <w:tcW w:w="851" w:type="dxa"/>
          </w:tcPr>
          <w:p w:rsidR="00F83968" w:rsidRDefault="00F83968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6237" w:type="dxa"/>
          </w:tcPr>
          <w:p w:rsidR="00F83968" w:rsidRPr="00F83968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Відсмоктувач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портативний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Vaculine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mini</w:t>
            </w:r>
            <w:proofErr w:type="spellEnd"/>
          </w:p>
        </w:tc>
        <w:tc>
          <w:tcPr>
            <w:tcW w:w="2268" w:type="dxa"/>
          </w:tcPr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19</w:t>
            </w:r>
          </w:p>
        </w:tc>
      </w:tr>
      <w:tr w:rsidR="00F83968" w:rsidRPr="00E20BA7" w:rsidTr="002A5774">
        <w:trPr>
          <w:trHeight w:val="74"/>
        </w:trPr>
        <w:tc>
          <w:tcPr>
            <w:tcW w:w="851" w:type="dxa"/>
          </w:tcPr>
          <w:p w:rsidR="00F83968" w:rsidRDefault="00F83968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6237" w:type="dxa"/>
          </w:tcPr>
          <w:p w:rsidR="00F83968" w:rsidRPr="00F83968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Інгалятор мембранний сітчастий</w:t>
            </w:r>
          </w:p>
        </w:tc>
        <w:tc>
          <w:tcPr>
            <w:tcW w:w="2268" w:type="dxa"/>
          </w:tcPr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2</w:t>
            </w:r>
          </w:p>
        </w:tc>
      </w:tr>
      <w:tr w:rsidR="00F83968" w:rsidRPr="00E20BA7" w:rsidTr="002A5774">
        <w:trPr>
          <w:trHeight w:val="74"/>
        </w:trPr>
        <w:tc>
          <w:tcPr>
            <w:tcW w:w="851" w:type="dxa"/>
          </w:tcPr>
          <w:p w:rsidR="00F83968" w:rsidRDefault="00F83968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6237" w:type="dxa"/>
          </w:tcPr>
          <w:p w:rsidR="00F83968" w:rsidRPr="00F83968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Апарат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наркозно-</w:t>
            </w: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дихальний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Getinge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Flow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-c</w:t>
            </w:r>
          </w:p>
        </w:tc>
        <w:tc>
          <w:tcPr>
            <w:tcW w:w="2268" w:type="dxa"/>
          </w:tcPr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1</w:t>
            </w:r>
          </w:p>
        </w:tc>
      </w:tr>
      <w:tr w:rsidR="00F83968" w:rsidRPr="00E20BA7" w:rsidTr="002A5774">
        <w:trPr>
          <w:trHeight w:val="74"/>
        </w:trPr>
        <w:tc>
          <w:tcPr>
            <w:tcW w:w="851" w:type="dxa"/>
          </w:tcPr>
          <w:p w:rsidR="00F83968" w:rsidRDefault="00F83968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6237" w:type="dxa"/>
          </w:tcPr>
          <w:p w:rsidR="00F83968" w:rsidRPr="002A5774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Лампа хірургічна 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EMALED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300</w:t>
            </w: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F</w:t>
            </w:r>
            <w:r w:rsidRPr="002A57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(мобільна без батареї)</w:t>
            </w:r>
          </w:p>
        </w:tc>
        <w:tc>
          <w:tcPr>
            <w:tcW w:w="2268" w:type="dxa"/>
          </w:tcPr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15</w:t>
            </w:r>
          </w:p>
        </w:tc>
      </w:tr>
      <w:tr w:rsidR="00F83968" w:rsidRPr="00E20BA7" w:rsidTr="002A5774">
        <w:trPr>
          <w:trHeight w:val="74"/>
        </w:trPr>
        <w:tc>
          <w:tcPr>
            <w:tcW w:w="851" w:type="dxa"/>
          </w:tcPr>
          <w:p w:rsidR="00F83968" w:rsidRDefault="00F83968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6237" w:type="dxa"/>
          </w:tcPr>
          <w:p w:rsidR="00F83968" w:rsidRPr="00F83968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Флоуметрт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02/0-15 л/</w:t>
            </w: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din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(FM20.31)</w:t>
            </w:r>
          </w:p>
        </w:tc>
        <w:tc>
          <w:tcPr>
            <w:tcW w:w="2268" w:type="dxa"/>
          </w:tcPr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100</w:t>
            </w:r>
          </w:p>
        </w:tc>
      </w:tr>
      <w:tr w:rsidR="00F83968" w:rsidRPr="00E20BA7" w:rsidTr="002A5774">
        <w:trPr>
          <w:trHeight w:val="74"/>
        </w:trPr>
        <w:tc>
          <w:tcPr>
            <w:tcW w:w="851" w:type="dxa"/>
          </w:tcPr>
          <w:p w:rsidR="00F83968" w:rsidRDefault="00F83968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6237" w:type="dxa"/>
          </w:tcPr>
          <w:p w:rsidR="00F83968" w:rsidRPr="00F83968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Штатив для в/в </w:t>
            </w:r>
            <w:proofErr w:type="spellStart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інфузій</w:t>
            </w:r>
            <w:proofErr w:type="spellEnd"/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, арт. SR 10.40</w:t>
            </w:r>
          </w:p>
        </w:tc>
        <w:tc>
          <w:tcPr>
            <w:tcW w:w="2268" w:type="dxa"/>
          </w:tcPr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10</w:t>
            </w:r>
          </w:p>
        </w:tc>
      </w:tr>
      <w:tr w:rsidR="00F83968" w:rsidRPr="00E20BA7" w:rsidTr="002A5774">
        <w:trPr>
          <w:trHeight w:val="74"/>
        </w:trPr>
        <w:tc>
          <w:tcPr>
            <w:tcW w:w="851" w:type="dxa"/>
          </w:tcPr>
          <w:p w:rsidR="00F83968" w:rsidRDefault="00F83968" w:rsidP="00742F1C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6237" w:type="dxa"/>
          </w:tcPr>
          <w:p w:rsidR="00F83968" w:rsidRPr="00F83968" w:rsidRDefault="00F83968" w:rsidP="006E24E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r w:rsidRPr="00F8396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Мікроскоп PROWAY XSZ-PW206B</w:t>
            </w:r>
          </w:p>
        </w:tc>
        <w:tc>
          <w:tcPr>
            <w:tcW w:w="2268" w:type="dxa"/>
          </w:tcPr>
          <w:p w:rsidR="00F83968" w:rsidRPr="00F83968" w:rsidRDefault="00F83968" w:rsidP="00742F1C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</w:rPr>
            </w:pPr>
            <w:r w:rsidRPr="00F83968">
              <w:rPr>
                <w:color w:val="212529"/>
                <w:shd w:val="clear" w:color="auto" w:fill="FFFFFF"/>
              </w:rPr>
              <w:t>6</w:t>
            </w:r>
          </w:p>
        </w:tc>
      </w:tr>
      <w:tr w:rsidR="002A5774" w:rsidRPr="00D305FB" w:rsidTr="002A5774">
        <w:trPr>
          <w:trHeight w:val="252"/>
        </w:trPr>
        <w:tc>
          <w:tcPr>
            <w:tcW w:w="851" w:type="dxa"/>
          </w:tcPr>
          <w:p w:rsidR="002A5774" w:rsidRPr="00D305FB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6237" w:type="dxa"/>
          </w:tcPr>
          <w:p w:rsidR="002A5774" w:rsidRPr="006E24E0" w:rsidRDefault="002A5774" w:rsidP="002A247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proofErr w:type="spellStart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Електрохірургічний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апарат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ARC 303</w:t>
            </w:r>
          </w:p>
        </w:tc>
        <w:tc>
          <w:tcPr>
            <w:tcW w:w="2268" w:type="dxa"/>
          </w:tcPr>
          <w:p w:rsidR="002A5774" w:rsidRPr="00D305FB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A5774" w:rsidRPr="00D305FB" w:rsidTr="002A5774">
        <w:trPr>
          <w:trHeight w:val="74"/>
        </w:trPr>
        <w:tc>
          <w:tcPr>
            <w:tcW w:w="851" w:type="dxa"/>
          </w:tcPr>
          <w:p w:rsidR="002A5774" w:rsidRPr="00D305FB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6237" w:type="dxa"/>
          </w:tcPr>
          <w:p w:rsidR="002A5774" w:rsidRPr="00C96F52" w:rsidRDefault="002A5774" w:rsidP="002A247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96F5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Інкубатор дитячий</w:t>
            </w:r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THERMOCARE</w:t>
            </w:r>
            <w:r w:rsidRPr="00C96F5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Vita</w:t>
            </w:r>
            <w:proofErr w:type="spellEnd"/>
            <w:r w:rsidRPr="00C96F5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без регулювання </w:t>
            </w:r>
            <w:r w:rsidRPr="00C96F5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lastRenderedPageBreak/>
              <w:t xml:space="preserve">по висоті </w:t>
            </w:r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WY</w:t>
            </w:r>
            <w:r w:rsidRPr="00C96F5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2401</w:t>
            </w:r>
          </w:p>
        </w:tc>
        <w:tc>
          <w:tcPr>
            <w:tcW w:w="2268" w:type="dxa"/>
          </w:tcPr>
          <w:p w:rsidR="002A5774" w:rsidRPr="00D305FB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</w:tr>
      <w:tr w:rsidR="002A5774" w:rsidTr="002A5774">
        <w:trPr>
          <w:trHeight w:val="74"/>
        </w:trPr>
        <w:tc>
          <w:tcPr>
            <w:tcW w:w="851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31.</w:t>
            </w:r>
          </w:p>
        </w:tc>
        <w:tc>
          <w:tcPr>
            <w:tcW w:w="6237" w:type="dxa"/>
          </w:tcPr>
          <w:p w:rsidR="002A5774" w:rsidRPr="006E24E0" w:rsidRDefault="002A5774" w:rsidP="002A247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proofErr w:type="spellStart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Апарат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для </w:t>
            </w:r>
            <w:proofErr w:type="spellStart"/>
            <w:proofErr w:type="gramStart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л</w:t>
            </w:r>
            <w:proofErr w:type="gramEnd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ікування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ран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негативним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тиском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XLR8 з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допоміжними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засобами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та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комплектувальними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виробами</w:t>
            </w:r>
            <w:proofErr w:type="spellEnd"/>
          </w:p>
        </w:tc>
        <w:tc>
          <w:tcPr>
            <w:tcW w:w="2268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2A5774" w:rsidTr="002A5774">
        <w:trPr>
          <w:trHeight w:val="74"/>
        </w:trPr>
        <w:tc>
          <w:tcPr>
            <w:tcW w:w="851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6237" w:type="dxa"/>
          </w:tcPr>
          <w:p w:rsidR="002A5774" w:rsidRPr="006E24E0" w:rsidRDefault="002A5774" w:rsidP="002A247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proofErr w:type="spellStart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Компресор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DK50DE</w:t>
            </w:r>
          </w:p>
        </w:tc>
        <w:tc>
          <w:tcPr>
            <w:tcW w:w="2268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A5774" w:rsidTr="002A5774">
        <w:trPr>
          <w:trHeight w:val="74"/>
        </w:trPr>
        <w:tc>
          <w:tcPr>
            <w:tcW w:w="851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6237" w:type="dxa"/>
          </w:tcPr>
          <w:p w:rsidR="002A5774" w:rsidRPr="00C96F52" w:rsidRDefault="002A5774" w:rsidP="002A247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96F5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Апарат штучної вентиляції легень </w:t>
            </w:r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MONNAL</w:t>
            </w:r>
            <w:r w:rsidRPr="00C96F5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T</w:t>
            </w:r>
            <w:r w:rsidRPr="00C96F5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60</w:t>
            </w:r>
          </w:p>
        </w:tc>
        <w:tc>
          <w:tcPr>
            <w:tcW w:w="2268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A5774" w:rsidRPr="006E24E0" w:rsidTr="002A5774">
        <w:trPr>
          <w:trHeight w:val="74"/>
        </w:trPr>
        <w:tc>
          <w:tcPr>
            <w:tcW w:w="851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6237" w:type="dxa"/>
          </w:tcPr>
          <w:p w:rsidR="002A5774" w:rsidRPr="006E24E0" w:rsidRDefault="002A5774" w:rsidP="002A247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proofErr w:type="spellStart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Монітор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пацієнта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Taurus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12,1"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базова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комплектація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(ЕКГ 5-ти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канальний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, ЧСС, ЧД, НІАТ, ЧП, SpO2, 2 канала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температури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)</w:t>
            </w:r>
          </w:p>
        </w:tc>
        <w:tc>
          <w:tcPr>
            <w:tcW w:w="2268" w:type="dxa"/>
          </w:tcPr>
          <w:p w:rsidR="002A5774" w:rsidRPr="006E24E0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A5774" w:rsidTr="002A5774">
        <w:trPr>
          <w:trHeight w:val="74"/>
        </w:trPr>
        <w:tc>
          <w:tcPr>
            <w:tcW w:w="851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6237" w:type="dxa"/>
          </w:tcPr>
          <w:p w:rsidR="002A5774" w:rsidRPr="006E24E0" w:rsidRDefault="002A5774" w:rsidP="002A247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</w:pPr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ВТ-350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Фетальний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 w:eastAsia="zh-CN"/>
              </w:rPr>
              <w:t>монітор</w:t>
            </w:r>
            <w:proofErr w:type="spellEnd"/>
          </w:p>
        </w:tc>
        <w:tc>
          <w:tcPr>
            <w:tcW w:w="2268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E20BA7" w:rsidRDefault="00E20BA7" w:rsidP="002A5774">
      <w:pPr>
        <w:ind w:left="-142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2A5774" w:rsidRPr="00F60298" w:rsidTr="002A2471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2A5774" w:rsidRPr="002A5774" w:rsidRDefault="002A5774" w:rsidP="002A247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2A5774">
              <w:rPr>
                <w:b/>
                <w:lang w:val="uk-UA"/>
              </w:rPr>
              <w:t>К</w:t>
            </w:r>
            <w:r>
              <w:rPr>
                <w:b/>
                <w:lang w:val="uk-UA"/>
              </w:rPr>
              <w:t>омунальне підприємство „</w:t>
            </w:r>
            <w:r w:rsidRPr="002A5774">
              <w:rPr>
                <w:b/>
                <w:lang w:val="uk-UA"/>
              </w:rPr>
              <w:t xml:space="preserve">Дніпропетровська </w:t>
            </w:r>
            <w:r>
              <w:rPr>
                <w:b/>
                <w:lang w:val="uk-UA"/>
              </w:rPr>
              <w:t>обласна дитяча клінічна лікарня”</w:t>
            </w:r>
            <w:r w:rsidRPr="002A5774">
              <w:rPr>
                <w:b/>
                <w:lang w:val="uk-UA"/>
              </w:rPr>
              <w:t xml:space="preserve"> Д</w:t>
            </w:r>
            <w:r>
              <w:rPr>
                <w:b/>
                <w:lang w:val="uk-UA"/>
              </w:rPr>
              <w:t>ніпропетровської обласної ради”</w:t>
            </w:r>
          </w:p>
        </w:tc>
      </w:tr>
      <w:tr w:rsidR="002A5774" w:rsidRPr="00F60298" w:rsidTr="002A2471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2A5774" w:rsidRPr="00D305FB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2A5774" w:rsidRPr="00D305FB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2A5774" w:rsidRPr="00D305FB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2A5774" w:rsidRPr="00F60298" w:rsidTr="002A2471">
        <w:trPr>
          <w:trHeight w:val="84"/>
          <w:jc w:val="center"/>
        </w:trPr>
        <w:tc>
          <w:tcPr>
            <w:tcW w:w="811" w:type="dxa"/>
          </w:tcPr>
          <w:p w:rsidR="002A5774" w:rsidRPr="00D305FB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2A5774" w:rsidRPr="006E24E0" w:rsidRDefault="002A5774" w:rsidP="002A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ультразвукова діагностична  VINNO E10</w:t>
            </w:r>
          </w:p>
        </w:tc>
        <w:tc>
          <w:tcPr>
            <w:tcW w:w="2248" w:type="dxa"/>
          </w:tcPr>
          <w:p w:rsidR="002A5774" w:rsidRPr="00E20BA7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A5774" w:rsidRPr="00F60298" w:rsidTr="002A2471">
        <w:trPr>
          <w:trHeight w:val="84"/>
          <w:jc w:val="center"/>
        </w:trPr>
        <w:tc>
          <w:tcPr>
            <w:tcW w:w="811" w:type="dxa"/>
          </w:tcPr>
          <w:p w:rsidR="002A5774" w:rsidRPr="00D305FB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2A5774" w:rsidRPr="006E24E0" w:rsidRDefault="002A5774" w:rsidP="002A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Електрохірургічний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апарат ARC 303</w:t>
            </w:r>
          </w:p>
        </w:tc>
        <w:tc>
          <w:tcPr>
            <w:tcW w:w="2248" w:type="dxa"/>
          </w:tcPr>
          <w:p w:rsidR="002A5774" w:rsidRPr="001A235F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A5774" w:rsidRPr="00F60298" w:rsidTr="002A2471">
        <w:trPr>
          <w:trHeight w:val="84"/>
          <w:jc w:val="center"/>
        </w:trPr>
        <w:tc>
          <w:tcPr>
            <w:tcW w:w="811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6" w:type="dxa"/>
          </w:tcPr>
          <w:p w:rsidR="002A5774" w:rsidRPr="006E24E0" w:rsidRDefault="002A5774" w:rsidP="002A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Лампа для фототерапії ВТ-400</w:t>
            </w:r>
          </w:p>
        </w:tc>
        <w:tc>
          <w:tcPr>
            <w:tcW w:w="2248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A5774" w:rsidRPr="00F60298" w:rsidTr="002A2471">
        <w:trPr>
          <w:trHeight w:val="84"/>
          <w:jc w:val="center"/>
        </w:trPr>
        <w:tc>
          <w:tcPr>
            <w:tcW w:w="811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86" w:type="dxa"/>
          </w:tcPr>
          <w:p w:rsidR="002A5774" w:rsidRPr="006E24E0" w:rsidRDefault="002A5774" w:rsidP="002A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Інкубатор дитячий THERMOCARE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Vita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без регулювання по висоті WY2401</w:t>
            </w:r>
          </w:p>
        </w:tc>
        <w:tc>
          <w:tcPr>
            <w:tcW w:w="2248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A5774" w:rsidRPr="00F60298" w:rsidTr="002A2471">
        <w:trPr>
          <w:trHeight w:val="84"/>
          <w:jc w:val="center"/>
        </w:trPr>
        <w:tc>
          <w:tcPr>
            <w:tcW w:w="811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86" w:type="dxa"/>
          </w:tcPr>
          <w:p w:rsidR="002A5774" w:rsidRPr="006E24E0" w:rsidRDefault="002A5774" w:rsidP="002A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Компресор DK50DE</w:t>
            </w:r>
          </w:p>
        </w:tc>
        <w:tc>
          <w:tcPr>
            <w:tcW w:w="2248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A5774" w:rsidRPr="00F60298" w:rsidTr="002A2471">
        <w:trPr>
          <w:trHeight w:val="84"/>
          <w:jc w:val="center"/>
        </w:trPr>
        <w:tc>
          <w:tcPr>
            <w:tcW w:w="811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86" w:type="dxa"/>
          </w:tcPr>
          <w:p w:rsidR="002A5774" w:rsidRPr="006E24E0" w:rsidRDefault="002A5774" w:rsidP="002A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Ліжко педіатричне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Variotherm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KCE без регулювання по висоті WY3042</w:t>
            </w:r>
          </w:p>
        </w:tc>
        <w:tc>
          <w:tcPr>
            <w:tcW w:w="2248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A5774" w:rsidRPr="00F60298" w:rsidTr="002A2471">
        <w:trPr>
          <w:trHeight w:val="84"/>
          <w:jc w:val="center"/>
        </w:trPr>
        <w:tc>
          <w:tcPr>
            <w:tcW w:w="811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86" w:type="dxa"/>
          </w:tcPr>
          <w:p w:rsidR="002A5774" w:rsidRPr="006E24E0" w:rsidRDefault="002A5774" w:rsidP="002A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 базова комплектація (ЕКГ 5-ти канальний, ЧСС, ЧД, НІАТ, ЧП, SpO2, 2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канала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248" w:type="dxa"/>
          </w:tcPr>
          <w:p w:rsidR="002A5774" w:rsidRPr="006E24E0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A5774" w:rsidRPr="00F60298" w:rsidTr="002A2471">
        <w:trPr>
          <w:trHeight w:val="349"/>
          <w:jc w:val="center"/>
        </w:trPr>
        <w:tc>
          <w:tcPr>
            <w:tcW w:w="811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86" w:type="dxa"/>
          </w:tcPr>
          <w:p w:rsidR="002A5774" w:rsidRPr="006E24E0" w:rsidRDefault="002A5774" w:rsidP="002A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ВТ-350 Фетальний монітор</w:t>
            </w:r>
          </w:p>
        </w:tc>
        <w:tc>
          <w:tcPr>
            <w:tcW w:w="2248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2A5774" w:rsidRDefault="002A5774" w:rsidP="002A5774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2A5774" w:rsidRPr="00F60298" w:rsidTr="002A2471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2A5774" w:rsidRPr="00EA6786" w:rsidRDefault="002A5774" w:rsidP="002A247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A6786">
              <w:rPr>
                <w:b/>
                <w:lang w:val="uk-UA"/>
              </w:rPr>
              <w:t>Комунальне підприємство „Дніпропетровський обласний клінічний цент</w:t>
            </w:r>
            <w:r w:rsidR="00EA6786" w:rsidRPr="00EA6786">
              <w:rPr>
                <w:b/>
                <w:lang w:val="uk-UA"/>
              </w:rPr>
              <w:t>р кардіології та кардіохірургії”</w:t>
            </w:r>
            <w:r w:rsidRPr="00EA6786">
              <w:rPr>
                <w:b/>
                <w:lang w:val="uk-UA"/>
              </w:rPr>
              <w:t xml:space="preserve"> Д</w:t>
            </w:r>
            <w:r w:rsidR="00EA6786" w:rsidRPr="00EA6786">
              <w:rPr>
                <w:b/>
                <w:lang w:val="uk-UA"/>
              </w:rPr>
              <w:t>ніпропетровської обласної ради”</w:t>
            </w:r>
          </w:p>
        </w:tc>
      </w:tr>
      <w:tr w:rsidR="002A5774" w:rsidRPr="00F60298" w:rsidTr="002A2471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2A5774" w:rsidRPr="00D305FB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2A5774" w:rsidRPr="00D305FB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2A5774" w:rsidRPr="00D305FB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2A5774" w:rsidRPr="00F60298" w:rsidTr="002A2471">
        <w:trPr>
          <w:trHeight w:val="84"/>
          <w:jc w:val="center"/>
        </w:trPr>
        <w:tc>
          <w:tcPr>
            <w:tcW w:w="811" w:type="dxa"/>
          </w:tcPr>
          <w:p w:rsidR="002A5774" w:rsidRPr="00D305FB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2A5774" w:rsidRPr="001A235F" w:rsidRDefault="002A5774" w:rsidP="002A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Ліжко педіатричне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Variotherm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KCE без регулювання по висоті WY3042</w:t>
            </w:r>
          </w:p>
        </w:tc>
        <w:tc>
          <w:tcPr>
            <w:tcW w:w="2248" w:type="dxa"/>
          </w:tcPr>
          <w:p w:rsidR="002A5774" w:rsidRPr="00E20BA7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A5774" w:rsidRPr="00F60298" w:rsidTr="002A2471">
        <w:trPr>
          <w:trHeight w:val="84"/>
          <w:jc w:val="center"/>
        </w:trPr>
        <w:tc>
          <w:tcPr>
            <w:tcW w:w="811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2A5774" w:rsidRPr="006E24E0" w:rsidRDefault="002A5774" w:rsidP="002A2471">
            <w:pPr>
              <w:rPr>
                <w:rFonts w:ascii="Calibri" w:hAnsi="Calibri"/>
                <w:color w:val="000000"/>
                <w:lang w:val="ru-RU"/>
              </w:rPr>
            </w:pPr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Монітор пацієнта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Taurus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12,1" базова комплектація (ЕКГ 5-ти канальний, ЧСС, ЧД, НІАТ, ЧП, SpO2, 2 </w:t>
            </w:r>
            <w:proofErr w:type="spellStart"/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канала</w:t>
            </w:r>
            <w:proofErr w:type="spellEnd"/>
            <w:r w:rsidRPr="006E2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температури)</w:t>
            </w:r>
          </w:p>
        </w:tc>
        <w:tc>
          <w:tcPr>
            <w:tcW w:w="2248" w:type="dxa"/>
          </w:tcPr>
          <w:p w:rsidR="002A5774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2A5774" w:rsidRPr="006E24E0" w:rsidRDefault="002A5774" w:rsidP="002A2471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</w:tbl>
    <w:p w:rsidR="002A5774" w:rsidRDefault="002A5774" w:rsidP="002A5774">
      <w:pPr>
        <w:ind w:left="-142"/>
      </w:pPr>
    </w:p>
    <w:p w:rsidR="00EA6786" w:rsidRDefault="00EA6786" w:rsidP="002A5774">
      <w:pPr>
        <w:ind w:left="-142"/>
      </w:pPr>
    </w:p>
    <w:p w:rsidR="00DF45F2" w:rsidRPr="00DF45F2" w:rsidRDefault="00DF45F2" w:rsidP="00DF45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засідання  комісії                                                  </w:t>
      </w:r>
      <w:proofErr w:type="spellStart"/>
      <w:r w:rsidRPr="00D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Пісоцький</w:t>
      </w:r>
      <w:proofErr w:type="spellEnd"/>
      <w:r w:rsidRPr="00D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</w:t>
      </w:r>
    </w:p>
    <w:p w:rsidR="00DF45F2" w:rsidRPr="00DF45F2" w:rsidRDefault="00DF45F2" w:rsidP="00DF45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5F2" w:rsidRPr="00DF45F2" w:rsidRDefault="00DF45F2" w:rsidP="00DF45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5F2" w:rsidRPr="00DF45F2" w:rsidRDefault="00DF45F2" w:rsidP="00DF45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засідання комісії                                               </w:t>
      </w:r>
      <w:proofErr w:type="spellStart"/>
      <w:r w:rsidRPr="00DF45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Ольшанська</w:t>
      </w:r>
      <w:proofErr w:type="spellEnd"/>
      <w:r w:rsidRPr="00DF45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О.С. </w:t>
      </w:r>
    </w:p>
    <w:p w:rsidR="00EA6786" w:rsidRPr="00EA6786" w:rsidRDefault="00EA6786" w:rsidP="00EA678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A6786" w:rsidRPr="00E20BA7" w:rsidRDefault="00EA6786" w:rsidP="002A5774">
      <w:pPr>
        <w:ind w:left="-142"/>
      </w:pPr>
      <w:bookmarkStart w:id="0" w:name="_GoBack"/>
      <w:bookmarkEnd w:id="0"/>
    </w:p>
    <w:sectPr w:rsidR="00EA6786" w:rsidRPr="00E20BA7" w:rsidSect="002A5774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B5" w:rsidRDefault="00630BB5" w:rsidP="00922BBF">
      <w:pPr>
        <w:spacing w:after="0" w:line="240" w:lineRule="auto"/>
      </w:pPr>
      <w:r>
        <w:separator/>
      </w:r>
    </w:p>
  </w:endnote>
  <w:endnote w:type="continuationSeparator" w:id="0">
    <w:p w:rsidR="00630BB5" w:rsidRDefault="00630BB5" w:rsidP="0092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B5" w:rsidRDefault="00630BB5" w:rsidP="00922BBF">
      <w:pPr>
        <w:spacing w:after="0" w:line="240" w:lineRule="auto"/>
      </w:pPr>
      <w:r>
        <w:separator/>
      </w:r>
    </w:p>
  </w:footnote>
  <w:footnote w:type="continuationSeparator" w:id="0">
    <w:p w:rsidR="00630BB5" w:rsidRDefault="00630BB5" w:rsidP="0092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252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BBF" w:rsidRPr="002A5774" w:rsidRDefault="00922BBF">
        <w:pPr>
          <w:pStyle w:val="a7"/>
          <w:jc w:val="center"/>
          <w:rPr>
            <w:rFonts w:ascii="Times New Roman" w:hAnsi="Times New Roman" w:cs="Times New Roman"/>
          </w:rPr>
        </w:pPr>
        <w:r w:rsidRPr="002A5774">
          <w:rPr>
            <w:rFonts w:ascii="Times New Roman" w:hAnsi="Times New Roman" w:cs="Times New Roman"/>
          </w:rPr>
          <w:fldChar w:fldCharType="begin"/>
        </w:r>
        <w:r w:rsidRPr="002A5774">
          <w:rPr>
            <w:rFonts w:ascii="Times New Roman" w:hAnsi="Times New Roman" w:cs="Times New Roman"/>
          </w:rPr>
          <w:instrText>PAGE   \* MERGEFORMAT</w:instrText>
        </w:r>
        <w:r w:rsidRPr="002A5774">
          <w:rPr>
            <w:rFonts w:ascii="Times New Roman" w:hAnsi="Times New Roman" w:cs="Times New Roman"/>
          </w:rPr>
          <w:fldChar w:fldCharType="separate"/>
        </w:r>
        <w:r w:rsidR="00DF45F2" w:rsidRPr="00DF45F2">
          <w:rPr>
            <w:rFonts w:ascii="Times New Roman" w:hAnsi="Times New Roman" w:cs="Times New Roman"/>
            <w:noProof/>
            <w:lang w:val="ru-RU"/>
          </w:rPr>
          <w:t>2</w:t>
        </w:r>
        <w:r w:rsidRPr="002A5774">
          <w:rPr>
            <w:rFonts w:ascii="Times New Roman" w:hAnsi="Times New Roman" w:cs="Times New Roman"/>
          </w:rPr>
          <w:fldChar w:fldCharType="end"/>
        </w:r>
      </w:p>
    </w:sdtContent>
  </w:sdt>
  <w:p w:rsidR="00922BBF" w:rsidRDefault="00922B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CB"/>
    <w:rsid w:val="00020E72"/>
    <w:rsid w:val="000407B4"/>
    <w:rsid w:val="000E101A"/>
    <w:rsid w:val="0011651A"/>
    <w:rsid w:val="00185F5F"/>
    <w:rsid w:val="001A235F"/>
    <w:rsid w:val="001E66BE"/>
    <w:rsid w:val="002000C6"/>
    <w:rsid w:val="00255B78"/>
    <w:rsid w:val="002A5774"/>
    <w:rsid w:val="002B46F8"/>
    <w:rsid w:val="003710AA"/>
    <w:rsid w:val="0038548F"/>
    <w:rsid w:val="004105D6"/>
    <w:rsid w:val="00434979"/>
    <w:rsid w:val="00437EA0"/>
    <w:rsid w:val="00473012"/>
    <w:rsid w:val="0048687D"/>
    <w:rsid w:val="00486B9E"/>
    <w:rsid w:val="004877C0"/>
    <w:rsid w:val="004C17AD"/>
    <w:rsid w:val="004C29CB"/>
    <w:rsid w:val="0058084D"/>
    <w:rsid w:val="00617B16"/>
    <w:rsid w:val="00630BB5"/>
    <w:rsid w:val="00687880"/>
    <w:rsid w:val="006E24E0"/>
    <w:rsid w:val="006F2F66"/>
    <w:rsid w:val="00700236"/>
    <w:rsid w:val="00703568"/>
    <w:rsid w:val="00710103"/>
    <w:rsid w:val="00712E3D"/>
    <w:rsid w:val="007370DA"/>
    <w:rsid w:val="007856FB"/>
    <w:rsid w:val="007B7E89"/>
    <w:rsid w:val="007C6872"/>
    <w:rsid w:val="007D6FBE"/>
    <w:rsid w:val="00851BD2"/>
    <w:rsid w:val="00922BBF"/>
    <w:rsid w:val="00942381"/>
    <w:rsid w:val="00947AA6"/>
    <w:rsid w:val="00950831"/>
    <w:rsid w:val="009C06F6"/>
    <w:rsid w:val="009D7A43"/>
    <w:rsid w:val="00A119FD"/>
    <w:rsid w:val="00A156ED"/>
    <w:rsid w:val="00A32233"/>
    <w:rsid w:val="00A53D8E"/>
    <w:rsid w:val="00A9337F"/>
    <w:rsid w:val="00AB77A5"/>
    <w:rsid w:val="00B05ACC"/>
    <w:rsid w:val="00B320C0"/>
    <w:rsid w:val="00BE3639"/>
    <w:rsid w:val="00C1149A"/>
    <w:rsid w:val="00C12D27"/>
    <w:rsid w:val="00C96F52"/>
    <w:rsid w:val="00D048F2"/>
    <w:rsid w:val="00D06297"/>
    <w:rsid w:val="00D305FB"/>
    <w:rsid w:val="00D31061"/>
    <w:rsid w:val="00DB1954"/>
    <w:rsid w:val="00DD0372"/>
    <w:rsid w:val="00DF45F2"/>
    <w:rsid w:val="00E20BA7"/>
    <w:rsid w:val="00EA6786"/>
    <w:rsid w:val="00F22DAB"/>
    <w:rsid w:val="00F60298"/>
    <w:rsid w:val="00F83968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9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4C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E20BA7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20BA7"/>
    <w:rPr>
      <w:rFonts w:ascii="SchoolDL" w:eastAsia="Times New Roman" w:hAnsi="SchoolD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27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92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BBF"/>
    <w:rPr>
      <w:lang w:val="uk-UA"/>
    </w:rPr>
  </w:style>
  <w:style w:type="paragraph" w:styleId="a9">
    <w:name w:val="footer"/>
    <w:basedOn w:val="a"/>
    <w:link w:val="aa"/>
    <w:uiPriority w:val="99"/>
    <w:unhideWhenUsed/>
    <w:rsid w:val="0092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BBF"/>
    <w:rPr>
      <w:lang w:val="uk-UA"/>
    </w:rPr>
  </w:style>
  <w:style w:type="paragraph" w:styleId="ab">
    <w:name w:val="No Spacing"/>
    <w:uiPriority w:val="1"/>
    <w:qFormat/>
    <w:rsid w:val="002A577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EA678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A678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9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4C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E20BA7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20BA7"/>
    <w:rPr>
      <w:rFonts w:ascii="SchoolDL" w:eastAsia="Times New Roman" w:hAnsi="SchoolD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27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92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BBF"/>
    <w:rPr>
      <w:lang w:val="uk-UA"/>
    </w:rPr>
  </w:style>
  <w:style w:type="paragraph" w:styleId="a9">
    <w:name w:val="footer"/>
    <w:basedOn w:val="a"/>
    <w:link w:val="aa"/>
    <w:uiPriority w:val="99"/>
    <w:unhideWhenUsed/>
    <w:rsid w:val="0092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BBF"/>
    <w:rPr>
      <w:lang w:val="uk-UA"/>
    </w:rPr>
  </w:style>
  <w:style w:type="paragraph" w:styleId="ab">
    <w:name w:val="No Spacing"/>
    <w:uiPriority w:val="1"/>
    <w:qFormat/>
    <w:rsid w:val="002A577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EA678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A678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FDDD-ADB7-4954-89DC-5D6906FB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cp:lastPrinted>2022-07-20T14:07:00Z</cp:lastPrinted>
  <dcterms:created xsi:type="dcterms:W3CDTF">2022-07-21T09:00:00Z</dcterms:created>
  <dcterms:modified xsi:type="dcterms:W3CDTF">2022-07-22T09:48:00Z</dcterms:modified>
</cp:coreProperties>
</file>