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93" w:rsidRPr="0074266C" w:rsidRDefault="004A5C93" w:rsidP="004A5C9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</w:p>
    <w:p w:rsidR="004A5C93" w:rsidRPr="0074266C" w:rsidRDefault="004A5C93" w:rsidP="004A5C9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Протоколу № </w:t>
      </w: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12</w:t>
      </w: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4A5C93" w:rsidRPr="0074266C" w:rsidRDefault="004A5C93" w:rsidP="004A5C9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12</w:t>
      </w: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жовтня 2022 року</w:t>
      </w:r>
    </w:p>
    <w:p w:rsidR="004A5C93" w:rsidRDefault="004A5C93" w:rsidP="004A5C93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(додаток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742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проєкту рішення)</w:t>
      </w: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C26C6D" w:rsidRPr="003A1DF5" w:rsidRDefault="00C26C6D" w:rsidP="004A5C93">
      <w:pPr>
        <w:pStyle w:val="a5"/>
        <w:ind w:left="5529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26C6D" w:rsidRPr="003A1DF5" w:rsidRDefault="00C26C6D" w:rsidP="00C26C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A1DF5">
        <w:rPr>
          <w:rFonts w:ascii="Times New Roman" w:hAnsi="Times New Roman"/>
          <w:b/>
          <w:sz w:val="28"/>
          <w:szCs w:val="28"/>
        </w:rPr>
        <w:t>ПЕРЕЛІК</w:t>
      </w:r>
    </w:p>
    <w:p w:rsidR="00F779CF" w:rsidRPr="003A1DF5" w:rsidRDefault="00163BF4" w:rsidP="001951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A1DF5">
        <w:rPr>
          <w:rFonts w:ascii="Times New Roman" w:hAnsi="Times New Roman"/>
          <w:b/>
          <w:sz w:val="28"/>
          <w:szCs w:val="28"/>
        </w:rPr>
        <w:t>медичного обладнання</w:t>
      </w:r>
      <w:r w:rsidR="00C26C6D" w:rsidRPr="003A1DF5">
        <w:rPr>
          <w:rFonts w:ascii="Times New Roman" w:hAnsi="Times New Roman"/>
          <w:b/>
          <w:sz w:val="28"/>
          <w:szCs w:val="28"/>
        </w:rPr>
        <w:t xml:space="preserve">, що передається </w:t>
      </w:r>
      <w:r w:rsidR="001951F7" w:rsidRPr="003A1DF5">
        <w:rPr>
          <w:rFonts w:ascii="Times New Roman" w:hAnsi="Times New Roman"/>
          <w:b/>
          <w:sz w:val="28"/>
          <w:szCs w:val="28"/>
        </w:rPr>
        <w:t>з позабалансового рахунку комунального підприємства ,,Криворізький протитуберкульозний диспансер” Дніпропетровської обласної ради” в оперативне управління комунальних підприємств та закладів</w:t>
      </w:r>
    </w:p>
    <w:p w:rsidR="001951F7" w:rsidRPr="003A1DF5" w:rsidRDefault="001951F7" w:rsidP="001951F7">
      <w:pPr>
        <w:pStyle w:val="a5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D1755" w:rsidRPr="003A1DF5" w:rsidTr="00A53C61">
        <w:trPr>
          <w:trHeight w:val="7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D1755" w:rsidRPr="003A1DF5" w:rsidRDefault="001951F7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color w:val="212529"/>
                <w:shd w:val="clear" w:color="auto" w:fill="FFFFFF"/>
                <w:lang w:val="uk-UA"/>
              </w:rPr>
              <w:t>Комунальне підприємство ,,</w:t>
            </w:r>
            <w:r w:rsidR="007D1755" w:rsidRPr="003A1DF5">
              <w:rPr>
                <w:b/>
                <w:color w:val="212529"/>
                <w:shd w:val="clear" w:color="auto" w:fill="FFFFFF"/>
                <w:lang w:val="uk-UA"/>
              </w:rPr>
              <w:t>Дніпропетровська обласна клінічна лікарня</w:t>
            </w:r>
            <w:r w:rsidRPr="003A1DF5">
              <w:rPr>
                <w:b/>
                <w:color w:val="212529"/>
                <w:shd w:val="clear" w:color="auto" w:fill="FFFFFF"/>
                <w:lang w:val="uk-UA"/>
              </w:rPr>
              <w:br/>
            </w:r>
            <w:r w:rsidR="007D1755" w:rsidRPr="003A1DF5">
              <w:rPr>
                <w:b/>
                <w:color w:val="212529"/>
                <w:shd w:val="clear" w:color="auto" w:fill="FFFFFF"/>
                <w:lang w:val="uk-UA"/>
              </w:rPr>
              <w:t xml:space="preserve"> ім. І.І. Мечникова</w:t>
            </w:r>
            <w:r w:rsidRPr="003A1DF5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="007D1755" w:rsidRPr="003A1DF5">
              <w:rPr>
                <w:b/>
                <w:color w:val="212529"/>
                <w:shd w:val="clear" w:color="auto" w:fill="FFFFFF"/>
                <w:lang w:val="uk-UA"/>
              </w:rPr>
              <w:t xml:space="preserve"> Дніпропетровської обласної ради</w:t>
            </w:r>
            <w:r w:rsidRPr="003A1DF5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</w:p>
        </w:tc>
      </w:tr>
      <w:tr w:rsidR="007D1755" w:rsidRPr="003A1DF5" w:rsidTr="00A53C61">
        <w:trPr>
          <w:trHeight w:val="252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Кількість</w:t>
            </w:r>
          </w:p>
        </w:tc>
      </w:tr>
      <w:tr w:rsidR="007D1755" w:rsidRPr="003A1DF5" w:rsidTr="00A53C61">
        <w:trPr>
          <w:trHeight w:val="252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1.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Каптограф у комплекті з одноразовими адапторами:</w:t>
            </w:r>
          </w:p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PATIENT MONITOR EMMA MONITOR FULL ALARM mmHg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5</w:t>
            </w:r>
          </w:p>
        </w:tc>
      </w:tr>
      <w:tr w:rsidR="007D1755" w:rsidRPr="003A1DF5" w:rsidTr="00A53C61">
        <w:trPr>
          <w:trHeight w:val="74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Відсмоктувач хірургічний (Аспіратор) з контейнером багаторазового використання 26,6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10</w:t>
            </w:r>
          </w:p>
        </w:tc>
      </w:tr>
      <w:tr w:rsidR="007D1755" w:rsidRPr="003A1DF5" w:rsidTr="00A53C61">
        <w:trPr>
          <w:trHeight w:val="74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7D1755" w:rsidRPr="003A1DF5" w:rsidRDefault="007D1755" w:rsidP="00EA0F2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Прилад для реанім</w:t>
            </w:r>
            <w:r w:rsidR="003A1DF5" w:rsidRPr="003A1D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Pr="003A1D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ції багаторазового використання (ручний апарат для штучної вентиляції легень) </w:t>
            </w:r>
            <w:r w:rsidR="00EA0F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Pr="003A1D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дорослий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7</w:t>
            </w:r>
          </w:p>
        </w:tc>
      </w:tr>
      <w:tr w:rsidR="007D1755" w:rsidRPr="003A1DF5" w:rsidTr="00A53C61">
        <w:trPr>
          <w:trHeight w:val="74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4.</w:t>
            </w:r>
          </w:p>
        </w:tc>
        <w:tc>
          <w:tcPr>
            <w:tcW w:w="6286" w:type="dxa"/>
          </w:tcPr>
          <w:p w:rsidR="007D1755" w:rsidRPr="003A1DF5" w:rsidRDefault="007D1755" w:rsidP="00ED7AD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Прилад для реанім</w:t>
            </w:r>
            <w:r w:rsidR="00A813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Pr="003A1D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ції багаторазового використання (ручний апарат </w:t>
            </w:r>
            <w:r w:rsidR="00EA0F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для штучної вентиляції легень) – </w:t>
            </w:r>
            <w:r w:rsidRPr="003A1D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дитячий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  <w:tr w:rsidR="007D1755" w:rsidRPr="003A1DF5" w:rsidTr="00A53C61">
        <w:trPr>
          <w:trHeight w:val="74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5.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Шприцевий насос SYS-50 Syringe Pump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10</w:t>
            </w:r>
          </w:p>
        </w:tc>
      </w:tr>
      <w:tr w:rsidR="007D1755" w:rsidRPr="003A1DF5" w:rsidTr="00A53C61">
        <w:trPr>
          <w:trHeight w:val="74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6.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Інфузійний насос SYS-6010 А Infusion Pump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</w:tbl>
    <w:p w:rsidR="007D1755" w:rsidRPr="003A1DF5" w:rsidRDefault="007D1755" w:rsidP="007D1755">
      <w:pPr>
        <w:rPr>
          <w:sz w:val="1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D1755" w:rsidRPr="003A1DF5" w:rsidTr="00A53C61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color w:val="212529"/>
                <w:shd w:val="clear" w:color="auto" w:fill="FFFFFF"/>
                <w:lang w:val="uk-UA"/>
              </w:rPr>
              <w:t xml:space="preserve">Комунальне підприємство </w:t>
            </w:r>
            <w:r w:rsidR="001951F7" w:rsidRPr="003A1DF5"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Pr="003A1DF5">
              <w:rPr>
                <w:b/>
                <w:color w:val="212529"/>
                <w:shd w:val="clear" w:color="auto" w:fill="FFFFFF"/>
                <w:lang w:val="uk-UA"/>
              </w:rPr>
              <w:t>Регіональний медичний центр родинного здоров’я</w:t>
            </w:r>
            <w:r w:rsidR="001951F7" w:rsidRPr="003A1DF5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Pr="003A1DF5">
              <w:rPr>
                <w:b/>
                <w:color w:val="212529"/>
                <w:shd w:val="clear" w:color="auto" w:fill="FFFFFF"/>
                <w:lang w:val="uk-UA"/>
              </w:rPr>
              <w:t xml:space="preserve"> Д</w:t>
            </w:r>
            <w:r w:rsidR="001951F7" w:rsidRPr="003A1DF5">
              <w:rPr>
                <w:b/>
                <w:color w:val="212529"/>
                <w:shd w:val="clear" w:color="auto" w:fill="FFFFFF"/>
                <w:lang w:val="uk-UA"/>
              </w:rPr>
              <w:t>ніпропетровської обласної ради”</w:t>
            </w:r>
          </w:p>
        </w:tc>
      </w:tr>
      <w:tr w:rsidR="007D1755" w:rsidRPr="003A1DF5" w:rsidTr="00A53C61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Кількість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Каптограф у комплекті з одноразовими адапторами:</w:t>
            </w:r>
          </w:p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PATIENT MONITOR EMMA MONITOR FULL ALARM mmHg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4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УЗД з набором датчиків Ultrnscumd Logiq е R8 willi 3 Probes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Шприцевий насос SYS-50 Syringe Pump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3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4.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Інфузійний насос SYS-6010 А Infusion Pump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</w:tbl>
    <w:p w:rsidR="007D1755" w:rsidRPr="003A1DF5" w:rsidRDefault="007D1755" w:rsidP="007D175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D1755" w:rsidRPr="003A1DF5" w:rsidTr="00A53C61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К</w:t>
            </w:r>
            <w:r w:rsidR="001951F7" w:rsidRPr="003A1DF5">
              <w:rPr>
                <w:b/>
                <w:lang w:val="uk-UA"/>
              </w:rPr>
              <w:t>омунальне підприємство ,,</w:t>
            </w:r>
            <w:r w:rsidRPr="003A1DF5">
              <w:rPr>
                <w:b/>
                <w:lang w:val="uk-UA"/>
              </w:rPr>
              <w:t>Дніпропетровський обласний клінічний цент</w:t>
            </w:r>
            <w:r w:rsidR="001951F7" w:rsidRPr="003A1DF5">
              <w:rPr>
                <w:b/>
                <w:lang w:val="uk-UA"/>
              </w:rPr>
              <w:t>р кардіології та кардіохірургії”</w:t>
            </w:r>
            <w:r w:rsidRPr="003A1DF5">
              <w:rPr>
                <w:b/>
                <w:lang w:val="uk-UA"/>
              </w:rPr>
              <w:t xml:space="preserve"> Д</w:t>
            </w:r>
            <w:r w:rsidR="001951F7" w:rsidRPr="003A1DF5">
              <w:rPr>
                <w:b/>
                <w:lang w:val="uk-UA"/>
              </w:rPr>
              <w:t>ніпропетровської обласної ради”</w:t>
            </w:r>
          </w:p>
        </w:tc>
      </w:tr>
      <w:tr w:rsidR="007D1755" w:rsidRPr="003A1DF5" w:rsidTr="00A53C61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Кількість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рентгенівський діагностичний пересувний, Mobile X-ray, MobiEye 700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УЗД з набором датчиків Ultrasound Versana Active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Апарат УЗД з набором датчиків Ultrasound Vivid IQ </w:t>
            </w: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Premium R4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lastRenderedPageBreak/>
              <w:t>1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lastRenderedPageBreak/>
              <w:t>4.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Шприцевий насос SYS-50 Syringe Pump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3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5.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Інфузійний насос SYS-6010 А Infusion Pump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2</w:t>
            </w:r>
          </w:p>
        </w:tc>
      </w:tr>
    </w:tbl>
    <w:p w:rsidR="001951F7" w:rsidRPr="003A1DF5" w:rsidRDefault="001951F7" w:rsidP="007D1755">
      <w:pPr>
        <w:rPr>
          <w:sz w:val="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D1755" w:rsidRPr="003A1DF5" w:rsidTr="00A53C61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 xml:space="preserve">Комунальне підприємство </w:t>
            </w:r>
            <w:r w:rsidR="001951F7" w:rsidRPr="003A1DF5"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Pr="003A1DF5">
              <w:rPr>
                <w:b/>
                <w:lang w:val="uk-UA"/>
              </w:rPr>
              <w:t>Дніпровський обласний клінічний онкологічний диспансер</w:t>
            </w:r>
            <w:r w:rsidR="001951F7" w:rsidRPr="003A1DF5">
              <w:rPr>
                <w:b/>
                <w:lang w:val="uk-UA"/>
              </w:rPr>
              <w:t>”</w:t>
            </w:r>
            <w:r w:rsidRPr="003A1DF5">
              <w:rPr>
                <w:b/>
                <w:lang w:val="uk-UA"/>
              </w:rPr>
              <w:t xml:space="preserve"> Дніпропетровської обласної ради</w:t>
            </w:r>
            <w:r w:rsidR="001951F7" w:rsidRPr="003A1DF5">
              <w:rPr>
                <w:b/>
                <w:lang w:val="uk-UA"/>
              </w:rPr>
              <w:t>”</w:t>
            </w:r>
            <w:r w:rsidRPr="003A1DF5">
              <w:rPr>
                <w:b/>
                <w:lang w:val="uk-UA"/>
              </w:rPr>
              <w:t xml:space="preserve"> </w:t>
            </w:r>
          </w:p>
        </w:tc>
      </w:tr>
      <w:tr w:rsidR="007D1755" w:rsidRPr="003A1DF5" w:rsidTr="00A53C61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Кількість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УЗД з набором датчиків Ultrnscumd Logiq е R8 willi 3 Probes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Відсмоктувач хірургічний (Аспіратор) з контейнером багаторазового використання 26,6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5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7D1755" w:rsidRPr="003A1DF5" w:rsidRDefault="007D1755" w:rsidP="00BA6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Прилад для реанім</w:t>
            </w:r>
            <w:r w:rsidR="00BA6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ції багаторазового використання (ручний апарат для штучної вентиляції легень) </w:t>
            </w:r>
            <w:r w:rsidR="00BA6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дитячий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4.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Шприцевий насос SYS-50 Syringe Pump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10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5.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Інфузійний насос SYS-6010 А Infusion Pump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2</w:t>
            </w:r>
          </w:p>
        </w:tc>
      </w:tr>
    </w:tbl>
    <w:p w:rsidR="007D1755" w:rsidRPr="003A1DF5" w:rsidRDefault="007D1755" w:rsidP="007D175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D1755" w:rsidRPr="003A1DF5" w:rsidTr="00A53C61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 xml:space="preserve">Комунальне підприємство </w:t>
            </w:r>
            <w:r w:rsidR="001951F7" w:rsidRPr="003A1DF5"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Pr="003A1DF5">
              <w:rPr>
                <w:b/>
                <w:lang w:val="uk-UA"/>
              </w:rPr>
              <w:t>Нікопольський медичний спеціалізований центр медико-соціальної реабілітації дітей</w:t>
            </w:r>
            <w:r w:rsidR="001951F7" w:rsidRPr="003A1DF5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Pr="003A1DF5">
              <w:rPr>
                <w:b/>
                <w:lang w:val="uk-UA"/>
              </w:rPr>
              <w:t xml:space="preserve"> Дніпропетровської обласної ради</w:t>
            </w:r>
            <w:r w:rsidR="001951F7" w:rsidRPr="003A1DF5">
              <w:rPr>
                <w:b/>
                <w:lang w:val="uk-UA"/>
              </w:rPr>
              <w:t>”</w:t>
            </w:r>
          </w:p>
        </w:tc>
      </w:tr>
      <w:tr w:rsidR="007D1755" w:rsidRPr="003A1DF5" w:rsidTr="00A53C61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Кількість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УЗД з набором датчиків Ultrnscumd Logiq е R8 willi 3 Probes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</w:tbl>
    <w:p w:rsidR="007D1755" w:rsidRPr="003A1DF5" w:rsidRDefault="007D1755" w:rsidP="007D175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D1755" w:rsidRPr="003A1DF5" w:rsidTr="00A53C61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 xml:space="preserve">Комунальне підприємство </w:t>
            </w:r>
            <w:r w:rsidR="001951F7" w:rsidRPr="003A1DF5">
              <w:rPr>
                <w:b/>
                <w:lang w:val="uk-UA"/>
              </w:rPr>
              <w:t>,,</w:t>
            </w:r>
            <w:r w:rsidRPr="003A1DF5">
              <w:rPr>
                <w:b/>
                <w:lang w:val="uk-UA"/>
              </w:rPr>
              <w:t>Дніпропетровський спеціалізований клінічний медичний центр матері та дитини ім. проф. М.Ф. Руднєва</w:t>
            </w:r>
            <w:r w:rsidR="001951F7" w:rsidRPr="003A1DF5">
              <w:rPr>
                <w:b/>
                <w:lang w:val="uk-UA"/>
              </w:rPr>
              <w:t>”</w:t>
            </w:r>
            <w:r w:rsidRPr="003A1DF5">
              <w:rPr>
                <w:b/>
                <w:lang w:val="uk-UA"/>
              </w:rPr>
              <w:t xml:space="preserve"> Дніпропетровської обласної ради</w:t>
            </w:r>
            <w:r w:rsidR="001951F7" w:rsidRPr="003A1DF5">
              <w:rPr>
                <w:b/>
                <w:lang w:val="uk-UA"/>
              </w:rPr>
              <w:t>”</w:t>
            </w:r>
          </w:p>
        </w:tc>
      </w:tr>
      <w:tr w:rsidR="007D1755" w:rsidRPr="003A1DF5" w:rsidTr="00A53C61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Кількість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Каптограф у комплекті з одноразовими адапторами:</w:t>
            </w:r>
          </w:p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PATIENT MONITOR EMMA MONITOR FULL ALARM mmHg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УЗД з набором датчиків Ultrasound Logiq е R8 wilh 2 Probes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Шприцевий насос SYS-50 Syringe Pump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3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4.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Інфузійний насос SYS-6010 А Infusion Pump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</w:tbl>
    <w:p w:rsidR="007D1755" w:rsidRPr="003A1DF5" w:rsidRDefault="007D1755" w:rsidP="007D175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D1755" w:rsidRPr="003A1DF5" w:rsidTr="00A53C61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 xml:space="preserve">Комунальне підприємство </w:t>
            </w:r>
            <w:r w:rsidR="001951F7" w:rsidRPr="003A1DF5"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Pr="003A1DF5">
              <w:rPr>
                <w:b/>
                <w:lang w:val="uk-UA"/>
              </w:rPr>
              <w:t>Дніпропетровська обласна клінічна офтальмологічна лікарня</w:t>
            </w:r>
            <w:r w:rsidR="001951F7" w:rsidRPr="003A1DF5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</w:p>
        </w:tc>
      </w:tr>
      <w:tr w:rsidR="007D1755" w:rsidRPr="003A1DF5" w:rsidTr="00A53C61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Кількість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УЗД з набором датчиків Ultrnscumd Logiq е R8 willi 3 Probes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</w:tbl>
    <w:p w:rsidR="007D1755" w:rsidRPr="003A1DF5" w:rsidRDefault="007D1755" w:rsidP="007D175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D1755" w:rsidRPr="003A1DF5" w:rsidTr="00A53C61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 xml:space="preserve">Комунальне підприємство </w:t>
            </w:r>
            <w:r w:rsidR="001951F7" w:rsidRPr="003A1DF5"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Pr="003A1DF5">
              <w:rPr>
                <w:b/>
                <w:lang w:val="uk-UA"/>
              </w:rPr>
              <w:t>Криворізький онкологічний диспансер</w:t>
            </w:r>
            <w:r w:rsidR="001951F7" w:rsidRPr="003A1DF5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Pr="003A1DF5">
              <w:rPr>
                <w:b/>
                <w:lang w:val="uk-UA"/>
              </w:rPr>
              <w:t xml:space="preserve"> </w:t>
            </w:r>
            <w:r w:rsidR="001951F7" w:rsidRPr="003A1DF5">
              <w:rPr>
                <w:b/>
                <w:lang w:val="uk-UA"/>
              </w:rPr>
              <w:t>Дніпропетровської обласної ради”</w:t>
            </w:r>
          </w:p>
        </w:tc>
      </w:tr>
      <w:tr w:rsidR="007D1755" w:rsidRPr="003A1DF5" w:rsidTr="00A53C61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 xml:space="preserve">№ </w:t>
            </w:r>
            <w:r w:rsidRPr="003A1DF5">
              <w:rPr>
                <w:b/>
                <w:lang w:val="uk-UA"/>
              </w:rPr>
              <w:lastRenderedPageBreak/>
              <w:t>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lastRenderedPageBreak/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Кількість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lastRenderedPageBreak/>
              <w:t>1.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УЗД з набором датчиків Ultrnscumd Logiq е R8 willi 3 Probes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</w:tbl>
    <w:p w:rsidR="007D1755" w:rsidRPr="003A1DF5" w:rsidRDefault="007D1755" w:rsidP="007D175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D1755" w:rsidRPr="003A1DF5" w:rsidTr="00A53C61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 xml:space="preserve">Комунальне підприємство </w:t>
            </w:r>
            <w:r w:rsidR="001951F7" w:rsidRPr="003A1DF5"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Pr="003A1DF5">
              <w:rPr>
                <w:b/>
                <w:lang w:val="uk-UA"/>
              </w:rPr>
              <w:t>Дніпропетровська</w:t>
            </w:r>
            <w:r w:rsidR="0046380A" w:rsidRPr="003A1DF5">
              <w:rPr>
                <w:b/>
                <w:lang w:val="uk-UA"/>
              </w:rPr>
              <w:t xml:space="preserve"> обласна реабілітаційна лікарня”</w:t>
            </w:r>
            <w:r w:rsidRPr="003A1DF5">
              <w:rPr>
                <w:b/>
                <w:lang w:val="uk-UA"/>
              </w:rPr>
              <w:t xml:space="preserve"> Дніпропетровської обласної ради</w:t>
            </w:r>
            <w:r w:rsidR="0046380A" w:rsidRPr="003A1DF5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</w:p>
        </w:tc>
      </w:tr>
      <w:tr w:rsidR="007D1755" w:rsidRPr="003A1DF5" w:rsidTr="00A53C61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Кількість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УЗД з набором датчиків Ultrasound Logiq е R8 wilh 2 Probes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7D1755" w:rsidRPr="003A1DF5" w:rsidRDefault="007D1755" w:rsidP="00BA6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Прилад для реанім</w:t>
            </w:r>
            <w:r w:rsidR="00BA6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ції багаторазового використання (ручний апарат для штучної вентиляції легень)</w:t>
            </w:r>
            <w:r w:rsidR="00BA6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</w:t>
            </w:r>
            <w:r w:rsidR="00E13C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дорослий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2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Шприцевий насос SYS-50 Syringe Pump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</w:tbl>
    <w:p w:rsidR="007D1755" w:rsidRPr="003A1DF5" w:rsidRDefault="007D1755" w:rsidP="007D175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D1755" w:rsidRPr="003A1DF5" w:rsidTr="00A53C61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 xml:space="preserve">Комунальне підприємство </w:t>
            </w:r>
            <w:r w:rsidR="0046380A" w:rsidRPr="003A1DF5">
              <w:rPr>
                <w:b/>
                <w:lang w:val="uk-UA"/>
              </w:rPr>
              <w:t>,,</w:t>
            </w:r>
            <w:r w:rsidRPr="003A1DF5">
              <w:rPr>
                <w:b/>
                <w:lang w:val="uk-UA"/>
              </w:rPr>
              <w:t>Дніпропетровська багатопрофільна клінічна лікарня з</w:t>
            </w:r>
            <w:r w:rsidR="0046380A" w:rsidRPr="003A1DF5">
              <w:rPr>
                <w:b/>
                <w:lang w:val="uk-UA"/>
              </w:rPr>
              <w:t xml:space="preserve"> надання психіатричної допомоги”</w:t>
            </w:r>
            <w:r w:rsidRPr="003A1DF5">
              <w:rPr>
                <w:b/>
                <w:lang w:val="uk-UA"/>
              </w:rPr>
              <w:t xml:space="preserve"> Дніпропетровської обласної ради</w:t>
            </w:r>
            <w:r w:rsidR="0046380A" w:rsidRPr="003A1DF5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</w:p>
        </w:tc>
      </w:tr>
      <w:tr w:rsidR="007D1755" w:rsidRPr="003A1DF5" w:rsidTr="00A53C61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Кількість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Відсмоктувач хірургічний (Аспіратор) з контейнером багаторазового використання 26,6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7D1755" w:rsidRPr="003A1DF5" w:rsidRDefault="007D1755" w:rsidP="00FA3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Прилад для реанім</w:t>
            </w:r>
            <w:r w:rsidR="00FA3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ції багаторазового використання (ручний апарат для штучної вентиляції легень)</w:t>
            </w:r>
            <w:r w:rsidR="00FA3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дорослий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2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Шприцевий насос SYS-50 Syringe Pump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2</w:t>
            </w:r>
          </w:p>
        </w:tc>
      </w:tr>
    </w:tbl>
    <w:p w:rsidR="007D1755" w:rsidRPr="003A1DF5" w:rsidRDefault="007D1755" w:rsidP="007D175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D1755" w:rsidRPr="003A1DF5" w:rsidTr="00A53C61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 xml:space="preserve">Комунальне підприємство </w:t>
            </w:r>
            <w:r w:rsidR="0046380A" w:rsidRPr="003A1DF5"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Pr="003A1DF5">
              <w:rPr>
                <w:b/>
                <w:lang w:val="uk-UA"/>
              </w:rPr>
              <w:t>Обласний центр екстреної медичної допомоги та медицини катастроф</w:t>
            </w:r>
            <w:r w:rsidR="0046380A" w:rsidRPr="003A1DF5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Pr="003A1DF5">
              <w:rPr>
                <w:b/>
                <w:lang w:val="uk-UA"/>
              </w:rPr>
              <w:t xml:space="preserve"> </w:t>
            </w:r>
            <w:r w:rsidR="0046380A" w:rsidRPr="003A1DF5">
              <w:rPr>
                <w:b/>
                <w:lang w:val="uk-UA"/>
              </w:rPr>
              <w:t>Дніпропетровської обласної ради”</w:t>
            </w:r>
          </w:p>
        </w:tc>
      </w:tr>
      <w:tr w:rsidR="007D1755" w:rsidRPr="003A1DF5" w:rsidTr="00A53C61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Кількість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УЗД з набором датчиків Ultrasound Versana Active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3</w:t>
            </w:r>
          </w:p>
        </w:tc>
      </w:tr>
    </w:tbl>
    <w:p w:rsidR="007D1755" w:rsidRPr="003A1DF5" w:rsidRDefault="007D1755" w:rsidP="007D175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D1755" w:rsidRPr="003A1DF5" w:rsidTr="00A53C61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 xml:space="preserve">Комунальне підприємство </w:t>
            </w:r>
            <w:r w:rsidR="0046380A" w:rsidRPr="003A1DF5"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Pr="003A1DF5">
              <w:rPr>
                <w:b/>
                <w:lang w:val="uk-UA"/>
              </w:rPr>
              <w:t>Дніпропетровський обласний центр соціально значущих хвороб</w:t>
            </w:r>
            <w:r w:rsidR="0046380A" w:rsidRPr="003A1DF5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Pr="003A1DF5">
              <w:rPr>
                <w:b/>
                <w:lang w:val="uk-UA"/>
              </w:rPr>
              <w:t xml:space="preserve"> </w:t>
            </w:r>
            <w:r w:rsidR="0046380A" w:rsidRPr="003A1DF5">
              <w:rPr>
                <w:b/>
                <w:lang w:val="uk-UA"/>
              </w:rPr>
              <w:t>Дніпропетровської обласної ради”</w:t>
            </w:r>
          </w:p>
        </w:tc>
      </w:tr>
      <w:tr w:rsidR="007D1755" w:rsidRPr="003A1DF5" w:rsidTr="00A53C61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3A1DF5">
              <w:rPr>
                <w:b/>
                <w:lang w:val="uk-UA"/>
              </w:rPr>
              <w:t>Кількість</w:t>
            </w:r>
          </w:p>
        </w:tc>
      </w:tr>
      <w:tr w:rsidR="007D1755" w:rsidRPr="003A1DF5" w:rsidTr="00A53C61">
        <w:trPr>
          <w:trHeight w:val="84"/>
          <w:jc w:val="center"/>
        </w:trPr>
        <w:tc>
          <w:tcPr>
            <w:tcW w:w="811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D1755" w:rsidRPr="003A1DF5" w:rsidRDefault="007D1755" w:rsidP="00A5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УЗД з набором датчиків Ultrasound Versana Active</w:t>
            </w:r>
          </w:p>
        </w:tc>
        <w:tc>
          <w:tcPr>
            <w:tcW w:w="2248" w:type="dxa"/>
          </w:tcPr>
          <w:p w:rsidR="007D1755" w:rsidRPr="003A1DF5" w:rsidRDefault="007D1755" w:rsidP="00A53C6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3A1DF5">
              <w:rPr>
                <w:lang w:val="uk-UA"/>
              </w:rPr>
              <w:t>1</w:t>
            </w:r>
          </w:p>
        </w:tc>
      </w:tr>
    </w:tbl>
    <w:p w:rsidR="00E30736" w:rsidRPr="003A1DF5" w:rsidRDefault="00E30736" w:rsidP="00F779CF"/>
    <w:p w:rsidR="000F5C88" w:rsidRDefault="000F5C88" w:rsidP="00F779CF"/>
    <w:p w:rsidR="004A5C93" w:rsidRPr="003A1DF5" w:rsidRDefault="004A5C93" w:rsidP="00F779CF">
      <w:bookmarkStart w:id="0" w:name="_GoBack"/>
      <w:bookmarkEnd w:id="0"/>
    </w:p>
    <w:p w:rsidR="004A5C93" w:rsidRPr="004A5C93" w:rsidRDefault="004A5C93" w:rsidP="004A5C9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засідання  комісії                                                  Пісоцький В.А.</w:t>
      </w:r>
    </w:p>
    <w:p w:rsidR="004A5C93" w:rsidRPr="004A5C93" w:rsidRDefault="004A5C93" w:rsidP="004A5C9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C93" w:rsidRPr="004A5C93" w:rsidRDefault="004A5C93" w:rsidP="004A5C9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C93" w:rsidRPr="004A5C93" w:rsidRDefault="004A5C93" w:rsidP="004A5C9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A90" w:rsidRPr="003A1DF5" w:rsidRDefault="004A5C93" w:rsidP="004A5C93">
      <w:pPr>
        <w:pStyle w:val="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4A5C93">
        <w:rPr>
          <w:rFonts w:ascii="Times New Roman" w:hAnsi="Times New Roman"/>
          <w:b/>
          <w:sz w:val="28"/>
          <w:szCs w:val="28"/>
          <w:lang w:val="uk-UA"/>
        </w:rPr>
        <w:t xml:space="preserve">Секретар засідання комісії                                               </w:t>
      </w:r>
      <w:r w:rsidRPr="004A5C93">
        <w:rPr>
          <w:rFonts w:ascii="Times New Roman" w:hAnsi="Times New Roman"/>
          <w:b/>
          <w:sz w:val="28"/>
          <w:szCs w:val="28"/>
          <w:lang w:val="uk-UA" w:eastAsia="uk-UA"/>
        </w:rPr>
        <w:t>Ольшанська О.С.</w:t>
      </w:r>
    </w:p>
    <w:sectPr w:rsidR="00E70A90" w:rsidRPr="003A1DF5" w:rsidSect="00C26C6D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10" w:rsidRDefault="00CB2E10" w:rsidP="00C6737E">
      <w:pPr>
        <w:spacing w:after="0" w:line="240" w:lineRule="auto"/>
      </w:pPr>
      <w:r>
        <w:separator/>
      </w:r>
    </w:p>
  </w:endnote>
  <w:endnote w:type="continuationSeparator" w:id="0">
    <w:p w:rsidR="00CB2E10" w:rsidRDefault="00CB2E10" w:rsidP="00C6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10" w:rsidRDefault="00CB2E10" w:rsidP="00C6737E">
      <w:pPr>
        <w:spacing w:after="0" w:line="240" w:lineRule="auto"/>
      </w:pPr>
      <w:r>
        <w:separator/>
      </w:r>
    </w:p>
  </w:footnote>
  <w:footnote w:type="continuationSeparator" w:id="0">
    <w:p w:rsidR="00CB2E10" w:rsidRDefault="00CB2E10" w:rsidP="00C6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51789766"/>
      <w:docPartObj>
        <w:docPartGallery w:val="Page Numbers (Top of Page)"/>
        <w:docPartUnique/>
      </w:docPartObj>
    </w:sdtPr>
    <w:sdtEndPr/>
    <w:sdtContent>
      <w:p w:rsidR="0054486D" w:rsidRPr="00F101AA" w:rsidRDefault="0054486D">
        <w:pPr>
          <w:pStyle w:val="a9"/>
          <w:jc w:val="center"/>
          <w:rPr>
            <w:rFonts w:ascii="Times New Roman" w:hAnsi="Times New Roman" w:cs="Times New Roman"/>
          </w:rPr>
        </w:pPr>
        <w:r w:rsidRPr="00F101AA">
          <w:rPr>
            <w:rFonts w:ascii="Times New Roman" w:hAnsi="Times New Roman" w:cs="Times New Roman"/>
          </w:rPr>
          <w:fldChar w:fldCharType="begin"/>
        </w:r>
        <w:r w:rsidRPr="00F101AA">
          <w:rPr>
            <w:rFonts w:ascii="Times New Roman" w:hAnsi="Times New Roman" w:cs="Times New Roman"/>
          </w:rPr>
          <w:instrText>PAGE   \* MERGEFORMAT</w:instrText>
        </w:r>
        <w:r w:rsidRPr="00F101AA">
          <w:rPr>
            <w:rFonts w:ascii="Times New Roman" w:hAnsi="Times New Roman" w:cs="Times New Roman"/>
          </w:rPr>
          <w:fldChar w:fldCharType="separate"/>
        </w:r>
        <w:r w:rsidR="004A5C93" w:rsidRPr="004A5C93">
          <w:rPr>
            <w:rFonts w:ascii="Times New Roman" w:hAnsi="Times New Roman" w:cs="Times New Roman"/>
            <w:noProof/>
            <w:lang w:val="ru-RU"/>
          </w:rPr>
          <w:t>3</w:t>
        </w:r>
        <w:r w:rsidRPr="00F101AA">
          <w:rPr>
            <w:rFonts w:ascii="Times New Roman" w:hAnsi="Times New Roman" w:cs="Times New Roman"/>
          </w:rPr>
          <w:fldChar w:fldCharType="end"/>
        </w:r>
      </w:p>
    </w:sdtContent>
  </w:sdt>
  <w:p w:rsidR="0054486D" w:rsidRDefault="005448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AC"/>
    <w:rsid w:val="0003192A"/>
    <w:rsid w:val="000636E0"/>
    <w:rsid w:val="00087FB2"/>
    <w:rsid w:val="000A7272"/>
    <w:rsid w:val="000B168B"/>
    <w:rsid w:val="000E498C"/>
    <w:rsid w:val="000F5C88"/>
    <w:rsid w:val="00112B7E"/>
    <w:rsid w:val="00122773"/>
    <w:rsid w:val="00130D5B"/>
    <w:rsid w:val="00133004"/>
    <w:rsid w:val="00162642"/>
    <w:rsid w:val="00163BF4"/>
    <w:rsid w:val="00163DA8"/>
    <w:rsid w:val="00193539"/>
    <w:rsid w:val="001951F7"/>
    <w:rsid w:val="00196285"/>
    <w:rsid w:val="001B0803"/>
    <w:rsid w:val="001C0026"/>
    <w:rsid w:val="001C5EC8"/>
    <w:rsid w:val="001F7EB7"/>
    <w:rsid w:val="0021343E"/>
    <w:rsid w:val="00221D0D"/>
    <w:rsid w:val="002400F7"/>
    <w:rsid w:val="00273681"/>
    <w:rsid w:val="002810A9"/>
    <w:rsid w:val="002C0323"/>
    <w:rsid w:val="002C68C6"/>
    <w:rsid w:val="002E6E44"/>
    <w:rsid w:val="002F36F0"/>
    <w:rsid w:val="00301377"/>
    <w:rsid w:val="003366AD"/>
    <w:rsid w:val="00344F6E"/>
    <w:rsid w:val="00366253"/>
    <w:rsid w:val="003A1DF5"/>
    <w:rsid w:val="003E0491"/>
    <w:rsid w:val="00426D26"/>
    <w:rsid w:val="004338D3"/>
    <w:rsid w:val="004578C3"/>
    <w:rsid w:val="004613AC"/>
    <w:rsid w:val="0046380A"/>
    <w:rsid w:val="00467522"/>
    <w:rsid w:val="00481396"/>
    <w:rsid w:val="004838FB"/>
    <w:rsid w:val="00495D0B"/>
    <w:rsid w:val="004A209C"/>
    <w:rsid w:val="004A2B6F"/>
    <w:rsid w:val="004A5C93"/>
    <w:rsid w:val="004C5DBD"/>
    <w:rsid w:val="004C72F2"/>
    <w:rsid w:val="004D284E"/>
    <w:rsid w:val="004D6AF1"/>
    <w:rsid w:val="004E5212"/>
    <w:rsid w:val="004F616A"/>
    <w:rsid w:val="00537BEB"/>
    <w:rsid w:val="0054486D"/>
    <w:rsid w:val="005536C4"/>
    <w:rsid w:val="0056752C"/>
    <w:rsid w:val="00585628"/>
    <w:rsid w:val="005E043D"/>
    <w:rsid w:val="005F60CC"/>
    <w:rsid w:val="00634E1C"/>
    <w:rsid w:val="0064559B"/>
    <w:rsid w:val="00666FEB"/>
    <w:rsid w:val="00670AB0"/>
    <w:rsid w:val="007002D1"/>
    <w:rsid w:val="00716C46"/>
    <w:rsid w:val="007230AE"/>
    <w:rsid w:val="00740028"/>
    <w:rsid w:val="007519A2"/>
    <w:rsid w:val="007623DE"/>
    <w:rsid w:val="00770765"/>
    <w:rsid w:val="007821D8"/>
    <w:rsid w:val="007A26CF"/>
    <w:rsid w:val="007A3E9B"/>
    <w:rsid w:val="007A5D41"/>
    <w:rsid w:val="007B42E4"/>
    <w:rsid w:val="007D1569"/>
    <w:rsid w:val="007D1755"/>
    <w:rsid w:val="007F3478"/>
    <w:rsid w:val="007F44A9"/>
    <w:rsid w:val="007F508C"/>
    <w:rsid w:val="008107D1"/>
    <w:rsid w:val="00821689"/>
    <w:rsid w:val="00847902"/>
    <w:rsid w:val="00856EFA"/>
    <w:rsid w:val="008805E4"/>
    <w:rsid w:val="008858B3"/>
    <w:rsid w:val="00893456"/>
    <w:rsid w:val="008E2142"/>
    <w:rsid w:val="00925DA7"/>
    <w:rsid w:val="00926581"/>
    <w:rsid w:val="0093158D"/>
    <w:rsid w:val="0097299F"/>
    <w:rsid w:val="009927EB"/>
    <w:rsid w:val="009D400B"/>
    <w:rsid w:val="00A119FD"/>
    <w:rsid w:val="00A11E9F"/>
    <w:rsid w:val="00A51A38"/>
    <w:rsid w:val="00A81365"/>
    <w:rsid w:val="00AB0CAE"/>
    <w:rsid w:val="00AF52AD"/>
    <w:rsid w:val="00B06434"/>
    <w:rsid w:val="00B34C35"/>
    <w:rsid w:val="00B521C6"/>
    <w:rsid w:val="00B67755"/>
    <w:rsid w:val="00B75C7F"/>
    <w:rsid w:val="00B84736"/>
    <w:rsid w:val="00BA2280"/>
    <w:rsid w:val="00BA6AD0"/>
    <w:rsid w:val="00BD3E7A"/>
    <w:rsid w:val="00BE5CD8"/>
    <w:rsid w:val="00C065C2"/>
    <w:rsid w:val="00C20CCF"/>
    <w:rsid w:val="00C26C6D"/>
    <w:rsid w:val="00C6737E"/>
    <w:rsid w:val="00C73CE5"/>
    <w:rsid w:val="00C84FF4"/>
    <w:rsid w:val="00CA36A0"/>
    <w:rsid w:val="00CB2E10"/>
    <w:rsid w:val="00CB6A88"/>
    <w:rsid w:val="00D01BEC"/>
    <w:rsid w:val="00D06112"/>
    <w:rsid w:val="00D1605A"/>
    <w:rsid w:val="00D418C3"/>
    <w:rsid w:val="00D64A38"/>
    <w:rsid w:val="00D71BAE"/>
    <w:rsid w:val="00DC723D"/>
    <w:rsid w:val="00DD55AE"/>
    <w:rsid w:val="00DE2498"/>
    <w:rsid w:val="00E13C0B"/>
    <w:rsid w:val="00E14565"/>
    <w:rsid w:val="00E30736"/>
    <w:rsid w:val="00E70A90"/>
    <w:rsid w:val="00EA0F2D"/>
    <w:rsid w:val="00EC6DBB"/>
    <w:rsid w:val="00ED7AD0"/>
    <w:rsid w:val="00EE4BFE"/>
    <w:rsid w:val="00F101AA"/>
    <w:rsid w:val="00F21950"/>
    <w:rsid w:val="00F64549"/>
    <w:rsid w:val="00F779CF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5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5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B42E-506F-40C0-9A54-9BE60544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cp:lastPrinted>2022-10-12T12:46:00Z</cp:lastPrinted>
  <dcterms:created xsi:type="dcterms:W3CDTF">2022-10-11T14:03:00Z</dcterms:created>
  <dcterms:modified xsi:type="dcterms:W3CDTF">2022-10-12T12:46:00Z</dcterms:modified>
</cp:coreProperties>
</file>