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7A6E9AF1" w14:textId="6BBA0B06" w:rsidR="00F31A11" w:rsidRDefault="00BC6009" w:rsidP="00A06413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5B45CBC2" w14:textId="52D4B71D" w:rsidR="00A06413" w:rsidRPr="00A06413" w:rsidRDefault="00A06413" w:rsidP="00A06413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1836FAF1" w:rsidR="00480D19" w:rsidRPr="00A06413" w:rsidRDefault="00AC1558" w:rsidP="00152B45">
      <w:pPr>
        <w:shd w:val="clear" w:color="auto" w:fill="FFFFFF" w:themeFill="background1"/>
        <w:ind w:left="-8" w:right="-8"/>
        <w:jc w:val="center"/>
        <w:rPr>
          <w:lang w:val="ru-RU"/>
        </w:rPr>
      </w:pPr>
      <w:r w:rsidRPr="00B15A38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DB3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B15A38">
          <w:rPr>
            <w:color w:val="000000"/>
          </w:rPr>
          <w:t>49004, м</w:t>
        </w:r>
      </w:smartTag>
      <w:r w:rsidR="00480D19" w:rsidRPr="00B15A38">
        <w:rPr>
          <w:color w:val="000000"/>
        </w:rPr>
        <w:t>. Дніпро</w:t>
      </w:r>
      <w:r w:rsidR="005E516B" w:rsidRPr="00B15A38">
        <w:rPr>
          <w:color w:val="000000"/>
        </w:rPr>
        <w:t>,</w:t>
      </w:r>
      <w:r w:rsidR="00480D19" w:rsidRPr="00B15A38">
        <w:rPr>
          <w:color w:val="000000"/>
        </w:rPr>
        <w:t xml:space="preserve"> </w:t>
      </w:r>
      <w:r w:rsidR="006D17EB" w:rsidRPr="00B15A38">
        <w:rPr>
          <w:color w:val="000000"/>
        </w:rPr>
        <w:t>пр</w:t>
      </w:r>
      <w:r w:rsidR="007808E3">
        <w:rPr>
          <w:color w:val="000000"/>
        </w:rPr>
        <w:t>осп</w:t>
      </w:r>
      <w:r w:rsidR="006D17EB" w:rsidRPr="00B15A38">
        <w:rPr>
          <w:color w:val="000000"/>
        </w:rPr>
        <w:t>. О</w:t>
      </w:r>
      <w:r w:rsidR="00FA47C7">
        <w:rPr>
          <w:color w:val="000000"/>
        </w:rPr>
        <w:t>лександра</w:t>
      </w:r>
      <w:r w:rsidR="006D17EB" w:rsidRPr="00B15A38">
        <w:rPr>
          <w:color w:val="000000"/>
        </w:rPr>
        <w:t xml:space="preserve"> Поля</w:t>
      </w:r>
      <w:r w:rsidR="00480D19" w:rsidRPr="00B15A38">
        <w:rPr>
          <w:color w:val="000000"/>
        </w:rPr>
        <w:t>, 2</w:t>
      </w:r>
      <w:r w:rsidR="00E83EED">
        <w:rPr>
          <w:color w:val="000000"/>
        </w:rPr>
        <w:t>, кім. 3</w:t>
      </w:r>
      <w:r w:rsidR="00E108C1">
        <w:rPr>
          <w:color w:val="000000"/>
          <w:lang w:val="ru-RU"/>
        </w:rPr>
        <w:t>1</w:t>
      </w:r>
      <w:r w:rsidR="00A06413" w:rsidRPr="00A06413">
        <w:rPr>
          <w:color w:val="000000"/>
          <w:lang w:val="ru-RU"/>
        </w:rPr>
        <w:t>8</w:t>
      </w:r>
    </w:p>
    <w:p w14:paraId="3EAA8ECB" w14:textId="57C1A204" w:rsidR="00A06413" w:rsidRDefault="00A06413" w:rsidP="007F1AFB">
      <w:pPr>
        <w:jc w:val="right"/>
        <w:rPr>
          <w:b/>
          <w:bCs/>
          <w:szCs w:val="28"/>
        </w:rPr>
      </w:pPr>
    </w:p>
    <w:p w14:paraId="4BC5C1CA" w14:textId="77777777" w:rsidR="00EC30D8" w:rsidRDefault="00EC30D8" w:rsidP="00EC30D8">
      <w:pPr>
        <w:pStyle w:val="13"/>
        <w:jc w:val="center"/>
        <w:rPr>
          <w:b/>
          <w:bCs/>
          <w:spacing w:val="22"/>
          <w:sz w:val="32"/>
          <w:szCs w:val="38"/>
          <w:lang w:val="uk-UA"/>
        </w:rPr>
      </w:pPr>
      <w:r>
        <w:rPr>
          <w:b/>
          <w:bCs/>
          <w:spacing w:val="22"/>
          <w:sz w:val="32"/>
          <w:szCs w:val="38"/>
          <w:lang w:val="uk-UA"/>
        </w:rPr>
        <w:t>ПРОТОКОЛ № 6</w:t>
      </w:r>
    </w:p>
    <w:p w14:paraId="7CA842F6" w14:textId="77777777" w:rsidR="00EC30D8" w:rsidRDefault="00EC30D8" w:rsidP="00EC30D8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 xml:space="preserve">засідання </w:t>
      </w:r>
      <w:r>
        <w:rPr>
          <w:b/>
          <w:bCs/>
          <w:szCs w:val="28"/>
        </w:rPr>
        <w:t xml:space="preserve">постійної комісії з питань </w:t>
      </w:r>
    </w:p>
    <w:p w14:paraId="5E1DDCBD" w14:textId="77777777" w:rsidR="00EC30D8" w:rsidRDefault="00EC30D8" w:rsidP="00EC30D8">
      <w:pPr>
        <w:jc w:val="center"/>
        <w:rPr>
          <w:b/>
          <w:bCs/>
          <w:szCs w:val="28"/>
        </w:rPr>
      </w:pPr>
      <w:r w:rsidRPr="00EF1B11">
        <w:rPr>
          <w:b/>
          <w:bCs/>
          <w:szCs w:val="28"/>
        </w:rPr>
        <w:t>житлово-комунальн</w:t>
      </w:r>
      <w:r>
        <w:rPr>
          <w:b/>
          <w:bCs/>
          <w:szCs w:val="28"/>
        </w:rPr>
        <w:t>ого</w:t>
      </w:r>
      <w:r w:rsidRPr="00EF1B1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господарства</w:t>
      </w:r>
    </w:p>
    <w:p w14:paraId="3AAA24CA" w14:textId="77777777" w:rsidR="00EC30D8" w:rsidRDefault="00EC30D8" w:rsidP="00EC30D8">
      <w:pPr>
        <w:jc w:val="center"/>
        <w:rPr>
          <w:b/>
          <w:bCs/>
          <w:szCs w:val="28"/>
        </w:rPr>
      </w:pPr>
    </w:p>
    <w:p w14:paraId="2C5222F7" w14:textId="77777777" w:rsidR="00EC30D8" w:rsidRDefault="00EC30D8" w:rsidP="00EC30D8">
      <w:pPr>
        <w:ind w:firstLine="6237"/>
        <w:rPr>
          <w:szCs w:val="28"/>
        </w:rPr>
      </w:pPr>
      <w:r>
        <w:rPr>
          <w:szCs w:val="28"/>
        </w:rPr>
        <w:t>22 лютого 2022 року</w:t>
      </w:r>
    </w:p>
    <w:p w14:paraId="66141F71" w14:textId="77777777" w:rsidR="00EC30D8" w:rsidRDefault="00EC30D8" w:rsidP="00EC30D8">
      <w:pPr>
        <w:ind w:firstLine="6237"/>
        <w:rPr>
          <w:szCs w:val="28"/>
        </w:rPr>
      </w:pPr>
      <w:r>
        <w:rPr>
          <w:szCs w:val="28"/>
        </w:rPr>
        <w:t>12.00</w:t>
      </w:r>
    </w:p>
    <w:p w14:paraId="2D07175B" w14:textId="77777777" w:rsidR="00EC30D8" w:rsidRDefault="00EC30D8" w:rsidP="00EC30D8">
      <w:pPr>
        <w:ind w:firstLine="6237"/>
        <w:rPr>
          <w:szCs w:val="28"/>
        </w:rPr>
      </w:pPr>
      <w:proofErr w:type="spellStart"/>
      <w:r>
        <w:rPr>
          <w:szCs w:val="28"/>
        </w:rPr>
        <w:t>кімн</w:t>
      </w:r>
      <w:proofErr w:type="spellEnd"/>
      <w:r>
        <w:rPr>
          <w:szCs w:val="28"/>
        </w:rPr>
        <w:t>. 318</w:t>
      </w:r>
    </w:p>
    <w:p w14:paraId="0417C7B8" w14:textId="77777777" w:rsidR="00EC30D8" w:rsidRDefault="00EC30D8" w:rsidP="00EC30D8">
      <w:pPr>
        <w:ind w:firstLine="6663"/>
        <w:rPr>
          <w:szCs w:val="28"/>
        </w:rPr>
      </w:pPr>
    </w:p>
    <w:p w14:paraId="1F55802A" w14:textId="2F8245D3" w:rsidR="00EC30D8" w:rsidRPr="00E108C1" w:rsidRDefault="00EC30D8" w:rsidP="00EC30D8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E108C1">
        <w:rPr>
          <w:b/>
          <w:bCs/>
          <w:sz w:val="28"/>
          <w:szCs w:val="28"/>
          <w:lang w:val="uk-UA"/>
        </w:rPr>
        <w:t>ПРИСУТНІ:</w:t>
      </w:r>
      <w:r w:rsidRPr="00E108C1">
        <w:rPr>
          <w:sz w:val="28"/>
          <w:szCs w:val="28"/>
          <w:lang w:val="uk-UA"/>
        </w:rPr>
        <w:t xml:space="preserve"> Лисенко М.О.,</w:t>
      </w:r>
      <w:r w:rsidR="00E108C1" w:rsidRPr="00E108C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108C1">
        <w:rPr>
          <w:color w:val="000000"/>
          <w:sz w:val="28"/>
          <w:szCs w:val="28"/>
          <w:lang w:val="uk-UA" w:eastAsia="uk-UA"/>
        </w:rPr>
        <w:t>Дегтяренко</w:t>
      </w:r>
      <w:proofErr w:type="spellEnd"/>
      <w:r w:rsidRPr="00E108C1">
        <w:rPr>
          <w:color w:val="000000"/>
          <w:sz w:val="28"/>
          <w:szCs w:val="28"/>
          <w:lang w:val="uk-UA" w:eastAsia="uk-UA"/>
        </w:rPr>
        <w:t xml:space="preserve"> М.Є., Денисенко А.С., </w:t>
      </w:r>
      <w:proofErr w:type="spellStart"/>
      <w:r w:rsidRPr="00E108C1">
        <w:rPr>
          <w:color w:val="000000"/>
          <w:sz w:val="28"/>
          <w:szCs w:val="28"/>
          <w:lang w:val="uk-UA" w:eastAsia="uk-UA"/>
        </w:rPr>
        <w:t>Масалов</w:t>
      </w:r>
      <w:proofErr w:type="spellEnd"/>
      <w:r w:rsidRPr="00E108C1">
        <w:rPr>
          <w:color w:val="000000"/>
          <w:sz w:val="28"/>
          <w:szCs w:val="28"/>
          <w:lang w:val="uk-UA" w:eastAsia="uk-UA"/>
        </w:rPr>
        <w:t xml:space="preserve"> М.В., Мороз А.І., Біла Д.О.</w:t>
      </w:r>
    </w:p>
    <w:p w14:paraId="2E228614" w14:textId="77777777" w:rsidR="00EC30D8" w:rsidRPr="00E108C1" w:rsidRDefault="00EC30D8" w:rsidP="00EC30D8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7D7E774B" w14:textId="33670C39" w:rsidR="00EC30D8" w:rsidRDefault="00EC30D8" w:rsidP="00EC30D8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  <w:r w:rsidRPr="00E108C1">
        <w:rPr>
          <w:b/>
          <w:bCs/>
          <w:color w:val="000000"/>
          <w:sz w:val="28"/>
          <w:szCs w:val="28"/>
          <w:lang w:val="uk-UA" w:eastAsia="uk-UA"/>
        </w:rPr>
        <w:t>Відсутні:</w:t>
      </w:r>
      <w:r w:rsidRPr="00E108C1">
        <w:rPr>
          <w:color w:val="000000"/>
          <w:sz w:val="28"/>
          <w:szCs w:val="28"/>
          <w:lang w:val="uk-UA" w:eastAsia="uk-UA"/>
        </w:rPr>
        <w:t xml:space="preserve"> </w:t>
      </w:r>
      <w:r w:rsidR="00E108C1" w:rsidRPr="00E108C1">
        <w:rPr>
          <w:color w:val="000000"/>
          <w:sz w:val="28"/>
          <w:szCs w:val="28"/>
          <w:lang w:val="uk-UA" w:eastAsia="uk-UA"/>
        </w:rPr>
        <w:t xml:space="preserve">Ковальський Р.С., </w:t>
      </w:r>
      <w:r w:rsidR="008A692A" w:rsidRPr="00E108C1">
        <w:rPr>
          <w:color w:val="000000"/>
          <w:sz w:val="28"/>
          <w:szCs w:val="28"/>
          <w:lang w:val="uk-UA" w:eastAsia="uk-UA"/>
        </w:rPr>
        <w:t>Черняк О.І.</w:t>
      </w:r>
    </w:p>
    <w:p w14:paraId="77B363C4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  <w:lang w:val="uk-UA" w:eastAsia="uk-UA"/>
        </w:rPr>
      </w:pPr>
    </w:p>
    <w:p w14:paraId="38074938" w14:textId="025A257B" w:rsidR="00EC30D8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4D8B">
        <w:rPr>
          <w:b/>
          <w:bCs/>
          <w:sz w:val="28"/>
          <w:szCs w:val="28"/>
          <w:lang w:val="uk-UA"/>
        </w:rPr>
        <w:t xml:space="preserve">Запрошені: </w:t>
      </w:r>
      <w:r>
        <w:rPr>
          <w:sz w:val="28"/>
          <w:szCs w:val="28"/>
          <w:lang w:val="uk-UA"/>
        </w:rPr>
        <w:t>керівники комунальних підприємств ДОР з водо- та теплопостачання (за списком</w:t>
      </w:r>
      <w:r w:rsidR="00961113">
        <w:rPr>
          <w:sz w:val="28"/>
          <w:szCs w:val="28"/>
          <w:lang w:val="uk-UA"/>
        </w:rPr>
        <w:t>, що додається</w:t>
      </w:r>
      <w:r>
        <w:rPr>
          <w:sz w:val="28"/>
          <w:szCs w:val="28"/>
          <w:lang w:val="uk-UA"/>
        </w:rPr>
        <w:t>).</w:t>
      </w:r>
    </w:p>
    <w:p w14:paraId="0A90BC4B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D943FA4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93926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6B5A71D5" w14:textId="77777777" w:rsidR="00EC30D8" w:rsidRPr="008247FC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7FC">
        <w:rPr>
          <w:sz w:val="28"/>
          <w:szCs w:val="28"/>
          <w:lang w:val="uk-UA"/>
        </w:rPr>
        <w:t xml:space="preserve">Шевцова </w:t>
      </w:r>
      <w:r>
        <w:rPr>
          <w:sz w:val="28"/>
          <w:szCs w:val="28"/>
          <w:lang w:val="uk-UA"/>
        </w:rPr>
        <w:t xml:space="preserve">Надія Дмитрівна – </w:t>
      </w:r>
      <w:r w:rsidRPr="008247FC">
        <w:rPr>
          <w:sz w:val="28"/>
          <w:szCs w:val="28"/>
          <w:lang w:val="uk-UA"/>
        </w:rPr>
        <w:t>начальник управління стратегічного планування та комунальної власності виконавчого апарату обласної ради;</w:t>
      </w:r>
    </w:p>
    <w:p w14:paraId="07CDF0F1" w14:textId="77777777" w:rsidR="00EC30D8" w:rsidRPr="008247FC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247FC">
        <w:rPr>
          <w:sz w:val="28"/>
          <w:szCs w:val="28"/>
          <w:lang w:val="uk-UA"/>
        </w:rPr>
        <w:t>Шипка</w:t>
      </w:r>
      <w:proofErr w:type="spellEnd"/>
      <w:r w:rsidRPr="008247FC">
        <w:rPr>
          <w:sz w:val="28"/>
          <w:szCs w:val="28"/>
          <w:lang w:val="uk-UA"/>
        </w:rPr>
        <w:t xml:space="preserve"> Микола Ярославович – заступник начальника управління стратегічного планування та комунальної власності – начальник відділу житлово-комунального господарства та інфраструктури виконавчого апарату обласної ради</w:t>
      </w:r>
      <w:r>
        <w:rPr>
          <w:sz w:val="28"/>
          <w:szCs w:val="28"/>
          <w:lang w:val="uk-UA"/>
        </w:rPr>
        <w:t>;</w:t>
      </w:r>
    </w:p>
    <w:p w14:paraId="02A10B12" w14:textId="4311C9EB" w:rsidR="00EC30D8" w:rsidRDefault="008A692A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Анікєєва Світлана Євгенівна</w:t>
      </w:r>
      <w:r w:rsidR="00EC30D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="00EC30D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а </w:t>
      </w:r>
      <w:r w:rsidR="00EC30D8">
        <w:rPr>
          <w:sz w:val="28"/>
          <w:szCs w:val="28"/>
          <w:lang w:val="uk-UA"/>
        </w:rPr>
        <w:t>юридичного управління</w:t>
      </w:r>
      <w:r w:rsidR="00D62F6D">
        <w:rPr>
          <w:sz w:val="28"/>
          <w:szCs w:val="28"/>
          <w:lang w:val="uk-UA"/>
        </w:rPr>
        <w:t>– начальник</w:t>
      </w:r>
      <w:r w:rsidR="00D23C80">
        <w:rPr>
          <w:sz w:val="28"/>
          <w:szCs w:val="28"/>
          <w:lang w:val="uk-UA"/>
        </w:rPr>
        <w:t xml:space="preserve"> </w:t>
      </w:r>
      <w:r w:rsidR="00D62F6D">
        <w:rPr>
          <w:sz w:val="28"/>
          <w:szCs w:val="28"/>
          <w:lang w:val="uk-UA"/>
        </w:rPr>
        <w:t>відділу правових експертиз</w:t>
      </w:r>
      <w:r w:rsidR="00D62F6D" w:rsidRPr="00D62F6D">
        <w:rPr>
          <w:sz w:val="28"/>
          <w:szCs w:val="28"/>
          <w:lang w:val="uk-UA"/>
        </w:rPr>
        <w:t xml:space="preserve"> </w:t>
      </w:r>
      <w:r w:rsidR="00D62F6D" w:rsidRPr="008247FC">
        <w:rPr>
          <w:sz w:val="28"/>
          <w:szCs w:val="28"/>
          <w:lang w:val="uk-UA"/>
        </w:rPr>
        <w:t>виконавчого апарату обласної ради</w:t>
      </w:r>
      <w:r w:rsidR="00EC30D8">
        <w:rPr>
          <w:sz w:val="28"/>
          <w:szCs w:val="28"/>
          <w:lang w:val="uk-UA"/>
        </w:rPr>
        <w:t>.</w:t>
      </w:r>
    </w:p>
    <w:p w14:paraId="773269E2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414F3B8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6F85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>оловував</w:t>
      </w:r>
      <w:r w:rsidRPr="00996F85">
        <w:rPr>
          <w:b/>
          <w:bCs/>
          <w:sz w:val="28"/>
          <w:szCs w:val="28"/>
          <w:lang w:val="uk-UA"/>
        </w:rPr>
        <w:t xml:space="preserve">: </w:t>
      </w:r>
      <w:r w:rsidRPr="003A54F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исенко М.О.</w:t>
      </w:r>
    </w:p>
    <w:p w14:paraId="12D6CAEA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332A27" w14:textId="77777777" w:rsidR="00EC30D8" w:rsidRDefault="00EC30D8" w:rsidP="00EC30D8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85616D">
        <w:rPr>
          <w:b/>
          <w:bCs/>
          <w:sz w:val="28"/>
          <w:szCs w:val="28"/>
          <w:lang w:val="uk-UA"/>
        </w:rPr>
        <w:t>ПОРЯДОК ДЕННИЙ:</w:t>
      </w:r>
    </w:p>
    <w:p w14:paraId="26E50E62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jc w:val="both"/>
        <w:rPr>
          <w:b/>
          <w:bCs/>
          <w:szCs w:val="28"/>
        </w:rPr>
      </w:pPr>
      <w:bookmarkStart w:id="2" w:name="_Hlk95821191"/>
      <w:r w:rsidRPr="00D978AD">
        <w:rPr>
          <w:b/>
          <w:bCs/>
          <w:szCs w:val="28"/>
        </w:rPr>
        <w:t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КП ,,</w:t>
      </w:r>
      <w:proofErr w:type="spellStart"/>
      <w:r w:rsidRPr="00D978AD">
        <w:rPr>
          <w:b/>
          <w:bCs/>
          <w:szCs w:val="28"/>
        </w:rPr>
        <w:t>Синельниківський</w:t>
      </w:r>
      <w:proofErr w:type="spellEnd"/>
      <w:r w:rsidRPr="00D978AD">
        <w:rPr>
          <w:b/>
          <w:bCs/>
          <w:szCs w:val="28"/>
        </w:rPr>
        <w:t xml:space="preserve"> міський </w:t>
      </w:r>
      <w:proofErr w:type="spellStart"/>
      <w:r w:rsidRPr="00D978AD">
        <w:rPr>
          <w:b/>
          <w:bCs/>
          <w:szCs w:val="28"/>
        </w:rPr>
        <w:t>водоканалˮ</w:t>
      </w:r>
      <w:proofErr w:type="spellEnd"/>
      <w:r w:rsidRPr="00D978AD">
        <w:rPr>
          <w:b/>
          <w:bCs/>
          <w:szCs w:val="28"/>
        </w:rPr>
        <w:t xml:space="preserve"> ДОРˮ</w:t>
      </w:r>
      <w:bookmarkEnd w:id="2"/>
      <w:r w:rsidRPr="00D978AD">
        <w:rPr>
          <w:b/>
          <w:bCs/>
          <w:szCs w:val="28"/>
        </w:rPr>
        <w:t>.</w:t>
      </w:r>
    </w:p>
    <w:p w14:paraId="3C6594E0" w14:textId="77777777" w:rsidR="00EC30D8" w:rsidRPr="001915C0" w:rsidRDefault="00EC30D8" w:rsidP="00EC30D8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00D35F6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bookmarkStart w:id="3" w:name="_Hlk95819691"/>
      <w:r w:rsidRPr="00D978AD">
        <w:rPr>
          <w:b/>
          <w:bCs/>
          <w:szCs w:val="28"/>
        </w:rPr>
        <w:t xml:space="preserve">Про встановлення тарифів на послуги з централізованого водопостачання та водовідведення для населення, бюджетних установ та інших споживачів </w:t>
      </w:r>
      <w:r>
        <w:rPr>
          <w:b/>
          <w:bCs/>
          <w:szCs w:val="28"/>
        </w:rPr>
        <w:t xml:space="preserve">КП </w:t>
      </w:r>
      <w:r w:rsidRPr="00D978AD">
        <w:rPr>
          <w:b/>
          <w:bCs/>
          <w:szCs w:val="28"/>
        </w:rPr>
        <w:t xml:space="preserve">,,Верхньодніпровське виробниче управління водопровідно-каналізаційного </w:t>
      </w:r>
      <w:proofErr w:type="spellStart"/>
      <w:r w:rsidRPr="00D978AD">
        <w:rPr>
          <w:b/>
          <w:bCs/>
          <w:szCs w:val="28"/>
        </w:rPr>
        <w:t>господарстваˮ</w:t>
      </w:r>
      <w:proofErr w:type="spellEnd"/>
      <w:r w:rsidRPr="00D978AD">
        <w:rPr>
          <w:b/>
          <w:bCs/>
          <w:szCs w:val="28"/>
        </w:rPr>
        <w:t xml:space="preserve"> Д</w:t>
      </w:r>
      <w:r>
        <w:rPr>
          <w:b/>
          <w:bCs/>
          <w:szCs w:val="28"/>
        </w:rPr>
        <w:t>ОР</w:t>
      </w:r>
      <w:r w:rsidRPr="00D978AD">
        <w:rPr>
          <w:b/>
          <w:bCs/>
          <w:szCs w:val="28"/>
        </w:rPr>
        <w:t>ˮ.</w:t>
      </w:r>
    </w:p>
    <w:bookmarkEnd w:id="3"/>
    <w:p w14:paraId="35DBD704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>Про внесення змін до Інвестиційної програми КП ДОР ,,</w:t>
      </w:r>
      <w:proofErr w:type="spellStart"/>
      <w:r w:rsidRPr="00D978AD">
        <w:rPr>
          <w:b/>
          <w:bCs/>
          <w:szCs w:val="28"/>
        </w:rPr>
        <w:t>Аульський</w:t>
      </w:r>
      <w:proofErr w:type="spellEnd"/>
      <w:r w:rsidRPr="00D978AD">
        <w:rPr>
          <w:b/>
          <w:bCs/>
          <w:szCs w:val="28"/>
        </w:rPr>
        <w:t xml:space="preserve"> </w:t>
      </w:r>
      <w:proofErr w:type="spellStart"/>
      <w:r w:rsidRPr="00D978AD">
        <w:rPr>
          <w:b/>
          <w:bCs/>
          <w:szCs w:val="28"/>
        </w:rPr>
        <w:t>водовідˮ</w:t>
      </w:r>
      <w:proofErr w:type="spellEnd"/>
      <w:r w:rsidRPr="00D978AD">
        <w:rPr>
          <w:b/>
          <w:bCs/>
          <w:szCs w:val="28"/>
        </w:rPr>
        <w:t xml:space="preserve"> на 2022 рік.</w:t>
      </w:r>
    </w:p>
    <w:p w14:paraId="4DD47437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bookmarkStart w:id="4" w:name="_Hlk95902536"/>
      <w:r w:rsidRPr="00D978AD">
        <w:rPr>
          <w:b/>
          <w:bCs/>
          <w:szCs w:val="28"/>
        </w:rPr>
        <w:t>Про внесення змін до Програми розвитку КП ДОР ,,</w:t>
      </w:r>
      <w:proofErr w:type="spellStart"/>
      <w:r w:rsidRPr="00D978AD">
        <w:rPr>
          <w:b/>
          <w:bCs/>
          <w:szCs w:val="28"/>
        </w:rPr>
        <w:t>Аульський</w:t>
      </w:r>
      <w:proofErr w:type="spellEnd"/>
      <w:r w:rsidRPr="00D978AD">
        <w:rPr>
          <w:b/>
          <w:bCs/>
          <w:szCs w:val="28"/>
        </w:rPr>
        <w:t xml:space="preserve"> </w:t>
      </w:r>
      <w:proofErr w:type="spellStart"/>
      <w:r w:rsidRPr="00D978AD">
        <w:rPr>
          <w:b/>
          <w:bCs/>
          <w:szCs w:val="28"/>
        </w:rPr>
        <w:t>водовідˮ</w:t>
      </w:r>
      <w:proofErr w:type="spellEnd"/>
      <w:r w:rsidRPr="00D978AD">
        <w:rPr>
          <w:b/>
          <w:bCs/>
          <w:szCs w:val="28"/>
        </w:rPr>
        <w:t xml:space="preserve"> на 2022 – 2026 роки.</w:t>
      </w:r>
    </w:p>
    <w:bookmarkEnd w:id="4"/>
    <w:p w14:paraId="6A7B51EC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>Про погодження Інвестиційної програми КП ,,</w:t>
      </w:r>
      <w:proofErr w:type="spellStart"/>
      <w:r w:rsidRPr="00D978AD">
        <w:rPr>
          <w:b/>
          <w:bCs/>
          <w:szCs w:val="28"/>
        </w:rPr>
        <w:t>Дніпротеплоенергоˮ</w:t>
      </w:r>
      <w:proofErr w:type="spellEnd"/>
      <w:r w:rsidRPr="00D978AD">
        <w:rPr>
          <w:b/>
          <w:bCs/>
          <w:szCs w:val="28"/>
        </w:rPr>
        <w:t xml:space="preserve"> </w:t>
      </w:r>
      <w:r w:rsidRPr="00D978AD">
        <w:rPr>
          <w:b/>
          <w:bCs/>
          <w:spacing w:val="10"/>
          <w:sz w:val="23"/>
          <w:szCs w:val="23"/>
          <w:shd w:val="clear" w:color="auto" w:fill="FFFFFF"/>
        </w:rPr>
        <w:t>ДОР</w:t>
      </w:r>
      <w:r w:rsidRPr="00D978AD">
        <w:rPr>
          <w:b/>
          <w:bCs/>
          <w:szCs w:val="28"/>
        </w:rPr>
        <w:t>ˮ на 2022 рік.</w:t>
      </w:r>
    </w:p>
    <w:p w14:paraId="1802B2D0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>Про погодження Інвестиційної програми ДП ,,</w:t>
      </w:r>
      <w:proofErr w:type="spellStart"/>
      <w:r w:rsidRPr="00D978AD">
        <w:rPr>
          <w:b/>
          <w:bCs/>
          <w:szCs w:val="28"/>
        </w:rPr>
        <w:t>Північтепломережаˮ</w:t>
      </w:r>
      <w:proofErr w:type="spellEnd"/>
      <w:r w:rsidRPr="00D978AD">
        <w:rPr>
          <w:b/>
          <w:bCs/>
          <w:szCs w:val="28"/>
        </w:rPr>
        <w:t xml:space="preserve"> КП ,,</w:t>
      </w:r>
      <w:proofErr w:type="spellStart"/>
      <w:r w:rsidRPr="00D978AD">
        <w:rPr>
          <w:b/>
          <w:bCs/>
          <w:szCs w:val="28"/>
        </w:rPr>
        <w:t>Дніпротеплоенергоˮ</w:t>
      </w:r>
      <w:proofErr w:type="spellEnd"/>
      <w:r w:rsidRPr="00D978AD">
        <w:rPr>
          <w:b/>
          <w:bCs/>
          <w:szCs w:val="28"/>
        </w:rPr>
        <w:t xml:space="preserve"> </w:t>
      </w:r>
      <w:r w:rsidRPr="00D978AD">
        <w:rPr>
          <w:b/>
          <w:bCs/>
          <w:spacing w:val="10"/>
          <w:sz w:val="23"/>
          <w:szCs w:val="23"/>
          <w:shd w:val="clear" w:color="auto" w:fill="FFFFFF"/>
        </w:rPr>
        <w:t>ДОР</w:t>
      </w:r>
      <w:r w:rsidRPr="00D978AD">
        <w:rPr>
          <w:b/>
          <w:bCs/>
          <w:szCs w:val="28"/>
        </w:rPr>
        <w:t>ˮ на 2022 рік.</w:t>
      </w:r>
    </w:p>
    <w:p w14:paraId="3A929481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bookmarkStart w:id="5" w:name="_Hlk95921205"/>
      <w:r w:rsidRPr="00D978AD">
        <w:rPr>
          <w:b/>
          <w:bCs/>
          <w:szCs w:val="28"/>
        </w:rPr>
        <w:t>Про погодження Інвестиційної програми ДП ,,</w:t>
      </w:r>
      <w:proofErr w:type="spellStart"/>
      <w:r w:rsidRPr="00D978AD">
        <w:rPr>
          <w:b/>
          <w:bCs/>
          <w:szCs w:val="28"/>
        </w:rPr>
        <w:t>Західтеплоенергоˮ</w:t>
      </w:r>
      <w:proofErr w:type="spellEnd"/>
      <w:r w:rsidRPr="00D978AD">
        <w:rPr>
          <w:b/>
          <w:bCs/>
          <w:szCs w:val="28"/>
        </w:rPr>
        <w:t xml:space="preserve"> КП ,,</w:t>
      </w:r>
      <w:proofErr w:type="spellStart"/>
      <w:r w:rsidRPr="00D978AD">
        <w:rPr>
          <w:b/>
          <w:bCs/>
          <w:szCs w:val="28"/>
        </w:rPr>
        <w:t>Дніпротеплоенергоˮ</w:t>
      </w:r>
      <w:proofErr w:type="spellEnd"/>
      <w:r w:rsidRPr="00D978AD">
        <w:rPr>
          <w:b/>
          <w:bCs/>
          <w:szCs w:val="28"/>
        </w:rPr>
        <w:t xml:space="preserve"> </w:t>
      </w:r>
      <w:r w:rsidRPr="00D978AD">
        <w:rPr>
          <w:b/>
          <w:bCs/>
          <w:spacing w:val="10"/>
          <w:sz w:val="23"/>
          <w:szCs w:val="23"/>
          <w:shd w:val="clear" w:color="auto" w:fill="FFFFFF"/>
        </w:rPr>
        <w:t>ДОР</w:t>
      </w:r>
      <w:r w:rsidRPr="00D978AD">
        <w:rPr>
          <w:b/>
          <w:bCs/>
          <w:szCs w:val="28"/>
        </w:rPr>
        <w:t>ˮ на 2022 рік.</w:t>
      </w:r>
    </w:p>
    <w:p w14:paraId="2457E285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bookmarkStart w:id="6" w:name="_Hlk95813244"/>
      <w:bookmarkEnd w:id="5"/>
      <w:r w:rsidRPr="00D978AD">
        <w:rPr>
          <w:b/>
          <w:bCs/>
          <w:szCs w:val="28"/>
        </w:rPr>
        <w:t xml:space="preserve">Про погодження </w:t>
      </w:r>
      <w:bookmarkEnd w:id="6"/>
      <w:r w:rsidRPr="00D978AD">
        <w:rPr>
          <w:b/>
          <w:bCs/>
          <w:szCs w:val="28"/>
        </w:rPr>
        <w:t>Інвестиційної програми ДП ,,</w:t>
      </w:r>
      <w:proofErr w:type="spellStart"/>
      <w:r w:rsidRPr="00D978AD">
        <w:rPr>
          <w:b/>
          <w:bCs/>
          <w:szCs w:val="28"/>
        </w:rPr>
        <w:t>Східтеплоенергоˮ</w:t>
      </w:r>
      <w:proofErr w:type="spellEnd"/>
      <w:r w:rsidRPr="00D978AD">
        <w:rPr>
          <w:b/>
          <w:bCs/>
          <w:szCs w:val="28"/>
        </w:rPr>
        <w:t xml:space="preserve"> КП ,,</w:t>
      </w:r>
      <w:proofErr w:type="spellStart"/>
      <w:r w:rsidRPr="00D978AD">
        <w:rPr>
          <w:b/>
          <w:bCs/>
          <w:szCs w:val="28"/>
        </w:rPr>
        <w:t>Дніпротеплоенергоˮ</w:t>
      </w:r>
      <w:proofErr w:type="spellEnd"/>
      <w:r w:rsidRPr="00D978AD">
        <w:rPr>
          <w:b/>
          <w:bCs/>
          <w:szCs w:val="28"/>
        </w:rPr>
        <w:t xml:space="preserve"> </w:t>
      </w:r>
      <w:r w:rsidRPr="00D978AD">
        <w:rPr>
          <w:b/>
          <w:bCs/>
          <w:spacing w:val="10"/>
          <w:szCs w:val="28"/>
          <w:shd w:val="clear" w:color="auto" w:fill="FFFFFF"/>
        </w:rPr>
        <w:t xml:space="preserve">Дніпропетровської обласної </w:t>
      </w:r>
      <w:proofErr w:type="spellStart"/>
      <w:r w:rsidRPr="00D978AD">
        <w:rPr>
          <w:b/>
          <w:bCs/>
          <w:spacing w:val="10"/>
          <w:szCs w:val="28"/>
          <w:shd w:val="clear" w:color="auto" w:fill="FFFFFF"/>
        </w:rPr>
        <w:t>ради</w:t>
      </w:r>
      <w:r w:rsidRPr="00D978AD">
        <w:rPr>
          <w:b/>
          <w:bCs/>
          <w:szCs w:val="28"/>
        </w:rPr>
        <w:t>ˮ</w:t>
      </w:r>
      <w:proofErr w:type="spellEnd"/>
      <w:r w:rsidRPr="00D978AD">
        <w:rPr>
          <w:b/>
          <w:bCs/>
          <w:szCs w:val="28"/>
        </w:rPr>
        <w:t xml:space="preserve"> на 2022 рік.</w:t>
      </w:r>
    </w:p>
    <w:p w14:paraId="5A99D0FF" w14:textId="77777777" w:rsidR="00EC30D8" w:rsidRPr="00D978AD" w:rsidRDefault="00EC30D8" w:rsidP="00EC30D8">
      <w:pPr>
        <w:numPr>
          <w:ilvl w:val="0"/>
          <w:numId w:val="17"/>
        </w:numPr>
        <w:ind w:left="0" w:firstLine="709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>Різне</w:t>
      </w:r>
      <w:r>
        <w:rPr>
          <w:b/>
          <w:bCs/>
          <w:szCs w:val="28"/>
        </w:rPr>
        <w:t>.</w:t>
      </w:r>
    </w:p>
    <w:p w14:paraId="59F3A7D1" w14:textId="77777777" w:rsidR="00EC30D8" w:rsidRPr="00D978AD" w:rsidRDefault="00EC30D8" w:rsidP="00EC30D8">
      <w:pPr>
        <w:ind w:left="709"/>
        <w:contextualSpacing/>
        <w:jc w:val="both"/>
        <w:rPr>
          <w:b/>
          <w:bCs/>
          <w:szCs w:val="28"/>
        </w:rPr>
      </w:pPr>
    </w:p>
    <w:p w14:paraId="7379ED51" w14:textId="77777777" w:rsidR="00EC30D8" w:rsidRDefault="00EC30D8" w:rsidP="00EC30D8">
      <w:pPr>
        <w:rPr>
          <w:b/>
        </w:rPr>
      </w:pPr>
      <w:bookmarkStart w:id="7" w:name="_Hlk73611780"/>
      <w:bookmarkStart w:id="8" w:name="_Hlk86745086"/>
      <w:bookmarkEnd w:id="1"/>
      <w:r w:rsidRPr="003E5037">
        <w:rPr>
          <w:b/>
        </w:rPr>
        <w:t>СЛУХАЛИ:</w:t>
      </w:r>
    </w:p>
    <w:p w14:paraId="279227F3" w14:textId="77777777" w:rsidR="00EC30D8" w:rsidRDefault="00EC30D8" w:rsidP="00EC30D8">
      <w:pPr>
        <w:rPr>
          <w:b/>
        </w:rPr>
      </w:pPr>
    </w:p>
    <w:p w14:paraId="2D1361EE" w14:textId="77777777" w:rsidR="00EC30D8" w:rsidRPr="009B0088" w:rsidRDefault="00EC30D8" w:rsidP="00EC30D8">
      <w:pPr>
        <w:numPr>
          <w:ilvl w:val="0"/>
          <w:numId w:val="19"/>
        </w:numPr>
        <w:ind w:left="0" w:firstLine="0"/>
        <w:jc w:val="both"/>
        <w:rPr>
          <w:b/>
        </w:rPr>
      </w:pPr>
      <w:r w:rsidRPr="00D978AD">
        <w:rPr>
          <w:b/>
          <w:bCs/>
          <w:szCs w:val="28"/>
        </w:rPr>
        <w:t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КП ,,</w:t>
      </w:r>
      <w:proofErr w:type="spellStart"/>
      <w:r w:rsidRPr="00D978AD">
        <w:rPr>
          <w:b/>
          <w:bCs/>
          <w:szCs w:val="28"/>
        </w:rPr>
        <w:t>Синельниківський</w:t>
      </w:r>
      <w:proofErr w:type="spellEnd"/>
      <w:r w:rsidRPr="00D978AD">
        <w:rPr>
          <w:b/>
          <w:bCs/>
          <w:szCs w:val="28"/>
        </w:rPr>
        <w:t xml:space="preserve"> міський </w:t>
      </w:r>
      <w:proofErr w:type="spellStart"/>
      <w:r w:rsidRPr="00D978AD">
        <w:rPr>
          <w:b/>
          <w:bCs/>
          <w:szCs w:val="28"/>
        </w:rPr>
        <w:t>водоканалˮ</w:t>
      </w:r>
      <w:proofErr w:type="spellEnd"/>
      <w:r w:rsidRPr="00D978AD">
        <w:rPr>
          <w:b/>
          <w:bCs/>
          <w:szCs w:val="28"/>
        </w:rPr>
        <w:t xml:space="preserve"> ДОРˮ</w:t>
      </w:r>
      <w:r>
        <w:rPr>
          <w:b/>
          <w:bCs/>
          <w:szCs w:val="28"/>
        </w:rPr>
        <w:t xml:space="preserve">. </w:t>
      </w:r>
    </w:p>
    <w:p w14:paraId="5BA0BA55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100A7">
        <w:rPr>
          <w:sz w:val="28"/>
          <w:u w:val="single"/>
          <w:lang w:val="uk-UA"/>
        </w:rPr>
        <w:t>Інформація</w:t>
      </w:r>
      <w:r w:rsidRPr="00F100A7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401924AC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1FA0B380" w14:textId="77777777" w:rsidR="00EC30D8" w:rsidRDefault="00EC30D8" w:rsidP="00EC30D8">
      <w:pPr>
        <w:ind w:left="360" w:hanging="360"/>
        <w:jc w:val="both"/>
        <w:rPr>
          <w:b/>
          <w:bCs/>
        </w:rPr>
      </w:pPr>
      <w:r w:rsidRPr="00965129">
        <w:rPr>
          <w:b/>
          <w:bCs/>
        </w:rPr>
        <w:t>ВИСТУПИЛИ:</w:t>
      </w:r>
    </w:p>
    <w:p w14:paraId="7313073E" w14:textId="77777777" w:rsidR="00EC30D8" w:rsidRDefault="00EC30D8" w:rsidP="00EC30D8">
      <w:pPr>
        <w:ind w:left="360" w:firstLine="349"/>
        <w:jc w:val="both"/>
        <w:rPr>
          <w:bCs/>
        </w:rPr>
      </w:pPr>
      <w:proofErr w:type="spellStart"/>
      <w:r w:rsidRPr="009B0088">
        <w:rPr>
          <w:bCs/>
        </w:rPr>
        <w:t>Шмигло</w:t>
      </w:r>
      <w:proofErr w:type="spellEnd"/>
      <w:r w:rsidRPr="009B0088">
        <w:rPr>
          <w:bCs/>
        </w:rPr>
        <w:t xml:space="preserve"> С.Г.</w:t>
      </w:r>
      <w:r>
        <w:rPr>
          <w:bCs/>
        </w:rPr>
        <w:t xml:space="preserve"> з поясненням причин корегування діючих тарифів.</w:t>
      </w:r>
    </w:p>
    <w:p w14:paraId="3C09DC3F" w14:textId="77777777" w:rsidR="00EC30D8" w:rsidRDefault="00EC30D8" w:rsidP="00EC30D8">
      <w:pPr>
        <w:ind w:left="360" w:firstLine="349"/>
        <w:jc w:val="both"/>
        <w:rPr>
          <w:bCs/>
        </w:rPr>
      </w:pPr>
    </w:p>
    <w:p w14:paraId="61532724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4E116A24" w14:textId="77777777" w:rsidR="00EC30D8" w:rsidRDefault="00EC30D8" w:rsidP="00EC30D8">
      <w:pPr>
        <w:numPr>
          <w:ilvl w:val="1"/>
          <w:numId w:val="19"/>
        </w:numPr>
        <w:ind w:hanging="371"/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</w:t>
      </w:r>
      <w:r w:rsidRPr="00F2349C">
        <w:rPr>
          <w:szCs w:val="28"/>
        </w:rPr>
        <w:t xml:space="preserve"> </w:t>
      </w:r>
      <w:proofErr w:type="spellStart"/>
      <w:r>
        <w:rPr>
          <w:szCs w:val="28"/>
        </w:rPr>
        <w:t>Шмигло</w:t>
      </w:r>
      <w:proofErr w:type="spellEnd"/>
      <w:r>
        <w:rPr>
          <w:szCs w:val="28"/>
        </w:rPr>
        <w:t xml:space="preserve"> С.Г.</w:t>
      </w:r>
      <w:r w:rsidRPr="00F2349C">
        <w:rPr>
          <w:szCs w:val="28"/>
        </w:rPr>
        <w:t xml:space="preserve"> взяти до відома.</w:t>
      </w:r>
    </w:p>
    <w:p w14:paraId="0D21CDA9" w14:textId="77777777" w:rsidR="00EC30D8" w:rsidRPr="0005695D" w:rsidRDefault="00EC30D8" w:rsidP="00EC30D8">
      <w:pPr>
        <w:numPr>
          <w:ilvl w:val="1"/>
          <w:numId w:val="19"/>
        </w:numPr>
        <w:ind w:left="0" w:firstLine="709"/>
        <w:jc w:val="both"/>
        <w:rPr>
          <w:bCs/>
        </w:rPr>
      </w:pPr>
      <w:r w:rsidRPr="00635F31">
        <w:rPr>
          <w:szCs w:val="28"/>
        </w:rPr>
        <w:t xml:space="preserve">Погодити </w:t>
      </w:r>
      <w:proofErr w:type="spellStart"/>
      <w:r w:rsidRPr="00635F31">
        <w:rPr>
          <w:szCs w:val="28"/>
        </w:rPr>
        <w:t>про</w:t>
      </w:r>
      <w:r>
        <w:rPr>
          <w:szCs w:val="28"/>
        </w:rPr>
        <w:t>є</w:t>
      </w:r>
      <w:r w:rsidRPr="00635F31">
        <w:rPr>
          <w:szCs w:val="28"/>
        </w:rPr>
        <w:t>кт</w:t>
      </w:r>
      <w:proofErr w:type="spellEnd"/>
      <w:r w:rsidRPr="00635F31">
        <w:rPr>
          <w:szCs w:val="28"/>
        </w:rPr>
        <w:t xml:space="preserve"> рішення обласної ради</w:t>
      </w:r>
      <w:r>
        <w:rPr>
          <w:szCs w:val="28"/>
        </w:rPr>
        <w:t xml:space="preserve"> </w:t>
      </w:r>
      <w:r w:rsidRPr="00D612B7">
        <w:rPr>
          <w:szCs w:val="28"/>
        </w:rPr>
        <w:t>„Про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КП ,,</w:t>
      </w:r>
      <w:proofErr w:type="spellStart"/>
      <w:r w:rsidRPr="00D612B7">
        <w:rPr>
          <w:szCs w:val="28"/>
        </w:rPr>
        <w:t>Синельниківський</w:t>
      </w:r>
      <w:proofErr w:type="spellEnd"/>
      <w:r w:rsidRPr="00D612B7">
        <w:rPr>
          <w:szCs w:val="28"/>
        </w:rPr>
        <w:t xml:space="preserve"> міський </w:t>
      </w:r>
      <w:proofErr w:type="spellStart"/>
      <w:r w:rsidRPr="00D612B7">
        <w:rPr>
          <w:szCs w:val="28"/>
        </w:rPr>
        <w:t>водоканалˮ</w:t>
      </w:r>
      <w:proofErr w:type="spellEnd"/>
      <w:r w:rsidRPr="00D612B7">
        <w:rPr>
          <w:szCs w:val="28"/>
        </w:rPr>
        <w:t xml:space="preserve"> ДОРˮ </w:t>
      </w:r>
      <w:r>
        <w:rPr>
          <w:szCs w:val="28"/>
        </w:rPr>
        <w:t>у редакції вирішальної частини:</w:t>
      </w:r>
    </w:p>
    <w:p w14:paraId="64DB730E" w14:textId="77777777" w:rsidR="00EC30D8" w:rsidRPr="00F41747" w:rsidRDefault="00EC30D8" w:rsidP="00EC30D8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„</w:t>
      </w:r>
      <w:r w:rsidRPr="00F41747">
        <w:rPr>
          <w:bCs/>
          <w:szCs w:val="28"/>
        </w:rPr>
        <w:t>1. Абзац 2 пункту 1 рішення обласної ради від 05 листопада                   2021 року № 143-8/</w:t>
      </w:r>
      <w:r w:rsidRPr="00367470">
        <w:rPr>
          <w:bCs/>
          <w:szCs w:val="28"/>
          <w:lang w:val="en-US"/>
        </w:rPr>
        <w:t>VIII</w:t>
      </w:r>
      <w:r w:rsidRPr="00F41747">
        <w:rPr>
          <w:bCs/>
          <w:szCs w:val="28"/>
        </w:rPr>
        <w:t xml:space="preserve"> ,,Про встановлення тарифів на послуги з централізованого водопостачання, водовідведення та вивозу рідких побутових відходів для населення, бюджетних установ та інших споживачів комунальному підприємству ,,</w:t>
      </w:r>
      <w:proofErr w:type="spellStart"/>
      <w:r w:rsidRPr="00F41747">
        <w:rPr>
          <w:bCs/>
          <w:szCs w:val="28"/>
        </w:rPr>
        <w:t>Синельниківський</w:t>
      </w:r>
      <w:proofErr w:type="spellEnd"/>
      <w:r w:rsidRPr="00F41747">
        <w:rPr>
          <w:bCs/>
          <w:szCs w:val="28"/>
        </w:rPr>
        <w:t xml:space="preserve"> міський </w:t>
      </w:r>
      <w:proofErr w:type="spellStart"/>
      <w:r w:rsidRPr="00F41747">
        <w:rPr>
          <w:bCs/>
          <w:szCs w:val="28"/>
        </w:rPr>
        <w:t>водоканалˮ</w:t>
      </w:r>
      <w:proofErr w:type="spellEnd"/>
      <w:r w:rsidRPr="00F41747">
        <w:rPr>
          <w:bCs/>
          <w:szCs w:val="28"/>
        </w:rPr>
        <w:t xml:space="preserve"> Дніпропетровської обласної </w:t>
      </w:r>
      <w:proofErr w:type="spellStart"/>
      <w:r w:rsidRPr="00F41747">
        <w:rPr>
          <w:bCs/>
          <w:szCs w:val="28"/>
        </w:rPr>
        <w:t>радиˮ</w:t>
      </w:r>
      <w:proofErr w:type="spellEnd"/>
      <w:r w:rsidRPr="00F41747">
        <w:rPr>
          <w:bCs/>
          <w:szCs w:val="28"/>
        </w:rPr>
        <w:t xml:space="preserve"> викласти у новій редакції:</w:t>
      </w:r>
    </w:p>
    <w:p w14:paraId="51D9D5CC" w14:textId="01797D39" w:rsidR="00EC30D8" w:rsidRDefault="00EC30D8" w:rsidP="00EC30D8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367470">
        <w:rPr>
          <w:bCs/>
          <w:szCs w:val="28"/>
        </w:rPr>
        <w:lastRenderedPageBreak/>
        <w:t>,,послуги з централізованого водопостачання для населення, бюджетних установ та інших споживачів – 35,68 грн/м</w:t>
      </w:r>
      <w:r w:rsidRPr="00367470">
        <w:rPr>
          <w:bCs/>
          <w:szCs w:val="28"/>
          <w:vertAlign w:val="superscript"/>
        </w:rPr>
        <w:t>3</w:t>
      </w:r>
      <w:r w:rsidRPr="00367470">
        <w:rPr>
          <w:bCs/>
          <w:szCs w:val="28"/>
        </w:rPr>
        <w:t xml:space="preserve"> (без податку на додану вартість</w:t>
      </w:r>
      <w:r>
        <w:rPr>
          <w:bCs/>
          <w:szCs w:val="28"/>
        </w:rPr>
        <w:t>)</w:t>
      </w:r>
      <w:r w:rsidRPr="00367470">
        <w:rPr>
          <w:bCs/>
          <w:szCs w:val="28"/>
        </w:rPr>
        <w:t>ˮ</w:t>
      </w:r>
      <w:r>
        <w:rPr>
          <w:bCs/>
          <w:szCs w:val="28"/>
        </w:rPr>
        <w:t>.</w:t>
      </w:r>
    </w:p>
    <w:p w14:paraId="2CC5ABD4" w14:textId="77777777" w:rsidR="00D95747" w:rsidRPr="00367470" w:rsidRDefault="00D95747" w:rsidP="00EC30D8">
      <w:pPr>
        <w:tabs>
          <w:tab w:val="left" w:pos="993"/>
        </w:tabs>
        <w:ind w:firstLine="709"/>
        <w:jc w:val="both"/>
        <w:rPr>
          <w:bCs/>
          <w:szCs w:val="28"/>
        </w:rPr>
      </w:pPr>
    </w:p>
    <w:p w14:paraId="2CEBDAA9" w14:textId="77777777" w:rsidR="00EC30D8" w:rsidRPr="00367470" w:rsidRDefault="00EC30D8" w:rsidP="00EC30D8">
      <w:pPr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367470">
        <w:rPr>
          <w:bCs/>
          <w:szCs w:val="28"/>
        </w:rPr>
        <w:t>Встановити комунальному підприємству ,,</w:t>
      </w:r>
      <w:proofErr w:type="spellStart"/>
      <w:r w:rsidRPr="00367470">
        <w:rPr>
          <w:bCs/>
          <w:szCs w:val="28"/>
        </w:rPr>
        <w:t>Синельниківський</w:t>
      </w:r>
      <w:proofErr w:type="spellEnd"/>
      <w:r w:rsidRPr="00367470">
        <w:rPr>
          <w:bCs/>
          <w:szCs w:val="28"/>
        </w:rPr>
        <w:t xml:space="preserve"> міський </w:t>
      </w:r>
      <w:proofErr w:type="spellStart"/>
      <w:r w:rsidRPr="00367470">
        <w:rPr>
          <w:bCs/>
          <w:szCs w:val="28"/>
        </w:rPr>
        <w:t>водоканалˮ</w:t>
      </w:r>
      <w:proofErr w:type="spellEnd"/>
      <w:r w:rsidRPr="00367470">
        <w:rPr>
          <w:bCs/>
          <w:szCs w:val="28"/>
        </w:rPr>
        <w:t xml:space="preserve"> Дніпропетровської обласної </w:t>
      </w:r>
      <w:proofErr w:type="spellStart"/>
      <w:r w:rsidRPr="00367470">
        <w:rPr>
          <w:bCs/>
          <w:szCs w:val="28"/>
        </w:rPr>
        <w:t>радиˮ</w:t>
      </w:r>
      <w:proofErr w:type="spellEnd"/>
      <w:r w:rsidRPr="00367470">
        <w:rPr>
          <w:bCs/>
          <w:szCs w:val="28"/>
        </w:rPr>
        <w:t xml:space="preserve"> коригований тариф на послуги з централізованого водовідведення для населення, бюджетних установ та інших споживачів – 24,77 грн/м</w:t>
      </w:r>
      <w:r w:rsidRPr="00367470">
        <w:rPr>
          <w:bCs/>
          <w:szCs w:val="28"/>
          <w:vertAlign w:val="superscript"/>
        </w:rPr>
        <w:t>3</w:t>
      </w:r>
      <w:r w:rsidRPr="00367470">
        <w:rPr>
          <w:bCs/>
          <w:szCs w:val="28"/>
        </w:rPr>
        <w:t xml:space="preserve"> (без податку на додану вартість).</w:t>
      </w:r>
    </w:p>
    <w:p w14:paraId="6F306048" w14:textId="77777777" w:rsidR="00EC30D8" w:rsidRPr="0017652A" w:rsidRDefault="00EC30D8" w:rsidP="00EC30D8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</w:tabs>
        <w:suppressAutoHyphens/>
        <w:ind w:left="0" w:firstLine="709"/>
        <w:jc w:val="both"/>
        <w:textAlignment w:val="baseline"/>
        <w:rPr>
          <w:color w:val="000000"/>
          <w:szCs w:val="28"/>
        </w:rPr>
      </w:pPr>
      <w:r w:rsidRPr="00367470">
        <w:rPr>
          <w:color w:val="000000"/>
          <w:szCs w:val="28"/>
        </w:rPr>
        <w:t xml:space="preserve">Встановлені кориговані тарифи комунальному підприємству на послуги з централізованого водовідведення для всіх груп споживачів, зазначені у пункті 2 цього рішення, </w:t>
      </w:r>
      <w:r>
        <w:rPr>
          <w:color w:val="000000"/>
          <w:szCs w:val="28"/>
        </w:rPr>
        <w:t xml:space="preserve">вступають у дію з дня </w:t>
      </w:r>
      <w:r w:rsidRPr="00B424F4">
        <w:rPr>
          <w:color w:val="000000"/>
          <w:szCs w:val="28"/>
        </w:rPr>
        <w:t>офіційного оприлюднення</w:t>
      </w:r>
      <w:r>
        <w:rPr>
          <w:color w:val="000000"/>
          <w:szCs w:val="28"/>
        </w:rPr>
        <w:t xml:space="preserve"> цього рішення</w:t>
      </w:r>
      <w:r w:rsidRPr="00025A98">
        <w:rPr>
          <w:color w:val="000000"/>
          <w:szCs w:val="28"/>
        </w:rPr>
        <w:t>.</w:t>
      </w:r>
    </w:p>
    <w:p w14:paraId="2DEA90A9" w14:textId="77777777" w:rsidR="00EC30D8" w:rsidRPr="00367470" w:rsidRDefault="00EC30D8" w:rsidP="00EC30D8">
      <w:pPr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367470">
        <w:rPr>
          <w:bCs/>
          <w:szCs w:val="28"/>
        </w:rPr>
        <w:t>Структура коригованих тарифів на централізоване водопостачання     та водовідведення комунального підприємства ,,</w:t>
      </w:r>
      <w:proofErr w:type="spellStart"/>
      <w:r w:rsidRPr="00367470">
        <w:rPr>
          <w:bCs/>
          <w:szCs w:val="28"/>
        </w:rPr>
        <w:t>Синельниківський</w:t>
      </w:r>
      <w:proofErr w:type="spellEnd"/>
      <w:r w:rsidRPr="00367470">
        <w:rPr>
          <w:bCs/>
          <w:szCs w:val="28"/>
        </w:rPr>
        <w:t xml:space="preserve"> міський </w:t>
      </w:r>
      <w:proofErr w:type="spellStart"/>
      <w:r w:rsidRPr="00367470">
        <w:rPr>
          <w:bCs/>
          <w:szCs w:val="28"/>
        </w:rPr>
        <w:t>водоканалˮ</w:t>
      </w:r>
      <w:proofErr w:type="spellEnd"/>
      <w:r w:rsidRPr="00367470">
        <w:rPr>
          <w:bCs/>
          <w:szCs w:val="28"/>
        </w:rPr>
        <w:t xml:space="preserve"> Дніпропетровської обласної </w:t>
      </w:r>
      <w:proofErr w:type="spellStart"/>
      <w:r w:rsidRPr="00367470">
        <w:rPr>
          <w:bCs/>
          <w:szCs w:val="28"/>
        </w:rPr>
        <w:t>радиˮ</w:t>
      </w:r>
      <w:proofErr w:type="spellEnd"/>
      <w:r w:rsidRPr="00367470">
        <w:rPr>
          <w:bCs/>
          <w:szCs w:val="28"/>
        </w:rPr>
        <w:t xml:space="preserve"> додається.</w:t>
      </w:r>
    </w:p>
    <w:p w14:paraId="1ABC6975" w14:textId="77777777" w:rsidR="00EC30D8" w:rsidRPr="007B499D" w:rsidRDefault="00EC30D8" w:rsidP="00EC30D8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textAlignment w:val="baseline"/>
        <w:rPr>
          <w:color w:val="000000"/>
          <w:szCs w:val="28"/>
        </w:rPr>
      </w:pPr>
      <w:r w:rsidRPr="00367470">
        <w:rPr>
          <w:szCs w:val="28"/>
        </w:rPr>
        <w:t>Контроль за виконанням цього рішення покласти на постійну комісію обласної ради з питань житлово-комунального господарства</w:t>
      </w:r>
      <w:r>
        <w:rPr>
          <w:szCs w:val="28"/>
        </w:rPr>
        <w:t>”</w:t>
      </w:r>
      <w:r w:rsidRPr="00367470">
        <w:rPr>
          <w:szCs w:val="28"/>
        </w:rPr>
        <w:t>.</w:t>
      </w:r>
    </w:p>
    <w:p w14:paraId="49265A9C" w14:textId="77777777" w:rsidR="00EC30D8" w:rsidRPr="002F1DD0" w:rsidRDefault="00EC30D8" w:rsidP="00EC30D8">
      <w:pPr>
        <w:pStyle w:val="af4"/>
        <w:numPr>
          <w:ilvl w:val="1"/>
          <w:numId w:val="20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Pr="002F1DD0">
        <w:rPr>
          <w:sz w:val="28"/>
          <w:szCs w:val="28"/>
          <w:lang w:val="uk-UA"/>
        </w:rPr>
        <w:t>„</w:t>
      </w:r>
      <w:r w:rsidRPr="002F1DD0">
        <w:rPr>
          <w:sz w:val="28"/>
          <w:szCs w:val="28"/>
        </w:rPr>
        <w:t xml:space="preserve">Про </w:t>
      </w:r>
      <w:proofErr w:type="spellStart"/>
      <w:r w:rsidRPr="002F1DD0">
        <w:rPr>
          <w:sz w:val="28"/>
          <w:szCs w:val="28"/>
        </w:rPr>
        <w:t>встановлення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тарифів</w:t>
      </w:r>
      <w:proofErr w:type="spellEnd"/>
      <w:r w:rsidRPr="002F1DD0">
        <w:rPr>
          <w:sz w:val="28"/>
          <w:szCs w:val="28"/>
        </w:rPr>
        <w:t xml:space="preserve"> на </w:t>
      </w:r>
      <w:proofErr w:type="spellStart"/>
      <w:r w:rsidRPr="002F1DD0">
        <w:rPr>
          <w:sz w:val="28"/>
          <w:szCs w:val="28"/>
        </w:rPr>
        <w:t>послуги</w:t>
      </w:r>
      <w:proofErr w:type="spellEnd"/>
      <w:r w:rsidRPr="002F1DD0">
        <w:rPr>
          <w:sz w:val="28"/>
          <w:szCs w:val="28"/>
        </w:rPr>
        <w:t xml:space="preserve"> з </w:t>
      </w:r>
      <w:proofErr w:type="spellStart"/>
      <w:r w:rsidRPr="002F1DD0">
        <w:rPr>
          <w:sz w:val="28"/>
          <w:szCs w:val="28"/>
        </w:rPr>
        <w:t>централізованого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водопостачання</w:t>
      </w:r>
      <w:proofErr w:type="spellEnd"/>
      <w:r w:rsidRPr="002F1DD0">
        <w:rPr>
          <w:sz w:val="28"/>
          <w:szCs w:val="28"/>
        </w:rPr>
        <w:t xml:space="preserve"> та </w:t>
      </w:r>
      <w:proofErr w:type="spellStart"/>
      <w:r w:rsidRPr="002F1DD0">
        <w:rPr>
          <w:sz w:val="28"/>
          <w:szCs w:val="28"/>
        </w:rPr>
        <w:t>водовідведення</w:t>
      </w:r>
      <w:proofErr w:type="spellEnd"/>
      <w:r w:rsidRPr="002F1DD0">
        <w:rPr>
          <w:sz w:val="28"/>
          <w:szCs w:val="28"/>
        </w:rPr>
        <w:t xml:space="preserve"> для </w:t>
      </w:r>
      <w:proofErr w:type="spellStart"/>
      <w:r w:rsidRPr="002F1DD0">
        <w:rPr>
          <w:sz w:val="28"/>
          <w:szCs w:val="28"/>
        </w:rPr>
        <w:t>населення</w:t>
      </w:r>
      <w:proofErr w:type="spellEnd"/>
      <w:r w:rsidRPr="002F1DD0">
        <w:rPr>
          <w:sz w:val="28"/>
          <w:szCs w:val="28"/>
        </w:rPr>
        <w:t xml:space="preserve">, </w:t>
      </w:r>
      <w:proofErr w:type="spellStart"/>
      <w:r w:rsidRPr="002F1DD0">
        <w:rPr>
          <w:sz w:val="28"/>
          <w:szCs w:val="28"/>
        </w:rPr>
        <w:t>бюджетних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установ</w:t>
      </w:r>
      <w:proofErr w:type="spellEnd"/>
      <w:r w:rsidRPr="002F1DD0">
        <w:rPr>
          <w:sz w:val="28"/>
          <w:szCs w:val="28"/>
        </w:rPr>
        <w:t xml:space="preserve"> та </w:t>
      </w:r>
      <w:proofErr w:type="spellStart"/>
      <w:r w:rsidRPr="002F1DD0">
        <w:rPr>
          <w:sz w:val="28"/>
          <w:szCs w:val="28"/>
        </w:rPr>
        <w:t>інших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споживачів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комунальному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підприємству</w:t>
      </w:r>
      <w:proofErr w:type="spellEnd"/>
      <w:r w:rsidRPr="002F1DD0">
        <w:rPr>
          <w:sz w:val="28"/>
          <w:szCs w:val="28"/>
        </w:rPr>
        <w:t xml:space="preserve"> ,,</w:t>
      </w:r>
      <w:proofErr w:type="spellStart"/>
      <w:r w:rsidRPr="002F1DD0">
        <w:rPr>
          <w:sz w:val="28"/>
          <w:szCs w:val="28"/>
        </w:rPr>
        <w:t>Верхньодніпровське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виробниче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управління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водопровідно-каналізаційного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господарстваˮ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Дніпропетровської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обласної</w:t>
      </w:r>
      <w:proofErr w:type="spellEnd"/>
      <w:r w:rsidRPr="002F1DD0">
        <w:rPr>
          <w:sz w:val="28"/>
          <w:szCs w:val="28"/>
        </w:rPr>
        <w:t xml:space="preserve"> </w:t>
      </w:r>
      <w:proofErr w:type="spellStart"/>
      <w:r w:rsidRPr="002F1DD0">
        <w:rPr>
          <w:sz w:val="28"/>
          <w:szCs w:val="28"/>
        </w:rPr>
        <w:t>радиˮ</w:t>
      </w:r>
      <w:proofErr w:type="spellEnd"/>
      <w:r w:rsidRPr="002F1DD0">
        <w:rPr>
          <w:sz w:val="28"/>
          <w:szCs w:val="28"/>
          <w:lang w:val="uk-UA"/>
        </w:rPr>
        <w:t xml:space="preserve"> на розгляд сесії обласної ради.</w:t>
      </w:r>
    </w:p>
    <w:p w14:paraId="5F6EF9D9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3F73D83E" w14:textId="77777777" w:rsidR="00EC30D8" w:rsidRPr="00E8053A" w:rsidRDefault="00EC30D8" w:rsidP="00EC30D8">
      <w:pPr>
        <w:ind w:firstLine="709"/>
        <w:jc w:val="both"/>
        <w:rPr>
          <w:b/>
          <w:bCs/>
          <w:szCs w:val="28"/>
        </w:rPr>
      </w:pPr>
    </w:p>
    <w:p w14:paraId="5A3B9744" w14:textId="77777777" w:rsidR="00EC30D8" w:rsidRPr="00F05C61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3B26F640" w14:textId="12F05055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950DE">
        <w:rPr>
          <w:sz w:val="28"/>
          <w:szCs w:val="28"/>
          <w:lang w:val="uk-UA"/>
        </w:rPr>
        <w:t>6</w:t>
      </w:r>
    </w:p>
    <w:p w14:paraId="60C1DA54" w14:textId="28468B72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950DE">
        <w:rPr>
          <w:sz w:val="28"/>
          <w:szCs w:val="28"/>
          <w:lang w:val="uk-UA"/>
        </w:rPr>
        <w:t>0</w:t>
      </w:r>
    </w:p>
    <w:p w14:paraId="07E1A3A2" w14:textId="35606197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950DE">
        <w:rPr>
          <w:sz w:val="28"/>
          <w:szCs w:val="28"/>
          <w:lang w:val="uk-UA"/>
        </w:rPr>
        <w:t>0</w:t>
      </w:r>
    </w:p>
    <w:p w14:paraId="764F2C87" w14:textId="4D8CBB24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950DE">
        <w:rPr>
          <w:sz w:val="28"/>
          <w:szCs w:val="28"/>
          <w:lang w:val="uk-UA"/>
        </w:rPr>
        <w:t>6</w:t>
      </w:r>
    </w:p>
    <w:p w14:paraId="566C3D77" w14:textId="77777777" w:rsidR="00EC30D8" w:rsidRDefault="00EC30D8" w:rsidP="00EC30D8">
      <w:pPr>
        <w:rPr>
          <w:b/>
        </w:rPr>
      </w:pPr>
      <w:r w:rsidRPr="003E5037">
        <w:rPr>
          <w:b/>
        </w:rPr>
        <w:t>СЛУХАЛИ:</w:t>
      </w:r>
    </w:p>
    <w:p w14:paraId="117ED2FA" w14:textId="77777777" w:rsidR="00EC30D8" w:rsidRPr="009B0088" w:rsidRDefault="00EC30D8" w:rsidP="00EC30D8">
      <w:pPr>
        <w:jc w:val="both"/>
        <w:rPr>
          <w:bCs/>
        </w:rPr>
      </w:pPr>
    </w:p>
    <w:p w14:paraId="49708501" w14:textId="77777777" w:rsidR="00EC30D8" w:rsidRPr="00286514" w:rsidRDefault="00EC30D8" w:rsidP="00EC30D8">
      <w:pPr>
        <w:numPr>
          <w:ilvl w:val="0"/>
          <w:numId w:val="23"/>
        </w:numPr>
        <w:ind w:left="0" w:firstLine="0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 xml:space="preserve">Про встановлення тарифів на послуги з централізованого водопостачання та водовідведення для населення, бюджетних установ та інших споживачів </w:t>
      </w:r>
      <w:bookmarkStart w:id="9" w:name="_Hlk95912751"/>
      <w:r w:rsidRPr="00D978AD">
        <w:rPr>
          <w:b/>
          <w:bCs/>
          <w:szCs w:val="28"/>
        </w:rPr>
        <w:t xml:space="preserve">комунальному підприємству ,,Верхньодніпровське виробниче управління водопровідно-каналізаційного </w:t>
      </w:r>
      <w:proofErr w:type="spellStart"/>
      <w:r w:rsidRPr="00D978AD">
        <w:rPr>
          <w:b/>
          <w:bCs/>
          <w:szCs w:val="28"/>
        </w:rPr>
        <w:t>господарстваˮ</w:t>
      </w:r>
      <w:proofErr w:type="spellEnd"/>
      <w:r w:rsidRPr="00D978AD">
        <w:rPr>
          <w:b/>
          <w:bCs/>
          <w:szCs w:val="28"/>
        </w:rPr>
        <w:t xml:space="preserve"> Дніпропетровської обласної </w:t>
      </w:r>
      <w:proofErr w:type="spellStart"/>
      <w:r w:rsidRPr="00D978AD">
        <w:rPr>
          <w:b/>
          <w:bCs/>
          <w:szCs w:val="28"/>
        </w:rPr>
        <w:t>радиˮ</w:t>
      </w:r>
      <w:proofErr w:type="spellEnd"/>
      <w:r w:rsidRPr="00D978AD">
        <w:rPr>
          <w:b/>
          <w:bCs/>
          <w:szCs w:val="28"/>
        </w:rPr>
        <w:t>.</w:t>
      </w:r>
    </w:p>
    <w:bookmarkEnd w:id="9"/>
    <w:p w14:paraId="7CAB5C70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100A7">
        <w:rPr>
          <w:sz w:val="28"/>
          <w:u w:val="single"/>
          <w:lang w:val="uk-UA"/>
        </w:rPr>
        <w:t>Інформація</w:t>
      </w:r>
      <w:r w:rsidRPr="00F100A7">
        <w:rPr>
          <w:sz w:val="28"/>
          <w:lang w:val="uk-UA"/>
        </w:rPr>
        <w:t xml:space="preserve"> </w:t>
      </w:r>
      <w:bookmarkStart w:id="10" w:name="_Hlk95820725"/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5506362A" w14:textId="77777777" w:rsidR="00EC30D8" w:rsidRPr="00B426D1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A58BE4D" w14:textId="77777777" w:rsidR="00EC30D8" w:rsidRDefault="00EC30D8" w:rsidP="00EC30D8">
      <w:pPr>
        <w:jc w:val="both"/>
        <w:rPr>
          <w:b/>
          <w:bCs/>
        </w:rPr>
      </w:pPr>
      <w:bookmarkStart w:id="11" w:name="_Hlk95899202"/>
      <w:bookmarkEnd w:id="10"/>
      <w:r w:rsidRPr="00965129">
        <w:rPr>
          <w:b/>
          <w:bCs/>
        </w:rPr>
        <w:t>ВИСТУПИЛИ:</w:t>
      </w:r>
      <w:bookmarkEnd w:id="11"/>
      <w:r>
        <w:rPr>
          <w:b/>
          <w:bCs/>
        </w:rPr>
        <w:t xml:space="preserve"> </w:t>
      </w:r>
    </w:p>
    <w:p w14:paraId="68DB861C" w14:textId="0451E726" w:rsidR="00EC30D8" w:rsidRPr="0054069E" w:rsidRDefault="0054069E" w:rsidP="0054069E">
      <w:pPr>
        <w:ind w:firstLine="709"/>
        <w:jc w:val="both"/>
        <w:rPr>
          <w:szCs w:val="28"/>
        </w:rPr>
      </w:pPr>
      <w:proofErr w:type="spellStart"/>
      <w:r w:rsidRPr="0054069E">
        <w:rPr>
          <w:szCs w:val="28"/>
        </w:rPr>
        <w:t>Бурхан</w:t>
      </w:r>
      <w:proofErr w:type="spellEnd"/>
      <w:r w:rsidRPr="0054069E">
        <w:rPr>
          <w:szCs w:val="28"/>
        </w:rPr>
        <w:t xml:space="preserve"> А.Е. </w:t>
      </w:r>
      <w:r w:rsidR="00EC30D8" w:rsidRPr="00D37804">
        <w:t>з роз’ясненням економічного обґрунтування підвищення тарифів.</w:t>
      </w:r>
      <w:r w:rsidR="00EC30D8" w:rsidRPr="00D4242B">
        <w:t xml:space="preserve"> </w:t>
      </w:r>
    </w:p>
    <w:p w14:paraId="48B4CD7E" w14:textId="347380D8" w:rsidR="00EC30D8" w:rsidRPr="00286514" w:rsidRDefault="00CA7BB5" w:rsidP="00EC30D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Анікєєва С.Є. </w:t>
      </w:r>
      <w:r w:rsidR="00EC30D8" w:rsidRPr="003968EE">
        <w:rPr>
          <w:szCs w:val="28"/>
        </w:rPr>
        <w:t xml:space="preserve">с пропозиціями </w:t>
      </w:r>
      <w:r w:rsidR="00EC30D8">
        <w:rPr>
          <w:szCs w:val="28"/>
        </w:rPr>
        <w:t xml:space="preserve">з точки зору права </w:t>
      </w:r>
      <w:r w:rsidR="00EC30D8" w:rsidRPr="003968EE">
        <w:rPr>
          <w:szCs w:val="28"/>
        </w:rPr>
        <w:t xml:space="preserve">щодо </w:t>
      </w:r>
      <w:r w:rsidR="00D23C80">
        <w:rPr>
          <w:szCs w:val="28"/>
        </w:rPr>
        <w:t xml:space="preserve">подальшої </w:t>
      </w:r>
      <w:r w:rsidR="00EC30D8" w:rsidRPr="003968EE">
        <w:rPr>
          <w:szCs w:val="28"/>
        </w:rPr>
        <w:t xml:space="preserve">діяльності комунального підприємства ,,Верхньодніпровське виробниче управління водопровідно-каналізаційного </w:t>
      </w:r>
      <w:r w:rsidRPr="003968EE">
        <w:rPr>
          <w:szCs w:val="28"/>
        </w:rPr>
        <w:t>господарства</w:t>
      </w:r>
      <w:r w:rsidR="00EC30D8" w:rsidRPr="003968EE">
        <w:rPr>
          <w:szCs w:val="28"/>
        </w:rPr>
        <w:t xml:space="preserve"> Дніпропетровської </w:t>
      </w:r>
      <w:r w:rsidR="00EC30D8" w:rsidRPr="003968EE">
        <w:rPr>
          <w:szCs w:val="28"/>
        </w:rPr>
        <w:lastRenderedPageBreak/>
        <w:t xml:space="preserve">обласної </w:t>
      </w:r>
      <w:proofErr w:type="spellStart"/>
      <w:r w:rsidR="00EC30D8" w:rsidRPr="003968EE">
        <w:rPr>
          <w:szCs w:val="28"/>
        </w:rPr>
        <w:t>радиˮ</w:t>
      </w:r>
      <w:proofErr w:type="spellEnd"/>
      <w:r w:rsidR="00EC30D8" w:rsidRPr="003968EE">
        <w:rPr>
          <w:szCs w:val="28"/>
        </w:rPr>
        <w:t xml:space="preserve"> за результатами опрацювання звіту про перевірку згаданого підприємства</w:t>
      </w:r>
      <w:r w:rsidR="00EC30D8">
        <w:rPr>
          <w:szCs w:val="28"/>
        </w:rPr>
        <w:t xml:space="preserve">. </w:t>
      </w:r>
    </w:p>
    <w:p w14:paraId="5B3C3523" w14:textId="1C7C26D9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1EB0A94" w14:textId="1101AF01" w:rsidR="00D23C80" w:rsidRDefault="00D23C80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8A367AC" w14:textId="77777777" w:rsidR="00D23C80" w:rsidRPr="00286514" w:rsidRDefault="00D23C80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FCF5BCE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4101AA61" w14:textId="3641EAC6" w:rsidR="00EC30D8" w:rsidRDefault="00EC30D8" w:rsidP="00EC30D8">
      <w:pPr>
        <w:numPr>
          <w:ilvl w:val="1"/>
          <w:numId w:val="21"/>
        </w:numPr>
        <w:ind w:left="0" w:firstLine="709"/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</w:t>
      </w:r>
      <w:r w:rsidRPr="00F2349C">
        <w:rPr>
          <w:szCs w:val="28"/>
        </w:rPr>
        <w:t xml:space="preserve"> </w:t>
      </w:r>
      <w:proofErr w:type="spellStart"/>
      <w:r w:rsidR="0054069E" w:rsidRPr="0054069E">
        <w:rPr>
          <w:szCs w:val="28"/>
        </w:rPr>
        <w:t>Бурхана</w:t>
      </w:r>
      <w:proofErr w:type="spellEnd"/>
      <w:r w:rsidR="0054069E" w:rsidRPr="0054069E">
        <w:rPr>
          <w:szCs w:val="28"/>
        </w:rPr>
        <w:t xml:space="preserve"> А.Е.</w:t>
      </w:r>
      <w:r w:rsidRPr="00B90622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CA7BB5">
        <w:rPr>
          <w:szCs w:val="28"/>
        </w:rPr>
        <w:t>Анікєєвої</w:t>
      </w:r>
      <w:proofErr w:type="spellEnd"/>
      <w:r w:rsidR="00CA7BB5">
        <w:rPr>
          <w:szCs w:val="28"/>
        </w:rPr>
        <w:t xml:space="preserve"> С.Є.</w:t>
      </w:r>
      <w:r>
        <w:rPr>
          <w:szCs w:val="28"/>
        </w:rPr>
        <w:t xml:space="preserve"> </w:t>
      </w:r>
      <w:r w:rsidRPr="00F2349C">
        <w:rPr>
          <w:szCs w:val="28"/>
        </w:rPr>
        <w:t>взяти до відома.</w:t>
      </w:r>
    </w:p>
    <w:p w14:paraId="1E2C5175" w14:textId="77777777" w:rsidR="00EC30D8" w:rsidRDefault="00EC30D8" w:rsidP="00EC30D8">
      <w:pPr>
        <w:pStyle w:val="af4"/>
        <w:numPr>
          <w:ilvl w:val="1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90622">
        <w:rPr>
          <w:sz w:val="28"/>
          <w:szCs w:val="28"/>
          <w:lang w:val="uk-UA"/>
        </w:rPr>
        <w:t xml:space="preserve">Погодити </w:t>
      </w:r>
      <w:proofErr w:type="spellStart"/>
      <w:r w:rsidRPr="00B90622">
        <w:rPr>
          <w:sz w:val="28"/>
          <w:szCs w:val="28"/>
          <w:lang w:val="uk-UA"/>
        </w:rPr>
        <w:t>проєкт</w:t>
      </w:r>
      <w:proofErr w:type="spellEnd"/>
      <w:r w:rsidRPr="00B90622">
        <w:rPr>
          <w:sz w:val="28"/>
          <w:szCs w:val="28"/>
          <w:lang w:val="uk-UA"/>
        </w:rPr>
        <w:t xml:space="preserve"> рішення обласної ради „Про встановлення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,,Верхньодніпровське виробниче управління водопровідно-каналізаційного </w:t>
      </w:r>
      <w:proofErr w:type="spellStart"/>
      <w:r w:rsidRPr="00B90622">
        <w:rPr>
          <w:sz w:val="28"/>
          <w:szCs w:val="28"/>
          <w:lang w:val="uk-UA"/>
        </w:rPr>
        <w:t>господарстваˮ</w:t>
      </w:r>
      <w:proofErr w:type="spellEnd"/>
      <w:r w:rsidRPr="00B90622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B90622">
        <w:rPr>
          <w:sz w:val="28"/>
          <w:szCs w:val="28"/>
          <w:lang w:val="uk-UA"/>
        </w:rPr>
        <w:t>радиˮ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bookmarkStart w:id="12" w:name="_Hlk95900194"/>
      <w:r>
        <w:rPr>
          <w:sz w:val="28"/>
          <w:szCs w:val="28"/>
          <w:lang w:val="uk-UA"/>
        </w:rPr>
        <w:t>у редакції вирішальної частини</w:t>
      </w:r>
      <w:bookmarkEnd w:id="12"/>
      <w:r>
        <w:rPr>
          <w:sz w:val="28"/>
          <w:szCs w:val="28"/>
          <w:lang w:val="uk-UA"/>
        </w:rPr>
        <w:t>:</w:t>
      </w:r>
    </w:p>
    <w:p w14:paraId="4E9BBC66" w14:textId="77777777" w:rsidR="00EC30D8" w:rsidRPr="00635F31" w:rsidRDefault="00EC30D8" w:rsidP="00EC30D8">
      <w:pPr>
        <w:ind w:firstLine="709"/>
        <w:jc w:val="both"/>
        <w:rPr>
          <w:szCs w:val="28"/>
        </w:rPr>
      </w:pPr>
      <w:r>
        <w:rPr>
          <w:bCs/>
          <w:szCs w:val="28"/>
        </w:rPr>
        <w:t>„</w:t>
      </w:r>
      <w:r w:rsidRPr="00635F31">
        <w:rPr>
          <w:bCs/>
          <w:szCs w:val="28"/>
        </w:rPr>
        <w:t xml:space="preserve">1. Встановити комунальному підприємству ,,Верхньодніпровське виробниче управління водопровідно-каналізаційного </w:t>
      </w:r>
      <w:proofErr w:type="spellStart"/>
      <w:r w:rsidRPr="00635F31">
        <w:rPr>
          <w:bCs/>
          <w:szCs w:val="28"/>
        </w:rPr>
        <w:t>господарстваˮ</w:t>
      </w:r>
      <w:proofErr w:type="spellEnd"/>
      <w:r w:rsidRPr="00635F31">
        <w:rPr>
          <w:bCs/>
          <w:szCs w:val="28"/>
        </w:rPr>
        <w:t xml:space="preserve"> Дніпропетровської обласної </w:t>
      </w:r>
      <w:proofErr w:type="spellStart"/>
      <w:r w:rsidRPr="00635F31">
        <w:rPr>
          <w:bCs/>
          <w:szCs w:val="28"/>
        </w:rPr>
        <w:t>радиˮ</w:t>
      </w:r>
      <w:proofErr w:type="spellEnd"/>
      <w:r w:rsidRPr="00635F31">
        <w:rPr>
          <w:bCs/>
          <w:szCs w:val="28"/>
        </w:rPr>
        <w:t xml:space="preserve"> тариф на:</w:t>
      </w:r>
    </w:p>
    <w:p w14:paraId="47977F87" w14:textId="77777777" w:rsidR="00EC30D8" w:rsidRDefault="00EC30D8" w:rsidP="00EC30D8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A66A2">
        <w:rPr>
          <w:bCs/>
          <w:szCs w:val="28"/>
        </w:rPr>
        <w:t xml:space="preserve">послуги з централізованого водопостачання для населення, бюджетних установ та інших споживачів – </w:t>
      </w:r>
      <w:r>
        <w:rPr>
          <w:bCs/>
          <w:szCs w:val="28"/>
        </w:rPr>
        <w:t>17,98</w:t>
      </w:r>
      <w:r w:rsidRPr="00AA66A2">
        <w:rPr>
          <w:bCs/>
          <w:szCs w:val="28"/>
        </w:rPr>
        <w:t xml:space="preserve"> грн/м</w:t>
      </w:r>
      <w:r w:rsidRPr="00AA66A2">
        <w:rPr>
          <w:bCs/>
          <w:szCs w:val="28"/>
          <w:vertAlign w:val="superscript"/>
        </w:rPr>
        <w:t>3</w:t>
      </w:r>
      <w:r w:rsidRPr="00AA66A2">
        <w:rPr>
          <w:bCs/>
          <w:szCs w:val="28"/>
        </w:rPr>
        <w:t xml:space="preserve"> (без податку на додану вартість);</w:t>
      </w:r>
    </w:p>
    <w:p w14:paraId="1A043C28" w14:textId="77777777" w:rsidR="00EC30D8" w:rsidRPr="00482F1C" w:rsidRDefault="00EC30D8" w:rsidP="00EC30D8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025A98">
        <w:rPr>
          <w:bCs/>
          <w:szCs w:val="28"/>
        </w:rPr>
        <w:t xml:space="preserve">послуги з централізованого водовідведення для населення, бюджетних установ та інших споживачів – </w:t>
      </w:r>
      <w:r>
        <w:rPr>
          <w:bCs/>
          <w:szCs w:val="28"/>
        </w:rPr>
        <w:t>42,34</w:t>
      </w:r>
      <w:r w:rsidRPr="00025A98">
        <w:rPr>
          <w:bCs/>
          <w:szCs w:val="28"/>
        </w:rPr>
        <w:t xml:space="preserve"> грн/м</w:t>
      </w:r>
      <w:r w:rsidRPr="00025A98">
        <w:rPr>
          <w:bCs/>
          <w:szCs w:val="28"/>
          <w:vertAlign w:val="superscript"/>
        </w:rPr>
        <w:t>3</w:t>
      </w:r>
      <w:r w:rsidRPr="00025A98">
        <w:rPr>
          <w:bCs/>
          <w:szCs w:val="28"/>
        </w:rPr>
        <w:t xml:space="preserve"> (без </w:t>
      </w:r>
      <w:r>
        <w:rPr>
          <w:bCs/>
          <w:szCs w:val="28"/>
        </w:rPr>
        <w:t>податку на додану вартість).</w:t>
      </w:r>
    </w:p>
    <w:p w14:paraId="2F848367" w14:textId="77777777" w:rsidR="00EC30D8" w:rsidRPr="00635F31" w:rsidRDefault="00EC30D8" w:rsidP="00EC30D8">
      <w:pPr>
        <w:shd w:val="clear" w:color="auto" w:fill="FFFFFF"/>
        <w:tabs>
          <w:tab w:val="left" w:pos="360"/>
          <w:tab w:val="left" w:pos="993"/>
        </w:tabs>
        <w:suppressAutoHyphens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35F31">
        <w:rPr>
          <w:color w:val="000000"/>
          <w:szCs w:val="28"/>
        </w:rPr>
        <w:t>Встановлені тарифи комунальному підприємству на послуги з централізованого водопостачання та водовідведення для всіх груп споживачів, зазначені у пункті 1 цього рішення, вступають у дію з дня  офіційного оприлюднення цього рішення.</w:t>
      </w:r>
    </w:p>
    <w:p w14:paraId="09B1DB17" w14:textId="77777777" w:rsidR="00EC30D8" w:rsidRPr="00635F31" w:rsidRDefault="00EC30D8" w:rsidP="00EC30D8">
      <w:pPr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suppressAutoHyphens/>
        <w:ind w:left="0" w:firstLine="709"/>
        <w:jc w:val="both"/>
        <w:textAlignment w:val="baseline"/>
        <w:rPr>
          <w:color w:val="000000"/>
          <w:szCs w:val="28"/>
        </w:rPr>
      </w:pPr>
      <w:r w:rsidRPr="00635F31">
        <w:rPr>
          <w:bCs/>
          <w:szCs w:val="28"/>
        </w:rPr>
        <w:t xml:space="preserve">Структура тарифів на централізоване водопостачання та водовідведення комунального підприємства ,,Верхньодніпровське виробниче управління водопровідно-каналізаційного </w:t>
      </w:r>
      <w:proofErr w:type="spellStart"/>
      <w:r w:rsidRPr="00635F31">
        <w:rPr>
          <w:bCs/>
          <w:szCs w:val="28"/>
        </w:rPr>
        <w:t>господарстваˮ</w:t>
      </w:r>
      <w:proofErr w:type="spellEnd"/>
      <w:r w:rsidRPr="00635F31">
        <w:rPr>
          <w:bCs/>
          <w:szCs w:val="28"/>
        </w:rPr>
        <w:t xml:space="preserve"> Дніпропетровської обласної </w:t>
      </w:r>
      <w:proofErr w:type="spellStart"/>
      <w:r w:rsidRPr="00635F31">
        <w:rPr>
          <w:bCs/>
          <w:szCs w:val="28"/>
        </w:rPr>
        <w:t>радиˮ</w:t>
      </w:r>
      <w:proofErr w:type="spellEnd"/>
      <w:r w:rsidRPr="00635F31">
        <w:rPr>
          <w:bCs/>
          <w:szCs w:val="28"/>
        </w:rPr>
        <w:t xml:space="preserve"> додається.</w:t>
      </w:r>
    </w:p>
    <w:p w14:paraId="072EBE93" w14:textId="77777777" w:rsidR="00EC30D8" w:rsidRDefault="00EC30D8" w:rsidP="00EC30D8">
      <w:pPr>
        <w:numPr>
          <w:ilvl w:val="0"/>
          <w:numId w:val="21"/>
        </w:numPr>
        <w:tabs>
          <w:tab w:val="left" w:pos="360"/>
          <w:tab w:val="left" w:pos="993"/>
        </w:tabs>
        <w:suppressAutoHyphens/>
        <w:ind w:left="0" w:firstLine="851"/>
        <w:jc w:val="both"/>
        <w:rPr>
          <w:szCs w:val="28"/>
        </w:rPr>
      </w:pPr>
      <w:r w:rsidRPr="00025A98">
        <w:rPr>
          <w:szCs w:val="28"/>
        </w:rPr>
        <w:t>Контроль за виконанням цього рішення покласти на постійну комісію обласної ради з питань жи</w:t>
      </w:r>
      <w:r>
        <w:rPr>
          <w:szCs w:val="28"/>
        </w:rPr>
        <w:t>тлово-комунального господарства”.</w:t>
      </w:r>
    </w:p>
    <w:p w14:paraId="2751D03D" w14:textId="77777777" w:rsidR="00EC30D8" w:rsidRDefault="00EC30D8" w:rsidP="00EC30D8">
      <w:pPr>
        <w:tabs>
          <w:tab w:val="left" w:pos="993"/>
        </w:tabs>
        <w:suppressAutoHyphens/>
        <w:ind w:left="851"/>
        <w:jc w:val="both"/>
        <w:rPr>
          <w:szCs w:val="28"/>
        </w:rPr>
      </w:pPr>
    </w:p>
    <w:p w14:paraId="08AE8EE7" w14:textId="77777777" w:rsidR="00EC30D8" w:rsidRPr="00EE643B" w:rsidRDefault="00EC30D8" w:rsidP="00EC30D8">
      <w:pPr>
        <w:pStyle w:val="af4"/>
        <w:numPr>
          <w:ilvl w:val="1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Pr="00466A3E">
        <w:rPr>
          <w:sz w:val="28"/>
          <w:szCs w:val="28"/>
          <w:lang w:val="uk-UA"/>
        </w:rPr>
        <w:t>„</w:t>
      </w:r>
      <w:r w:rsidRPr="00466A3E">
        <w:rPr>
          <w:sz w:val="28"/>
          <w:szCs w:val="28"/>
        </w:rPr>
        <w:t xml:space="preserve">Про </w:t>
      </w:r>
      <w:proofErr w:type="spellStart"/>
      <w:r w:rsidRPr="00466A3E">
        <w:rPr>
          <w:sz w:val="28"/>
          <w:szCs w:val="28"/>
        </w:rPr>
        <w:t>встановлення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тарифів</w:t>
      </w:r>
      <w:proofErr w:type="spellEnd"/>
      <w:r w:rsidRPr="00466A3E">
        <w:rPr>
          <w:sz w:val="28"/>
          <w:szCs w:val="28"/>
        </w:rPr>
        <w:t xml:space="preserve"> на </w:t>
      </w:r>
      <w:proofErr w:type="spellStart"/>
      <w:r w:rsidRPr="00466A3E">
        <w:rPr>
          <w:sz w:val="28"/>
          <w:szCs w:val="28"/>
        </w:rPr>
        <w:t>послуги</w:t>
      </w:r>
      <w:proofErr w:type="spellEnd"/>
      <w:r w:rsidRPr="00466A3E">
        <w:rPr>
          <w:sz w:val="28"/>
          <w:szCs w:val="28"/>
        </w:rPr>
        <w:t xml:space="preserve"> з </w:t>
      </w:r>
      <w:proofErr w:type="spellStart"/>
      <w:r w:rsidRPr="00466A3E">
        <w:rPr>
          <w:sz w:val="28"/>
          <w:szCs w:val="28"/>
        </w:rPr>
        <w:t>централізованого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водопостачання</w:t>
      </w:r>
      <w:proofErr w:type="spellEnd"/>
      <w:r w:rsidRPr="00466A3E">
        <w:rPr>
          <w:sz w:val="28"/>
          <w:szCs w:val="28"/>
        </w:rPr>
        <w:t xml:space="preserve"> та </w:t>
      </w:r>
      <w:proofErr w:type="spellStart"/>
      <w:r w:rsidRPr="00466A3E">
        <w:rPr>
          <w:sz w:val="28"/>
          <w:szCs w:val="28"/>
        </w:rPr>
        <w:t>водовідведення</w:t>
      </w:r>
      <w:proofErr w:type="spellEnd"/>
      <w:r w:rsidRPr="00466A3E">
        <w:rPr>
          <w:sz w:val="28"/>
          <w:szCs w:val="28"/>
        </w:rPr>
        <w:t xml:space="preserve"> для </w:t>
      </w:r>
      <w:proofErr w:type="spellStart"/>
      <w:r w:rsidRPr="00466A3E">
        <w:rPr>
          <w:sz w:val="28"/>
          <w:szCs w:val="28"/>
        </w:rPr>
        <w:t>населення</w:t>
      </w:r>
      <w:proofErr w:type="spellEnd"/>
      <w:r w:rsidRPr="00466A3E">
        <w:rPr>
          <w:sz w:val="28"/>
          <w:szCs w:val="28"/>
        </w:rPr>
        <w:t xml:space="preserve">, </w:t>
      </w:r>
      <w:proofErr w:type="spellStart"/>
      <w:r w:rsidRPr="00466A3E">
        <w:rPr>
          <w:sz w:val="28"/>
          <w:szCs w:val="28"/>
        </w:rPr>
        <w:t>бюджетних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установ</w:t>
      </w:r>
      <w:proofErr w:type="spellEnd"/>
      <w:r w:rsidRPr="00466A3E">
        <w:rPr>
          <w:sz w:val="28"/>
          <w:szCs w:val="28"/>
        </w:rPr>
        <w:t xml:space="preserve"> та </w:t>
      </w:r>
      <w:proofErr w:type="spellStart"/>
      <w:r w:rsidRPr="00466A3E">
        <w:rPr>
          <w:sz w:val="28"/>
          <w:szCs w:val="28"/>
        </w:rPr>
        <w:t>інших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споживачів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комунальному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підприємству</w:t>
      </w:r>
      <w:proofErr w:type="spellEnd"/>
      <w:r w:rsidRPr="00466A3E">
        <w:rPr>
          <w:sz w:val="28"/>
          <w:szCs w:val="28"/>
        </w:rPr>
        <w:t xml:space="preserve"> ,,</w:t>
      </w:r>
      <w:proofErr w:type="spellStart"/>
      <w:r w:rsidRPr="00466A3E">
        <w:rPr>
          <w:sz w:val="28"/>
          <w:szCs w:val="28"/>
        </w:rPr>
        <w:t>Верхньодніпровське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виробниче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управління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водопровідно-каналізаційного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господарстваˮ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Дніпропетровської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обласної</w:t>
      </w:r>
      <w:proofErr w:type="spellEnd"/>
      <w:r w:rsidRPr="00466A3E">
        <w:rPr>
          <w:sz w:val="28"/>
          <w:szCs w:val="28"/>
        </w:rPr>
        <w:t xml:space="preserve"> </w:t>
      </w:r>
      <w:proofErr w:type="spellStart"/>
      <w:r w:rsidRPr="00466A3E">
        <w:rPr>
          <w:sz w:val="28"/>
          <w:szCs w:val="28"/>
        </w:rPr>
        <w:t>радиˮ</w:t>
      </w:r>
      <w:proofErr w:type="spellEnd"/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2BACE61F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23050190" w14:textId="77777777" w:rsidR="00EC30D8" w:rsidRPr="00E8053A" w:rsidRDefault="00EC30D8" w:rsidP="00EC30D8">
      <w:pPr>
        <w:ind w:firstLine="709"/>
        <w:jc w:val="both"/>
        <w:rPr>
          <w:b/>
          <w:bCs/>
          <w:szCs w:val="28"/>
        </w:rPr>
      </w:pPr>
    </w:p>
    <w:p w14:paraId="1219C409" w14:textId="77777777" w:rsidR="00EC30D8" w:rsidRPr="00F05C61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01825521" w14:textId="696A28BC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6</w:t>
      </w:r>
    </w:p>
    <w:p w14:paraId="00088DE3" w14:textId="7046C315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6337E819" w14:textId="65B70140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72CFF9FB" w14:textId="748E089D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6</w:t>
      </w:r>
    </w:p>
    <w:p w14:paraId="07ED6D71" w14:textId="77777777" w:rsidR="00492BCE" w:rsidRDefault="00492BCE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2FB5FF48" w14:textId="0FC4B724" w:rsidR="00EC30D8" w:rsidRPr="00EF5BB3" w:rsidRDefault="00463F94" w:rsidP="00E73309">
      <w:pPr>
        <w:pStyle w:val="af4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3" w:name="_Hlk96596921"/>
      <w:r w:rsidRPr="00EF5BB3">
        <w:rPr>
          <w:sz w:val="28"/>
          <w:szCs w:val="28"/>
          <w:lang w:val="uk-UA"/>
        </w:rPr>
        <w:lastRenderedPageBreak/>
        <w:t xml:space="preserve">Для більш ефективного управління </w:t>
      </w:r>
      <w:r w:rsidR="00117F51" w:rsidRPr="00EF5BB3">
        <w:rPr>
          <w:sz w:val="28"/>
          <w:szCs w:val="28"/>
          <w:lang w:val="uk-UA"/>
        </w:rPr>
        <w:t xml:space="preserve">водопостачальним </w:t>
      </w:r>
      <w:bookmarkStart w:id="14" w:name="_Hlk96596269"/>
      <w:r w:rsidRPr="00EF5BB3">
        <w:rPr>
          <w:sz w:val="28"/>
          <w:szCs w:val="28"/>
          <w:lang w:val="uk-UA"/>
        </w:rPr>
        <w:t>комплексом</w:t>
      </w:r>
      <w:r w:rsidR="00117F51" w:rsidRPr="00EF5BB3">
        <w:rPr>
          <w:sz w:val="28"/>
          <w:szCs w:val="28"/>
          <w:lang w:val="uk-UA"/>
        </w:rPr>
        <w:t xml:space="preserve"> </w:t>
      </w:r>
      <w:r w:rsidR="00117F51" w:rsidRPr="00EF5BB3">
        <w:rPr>
          <w:bCs/>
          <w:sz w:val="28"/>
          <w:szCs w:val="28"/>
          <w:lang w:val="uk-UA"/>
        </w:rPr>
        <w:t xml:space="preserve">комунального підприємства ,,Верхньодніпровське виробниче управління водопровідно-каналізаційного </w:t>
      </w:r>
      <w:proofErr w:type="spellStart"/>
      <w:r w:rsidR="00117F51" w:rsidRPr="00EF5BB3">
        <w:rPr>
          <w:bCs/>
          <w:sz w:val="28"/>
          <w:szCs w:val="28"/>
          <w:lang w:val="uk-UA"/>
        </w:rPr>
        <w:t>господарстваˮ</w:t>
      </w:r>
      <w:proofErr w:type="spellEnd"/>
      <w:r w:rsidR="00117F51" w:rsidRPr="00EF5BB3">
        <w:rPr>
          <w:bCs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117F51" w:rsidRPr="00EF5BB3">
        <w:rPr>
          <w:bCs/>
          <w:sz w:val="28"/>
          <w:szCs w:val="28"/>
          <w:lang w:val="uk-UA"/>
        </w:rPr>
        <w:t>радиˮ</w:t>
      </w:r>
      <w:proofErr w:type="spellEnd"/>
      <w:r w:rsidRPr="00EF5BB3">
        <w:rPr>
          <w:bCs/>
          <w:sz w:val="28"/>
          <w:szCs w:val="28"/>
          <w:lang w:val="uk-UA"/>
        </w:rPr>
        <w:t xml:space="preserve">, </w:t>
      </w:r>
      <w:r w:rsidRPr="00EF5BB3">
        <w:rPr>
          <w:sz w:val="28"/>
          <w:szCs w:val="28"/>
          <w:lang w:val="uk-UA"/>
        </w:rPr>
        <w:t>з</w:t>
      </w:r>
      <w:bookmarkEnd w:id="14"/>
      <w:r w:rsidRPr="00EF5BB3">
        <w:rPr>
          <w:sz w:val="28"/>
          <w:szCs w:val="28"/>
          <w:lang w:val="uk-UA"/>
        </w:rPr>
        <w:t xml:space="preserve"> метою забезпечення безперебійного водопостачання мешканців </w:t>
      </w:r>
      <w:r w:rsidR="003B6CC9" w:rsidRPr="00EF5BB3">
        <w:rPr>
          <w:sz w:val="28"/>
          <w:szCs w:val="28"/>
          <w:lang w:val="uk-UA"/>
        </w:rPr>
        <w:t xml:space="preserve">міста </w:t>
      </w:r>
      <w:r w:rsidRPr="00EF5BB3">
        <w:rPr>
          <w:sz w:val="28"/>
          <w:szCs w:val="28"/>
          <w:lang w:val="uk-UA"/>
        </w:rPr>
        <w:t>Верхньодніпровська р</w:t>
      </w:r>
      <w:r w:rsidR="00492BCE" w:rsidRPr="00EF5BB3">
        <w:rPr>
          <w:sz w:val="28"/>
          <w:szCs w:val="28"/>
          <w:lang w:val="uk-UA"/>
        </w:rPr>
        <w:t xml:space="preserve">екомендувати управлінню стратегічного планування та комунальної власності виконавчого апарату обласної ради </w:t>
      </w:r>
      <w:r w:rsidR="001F1744" w:rsidRPr="00EF5BB3">
        <w:rPr>
          <w:sz w:val="28"/>
          <w:szCs w:val="28"/>
          <w:lang w:val="uk-UA"/>
        </w:rPr>
        <w:t xml:space="preserve">провести відповідну роботу з питання </w:t>
      </w:r>
      <w:r w:rsidRPr="00EF5BB3">
        <w:rPr>
          <w:sz w:val="28"/>
          <w:szCs w:val="28"/>
          <w:lang w:val="uk-UA"/>
        </w:rPr>
        <w:t xml:space="preserve">об’єднання </w:t>
      </w:r>
      <w:r w:rsidR="003B6CC9" w:rsidRPr="00EF5BB3">
        <w:rPr>
          <w:sz w:val="28"/>
          <w:szCs w:val="28"/>
          <w:lang w:val="uk-UA"/>
        </w:rPr>
        <w:t xml:space="preserve">КП </w:t>
      </w:r>
      <w:r w:rsidR="003B6CC9" w:rsidRPr="00EF5BB3">
        <w:rPr>
          <w:bCs/>
          <w:sz w:val="28"/>
          <w:szCs w:val="28"/>
          <w:lang w:val="uk-UA"/>
        </w:rPr>
        <w:t xml:space="preserve">,,Верхньодніпровське виробниче управління водопровідно-каналізаційного </w:t>
      </w:r>
      <w:proofErr w:type="spellStart"/>
      <w:r w:rsidR="003B6CC9" w:rsidRPr="00EF5BB3">
        <w:rPr>
          <w:bCs/>
          <w:sz w:val="28"/>
          <w:szCs w:val="28"/>
          <w:lang w:val="uk-UA"/>
        </w:rPr>
        <w:t>господарстваˮ</w:t>
      </w:r>
      <w:proofErr w:type="spellEnd"/>
      <w:r w:rsidR="003B6CC9" w:rsidRPr="00EF5BB3">
        <w:rPr>
          <w:bCs/>
          <w:sz w:val="28"/>
          <w:szCs w:val="28"/>
          <w:lang w:val="uk-UA"/>
        </w:rPr>
        <w:t xml:space="preserve"> ДОРˮ і </w:t>
      </w:r>
      <w:r w:rsidRPr="00EF5BB3">
        <w:rPr>
          <w:sz w:val="28"/>
          <w:szCs w:val="28"/>
          <w:lang w:val="uk-UA"/>
        </w:rPr>
        <w:t xml:space="preserve">КП </w:t>
      </w:r>
      <w:r w:rsidR="00E003B0" w:rsidRPr="00EF5BB3">
        <w:rPr>
          <w:sz w:val="28"/>
          <w:szCs w:val="28"/>
          <w:lang w:val="uk-UA"/>
        </w:rPr>
        <w:t xml:space="preserve">ДОР </w:t>
      </w:r>
      <w:r w:rsidRPr="00EF5BB3">
        <w:rPr>
          <w:sz w:val="28"/>
          <w:szCs w:val="28"/>
          <w:lang w:val="uk-UA"/>
        </w:rPr>
        <w:t>«</w:t>
      </w:r>
      <w:proofErr w:type="spellStart"/>
      <w:r w:rsidRPr="00EF5BB3">
        <w:rPr>
          <w:sz w:val="28"/>
          <w:szCs w:val="28"/>
          <w:lang w:val="uk-UA"/>
        </w:rPr>
        <w:t>Аульський</w:t>
      </w:r>
      <w:proofErr w:type="spellEnd"/>
      <w:r w:rsidRPr="00EF5BB3">
        <w:rPr>
          <w:sz w:val="28"/>
          <w:szCs w:val="28"/>
          <w:lang w:val="uk-UA"/>
        </w:rPr>
        <w:t xml:space="preserve"> водовід» у єдине підприємство територіальної громади області</w:t>
      </w:r>
      <w:r w:rsidR="00E73309" w:rsidRPr="00EF5BB3">
        <w:rPr>
          <w:sz w:val="28"/>
          <w:szCs w:val="28"/>
          <w:lang w:val="uk-UA"/>
        </w:rPr>
        <w:t xml:space="preserve"> до 01 липня 2022 року.</w:t>
      </w:r>
    </w:p>
    <w:p w14:paraId="621AE886" w14:textId="77777777" w:rsidR="00E73309" w:rsidRPr="00E73309" w:rsidRDefault="00E73309" w:rsidP="00E73309">
      <w:pPr>
        <w:pStyle w:val="af4"/>
        <w:spacing w:before="0" w:beforeAutospacing="0" w:after="0" w:afterAutospacing="0"/>
        <w:ind w:left="450" w:firstLine="3236"/>
        <w:jc w:val="both"/>
        <w:rPr>
          <w:b/>
          <w:bCs/>
          <w:sz w:val="28"/>
          <w:szCs w:val="28"/>
          <w:lang w:val="uk-UA"/>
        </w:rPr>
      </w:pPr>
      <w:r w:rsidRPr="00E73309">
        <w:rPr>
          <w:b/>
          <w:bCs/>
          <w:sz w:val="28"/>
          <w:szCs w:val="28"/>
          <w:lang w:val="uk-UA"/>
        </w:rPr>
        <w:t>Результати голосування:</w:t>
      </w:r>
    </w:p>
    <w:p w14:paraId="3D573552" w14:textId="77777777" w:rsidR="00E73309" w:rsidRDefault="00E73309" w:rsidP="00E73309">
      <w:pPr>
        <w:pStyle w:val="af4"/>
        <w:spacing w:before="0" w:beforeAutospacing="0" w:after="0" w:afterAutospacing="0"/>
        <w:ind w:left="450" w:firstLine="40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14:paraId="55A5600E" w14:textId="77777777" w:rsidR="00E73309" w:rsidRDefault="00E73309" w:rsidP="00E73309">
      <w:pPr>
        <w:pStyle w:val="af4"/>
        <w:spacing w:before="0" w:beforeAutospacing="0" w:after="0" w:afterAutospacing="0"/>
        <w:ind w:left="450" w:firstLine="40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14:paraId="4462EE0D" w14:textId="77777777" w:rsidR="00E73309" w:rsidRDefault="00E73309" w:rsidP="00E73309">
      <w:pPr>
        <w:pStyle w:val="af4"/>
        <w:spacing w:before="0" w:beforeAutospacing="0" w:after="0" w:afterAutospacing="0"/>
        <w:ind w:left="450" w:firstLine="40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14:paraId="225330F5" w14:textId="77777777" w:rsidR="00E73309" w:rsidRDefault="00E73309" w:rsidP="00E73309">
      <w:pPr>
        <w:pStyle w:val="af4"/>
        <w:spacing w:before="0" w:beforeAutospacing="0" w:after="0" w:afterAutospacing="0"/>
        <w:ind w:left="450" w:firstLine="40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6</w:t>
      </w:r>
    </w:p>
    <w:p w14:paraId="0E2CA74D" w14:textId="77777777" w:rsidR="00E73309" w:rsidRPr="00E73309" w:rsidRDefault="00E73309" w:rsidP="00E73309">
      <w:pPr>
        <w:pStyle w:val="af4"/>
        <w:spacing w:before="0" w:beforeAutospacing="0" w:after="0" w:afterAutospacing="0"/>
        <w:rPr>
          <w:sz w:val="28"/>
          <w:szCs w:val="28"/>
          <w:lang w:val="uk-UA"/>
        </w:rPr>
      </w:pPr>
    </w:p>
    <w:p w14:paraId="05AE0BFB" w14:textId="77777777" w:rsidR="00EC30D8" w:rsidRDefault="00EC30D8" w:rsidP="00EC30D8">
      <w:pPr>
        <w:rPr>
          <w:b/>
        </w:rPr>
      </w:pPr>
      <w:bookmarkStart w:id="15" w:name="_Hlk95820686"/>
      <w:bookmarkEnd w:id="13"/>
      <w:r w:rsidRPr="003E5037">
        <w:rPr>
          <w:b/>
        </w:rPr>
        <w:t>СЛУХАЛИ:</w:t>
      </w:r>
    </w:p>
    <w:p w14:paraId="010E5F2C" w14:textId="77777777" w:rsidR="00EC30D8" w:rsidRDefault="00EC30D8" w:rsidP="00EC30D8">
      <w:pPr>
        <w:rPr>
          <w:b/>
        </w:rPr>
      </w:pPr>
    </w:p>
    <w:p w14:paraId="1F65DD4C" w14:textId="77777777" w:rsidR="00EC30D8" w:rsidRPr="00D978AD" w:rsidRDefault="00EC30D8" w:rsidP="00EC30D8">
      <w:pPr>
        <w:numPr>
          <w:ilvl w:val="0"/>
          <w:numId w:val="24"/>
        </w:numPr>
        <w:ind w:left="0" w:firstLine="0"/>
        <w:rPr>
          <w:b/>
          <w:bCs/>
          <w:szCs w:val="28"/>
        </w:rPr>
      </w:pPr>
      <w:r w:rsidRPr="00D978AD">
        <w:rPr>
          <w:b/>
          <w:bCs/>
          <w:szCs w:val="28"/>
        </w:rPr>
        <w:t>Про внесення змін до Інвестиційної програми КП ДОР ,,</w:t>
      </w:r>
      <w:proofErr w:type="spellStart"/>
      <w:r w:rsidRPr="00D978AD">
        <w:rPr>
          <w:b/>
          <w:bCs/>
          <w:szCs w:val="28"/>
        </w:rPr>
        <w:t>Аульський</w:t>
      </w:r>
      <w:proofErr w:type="spellEnd"/>
      <w:r w:rsidRPr="00D978AD">
        <w:rPr>
          <w:b/>
          <w:bCs/>
          <w:szCs w:val="28"/>
        </w:rPr>
        <w:t xml:space="preserve"> </w:t>
      </w:r>
      <w:proofErr w:type="spellStart"/>
      <w:r w:rsidRPr="00D978AD">
        <w:rPr>
          <w:b/>
          <w:bCs/>
          <w:szCs w:val="28"/>
        </w:rPr>
        <w:t>водовідˮ</w:t>
      </w:r>
      <w:proofErr w:type="spellEnd"/>
      <w:r w:rsidRPr="00D978AD">
        <w:rPr>
          <w:b/>
          <w:bCs/>
          <w:szCs w:val="28"/>
        </w:rPr>
        <w:t xml:space="preserve"> на 2022 рік.</w:t>
      </w:r>
    </w:p>
    <w:p w14:paraId="21E77CF0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bookmarkStart w:id="16" w:name="_Hlk86745282"/>
      <w:bookmarkStart w:id="17" w:name="_Hlk64301320"/>
      <w:bookmarkEnd w:id="7"/>
      <w:bookmarkEnd w:id="8"/>
      <w:bookmarkEnd w:id="15"/>
      <w:r w:rsidRPr="00F6638A">
        <w:rPr>
          <w:sz w:val="28"/>
          <w:u w:val="single"/>
          <w:lang w:val="uk-UA"/>
        </w:rPr>
        <w:t>Інформація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bookmarkEnd w:id="16"/>
    <w:p w14:paraId="48B0B760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3E77B834" w14:textId="77777777" w:rsidR="00EC30D8" w:rsidRDefault="00EC30D8" w:rsidP="00EC30D8">
      <w:pPr>
        <w:jc w:val="both"/>
        <w:rPr>
          <w:b/>
          <w:bCs/>
        </w:rPr>
      </w:pPr>
      <w:bookmarkStart w:id="18" w:name="_Hlk86745298"/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p w14:paraId="11E26847" w14:textId="77777777" w:rsidR="00EC30D8" w:rsidRDefault="00EC30D8" w:rsidP="00EC30D8">
      <w:pPr>
        <w:ind w:firstLine="709"/>
        <w:jc w:val="both"/>
      </w:pPr>
      <w:bookmarkStart w:id="19" w:name="_Hlk95902574"/>
      <w:proofErr w:type="spellStart"/>
      <w:r>
        <w:t>Неопрятний</w:t>
      </w:r>
      <w:proofErr w:type="spellEnd"/>
      <w:r>
        <w:t xml:space="preserve"> В.О. </w:t>
      </w:r>
      <w:r w:rsidRPr="00D37804">
        <w:t xml:space="preserve">з роз’ясненням </w:t>
      </w:r>
      <w:r>
        <w:t xml:space="preserve">змін в раніше погоджену інвестиційну програму підприємства. </w:t>
      </w:r>
    </w:p>
    <w:p w14:paraId="35C726EA" w14:textId="77777777" w:rsidR="00EC30D8" w:rsidRDefault="00EC30D8" w:rsidP="00EC30D8">
      <w:pPr>
        <w:ind w:firstLine="709"/>
        <w:jc w:val="both"/>
      </w:pPr>
    </w:p>
    <w:bookmarkEnd w:id="17"/>
    <w:bookmarkEnd w:id="19"/>
    <w:p w14:paraId="342C9E8C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bookmarkEnd w:id="18"/>
    <w:p w14:paraId="2ECB3BE6" w14:textId="77777777" w:rsidR="00EC30D8" w:rsidRDefault="00EC30D8" w:rsidP="00EC30D8">
      <w:pPr>
        <w:numPr>
          <w:ilvl w:val="1"/>
          <w:numId w:val="22"/>
        </w:numPr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 </w:t>
      </w:r>
      <w:proofErr w:type="spellStart"/>
      <w:r>
        <w:rPr>
          <w:szCs w:val="28"/>
        </w:rPr>
        <w:t>Неопрятного</w:t>
      </w:r>
      <w:proofErr w:type="spellEnd"/>
      <w:r>
        <w:rPr>
          <w:szCs w:val="28"/>
        </w:rPr>
        <w:t xml:space="preserve"> В.О. </w:t>
      </w:r>
      <w:r w:rsidRPr="00F2349C">
        <w:rPr>
          <w:szCs w:val="28"/>
        </w:rPr>
        <w:t>взяти до відома.</w:t>
      </w:r>
    </w:p>
    <w:p w14:paraId="45C5B4A1" w14:textId="77777777" w:rsidR="00EC30D8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p w14:paraId="4CAF68AB" w14:textId="77777777" w:rsidR="00EC30D8" w:rsidRDefault="00EC30D8" w:rsidP="00EC30D8">
      <w:pPr>
        <w:ind w:firstLine="709"/>
        <w:jc w:val="both"/>
        <w:rPr>
          <w:szCs w:val="28"/>
        </w:rPr>
      </w:pPr>
      <w:r>
        <w:rPr>
          <w:szCs w:val="28"/>
        </w:rPr>
        <w:t>„Погодити Інвестиційну програму комунального підприємства Дніпропетровської обласної ради ,,</w:t>
      </w:r>
      <w:proofErr w:type="spellStart"/>
      <w:r>
        <w:rPr>
          <w:szCs w:val="28"/>
        </w:rPr>
        <w:t>Аульський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водовідˮ</w:t>
      </w:r>
      <w:proofErr w:type="spellEnd"/>
      <w:r>
        <w:rPr>
          <w:szCs w:val="28"/>
        </w:rPr>
        <w:t xml:space="preserve"> на 2022 рік (зі змінами)”.</w:t>
      </w:r>
    </w:p>
    <w:p w14:paraId="004F3C58" w14:textId="77777777" w:rsidR="00EC30D8" w:rsidRPr="00EE643B" w:rsidRDefault="00EC30D8" w:rsidP="00EC30D8">
      <w:pPr>
        <w:pStyle w:val="af4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51F6">
        <w:rPr>
          <w:sz w:val="28"/>
          <w:szCs w:val="28"/>
          <w:lang w:val="uk-UA"/>
        </w:rPr>
        <w:t>„Про</w:t>
      </w:r>
      <w:proofErr w:type="spellEnd"/>
      <w:r w:rsidRPr="006651F6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7ACAB5BC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4DAAEF39" w14:textId="77777777" w:rsidR="00EC30D8" w:rsidRPr="00E8053A" w:rsidRDefault="00EC30D8" w:rsidP="00EC30D8">
      <w:pPr>
        <w:ind w:firstLine="709"/>
        <w:jc w:val="both"/>
        <w:rPr>
          <w:b/>
          <w:bCs/>
          <w:szCs w:val="28"/>
        </w:rPr>
      </w:pPr>
    </w:p>
    <w:p w14:paraId="31A84496" w14:textId="77777777" w:rsidR="00EC30D8" w:rsidRPr="00F05C61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bookmarkStart w:id="20" w:name="_Hlk64362025"/>
      <w:bookmarkStart w:id="21" w:name="_Hlk73608328"/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1F5BF108" w14:textId="01557868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6</w:t>
      </w:r>
    </w:p>
    <w:p w14:paraId="253A7EC6" w14:textId="46F8E381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501E349D" w14:textId="553CAEC5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31D55E33" w14:textId="140997E2" w:rsidR="00EC30D8" w:rsidRDefault="00EC30D8" w:rsidP="00EC30D8">
      <w:pPr>
        <w:pStyle w:val="af4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6</w:t>
      </w:r>
    </w:p>
    <w:p w14:paraId="618BAB55" w14:textId="77777777" w:rsidR="00EC30D8" w:rsidRDefault="00EC30D8" w:rsidP="00EC30D8">
      <w:pPr>
        <w:rPr>
          <w:b/>
        </w:rPr>
      </w:pPr>
      <w:bookmarkStart w:id="22" w:name="_Hlk89331260"/>
      <w:r w:rsidRPr="003E5037">
        <w:rPr>
          <w:b/>
        </w:rPr>
        <w:t>СЛУХАЛИ:</w:t>
      </w:r>
    </w:p>
    <w:p w14:paraId="4638CFCB" w14:textId="77777777" w:rsidR="00EC30D8" w:rsidRDefault="00EC30D8" w:rsidP="00EC30D8">
      <w:pPr>
        <w:rPr>
          <w:b/>
        </w:rPr>
      </w:pPr>
    </w:p>
    <w:p w14:paraId="0C887883" w14:textId="77777777" w:rsidR="00EC30D8" w:rsidRPr="00D978AD" w:rsidRDefault="00EC30D8" w:rsidP="00EC30D8">
      <w:pPr>
        <w:numPr>
          <w:ilvl w:val="0"/>
          <w:numId w:val="22"/>
        </w:numPr>
        <w:ind w:left="0" w:firstLine="0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>Про внесення змін до Програми розвитку КП ДОР ,,</w:t>
      </w:r>
      <w:proofErr w:type="spellStart"/>
      <w:r w:rsidRPr="00D978AD">
        <w:rPr>
          <w:b/>
          <w:bCs/>
          <w:szCs w:val="28"/>
        </w:rPr>
        <w:t>Аульський</w:t>
      </w:r>
      <w:proofErr w:type="spellEnd"/>
      <w:r w:rsidRPr="00D978AD">
        <w:rPr>
          <w:b/>
          <w:bCs/>
          <w:szCs w:val="28"/>
        </w:rPr>
        <w:t xml:space="preserve"> </w:t>
      </w:r>
      <w:proofErr w:type="spellStart"/>
      <w:r w:rsidRPr="00D978AD">
        <w:rPr>
          <w:b/>
          <w:bCs/>
          <w:szCs w:val="28"/>
        </w:rPr>
        <w:t>водовідˮ</w:t>
      </w:r>
      <w:proofErr w:type="spellEnd"/>
      <w:r w:rsidRPr="00D978AD">
        <w:rPr>
          <w:b/>
          <w:bCs/>
          <w:szCs w:val="28"/>
        </w:rPr>
        <w:t xml:space="preserve"> на 2022 – 2026 роки.</w:t>
      </w:r>
    </w:p>
    <w:bookmarkEnd w:id="22"/>
    <w:p w14:paraId="6A84044B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F6638A">
        <w:rPr>
          <w:sz w:val="28"/>
          <w:u w:val="single"/>
          <w:lang w:val="uk-UA"/>
        </w:rPr>
        <w:t>Інформація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65A58EC1" w14:textId="5D8C732C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702B3DC4" w14:textId="77777777" w:rsidR="000C406E" w:rsidRDefault="000C406E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1B627654" w14:textId="77777777" w:rsidR="00EC30D8" w:rsidRDefault="00EC30D8" w:rsidP="00EC30D8">
      <w:pPr>
        <w:jc w:val="both"/>
        <w:rPr>
          <w:b/>
          <w:bCs/>
        </w:rPr>
      </w:pPr>
      <w:bookmarkStart w:id="23" w:name="_Hlk95919417"/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bookmarkEnd w:id="23"/>
    <w:p w14:paraId="2B6243CB" w14:textId="77777777" w:rsidR="00EC30D8" w:rsidRDefault="00EC30D8" w:rsidP="00EC30D8">
      <w:pPr>
        <w:ind w:firstLine="709"/>
        <w:jc w:val="both"/>
      </w:pPr>
      <w:proofErr w:type="spellStart"/>
      <w:r>
        <w:t>Неопрятний</w:t>
      </w:r>
      <w:proofErr w:type="spellEnd"/>
      <w:r>
        <w:t xml:space="preserve"> В.О. </w:t>
      </w:r>
      <w:r w:rsidRPr="00D37804">
        <w:t xml:space="preserve">з роз’ясненням </w:t>
      </w:r>
      <w:r>
        <w:t xml:space="preserve">змін в раніше погоджений план розвитку підприємства. </w:t>
      </w:r>
    </w:p>
    <w:p w14:paraId="73CF7CF6" w14:textId="77777777" w:rsidR="00EC30D8" w:rsidRDefault="00EC30D8" w:rsidP="00EC30D8">
      <w:pPr>
        <w:ind w:firstLine="709"/>
        <w:jc w:val="both"/>
      </w:pPr>
    </w:p>
    <w:p w14:paraId="79F9EEBD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0448AECB" w14:textId="77777777" w:rsidR="00EC30D8" w:rsidRDefault="00EC30D8" w:rsidP="00EC30D8">
      <w:pPr>
        <w:numPr>
          <w:ilvl w:val="1"/>
          <w:numId w:val="22"/>
        </w:numPr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 </w:t>
      </w:r>
      <w:proofErr w:type="spellStart"/>
      <w:r>
        <w:rPr>
          <w:szCs w:val="28"/>
        </w:rPr>
        <w:t>Неопрятного</w:t>
      </w:r>
      <w:proofErr w:type="spellEnd"/>
      <w:r>
        <w:rPr>
          <w:szCs w:val="28"/>
        </w:rPr>
        <w:t xml:space="preserve"> В.О. </w:t>
      </w:r>
      <w:r w:rsidRPr="00F2349C">
        <w:rPr>
          <w:szCs w:val="28"/>
        </w:rPr>
        <w:t>взяти до відома.</w:t>
      </w:r>
    </w:p>
    <w:p w14:paraId="73664509" w14:textId="77777777" w:rsidR="00EC30D8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p w14:paraId="35735950" w14:textId="77777777" w:rsidR="00EC30D8" w:rsidRDefault="00EC30D8" w:rsidP="00EC30D8">
      <w:pPr>
        <w:ind w:firstLine="709"/>
        <w:jc w:val="both"/>
        <w:rPr>
          <w:szCs w:val="28"/>
        </w:rPr>
      </w:pPr>
      <w:r>
        <w:rPr>
          <w:szCs w:val="28"/>
        </w:rPr>
        <w:t xml:space="preserve">„Погодити </w:t>
      </w:r>
      <w:r w:rsidRPr="00712BF7">
        <w:rPr>
          <w:szCs w:val="28"/>
        </w:rPr>
        <w:t>Програму розвитку комунального підприємства Дніпропетровської обласної ради ,,</w:t>
      </w:r>
      <w:proofErr w:type="spellStart"/>
      <w:r w:rsidRPr="00712BF7">
        <w:rPr>
          <w:szCs w:val="28"/>
        </w:rPr>
        <w:t>Аульський</w:t>
      </w:r>
      <w:proofErr w:type="spellEnd"/>
      <w:r w:rsidRPr="00712BF7">
        <w:rPr>
          <w:szCs w:val="28"/>
        </w:rPr>
        <w:t xml:space="preserve"> </w:t>
      </w:r>
      <w:proofErr w:type="spellStart"/>
      <w:r w:rsidRPr="00712BF7">
        <w:rPr>
          <w:szCs w:val="28"/>
        </w:rPr>
        <w:t>водовідˮ</w:t>
      </w:r>
      <w:proofErr w:type="spellEnd"/>
      <w:r w:rsidRPr="00712BF7">
        <w:rPr>
          <w:szCs w:val="28"/>
        </w:rPr>
        <w:t xml:space="preserve"> на 2022 – 2026 роки (зі змінами)</w:t>
      </w:r>
      <w:r>
        <w:rPr>
          <w:szCs w:val="28"/>
        </w:rPr>
        <w:t>”</w:t>
      </w:r>
      <w:r w:rsidRPr="00712BF7">
        <w:rPr>
          <w:szCs w:val="28"/>
        </w:rPr>
        <w:t>.</w:t>
      </w:r>
    </w:p>
    <w:p w14:paraId="2B5E81A9" w14:textId="77777777" w:rsidR="00EC30D8" w:rsidRPr="001B60FE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1B60FE">
        <w:rPr>
          <w:szCs w:val="28"/>
        </w:rPr>
        <w:t xml:space="preserve">Рекомендувати винести </w:t>
      </w:r>
      <w:proofErr w:type="spellStart"/>
      <w:r w:rsidRPr="001B60FE">
        <w:rPr>
          <w:szCs w:val="28"/>
        </w:rPr>
        <w:t>проєкт</w:t>
      </w:r>
      <w:proofErr w:type="spellEnd"/>
      <w:r w:rsidRPr="001B60FE">
        <w:rPr>
          <w:szCs w:val="28"/>
        </w:rPr>
        <w:t xml:space="preserve"> рішення </w:t>
      </w:r>
      <w:proofErr w:type="spellStart"/>
      <w:r w:rsidRPr="001B60FE">
        <w:rPr>
          <w:szCs w:val="28"/>
        </w:rPr>
        <w:t>„Про</w:t>
      </w:r>
      <w:proofErr w:type="spellEnd"/>
      <w:r w:rsidRPr="001B60FE">
        <w:rPr>
          <w:szCs w:val="28"/>
        </w:rPr>
        <w:t xml:space="preserve"> деякі питання управління майном, що належить до спільної власності територіальних громад сіл, селищ та міст Дніпропетровської області” на розгляд сесії обласної ради.</w:t>
      </w:r>
    </w:p>
    <w:p w14:paraId="63A0ED4F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2FBCE364" w14:textId="77777777" w:rsidR="00EC30D8" w:rsidRPr="00E8053A" w:rsidRDefault="00EC30D8" w:rsidP="00EC30D8">
      <w:pPr>
        <w:ind w:firstLine="709"/>
        <w:jc w:val="both"/>
        <w:rPr>
          <w:b/>
          <w:bCs/>
          <w:szCs w:val="28"/>
        </w:rPr>
      </w:pPr>
    </w:p>
    <w:p w14:paraId="7C6C382F" w14:textId="77777777" w:rsidR="00EC30D8" w:rsidRPr="00F05C61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5EB46081" w14:textId="4F14642F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6</w:t>
      </w:r>
    </w:p>
    <w:p w14:paraId="48E71166" w14:textId="5C5449EC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63935C68" w14:textId="28A4BD53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274CE045" w14:textId="52FFE3C8" w:rsidR="00EC30D8" w:rsidRDefault="00EC30D8" w:rsidP="00EC30D8">
      <w:pPr>
        <w:pStyle w:val="af4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6</w:t>
      </w:r>
    </w:p>
    <w:p w14:paraId="4B446C6A" w14:textId="77777777" w:rsidR="00EC30D8" w:rsidRDefault="00EC30D8" w:rsidP="00EC30D8">
      <w:pPr>
        <w:pStyle w:val="af4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1B0004F0" w14:textId="77777777" w:rsidR="00EC30D8" w:rsidRDefault="00EC30D8" w:rsidP="00EC30D8">
      <w:pPr>
        <w:rPr>
          <w:b/>
        </w:rPr>
      </w:pPr>
      <w:r w:rsidRPr="003E5037">
        <w:rPr>
          <w:b/>
        </w:rPr>
        <w:t>СЛУХАЛИ:</w:t>
      </w:r>
    </w:p>
    <w:p w14:paraId="6ACA2A46" w14:textId="77777777" w:rsidR="00EC30D8" w:rsidRDefault="00EC30D8" w:rsidP="00EC30D8">
      <w:pPr>
        <w:pStyle w:val="af4"/>
        <w:tabs>
          <w:tab w:val="left" w:pos="3119"/>
        </w:tabs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68C4BD62" w14:textId="77777777" w:rsidR="00EC30D8" w:rsidRDefault="00EC30D8" w:rsidP="00EC30D8">
      <w:pPr>
        <w:numPr>
          <w:ilvl w:val="0"/>
          <w:numId w:val="22"/>
        </w:numPr>
        <w:ind w:left="0" w:firstLine="0"/>
        <w:contextualSpacing/>
        <w:jc w:val="both"/>
        <w:rPr>
          <w:b/>
          <w:bCs/>
          <w:szCs w:val="28"/>
        </w:rPr>
      </w:pPr>
      <w:r w:rsidRPr="00470B95">
        <w:rPr>
          <w:b/>
          <w:bCs/>
          <w:szCs w:val="28"/>
        </w:rPr>
        <w:t>Про погодження Інвестиційної програми КП ,,</w:t>
      </w:r>
      <w:proofErr w:type="spellStart"/>
      <w:r w:rsidRPr="00470B95">
        <w:rPr>
          <w:b/>
          <w:bCs/>
          <w:szCs w:val="28"/>
        </w:rPr>
        <w:t>Дніпротеплоенергоˮ</w:t>
      </w:r>
      <w:proofErr w:type="spellEnd"/>
      <w:r w:rsidRPr="00470B95">
        <w:rPr>
          <w:b/>
          <w:bCs/>
          <w:szCs w:val="28"/>
        </w:rPr>
        <w:t xml:space="preserve"> </w:t>
      </w:r>
      <w:r w:rsidRPr="00470B95">
        <w:rPr>
          <w:b/>
          <w:bCs/>
          <w:spacing w:val="10"/>
          <w:szCs w:val="28"/>
          <w:shd w:val="clear" w:color="auto" w:fill="FFFFFF"/>
        </w:rPr>
        <w:t>ДОР</w:t>
      </w:r>
      <w:r w:rsidRPr="00470B95">
        <w:rPr>
          <w:b/>
          <w:bCs/>
          <w:szCs w:val="28"/>
        </w:rPr>
        <w:t>ˮ на 2022 рік.</w:t>
      </w:r>
    </w:p>
    <w:p w14:paraId="5EA23F7A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left="450" w:firstLine="259"/>
        <w:jc w:val="both"/>
        <w:rPr>
          <w:sz w:val="28"/>
          <w:lang w:val="uk-UA"/>
        </w:rPr>
      </w:pPr>
      <w:bookmarkStart w:id="24" w:name="_Hlk95920220"/>
      <w:r w:rsidRPr="00F6638A">
        <w:rPr>
          <w:sz w:val="28"/>
          <w:u w:val="single"/>
          <w:lang w:val="uk-UA"/>
        </w:rPr>
        <w:t>Інформація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116A1439" w14:textId="77777777" w:rsidR="00EC30D8" w:rsidRPr="00470B95" w:rsidRDefault="00EC30D8" w:rsidP="00EC30D8">
      <w:pPr>
        <w:ind w:firstLine="709"/>
        <w:jc w:val="both"/>
      </w:pPr>
    </w:p>
    <w:p w14:paraId="2D968D93" w14:textId="77777777" w:rsidR="00EC30D8" w:rsidRDefault="00EC30D8" w:rsidP="00EC30D8">
      <w:pPr>
        <w:jc w:val="both"/>
        <w:rPr>
          <w:b/>
          <w:bCs/>
        </w:rPr>
      </w:pPr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p w14:paraId="03C20318" w14:textId="77777777" w:rsidR="00EC30D8" w:rsidRPr="008D586F" w:rsidRDefault="00EC30D8" w:rsidP="00EC30D8">
      <w:pPr>
        <w:ind w:firstLine="709"/>
        <w:jc w:val="both"/>
        <w:rPr>
          <w:b/>
          <w:bCs/>
          <w:szCs w:val="28"/>
        </w:rPr>
      </w:pPr>
      <w:proofErr w:type="spellStart"/>
      <w:r w:rsidRPr="008D586F">
        <w:rPr>
          <w:szCs w:val="28"/>
        </w:rPr>
        <w:t>Масалов</w:t>
      </w:r>
      <w:proofErr w:type="spellEnd"/>
      <w:r w:rsidRPr="008D586F">
        <w:rPr>
          <w:szCs w:val="28"/>
        </w:rPr>
        <w:t xml:space="preserve"> М.В., який </w:t>
      </w:r>
      <w:r w:rsidRPr="008D586F">
        <w:rPr>
          <w:rFonts w:cs="Tahoma"/>
          <w:szCs w:val="28"/>
        </w:rPr>
        <w:t>повідомив, що при розгляді цього питання виникає конфлікт інтересів, тому для врегулювання конфлікту він не братиме участі у розгляді та голосуванні.</w:t>
      </w:r>
    </w:p>
    <w:p w14:paraId="44FD5628" w14:textId="77777777" w:rsidR="00EC30D8" w:rsidRDefault="00EC30D8" w:rsidP="00EC30D8">
      <w:pPr>
        <w:ind w:firstLine="709"/>
        <w:jc w:val="both"/>
      </w:pPr>
      <w:r>
        <w:t xml:space="preserve">Биков А.Е. </w:t>
      </w:r>
      <w:r w:rsidRPr="00D37804">
        <w:t xml:space="preserve">з роз’ясненням </w:t>
      </w:r>
      <w:r>
        <w:t xml:space="preserve">заходів інвестиційної програми підприємства. </w:t>
      </w:r>
    </w:p>
    <w:p w14:paraId="45DF1D57" w14:textId="77777777" w:rsidR="00EC30D8" w:rsidRDefault="00EC30D8" w:rsidP="00EC30D8">
      <w:pPr>
        <w:ind w:firstLine="709"/>
        <w:jc w:val="both"/>
        <w:rPr>
          <w:b/>
          <w:bCs/>
        </w:rPr>
      </w:pPr>
    </w:p>
    <w:p w14:paraId="1B756029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14090651" w14:textId="77777777" w:rsidR="00EC30D8" w:rsidRDefault="00EC30D8" w:rsidP="00EC30D8">
      <w:pPr>
        <w:numPr>
          <w:ilvl w:val="1"/>
          <w:numId w:val="22"/>
        </w:numPr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 Бикова А.Е. </w:t>
      </w:r>
      <w:r w:rsidRPr="00F2349C">
        <w:rPr>
          <w:szCs w:val="28"/>
        </w:rPr>
        <w:t>взяти до відома.</w:t>
      </w:r>
    </w:p>
    <w:p w14:paraId="39440893" w14:textId="77777777" w:rsidR="00EC30D8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lastRenderedPageBreak/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p w14:paraId="0209C8C2" w14:textId="77777777" w:rsidR="00EC30D8" w:rsidRDefault="00EC30D8" w:rsidP="00EC30D8">
      <w:pPr>
        <w:ind w:firstLine="708"/>
        <w:jc w:val="both"/>
        <w:rPr>
          <w:szCs w:val="28"/>
        </w:rPr>
      </w:pPr>
      <w:r w:rsidRPr="00684D6B">
        <w:rPr>
          <w:szCs w:val="28"/>
        </w:rPr>
        <w:t>„</w:t>
      </w:r>
      <w:r w:rsidRPr="002B2411">
        <w:rPr>
          <w:szCs w:val="28"/>
        </w:rPr>
        <w:t>Погодити</w:t>
      </w:r>
      <w:r w:rsidRPr="00684D6B">
        <w:rPr>
          <w:szCs w:val="28"/>
        </w:rPr>
        <w:t xml:space="preserve"> </w:t>
      </w:r>
      <w:r>
        <w:rPr>
          <w:szCs w:val="28"/>
        </w:rPr>
        <w:t>Інвестиційну програму</w:t>
      </w:r>
      <w:r w:rsidRPr="005305B9">
        <w:rPr>
          <w:szCs w:val="28"/>
        </w:rPr>
        <w:t xml:space="preserve"> </w:t>
      </w:r>
      <w:r>
        <w:rPr>
          <w:szCs w:val="28"/>
        </w:rPr>
        <w:t>комунального підприємства</w:t>
      </w:r>
      <w:r w:rsidRPr="005305B9">
        <w:rPr>
          <w:szCs w:val="28"/>
        </w:rPr>
        <w:t xml:space="preserve"> ,,</w:t>
      </w:r>
      <w:proofErr w:type="spellStart"/>
      <w:r w:rsidRPr="005305B9">
        <w:rPr>
          <w:szCs w:val="28"/>
        </w:rPr>
        <w:t>Дніпротеплоенергоˮ</w:t>
      </w:r>
      <w:proofErr w:type="spellEnd"/>
      <w:r w:rsidRPr="005305B9">
        <w:rPr>
          <w:szCs w:val="28"/>
        </w:rPr>
        <w:t xml:space="preserve"> </w:t>
      </w:r>
      <w:r>
        <w:rPr>
          <w:rStyle w:val="a7"/>
          <w:szCs w:val="28"/>
        </w:rPr>
        <w:t xml:space="preserve">Дніпропетровської обласної </w:t>
      </w:r>
      <w:proofErr w:type="spellStart"/>
      <w:r>
        <w:rPr>
          <w:rStyle w:val="a7"/>
          <w:szCs w:val="28"/>
        </w:rPr>
        <w:t>ради</w:t>
      </w:r>
      <w:r w:rsidRPr="005305B9">
        <w:rPr>
          <w:szCs w:val="28"/>
        </w:rPr>
        <w:t>ˮ</w:t>
      </w:r>
      <w:proofErr w:type="spellEnd"/>
      <w:r>
        <w:rPr>
          <w:szCs w:val="28"/>
        </w:rPr>
        <w:t xml:space="preserve"> </w:t>
      </w:r>
      <w:r w:rsidRPr="005305B9">
        <w:rPr>
          <w:szCs w:val="28"/>
        </w:rPr>
        <w:t>на 2022 рік</w:t>
      </w:r>
      <w:r>
        <w:rPr>
          <w:szCs w:val="28"/>
        </w:rPr>
        <w:t>”.</w:t>
      </w:r>
    </w:p>
    <w:p w14:paraId="37901434" w14:textId="77777777" w:rsidR="00EC30D8" w:rsidRPr="00EE643B" w:rsidRDefault="00EC30D8" w:rsidP="00EC30D8">
      <w:pPr>
        <w:pStyle w:val="af4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51F6">
        <w:rPr>
          <w:sz w:val="28"/>
          <w:szCs w:val="28"/>
          <w:lang w:val="uk-UA"/>
        </w:rPr>
        <w:t>„Про</w:t>
      </w:r>
      <w:proofErr w:type="spellEnd"/>
      <w:r w:rsidRPr="006651F6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2D63DC71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78A14B5B" w14:textId="77777777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5ED4E961" w14:textId="45ED7FCA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A5DF2">
        <w:rPr>
          <w:sz w:val="28"/>
          <w:szCs w:val="28"/>
          <w:lang w:val="uk-UA"/>
        </w:rPr>
        <w:t>Масалов</w:t>
      </w:r>
      <w:proofErr w:type="spellEnd"/>
      <w:r w:rsidRPr="00DA5DF2">
        <w:rPr>
          <w:sz w:val="28"/>
          <w:szCs w:val="28"/>
          <w:lang w:val="uk-UA"/>
        </w:rPr>
        <w:t xml:space="preserve"> М.В. не бере участі у голосуванні, так як під час розгляду питання виникає конфлікт інтересів.</w:t>
      </w:r>
      <w:r w:rsidRPr="007B43F5">
        <w:rPr>
          <w:sz w:val="28"/>
          <w:szCs w:val="28"/>
          <w:lang w:val="uk-UA"/>
        </w:rPr>
        <w:t xml:space="preserve"> </w:t>
      </w:r>
    </w:p>
    <w:p w14:paraId="434C3E53" w14:textId="77777777" w:rsidR="000C406E" w:rsidRDefault="000C406E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bookmarkEnd w:id="24"/>
    <w:p w14:paraId="0129B5D6" w14:textId="3DD24633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5</w:t>
      </w:r>
    </w:p>
    <w:p w14:paraId="383195F4" w14:textId="46DBE480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615288DB" w14:textId="7CD9D165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36592F59" w14:textId="4B431A29" w:rsidR="00EC30D8" w:rsidRDefault="00EC30D8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5</w:t>
      </w:r>
    </w:p>
    <w:p w14:paraId="5383CC19" w14:textId="77777777" w:rsidR="00D95747" w:rsidRDefault="00D95747" w:rsidP="00EC30D8">
      <w:pPr>
        <w:pStyle w:val="af4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</w:p>
    <w:p w14:paraId="167A317E" w14:textId="77777777" w:rsidR="00EC30D8" w:rsidRDefault="00EC30D8" w:rsidP="00EC30D8">
      <w:pPr>
        <w:rPr>
          <w:b/>
        </w:rPr>
      </w:pPr>
      <w:r w:rsidRPr="003E5037">
        <w:rPr>
          <w:b/>
        </w:rPr>
        <w:t>СЛУХАЛИ:</w:t>
      </w:r>
    </w:p>
    <w:p w14:paraId="68C95F2D" w14:textId="77777777" w:rsidR="00EC30D8" w:rsidRDefault="00EC30D8" w:rsidP="00EC30D8">
      <w:pPr>
        <w:rPr>
          <w:b/>
        </w:rPr>
      </w:pPr>
    </w:p>
    <w:p w14:paraId="1055283A" w14:textId="77777777" w:rsidR="00EC30D8" w:rsidRPr="00D978AD" w:rsidRDefault="00EC30D8" w:rsidP="00EC30D8">
      <w:pPr>
        <w:numPr>
          <w:ilvl w:val="0"/>
          <w:numId w:val="22"/>
        </w:numPr>
        <w:ind w:left="0" w:firstLine="0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 xml:space="preserve">Про погодження Інвестиційної програми </w:t>
      </w:r>
      <w:bookmarkStart w:id="25" w:name="_Hlk95920243"/>
      <w:r w:rsidRPr="00D978AD">
        <w:rPr>
          <w:b/>
          <w:bCs/>
          <w:szCs w:val="28"/>
        </w:rPr>
        <w:t>ДП ,,</w:t>
      </w:r>
      <w:proofErr w:type="spellStart"/>
      <w:r w:rsidRPr="00D978AD">
        <w:rPr>
          <w:b/>
          <w:bCs/>
          <w:szCs w:val="28"/>
        </w:rPr>
        <w:t>Північтепломережаˮ</w:t>
      </w:r>
      <w:proofErr w:type="spellEnd"/>
      <w:r w:rsidRPr="00D978AD">
        <w:rPr>
          <w:b/>
          <w:bCs/>
          <w:szCs w:val="28"/>
        </w:rPr>
        <w:t xml:space="preserve"> КП ,,</w:t>
      </w:r>
      <w:proofErr w:type="spellStart"/>
      <w:r w:rsidRPr="0065050E">
        <w:rPr>
          <w:b/>
          <w:bCs/>
          <w:szCs w:val="28"/>
        </w:rPr>
        <w:t>Дніпротеплоенергоˮ</w:t>
      </w:r>
      <w:proofErr w:type="spellEnd"/>
      <w:r w:rsidRPr="0065050E">
        <w:rPr>
          <w:b/>
          <w:bCs/>
          <w:szCs w:val="28"/>
        </w:rPr>
        <w:t xml:space="preserve"> </w:t>
      </w:r>
      <w:r w:rsidRPr="0065050E">
        <w:rPr>
          <w:b/>
          <w:bCs/>
          <w:spacing w:val="10"/>
          <w:szCs w:val="28"/>
          <w:shd w:val="clear" w:color="auto" w:fill="FFFFFF"/>
        </w:rPr>
        <w:t>ДОР</w:t>
      </w:r>
      <w:r w:rsidRPr="0065050E">
        <w:rPr>
          <w:b/>
          <w:bCs/>
          <w:szCs w:val="28"/>
        </w:rPr>
        <w:t xml:space="preserve">ˮ </w:t>
      </w:r>
      <w:bookmarkEnd w:id="25"/>
      <w:r w:rsidRPr="0065050E">
        <w:rPr>
          <w:b/>
          <w:bCs/>
          <w:szCs w:val="28"/>
        </w:rPr>
        <w:t>на 2022 рік</w:t>
      </w:r>
      <w:r w:rsidRPr="00D978AD">
        <w:rPr>
          <w:b/>
          <w:bCs/>
          <w:szCs w:val="28"/>
        </w:rPr>
        <w:t>.</w:t>
      </w:r>
    </w:p>
    <w:p w14:paraId="2DF4FB9C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left="450" w:firstLine="259"/>
        <w:jc w:val="both"/>
        <w:rPr>
          <w:sz w:val="28"/>
          <w:lang w:val="uk-UA"/>
        </w:rPr>
      </w:pPr>
      <w:r w:rsidRPr="00F6638A">
        <w:rPr>
          <w:sz w:val="28"/>
          <w:u w:val="single"/>
          <w:lang w:val="uk-UA"/>
        </w:rPr>
        <w:t>Інформація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2A654E8A" w14:textId="77777777" w:rsidR="00EC30D8" w:rsidRPr="00470B95" w:rsidRDefault="00EC30D8" w:rsidP="00EC30D8">
      <w:pPr>
        <w:ind w:firstLine="709"/>
        <w:jc w:val="both"/>
      </w:pPr>
    </w:p>
    <w:p w14:paraId="0B82C6D3" w14:textId="77777777" w:rsidR="00EC30D8" w:rsidRDefault="00EC30D8" w:rsidP="00EC30D8">
      <w:pPr>
        <w:jc w:val="both"/>
        <w:rPr>
          <w:b/>
          <w:bCs/>
        </w:rPr>
      </w:pPr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p w14:paraId="33123317" w14:textId="77777777" w:rsidR="00EC30D8" w:rsidRPr="008D586F" w:rsidRDefault="00EC30D8" w:rsidP="00EC30D8">
      <w:pPr>
        <w:ind w:firstLine="709"/>
        <w:jc w:val="both"/>
        <w:rPr>
          <w:b/>
          <w:bCs/>
          <w:szCs w:val="28"/>
        </w:rPr>
      </w:pPr>
      <w:proofErr w:type="spellStart"/>
      <w:r w:rsidRPr="008D586F">
        <w:rPr>
          <w:szCs w:val="28"/>
        </w:rPr>
        <w:t>Масалов</w:t>
      </w:r>
      <w:proofErr w:type="spellEnd"/>
      <w:r w:rsidRPr="008D586F">
        <w:rPr>
          <w:szCs w:val="28"/>
        </w:rPr>
        <w:t xml:space="preserve"> М.В., який </w:t>
      </w:r>
      <w:r w:rsidRPr="008D586F">
        <w:rPr>
          <w:rFonts w:cs="Tahoma"/>
          <w:szCs w:val="28"/>
        </w:rPr>
        <w:t>повідомив, що при розгляді цього питання виникає конфлікт інтересів, тому для врегулювання конфлікту він не братиме участі у розгляді та голосуванні.</w:t>
      </w:r>
    </w:p>
    <w:p w14:paraId="5C3EDA29" w14:textId="77777777" w:rsidR="00EC30D8" w:rsidRDefault="00EC30D8" w:rsidP="00EC30D8">
      <w:pPr>
        <w:ind w:firstLine="709"/>
        <w:jc w:val="both"/>
      </w:pPr>
      <w:r>
        <w:t xml:space="preserve">Биков А.Е. </w:t>
      </w:r>
      <w:r w:rsidRPr="00D37804">
        <w:t xml:space="preserve">з роз’ясненням </w:t>
      </w:r>
      <w:r>
        <w:t xml:space="preserve">заходів інвестиційної програми підприємства. </w:t>
      </w:r>
    </w:p>
    <w:p w14:paraId="72444ACE" w14:textId="77777777" w:rsidR="00EC30D8" w:rsidRDefault="00EC30D8" w:rsidP="00EC30D8">
      <w:pPr>
        <w:ind w:firstLine="709"/>
        <w:jc w:val="both"/>
        <w:rPr>
          <w:b/>
          <w:bCs/>
        </w:rPr>
      </w:pPr>
    </w:p>
    <w:p w14:paraId="40F6C0F7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55558E95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4E4BD593" w14:textId="77777777" w:rsidR="00EC30D8" w:rsidRDefault="00EC30D8" w:rsidP="00EC30D8">
      <w:pPr>
        <w:numPr>
          <w:ilvl w:val="1"/>
          <w:numId w:val="22"/>
        </w:numPr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 Бикова А.Е. </w:t>
      </w:r>
      <w:r w:rsidRPr="00F2349C">
        <w:rPr>
          <w:szCs w:val="28"/>
        </w:rPr>
        <w:t>взяти до відома.</w:t>
      </w:r>
    </w:p>
    <w:p w14:paraId="4E4D5460" w14:textId="77777777" w:rsidR="00EC30D8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p w14:paraId="07AAB6E7" w14:textId="77777777" w:rsidR="00EC30D8" w:rsidRDefault="00EC30D8" w:rsidP="00EC30D8">
      <w:pPr>
        <w:ind w:firstLine="708"/>
        <w:jc w:val="both"/>
        <w:rPr>
          <w:szCs w:val="28"/>
        </w:rPr>
      </w:pPr>
      <w:r w:rsidRPr="00684D6B">
        <w:rPr>
          <w:szCs w:val="28"/>
        </w:rPr>
        <w:t>„</w:t>
      </w:r>
      <w:r w:rsidRPr="002B2411">
        <w:rPr>
          <w:szCs w:val="28"/>
        </w:rPr>
        <w:t>Погодити</w:t>
      </w:r>
      <w:r w:rsidRPr="00684D6B">
        <w:rPr>
          <w:szCs w:val="28"/>
        </w:rPr>
        <w:t xml:space="preserve"> </w:t>
      </w:r>
      <w:r w:rsidRPr="008A1F49">
        <w:rPr>
          <w:szCs w:val="28"/>
        </w:rPr>
        <w:t>Інвестиційну програму дочірнього підприємства ,,</w:t>
      </w:r>
      <w:proofErr w:type="spellStart"/>
      <w:r w:rsidRPr="008A1F49">
        <w:rPr>
          <w:szCs w:val="28"/>
        </w:rPr>
        <w:t>Північтепломережаˮ</w:t>
      </w:r>
      <w:proofErr w:type="spellEnd"/>
      <w:r>
        <w:rPr>
          <w:szCs w:val="28"/>
        </w:rPr>
        <w:t xml:space="preserve"> </w:t>
      </w:r>
      <w:r w:rsidRPr="008A1F49">
        <w:rPr>
          <w:szCs w:val="28"/>
        </w:rPr>
        <w:t>комунального підприємства ,,</w:t>
      </w:r>
      <w:proofErr w:type="spellStart"/>
      <w:r w:rsidRPr="008A1F49">
        <w:rPr>
          <w:szCs w:val="28"/>
        </w:rPr>
        <w:t>Дніпротеплоенергоˮ</w:t>
      </w:r>
      <w:proofErr w:type="spellEnd"/>
      <w:r w:rsidRPr="008A1F49">
        <w:rPr>
          <w:szCs w:val="28"/>
        </w:rPr>
        <w:t xml:space="preserve"> </w:t>
      </w:r>
      <w:r w:rsidRPr="008A1F49">
        <w:rPr>
          <w:rStyle w:val="a7"/>
          <w:szCs w:val="28"/>
        </w:rPr>
        <w:t xml:space="preserve">Дніпропетровської обласної </w:t>
      </w:r>
      <w:proofErr w:type="spellStart"/>
      <w:r w:rsidRPr="008A1F49">
        <w:rPr>
          <w:rStyle w:val="a7"/>
          <w:szCs w:val="28"/>
        </w:rPr>
        <w:t>ради</w:t>
      </w:r>
      <w:r w:rsidRPr="008A1F49">
        <w:rPr>
          <w:szCs w:val="28"/>
        </w:rPr>
        <w:t>ˮ</w:t>
      </w:r>
      <w:proofErr w:type="spellEnd"/>
      <w:r w:rsidRPr="008A1F49">
        <w:rPr>
          <w:szCs w:val="28"/>
        </w:rPr>
        <w:t xml:space="preserve"> на 2022 рік”.</w:t>
      </w:r>
    </w:p>
    <w:p w14:paraId="3B376F18" w14:textId="77777777" w:rsidR="00EC30D8" w:rsidRPr="00EE643B" w:rsidRDefault="00EC30D8" w:rsidP="00EC30D8">
      <w:pPr>
        <w:pStyle w:val="af4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51F6">
        <w:rPr>
          <w:sz w:val="28"/>
          <w:szCs w:val="28"/>
          <w:lang w:val="uk-UA"/>
        </w:rPr>
        <w:t>„Про</w:t>
      </w:r>
      <w:proofErr w:type="spellEnd"/>
      <w:r w:rsidRPr="006651F6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58ADC7E1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1DD9EC9D" w14:textId="77777777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4C570FC3" w14:textId="77777777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430485AE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A5DF2">
        <w:rPr>
          <w:sz w:val="28"/>
          <w:szCs w:val="28"/>
          <w:lang w:val="uk-UA"/>
        </w:rPr>
        <w:t>Масалов</w:t>
      </w:r>
      <w:proofErr w:type="spellEnd"/>
      <w:r w:rsidRPr="00DA5DF2">
        <w:rPr>
          <w:sz w:val="28"/>
          <w:szCs w:val="28"/>
          <w:lang w:val="uk-UA"/>
        </w:rPr>
        <w:t xml:space="preserve"> М.В. не бере участі у голосуванні, так як під час розгляду питання виникає конфлікт інтересів.</w:t>
      </w:r>
      <w:r w:rsidRPr="007B43F5">
        <w:rPr>
          <w:sz w:val="28"/>
          <w:szCs w:val="28"/>
          <w:lang w:val="uk-UA"/>
        </w:rPr>
        <w:t xml:space="preserve"> </w:t>
      </w:r>
    </w:p>
    <w:p w14:paraId="1F8935E3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_Hlk64538271"/>
      <w:bookmarkEnd w:id="20"/>
      <w:bookmarkEnd w:id="21"/>
    </w:p>
    <w:p w14:paraId="6DE4F87D" w14:textId="684F6425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5</w:t>
      </w:r>
    </w:p>
    <w:p w14:paraId="041DC801" w14:textId="48C1C3B2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058E73C2" w14:textId="4C7D5EDA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44FB7F17" w14:textId="00ACAD36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5</w:t>
      </w:r>
    </w:p>
    <w:p w14:paraId="7F47763C" w14:textId="232F8F0C" w:rsidR="00EC30D8" w:rsidRDefault="00EC30D8" w:rsidP="00EC30D8">
      <w:pPr>
        <w:pStyle w:val="af0"/>
        <w:ind w:firstLine="3675"/>
        <w:rPr>
          <w:lang w:val="uk-UA"/>
        </w:rPr>
      </w:pPr>
    </w:p>
    <w:p w14:paraId="738FD6AD" w14:textId="77777777" w:rsidR="00EC30D8" w:rsidRDefault="00EC30D8" w:rsidP="00EC30D8">
      <w:pPr>
        <w:rPr>
          <w:b/>
        </w:rPr>
      </w:pPr>
      <w:r w:rsidRPr="003E5037">
        <w:rPr>
          <w:b/>
        </w:rPr>
        <w:t>СЛУХАЛИ:</w:t>
      </w:r>
    </w:p>
    <w:p w14:paraId="702BA6DA" w14:textId="77777777" w:rsidR="00EC30D8" w:rsidRDefault="00EC30D8" w:rsidP="00EC30D8">
      <w:pPr>
        <w:rPr>
          <w:b/>
        </w:rPr>
      </w:pPr>
    </w:p>
    <w:p w14:paraId="55ACEAB6" w14:textId="77777777" w:rsidR="00EC30D8" w:rsidRPr="00115EA4" w:rsidRDefault="00EC30D8" w:rsidP="00EC30D8">
      <w:pPr>
        <w:numPr>
          <w:ilvl w:val="0"/>
          <w:numId w:val="22"/>
        </w:numPr>
        <w:ind w:left="0" w:firstLine="0"/>
        <w:contextualSpacing/>
        <w:jc w:val="both"/>
        <w:rPr>
          <w:b/>
          <w:bCs/>
          <w:szCs w:val="28"/>
        </w:rPr>
      </w:pPr>
      <w:r w:rsidRPr="001E6D72">
        <w:rPr>
          <w:b/>
          <w:bCs/>
          <w:szCs w:val="28"/>
        </w:rPr>
        <w:t>Про погодження Інвестиційн</w:t>
      </w:r>
      <w:r w:rsidRPr="00D978AD">
        <w:rPr>
          <w:b/>
          <w:bCs/>
          <w:szCs w:val="28"/>
        </w:rPr>
        <w:t>ої</w:t>
      </w:r>
      <w:r w:rsidRPr="001E6D72">
        <w:rPr>
          <w:b/>
          <w:bCs/>
          <w:szCs w:val="28"/>
        </w:rPr>
        <w:t xml:space="preserve"> програм</w:t>
      </w:r>
      <w:r w:rsidRPr="00D978AD">
        <w:rPr>
          <w:b/>
          <w:bCs/>
          <w:szCs w:val="28"/>
        </w:rPr>
        <w:t>и</w:t>
      </w:r>
      <w:r w:rsidRPr="001E6D72">
        <w:rPr>
          <w:b/>
          <w:bCs/>
          <w:szCs w:val="28"/>
        </w:rPr>
        <w:t xml:space="preserve"> </w:t>
      </w:r>
      <w:r w:rsidRPr="00D978AD">
        <w:rPr>
          <w:b/>
          <w:bCs/>
          <w:szCs w:val="28"/>
        </w:rPr>
        <w:t>ДП</w:t>
      </w:r>
      <w:r w:rsidRPr="001E6D72">
        <w:rPr>
          <w:b/>
          <w:bCs/>
          <w:szCs w:val="28"/>
        </w:rPr>
        <w:t xml:space="preserve"> ,,</w:t>
      </w:r>
      <w:proofErr w:type="spellStart"/>
      <w:r w:rsidRPr="001E6D72">
        <w:rPr>
          <w:b/>
          <w:bCs/>
          <w:szCs w:val="28"/>
        </w:rPr>
        <w:t>Західтеплоенергоˮ</w:t>
      </w:r>
      <w:proofErr w:type="spellEnd"/>
      <w:r w:rsidRPr="001E6D72">
        <w:rPr>
          <w:b/>
          <w:bCs/>
          <w:szCs w:val="28"/>
        </w:rPr>
        <w:t xml:space="preserve"> </w:t>
      </w:r>
      <w:r w:rsidRPr="00115EA4">
        <w:rPr>
          <w:b/>
          <w:bCs/>
          <w:szCs w:val="28"/>
        </w:rPr>
        <w:t>КП ,,</w:t>
      </w:r>
      <w:proofErr w:type="spellStart"/>
      <w:r w:rsidRPr="00115EA4">
        <w:rPr>
          <w:b/>
          <w:bCs/>
          <w:szCs w:val="28"/>
        </w:rPr>
        <w:t>Дніпротеплоенергоˮ</w:t>
      </w:r>
      <w:proofErr w:type="spellEnd"/>
      <w:r w:rsidRPr="00115EA4">
        <w:rPr>
          <w:b/>
          <w:bCs/>
          <w:szCs w:val="28"/>
        </w:rPr>
        <w:t xml:space="preserve"> </w:t>
      </w:r>
      <w:r w:rsidRPr="00115EA4">
        <w:rPr>
          <w:b/>
          <w:bCs/>
          <w:spacing w:val="10"/>
          <w:szCs w:val="28"/>
          <w:shd w:val="clear" w:color="auto" w:fill="FFFFFF"/>
        </w:rPr>
        <w:t>ДОР</w:t>
      </w:r>
      <w:r w:rsidRPr="00115EA4">
        <w:rPr>
          <w:b/>
          <w:bCs/>
          <w:szCs w:val="28"/>
        </w:rPr>
        <w:t>ˮ на 2022 рік.</w:t>
      </w:r>
    </w:p>
    <w:p w14:paraId="65B52926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left="450" w:firstLine="259"/>
        <w:jc w:val="both"/>
        <w:rPr>
          <w:sz w:val="28"/>
          <w:lang w:val="uk-UA"/>
        </w:rPr>
      </w:pPr>
      <w:r w:rsidRPr="00F6638A">
        <w:rPr>
          <w:sz w:val="28"/>
          <w:u w:val="single"/>
          <w:lang w:val="uk-UA"/>
        </w:rPr>
        <w:t>Інформація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71F87942" w14:textId="77777777" w:rsidR="00EC30D8" w:rsidRPr="00470B95" w:rsidRDefault="00EC30D8" w:rsidP="00EC30D8">
      <w:pPr>
        <w:ind w:firstLine="709"/>
        <w:jc w:val="both"/>
      </w:pPr>
    </w:p>
    <w:p w14:paraId="6450CCBD" w14:textId="77777777" w:rsidR="00EC30D8" w:rsidRDefault="00EC30D8" w:rsidP="00EC30D8">
      <w:pPr>
        <w:jc w:val="both"/>
        <w:rPr>
          <w:b/>
          <w:bCs/>
        </w:rPr>
      </w:pPr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p w14:paraId="0ACB60EE" w14:textId="77777777" w:rsidR="00EC30D8" w:rsidRPr="008D586F" w:rsidRDefault="00EC30D8" w:rsidP="00EC30D8">
      <w:pPr>
        <w:ind w:firstLine="709"/>
        <w:jc w:val="both"/>
        <w:rPr>
          <w:b/>
          <w:bCs/>
          <w:szCs w:val="28"/>
        </w:rPr>
      </w:pPr>
      <w:proofErr w:type="spellStart"/>
      <w:r w:rsidRPr="008D586F">
        <w:rPr>
          <w:szCs w:val="28"/>
        </w:rPr>
        <w:t>Масалов</w:t>
      </w:r>
      <w:proofErr w:type="spellEnd"/>
      <w:r w:rsidRPr="008D586F">
        <w:rPr>
          <w:szCs w:val="28"/>
        </w:rPr>
        <w:t xml:space="preserve"> М.В., який </w:t>
      </w:r>
      <w:r w:rsidRPr="008D586F">
        <w:rPr>
          <w:rFonts w:cs="Tahoma"/>
          <w:szCs w:val="28"/>
        </w:rPr>
        <w:t>повідомив, що при розгляді цього питання виникає конфлікт інтересів, тому для врегулювання конфлікту він не братиме участі у розгляді та голосуванні.</w:t>
      </w:r>
    </w:p>
    <w:p w14:paraId="37523E03" w14:textId="77777777" w:rsidR="00EC30D8" w:rsidRDefault="00EC30D8" w:rsidP="00EC30D8">
      <w:pPr>
        <w:ind w:firstLine="709"/>
        <w:jc w:val="both"/>
      </w:pPr>
      <w:r>
        <w:t xml:space="preserve">Биков А.Е. </w:t>
      </w:r>
      <w:r w:rsidRPr="00D37804">
        <w:t xml:space="preserve">з роз’ясненням </w:t>
      </w:r>
      <w:r>
        <w:t xml:space="preserve">заходів інвестиційної програми підприємства. </w:t>
      </w:r>
    </w:p>
    <w:p w14:paraId="6921D1BA" w14:textId="77777777" w:rsidR="00EC30D8" w:rsidRDefault="00EC30D8" w:rsidP="00EC30D8">
      <w:pPr>
        <w:ind w:firstLine="709"/>
        <w:jc w:val="both"/>
        <w:rPr>
          <w:b/>
          <w:bCs/>
        </w:rPr>
      </w:pPr>
    </w:p>
    <w:p w14:paraId="5177C834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7B48417D" w14:textId="77777777" w:rsidR="00EC30D8" w:rsidRDefault="00EC30D8" w:rsidP="00EC30D8">
      <w:pPr>
        <w:numPr>
          <w:ilvl w:val="1"/>
          <w:numId w:val="22"/>
        </w:numPr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 Бикова А.Е. </w:t>
      </w:r>
      <w:r w:rsidRPr="00F2349C">
        <w:rPr>
          <w:szCs w:val="28"/>
        </w:rPr>
        <w:t>взяти до відома.</w:t>
      </w:r>
    </w:p>
    <w:p w14:paraId="1E054702" w14:textId="77777777" w:rsidR="00EC30D8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p w14:paraId="4B81CF19" w14:textId="77777777" w:rsidR="00EC30D8" w:rsidRPr="001E6D72" w:rsidRDefault="00EC30D8" w:rsidP="00EC30D8">
      <w:pPr>
        <w:ind w:firstLine="708"/>
        <w:jc w:val="both"/>
        <w:rPr>
          <w:szCs w:val="28"/>
        </w:rPr>
      </w:pPr>
      <w:r>
        <w:rPr>
          <w:szCs w:val="28"/>
        </w:rPr>
        <w:t xml:space="preserve">„Погодити </w:t>
      </w:r>
      <w:r w:rsidRPr="001E6D72">
        <w:rPr>
          <w:szCs w:val="28"/>
        </w:rPr>
        <w:t>Інвестиційну програму дочірнього підприємства ,,</w:t>
      </w:r>
      <w:proofErr w:type="spellStart"/>
      <w:r w:rsidRPr="001E6D72">
        <w:rPr>
          <w:szCs w:val="28"/>
        </w:rPr>
        <w:t>Західтеплоенергоˮ</w:t>
      </w:r>
      <w:proofErr w:type="spellEnd"/>
      <w:r w:rsidRPr="001E6D72">
        <w:rPr>
          <w:szCs w:val="28"/>
        </w:rPr>
        <w:t xml:space="preserve"> комунального підприємства ,,</w:t>
      </w:r>
      <w:proofErr w:type="spellStart"/>
      <w:r w:rsidRPr="001E6D72">
        <w:rPr>
          <w:szCs w:val="28"/>
        </w:rPr>
        <w:t>Дніпротеплоенергоˮ</w:t>
      </w:r>
      <w:proofErr w:type="spellEnd"/>
      <w:r w:rsidRPr="001E6D72">
        <w:rPr>
          <w:szCs w:val="28"/>
        </w:rPr>
        <w:t xml:space="preserve"> </w:t>
      </w:r>
      <w:r w:rsidRPr="001E6D72">
        <w:rPr>
          <w:rStyle w:val="a7"/>
          <w:szCs w:val="28"/>
        </w:rPr>
        <w:t xml:space="preserve">Дніпропетровської обласної </w:t>
      </w:r>
      <w:proofErr w:type="spellStart"/>
      <w:r w:rsidRPr="001E6D72">
        <w:rPr>
          <w:rStyle w:val="a7"/>
          <w:szCs w:val="28"/>
        </w:rPr>
        <w:t>ради</w:t>
      </w:r>
      <w:r w:rsidRPr="001E6D72">
        <w:rPr>
          <w:szCs w:val="28"/>
        </w:rPr>
        <w:t>ˮ</w:t>
      </w:r>
      <w:proofErr w:type="spellEnd"/>
      <w:r w:rsidRPr="001E6D72">
        <w:rPr>
          <w:szCs w:val="28"/>
        </w:rPr>
        <w:t xml:space="preserve"> на 2022 рік</w:t>
      </w:r>
      <w:r>
        <w:rPr>
          <w:szCs w:val="28"/>
        </w:rPr>
        <w:t>”</w:t>
      </w:r>
      <w:r w:rsidRPr="001E6D72">
        <w:rPr>
          <w:szCs w:val="28"/>
        </w:rPr>
        <w:t>.</w:t>
      </w:r>
    </w:p>
    <w:p w14:paraId="4DF2D4D6" w14:textId="77777777" w:rsidR="00EC30D8" w:rsidRPr="00EE643B" w:rsidRDefault="00EC30D8" w:rsidP="00EC30D8">
      <w:pPr>
        <w:pStyle w:val="af4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51F6">
        <w:rPr>
          <w:sz w:val="28"/>
          <w:szCs w:val="28"/>
          <w:lang w:val="uk-UA"/>
        </w:rPr>
        <w:t>„Про</w:t>
      </w:r>
      <w:proofErr w:type="spellEnd"/>
      <w:r w:rsidRPr="006651F6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77DBFF03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4DD31E29" w14:textId="77777777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3738DF57" w14:textId="77777777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1BDCDB48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A5DF2">
        <w:rPr>
          <w:sz w:val="28"/>
          <w:szCs w:val="28"/>
          <w:lang w:val="uk-UA"/>
        </w:rPr>
        <w:t>Масалов</w:t>
      </w:r>
      <w:proofErr w:type="spellEnd"/>
      <w:r w:rsidRPr="00DA5DF2">
        <w:rPr>
          <w:sz w:val="28"/>
          <w:szCs w:val="28"/>
          <w:lang w:val="uk-UA"/>
        </w:rPr>
        <w:t xml:space="preserve"> М.В. не бере участі у голосуванні, так як під час розгляду питання виникає конфлікт інтересів.</w:t>
      </w:r>
      <w:r w:rsidRPr="007B43F5">
        <w:rPr>
          <w:sz w:val="28"/>
          <w:szCs w:val="28"/>
          <w:lang w:val="uk-UA"/>
        </w:rPr>
        <w:t xml:space="preserve"> </w:t>
      </w:r>
    </w:p>
    <w:p w14:paraId="02D5285C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67A04AC" w14:textId="7B7DA630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5</w:t>
      </w:r>
    </w:p>
    <w:p w14:paraId="52121D9E" w14:textId="1E5D7AC6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1C070CCB" w14:textId="033BBC33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55828BC8" w14:textId="25AFA1D5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5</w:t>
      </w:r>
    </w:p>
    <w:p w14:paraId="0C394ECD" w14:textId="27E9438B" w:rsidR="00EC30D8" w:rsidRDefault="00EC30D8" w:rsidP="00EC30D8">
      <w:pPr>
        <w:rPr>
          <w:b/>
        </w:rPr>
      </w:pPr>
      <w:bookmarkStart w:id="27" w:name="_Hlk95921941"/>
      <w:r w:rsidRPr="003E5037">
        <w:rPr>
          <w:b/>
        </w:rPr>
        <w:t>СЛУХАЛИ:</w:t>
      </w:r>
    </w:p>
    <w:p w14:paraId="3AD0E843" w14:textId="77777777" w:rsidR="00D95747" w:rsidRDefault="00D95747" w:rsidP="00EC30D8">
      <w:pPr>
        <w:rPr>
          <w:b/>
        </w:rPr>
      </w:pPr>
    </w:p>
    <w:bookmarkEnd w:id="27"/>
    <w:p w14:paraId="0D90CB78" w14:textId="77777777" w:rsidR="00EC30D8" w:rsidRPr="00345D21" w:rsidRDefault="00EC30D8" w:rsidP="00EC30D8">
      <w:pPr>
        <w:numPr>
          <w:ilvl w:val="0"/>
          <w:numId w:val="22"/>
        </w:numPr>
        <w:ind w:left="0" w:firstLine="0"/>
        <w:contextualSpacing/>
        <w:jc w:val="both"/>
        <w:rPr>
          <w:b/>
          <w:bCs/>
          <w:szCs w:val="28"/>
        </w:rPr>
      </w:pPr>
      <w:r w:rsidRPr="00D978AD">
        <w:rPr>
          <w:b/>
          <w:bCs/>
          <w:szCs w:val="28"/>
        </w:rPr>
        <w:t xml:space="preserve">Про погодження </w:t>
      </w:r>
      <w:r w:rsidRPr="00345D21">
        <w:rPr>
          <w:b/>
          <w:bCs/>
          <w:szCs w:val="28"/>
        </w:rPr>
        <w:t>Інвестиційн</w:t>
      </w:r>
      <w:r w:rsidRPr="00D978AD">
        <w:rPr>
          <w:b/>
          <w:bCs/>
          <w:szCs w:val="28"/>
        </w:rPr>
        <w:t>ої</w:t>
      </w:r>
      <w:r w:rsidRPr="00345D21">
        <w:rPr>
          <w:b/>
          <w:bCs/>
          <w:szCs w:val="28"/>
        </w:rPr>
        <w:t xml:space="preserve"> програм</w:t>
      </w:r>
      <w:r w:rsidRPr="00D978AD">
        <w:rPr>
          <w:b/>
          <w:bCs/>
          <w:szCs w:val="28"/>
        </w:rPr>
        <w:t>и</w:t>
      </w:r>
      <w:r w:rsidRPr="00345D21">
        <w:rPr>
          <w:b/>
          <w:bCs/>
          <w:szCs w:val="28"/>
        </w:rPr>
        <w:t xml:space="preserve"> </w:t>
      </w:r>
      <w:r w:rsidRPr="00D978AD">
        <w:rPr>
          <w:b/>
          <w:bCs/>
          <w:szCs w:val="28"/>
        </w:rPr>
        <w:t xml:space="preserve">ДП </w:t>
      </w:r>
      <w:r w:rsidRPr="00345D21">
        <w:rPr>
          <w:b/>
          <w:bCs/>
          <w:szCs w:val="28"/>
        </w:rPr>
        <w:t>,,</w:t>
      </w:r>
      <w:proofErr w:type="spellStart"/>
      <w:r w:rsidRPr="00345D21">
        <w:rPr>
          <w:b/>
          <w:bCs/>
          <w:szCs w:val="28"/>
        </w:rPr>
        <w:t>Східтеплоенергоˮ</w:t>
      </w:r>
      <w:proofErr w:type="spellEnd"/>
      <w:r w:rsidRPr="00345D21">
        <w:rPr>
          <w:b/>
          <w:bCs/>
          <w:szCs w:val="28"/>
        </w:rPr>
        <w:t xml:space="preserve"> </w:t>
      </w:r>
      <w:r w:rsidRPr="00D978AD">
        <w:rPr>
          <w:b/>
          <w:bCs/>
          <w:szCs w:val="28"/>
        </w:rPr>
        <w:t xml:space="preserve">КП </w:t>
      </w:r>
      <w:r w:rsidRPr="00345D21">
        <w:rPr>
          <w:b/>
          <w:bCs/>
          <w:szCs w:val="28"/>
        </w:rPr>
        <w:t>,,</w:t>
      </w:r>
      <w:proofErr w:type="spellStart"/>
      <w:r w:rsidRPr="00345D21">
        <w:rPr>
          <w:b/>
          <w:bCs/>
          <w:szCs w:val="28"/>
        </w:rPr>
        <w:t>Дніпротеплоенергоˮ</w:t>
      </w:r>
      <w:proofErr w:type="spellEnd"/>
      <w:r w:rsidRPr="00345D21">
        <w:rPr>
          <w:b/>
          <w:bCs/>
          <w:szCs w:val="28"/>
        </w:rPr>
        <w:t xml:space="preserve"> </w:t>
      </w:r>
      <w:r w:rsidRPr="00345D21">
        <w:rPr>
          <w:b/>
          <w:bCs/>
          <w:spacing w:val="10"/>
          <w:szCs w:val="28"/>
          <w:shd w:val="clear" w:color="auto" w:fill="FFFFFF"/>
        </w:rPr>
        <w:t>Д</w:t>
      </w:r>
      <w:r>
        <w:rPr>
          <w:b/>
          <w:bCs/>
          <w:spacing w:val="10"/>
          <w:szCs w:val="28"/>
          <w:shd w:val="clear" w:color="auto" w:fill="FFFFFF"/>
        </w:rPr>
        <w:t>ОР</w:t>
      </w:r>
      <w:r w:rsidRPr="00345D21">
        <w:rPr>
          <w:b/>
          <w:bCs/>
          <w:szCs w:val="28"/>
        </w:rPr>
        <w:t>ˮ на 2022 рік.</w:t>
      </w:r>
    </w:p>
    <w:p w14:paraId="06DA6887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left="450" w:firstLine="259"/>
        <w:jc w:val="both"/>
        <w:rPr>
          <w:sz w:val="28"/>
          <w:lang w:val="uk-UA"/>
        </w:rPr>
      </w:pPr>
      <w:r w:rsidRPr="00F6638A">
        <w:rPr>
          <w:sz w:val="28"/>
          <w:u w:val="single"/>
          <w:lang w:val="uk-UA"/>
        </w:rPr>
        <w:t>Інформація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Шевцової</w:t>
      </w:r>
      <w:proofErr w:type="spellEnd"/>
      <w:r>
        <w:rPr>
          <w:sz w:val="28"/>
          <w:lang w:val="uk-UA"/>
        </w:rPr>
        <w:t xml:space="preserve"> Н.Д.</w:t>
      </w:r>
    </w:p>
    <w:p w14:paraId="03E8C3C9" w14:textId="77777777" w:rsidR="00EC30D8" w:rsidRDefault="00EC30D8" w:rsidP="00EC30D8">
      <w:pPr>
        <w:ind w:firstLine="709"/>
        <w:jc w:val="both"/>
      </w:pPr>
    </w:p>
    <w:p w14:paraId="13ABA71A" w14:textId="77777777" w:rsidR="00EC30D8" w:rsidRDefault="00EC30D8" w:rsidP="00EC30D8">
      <w:pPr>
        <w:jc w:val="both"/>
        <w:rPr>
          <w:b/>
          <w:bCs/>
        </w:rPr>
      </w:pPr>
      <w:r w:rsidRPr="00965129">
        <w:rPr>
          <w:b/>
          <w:bCs/>
        </w:rPr>
        <w:t>ВИСТУПИЛИ:</w:t>
      </w:r>
      <w:r>
        <w:rPr>
          <w:b/>
          <w:bCs/>
        </w:rPr>
        <w:t xml:space="preserve"> </w:t>
      </w:r>
    </w:p>
    <w:p w14:paraId="3B3642F3" w14:textId="77777777" w:rsidR="00EC30D8" w:rsidRPr="008D586F" w:rsidRDefault="00EC30D8" w:rsidP="00EC30D8">
      <w:pPr>
        <w:ind w:firstLine="709"/>
        <w:jc w:val="both"/>
        <w:rPr>
          <w:b/>
          <w:bCs/>
          <w:szCs w:val="28"/>
        </w:rPr>
      </w:pPr>
      <w:proofErr w:type="spellStart"/>
      <w:r w:rsidRPr="008D586F">
        <w:rPr>
          <w:szCs w:val="28"/>
        </w:rPr>
        <w:t>Масалов</w:t>
      </w:r>
      <w:proofErr w:type="spellEnd"/>
      <w:r w:rsidRPr="008D586F">
        <w:rPr>
          <w:szCs w:val="28"/>
        </w:rPr>
        <w:t xml:space="preserve"> М.В., який </w:t>
      </w:r>
      <w:r w:rsidRPr="008D586F">
        <w:rPr>
          <w:rFonts w:cs="Tahoma"/>
          <w:szCs w:val="28"/>
        </w:rPr>
        <w:t>повідомив, що при розгляді цього питання виникає конфлікт інтересів, тому для врегулювання конфлікту він не братиме участі у розгляді та голосуванні.</w:t>
      </w:r>
    </w:p>
    <w:p w14:paraId="2BB32817" w14:textId="2BF23A36" w:rsidR="00EC30D8" w:rsidRDefault="00EC30D8" w:rsidP="00EC30D8">
      <w:pPr>
        <w:ind w:firstLine="709"/>
        <w:jc w:val="both"/>
      </w:pPr>
      <w:r>
        <w:t xml:space="preserve">Биков А.Е. </w:t>
      </w:r>
      <w:r w:rsidRPr="00D37804">
        <w:t xml:space="preserve">з роз’ясненням </w:t>
      </w:r>
      <w:r>
        <w:t xml:space="preserve">заходів інвестиційної програми підприємства. </w:t>
      </w:r>
    </w:p>
    <w:p w14:paraId="06AFF8D2" w14:textId="777CCB19" w:rsidR="00D95747" w:rsidRDefault="00D95747" w:rsidP="00EC30D8">
      <w:pPr>
        <w:ind w:firstLine="709"/>
        <w:jc w:val="both"/>
      </w:pPr>
    </w:p>
    <w:p w14:paraId="09886377" w14:textId="77777777" w:rsidR="000C406E" w:rsidRDefault="000C406E" w:rsidP="00EC30D8">
      <w:pPr>
        <w:ind w:firstLine="709"/>
        <w:jc w:val="both"/>
      </w:pPr>
    </w:p>
    <w:p w14:paraId="1315BC98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28" w:name="_Hlk95922610"/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43F0DC93" w14:textId="77777777" w:rsidR="00EC30D8" w:rsidRDefault="00EC30D8" w:rsidP="00EC30D8">
      <w:pPr>
        <w:numPr>
          <w:ilvl w:val="1"/>
          <w:numId w:val="22"/>
        </w:numPr>
        <w:jc w:val="both"/>
        <w:rPr>
          <w:szCs w:val="28"/>
        </w:rPr>
      </w:pPr>
      <w:r w:rsidRPr="00F2349C">
        <w:rPr>
          <w:szCs w:val="28"/>
        </w:rPr>
        <w:t xml:space="preserve">Інформацію </w:t>
      </w:r>
      <w:proofErr w:type="spellStart"/>
      <w:r w:rsidRPr="00F2349C">
        <w:rPr>
          <w:szCs w:val="28"/>
        </w:rPr>
        <w:t>Ш</w:t>
      </w:r>
      <w:r>
        <w:rPr>
          <w:szCs w:val="28"/>
        </w:rPr>
        <w:t>евцової</w:t>
      </w:r>
      <w:proofErr w:type="spellEnd"/>
      <w:r>
        <w:rPr>
          <w:szCs w:val="28"/>
        </w:rPr>
        <w:t xml:space="preserve"> Н.Д., Бикова А.Е. </w:t>
      </w:r>
      <w:r w:rsidRPr="00F2349C">
        <w:rPr>
          <w:szCs w:val="28"/>
        </w:rPr>
        <w:t>взяти до відома.</w:t>
      </w:r>
    </w:p>
    <w:bookmarkEnd w:id="28"/>
    <w:p w14:paraId="0A4AC694" w14:textId="77777777" w:rsidR="00EC30D8" w:rsidRDefault="00EC30D8" w:rsidP="00EC30D8">
      <w:pPr>
        <w:numPr>
          <w:ilvl w:val="1"/>
          <w:numId w:val="22"/>
        </w:numPr>
        <w:ind w:left="0" w:firstLine="0"/>
        <w:jc w:val="both"/>
        <w:rPr>
          <w:szCs w:val="28"/>
        </w:rPr>
      </w:pPr>
      <w:r w:rsidRPr="00C35033">
        <w:rPr>
          <w:szCs w:val="28"/>
        </w:rPr>
        <w:t xml:space="preserve">Доповнити </w:t>
      </w:r>
      <w:proofErr w:type="spellStart"/>
      <w:r w:rsidRPr="00C35033">
        <w:rPr>
          <w:szCs w:val="28"/>
        </w:rPr>
        <w:t>про</w:t>
      </w:r>
      <w:r>
        <w:rPr>
          <w:szCs w:val="28"/>
        </w:rPr>
        <w:t>єкт</w:t>
      </w:r>
      <w:proofErr w:type="spellEnd"/>
      <w:r>
        <w:rPr>
          <w:szCs w:val="28"/>
        </w:rPr>
        <w:t xml:space="preserve"> </w:t>
      </w:r>
      <w:r w:rsidRPr="00C35033">
        <w:rPr>
          <w:szCs w:val="28"/>
        </w:rPr>
        <w:t>рішення обласної ради „Про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Cs w:val="28"/>
        </w:rPr>
        <w:t xml:space="preserve"> пунктом наступного </w:t>
      </w:r>
      <w:proofErr w:type="spellStart"/>
      <w:r>
        <w:rPr>
          <w:szCs w:val="28"/>
        </w:rPr>
        <w:t>зміста</w:t>
      </w:r>
      <w:proofErr w:type="spellEnd"/>
      <w:r>
        <w:rPr>
          <w:szCs w:val="28"/>
        </w:rPr>
        <w:t xml:space="preserve">: </w:t>
      </w:r>
    </w:p>
    <w:p w14:paraId="71B0C0B4" w14:textId="77777777" w:rsidR="00EC30D8" w:rsidRDefault="00EC30D8" w:rsidP="00EC30D8">
      <w:pPr>
        <w:ind w:firstLine="708"/>
        <w:jc w:val="both"/>
        <w:rPr>
          <w:szCs w:val="28"/>
        </w:rPr>
      </w:pPr>
      <w:r>
        <w:rPr>
          <w:szCs w:val="28"/>
        </w:rPr>
        <w:t xml:space="preserve">„Погодити </w:t>
      </w:r>
      <w:r w:rsidRPr="00696B4B">
        <w:rPr>
          <w:szCs w:val="28"/>
        </w:rPr>
        <w:t>Інвестиційну програму дочірнього підприємства ,,</w:t>
      </w:r>
      <w:proofErr w:type="spellStart"/>
      <w:r w:rsidRPr="00696B4B">
        <w:rPr>
          <w:szCs w:val="28"/>
        </w:rPr>
        <w:t>Східтеплоенергоˮ</w:t>
      </w:r>
      <w:proofErr w:type="spellEnd"/>
      <w:r>
        <w:rPr>
          <w:szCs w:val="28"/>
        </w:rPr>
        <w:t xml:space="preserve"> </w:t>
      </w:r>
      <w:r w:rsidRPr="00696B4B">
        <w:rPr>
          <w:szCs w:val="28"/>
        </w:rPr>
        <w:t>комунального підприємства ,,</w:t>
      </w:r>
      <w:proofErr w:type="spellStart"/>
      <w:r w:rsidRPr="00696B4B">
        <w:rPr>
          <w:szCs w:val="28"/>
        </w:rPr>
        <w:t>Дніпротеплоенергоˮ</w:t>
      </w:r>
      <w:proofErr w:type="spellEnd"/>
      <w:r w:rsidRPr="00696B4B">
        <w:rPr>
          <w:szCs w:val="28"/>
        </w:rPr>
        <w:t xml:space="preserve"> </w:t>
      </w:r>
      <w:r w:rsidRPr="00696B4B">
        <w:rPr>
          <w:rStyle w:val="a7"/>
          <w:szCs w:val="28"/>
        </w:rPr>
        <w:t xml:space="preserve">Дніпропетровської обласної </w:t>
      </w:r>
      <w:proofErr w:type="spellStart"/>
      <w:r w:rsidRPr="00696B4B">
        <w:rPr>
          <w:rStyle w:val="a7"/>
          <w:szCs w:val="28"/>
        </w:rPr>
        <w:t>ради</w:t>
      </w:r>
      <w:r w:rsidRPr="00696B4B">
        <w:rPr>
          <w:szCs w:val="28"/>
        </w:rPr>
        <w:t>ˮ</w:t>
      </w:r>
      <w:proofErr w:type="spellEnd"/>
      <w:r w:rsidRPr="00696B4B">
        <w:rPr>
          <w:szCs w:val="28"/>
        </w:rPr>
        <w:t xml:space="preserve"> на 2022 рік.</w:t>
      </w:r>
    </w:p>
    <w:p w14:paraId="24DDA849" w14:textId="77777777" w:rsidR="00EC30D8" w:rsidRPr="00EE643B" w:rsidRDefault="00EC30D8" w:rsidP="00EC30D8">
      <w:pPr>
        <w:pStyle w:val="af4"/>
        <w:numPr>
          <w:ilvl w:val="1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51F6">
        <w:rPr>
          <w:sz w:val="28"/>
          <w:szCs w:val="28"/>
          <w:lang w:val="uk-UA"/>
        </w:rPr>
        <w:t>„Про</w:t>
      </w:r>
      <w:proofErr w:type="spellEnd"/>
      <w:r w:rsidRPr="006651F6">
        <w:rPr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 та 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668DCBC3" w14:textId="77777777" w:rsidR="00EC30D8" w:rsidRDefault="00EC30D8" w:rsidP="00EC30D8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6DD531ED" w14:textId="77777777" w:rsidR="001F2EDF" w:rsidRDefault="001F2EDF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</w:p>
    <w:p w14:paraId="65EC3CBA" w14:textId="3809DFA3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32E2A58E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A5DF2">
        <w:rPr>
          <w:sz w:val="28"/>
          <w:szCs w:val="28"/>
          <w:lang w:val="uk-UA"/>
        </w:rPr>
        <w:t>Масалов</w:t>
      </w:r>
      <w:proofErr w:type="spellEnd"/>
      <w:r w:rsidRPr="00DA5DF2">
        <w:rPr>
          <w:sz w:val="28"/>
          <w:szCs w:val="28"/>
          <w:lang w:val="uk-UA"/>
        </w:rPr>
        <w:t xml:space="preserve"> М.В. не бере участі у голосуванні, так як під час розгляду питання виникає конфлікт інтересів.</w:t>
      </w:r>
      <w:r w:rsidRPr="007B43F5">
        <w:rPr>
          <w:sz w:val="28"/>
          <w:szCs w:val="28"/>
          <w:lang w:val="uk-UA"/>
        </w:rPr>
        <w:t xml:space="preserve"> </w:t>
      </w:r>
    </w:p>
    <w:p w14:paraId="3BF60756" w14:textId="26E93667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5</w:t>
      </w:r>
    </w:p>
    <w:p w14:paraId="68844468" w14:textId="5BD8D712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354145A4" w14:textId="28BFBC96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241961B9" w14:textId="5EB2814F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5</w:t>
      </w:r>
    </w:p>
    <w:p w14:paraId="7CC6B212" w14:textId="181BB89D" w:rsidR="00EC30D8" w:rsidRDefault="00EC30D8" w:rsidP="00EC30D8">
      <w:pPr>
        <w:rPr>
          <w:b/>
        </w:rPr>
      </w:pPr>
      <w:r w:rsidRPr="003E5037">
        <w:rPr>
          <w:b/>
        </w:rPr>
        <w:t>СЛУХАЛИ:</w:t>
      </w:r>
    </w:p>
    <w:p w14:paraId="7A860FCF" w14:textId="77777777" w:rsidR="00D95747" w:rsidRDefault="00D95747" w:rsidP="00EC30D8">
      <w:pPr>
        <w:rPr>
          <w:b/>
        </w:rPr>
      </w:pPr>
    </w:p>
    <w:p w14:paraId="6DAA61C2" w14:textId="77777777" w:rsidR="00EC30D8" w:rsidRDefault="00EC30D8" w:rsidP="00EC30D8">
      <w:pPr>
        <w:pStyle w:val="af4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lang w:val="uk-UA"/>
        </w:rPr>
      </w:pPr>
      <w:r w:rsidRPr="000C73D9">
        <w:rPr>
          <w:b/>
          <w:bCs/>
          <w:sz w:val="28"/>
          <w:lang w:val="uk-UA"/>
        </w:rPr>
        <w:t>Різне</w:t>
      </w:r>
      <w:r>
        <w:rPr>
          <w:sz w:val="28"/>
          <w:lang w:val="uk-UA"/>
        </w:rPr>
        <w:t>.</w:t>
      </w:r>
    </w:p>
    <w:p w14:paraId="3C754E2E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 обласної ради надійшла заява від 05.01.2022 № 26 Нікопольського міського відділення Всеукраїнської громадської організації „Громадський контроль” стосовно підтримання ініціативи громадських об’єднань м. Нікополя щодо внесення змін до Законів України „Про ринок природного газу” та „Про ринок електричної енергії”.</w:t>
      </w:r>
    </w:p>
    <w:p w14:paraId="7B451A8A" w14:textId="77777777" w:rsidR="00EC30D8" w:rsidRDefault="00EC30D8" w:rsidP="00EC30D8">
      <w:pPr>
        <w:pStyle w:val="af4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14:paraId="25182C8D" w14:textId="77777777" w:rsidR="00EC30D8" w:rsidRDefault="00EC30D8" w:rsidP="00EC30D8">
      <w:pPr>
        <w:pStyle w:val="af4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9D2">
        <w:rPr>
          <w:b/>
          <w:bCs/>
          <w:sz w:val="28"/>
          <w:szCs w:val="28"/>
          <w:lang w:val="uk-UA"/>
        </w:rPr>
        <w:t>ВИРІШИЛИ:</w:t>
      </w:r>
      <w:r w:rsidRPr="00EE643B">
        <w:rPr>
          <w:b/>
          <w:bCs/>
          <w:sz w:val="28"/>
          <w:szCs w:val="28"/>
          <w:lang w:val="uk-UA"/>
        </w:rPr>
        <w:t xml:space="preserve"> </w:t>
      </w:r>
    </w:p>
    <w:p w14:paraId="2B71DFFC" w14:textId="5A96BE30" w:rsidR="00EC30D8" w:rsidRDefault="00EC30D8" w:rsidP="005140A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2349C">
        <w:rPr>
          <w:szCs w:val="28"/>
        </w:rPr>
        <w:t xml:space="preserve">зяти </w:t>
      </w:r>
      <w:r>
        <w:rPr>
          <w:szCs w:val="28"/>
        </w:rPr>
        <w:t xml:space="preserve">згадану заяву </w:t>
      </w:r>
      <w:r w:rsidRPr="00F2349C">
        <w:rPr>
          <w:szCs w:val="28"/>
        </w:rPr>
        <w:t>до відома</w:t>
      </w:r>
      <w:r>
        <w:rPr>
          <w:szCs w:val="28"/>
        </w:rPr>
        <w:t xml:space="preserve"> та рекомендувати заявнику звернутися до органів, яким згідно зі ст. 93 Конституції України належить право </w:t>
      </w:r>
      <w:r>
        <w:rPr>
          <w:szCs w:val="28"/>
        </w:rPr>
        <w:lastRenderedPageBreak/>
        <w:t>законодавчої ініціативи: Президенту України, народним депутатам України, Кабінету Міністрів України.</w:t>
      </w:r>
    </w:p>
    <w:p w14:paraId="4AAA9A51" w14:textId="77777777" w:rsidR="00EC30D8" w:rsidRDefault="00EC30D8" w:rsidP="00EC30D8">
      <w:pPr>
        <w:ind w:left="720"/>
        <w:jc w:val="both"/>
        <w:rPr>
          <w:szCs w:val="28"/>
        </w:rPr>
      </w:pPr>
    </w:p>
    <w:p w14:paraId="0DEEF21E" w14:textId="77777777" w:rsidR="00EC30D8" w:rsidRDefault="00EC30D8" w:rsidP="00EC30D8">
      <w:pPr>
        <w:pStyle w:val="af4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F05C61">
        <w:rPr>
          <w:b/>
          <w:bCs/>
          <w:sz w:val="28"/>
          <w:szCs w:val="28"/>
          <w:lang w:val="uk-UA"/>
        </w:rPr>
        <w:t>Результати голосування:</w:t>
      </w:r>
    </w:p>
    <w:p w14:paraId="22CB1076" w14:textId="0117A419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1F2EDF">
        <w:rPr>
          <w:sz w:val="28"/>
          <w:szCs w:val="28"/>
          <w:lang w:val="uk-UA"/>
        </w:rPr>
        <w:t>6</w:t>
      </w:r>
    </w:p>
    <w:p w14:paraId="6343551C" w14:textId="02FEF1E2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1F2EDF">
        <w:rPr>
          <w:sz w:val="28"/>
          <w:szCs w:val="28"/>
          <w:lang w:val="uk-UA"/>
        </w:rPr>
        <w:t>0</w:t>
      </w:r>
    </w:p>
    <w:p w14:paraId="2924EFA3" w14:textId="09921152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1F2EDF">
        <w:rPr>
          <w:sz w:val="28"/>
          <w:szCs w:val="28"/>
          <w:lang w:val="uk-UA"/>
        </w:rPr>
        <w:t>0</w:t>
      </w:r>
    </w:p>
    <w:p w14:paraId="0909F93D" w14:textId="43AF27D4" w:rsidR="00EC30D8" w:rsidRDefault="00EC30D8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F2EDF">
        <w:rPr>
          <w:sz w:val="28"/>
          <w:szCs w:val="28"/>
          <w:lang w:val="uk-UA"/>
        </w:rPr>
        <w:t>6</w:t>
      </w:r>
    </w:p>
    <w:p w14:paraId="05BE53D0" w14:textId="77777777" w:rsidR="00D95747" w:rsidRDefault="00D95747" w:rsidP="00EC30D8">
      <w:pPr>
        <w:pStyle w:val="af4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bookmarkEnd w:id="26"/>
    <w:p w14:paraId="64B3750F" w14:textId="4194160A" w:rsidR="00EC30D8" w:rsidRDefault="00EC30D8" w:rsidP="00EC30D8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</w:t>
      </w:r>
      <w:r w:rsidR="00150B6A">
        <w:rPr>
          <w:b/>
          <w:bCs/>
          <w:sz w:val="28"/>
          <w:szCs w:val="28"/>
          <w:lang w:val="uk-UA"/>
        </w:rPr>
        <w:t xml:space="preserve">                            </w:t>
      </w:r>
      <w:bookmarkStart w:id="29" w:name="_GoBack"/>
      <w:bookmarkEnd w:id="29"/>
      <w:r>
        <w:rPr>
          <w:b/>
          <w:bCs/>
          <w:sz w:val="28"/>
          <w:szCs w:val="28"/>
          <w:lang w:val="uk-UA"/>
        </w:rPr>
        <w:t>М.О. ЛИСЕНКО</w:t>
      </w:r>
    </w:p>
    <w:p w14:paraId="539EBAA8" w14:textId="77777777" w:rsidR="00EC30D8" w:rsidRDefault="00EC30D8" w:rsidP="00EC30D8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C31C536" w14:textId="77777777" w:rsidR="00D95747" w:rsidRDefault="00D95747" w:rsidP="00EC30D8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B4D03BE" w14:textId="77777777" w:rsidR="00EC30D8" w:rsidRPr="00414090" w:rsidRDefault="00EC30D8" w:rsidP="00EC30D8">
      <w:pPr>
        <w:pStyle w:val="13"/>
        <w:rPr>
          <w:b/>
          <w:bCs/>
          <w:snapToGrid/>
          <w:szCs w:val="28"/>
          <w:lang w:val="uk-UA"/>
        </w:rPr>
        <w:sectPr w:rsidR="00EC30D8" w:rsidRPr="00414090" w:rsidSect="00192302">
          <w:headerReference w:type="even" r:id="rId10"/>
          <w:headerReference w:type="default" r:id="rId11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  <w:r w:rsidRPr="001319E2">
        <w:rPr>
          <w:b/>
          <w:bCs/>
          <w:snapToGrid/>
          <w:szCs w:val="28"/>
          <w:lang w:val="uk-UA"/>
        </w:rPr>
        <w:t xml:space="preserve">Секретар </w:t>
      </w:r>
      <w:r>
        <w:rPr>
          <w:b/>
          <w:bCs/>
          <w:snapToGrid/>
          <w:szCs w:val="28"/>
          <w:lang w:val="uk-UA"/>
        </w:rPr>
        <w:t>постійної комісії                                                М.Є. ДЕГТЯРЕНКО</w:t>
      </w:r>
    </w:p>
    <w:p w14:paraId="7912018E" w14:textId="77777777" w:rsidR="00A06413" w:rsidRDefault="00A06413" w:rsidP="00A06413">
      <w:pPr>
        <w:rPr>
          <w:b/>
          <w:bCs/>
          <w:szCs w:val="28"/>
        </w:rPr>
      </w:pPr>
    </w:p>
    <w:sectPr w:rsidR="00A06413" w:rsidSect="000637F8">
      <w:headerReference w:type="even" r:id="rId12"/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6734" w14:textId="77777777" w:rsidR="007D61A3" w:rsidRDefault="007D61A3">
      <w:r>
        <w:separator/>
      </w:r>
    </w:p>
  </w:endnote>
  <w:endnote w:type="continuationSeparator" w:id="0">
    <w:p w14:paraId="741E7B3B" w14:textId="77777777" w:rsidR="007D61A3" w:rsidRDefault="007D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6433E" w14:textId="77777777" w:rsidR="007D61A3" w:rsidRDefault="007D61A3">
      <w:r>
        <w:separator/>
      </w:r>
    </w:p>
  </w:footnote>
  <w:footnote w:type="continuationSeparator" w:id="0">
    <w:p w14:paraId="193DF52C" w14:textId="77777777" w:rsidR="007D61A3" w:rsidRDefault="007D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66A5" w14:textId="77777777" w:rsidR="00EC30D8" w:rsidRDefault="00EC30D8" w:rsidP="00FC097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28F7A85" w14:textId="77777777" w:rsidR="00EC30D8" w:rsidRDefault="00EC30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27C34" w14:textId="77777777" w:rsidR="00EC30D8" w:rsidRPr="0011458E" w:rsidRDefault="00EC30D8" w:rsidP="00FC0970">
    <w:pPr>
      <w:pStyle w:val="ab"/>
      <w:framePr w:wrap="around" w:vAnchor="text" w:hAnchor="margin" w:xAlign="center" w:y="1"/>
      <w:rPr>
        <w:rStyle w:val="ad"/>
        <w:szCs w:val="28"/>
      </w:rPr>
    </w:pPr>
    <w:r w:rsidRPr="0011458E">
      <w:rPr>
        <w:rStyle w:val="ad"/>
        <w:szCs w:val="28"/>
      </w:rPr>
      <w:fldChar w:fldCharType="begin"/>
    </w:r>
    <w:r w:rsidRPr="0011458E">
      <w:rPr>
        <w:rStyle w:val="ad"/>
        <w:szCs w:val="28"/>
      </w:rPr>
      <w:instrText xml:space="preserve">PAGE  </w:instrText>
    </w:r>
    <w:r w:rsidRPr="0011458E">
      <w:rPr>
        <w:rStyle w:val="ad"/>
        <w:szCs w:val="28"/>
      </w:rPr>
      <w:fldChar w:fldCharType="separate"/>
    </w:r>
    <w:r w:rsidR="00150B6A">
      <w:rPr>
        <w:rStyle w:val="ad"/>
        <w:noProof/>
        <w:szCs w:val="28"/>
      </w:rPr>
      <w:t>10</w:t>
    </w:r>
    <w:r w:rsidRPr="0011458E">
      <w:rPr>
        <w:rStyle w:val="ad"/>
        <w:szCs w:val="28"/>
      </w:rPr>
      <w:fldChar w:fldCharType="end"/>
    </w:r>
  </w:p>
  <w:p w14:paraId="51037A42" w14:textId="77777777" w:rsidR="00EC30D8" w:rsidRDefault="00EC30D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77777777" w:rsidR="009A5D98" w:rsidRDefault="00F07249" w:rsidP="009A5D9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5D9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B221548" w14:textId="77777777" w:rsidR="009A5D98" w:rsidRDefault="009A5D9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5D9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43CB">
      <w:rPr>
        <w:rStyle w:val="ad"/>
        <w:noProof/>
      </w:rPr>
      <w:t>2</w:t>
    </w:r>
    <w:r>
      <w:rPr>
        <w:rStyle w:val="ad"/>
      </w:rPr>
      <w:fldChar w:fldCharType="end"/>
    </w:r>
  </w:p>
  <w:p w14:paraId="30B52610" w14:textId="77777777" w:rsidR="009A5D98" w:rsidRDefault="009A5D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31D4"/>
    <w:multiLevelType w:val="multilevel"/>
    <w:tmpl w:val="A992CD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953474"/>
    <w:multiLevelType w:val="hybridMultilevel"/>
    <w:tmpl w:val="B1581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8A571C"/>
    <w:multiLevelType w:val="multilevel"/>
    <w:tmpl w:val="FD24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CF0D1D"/>
    <w:multiLevelType w:val="multilevel"/>
    <w:tmpl w:val="A9E2E4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62FAD"/>
    <w:multiLevelType w:val="hybridMultilevel"/>
    <w:tmpl w:val="09C4173A"/>
    <w:lvl w:ilvl="0" w:tplc="FB603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0323"/>
    <w:multiLevelType w:val="multilevel"/>
    <w:tmpl w:val="A9E2E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B126D97"/>
    <w:multiLevelType w:val="hybridMultilevel"/>
    <w:tmpl w:val="F7B80FB4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F71846"/>
    <w:multiLevelType w:val="multilevel"/>
    <w:tmpl w:val="F2DA2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23"/>
  </w:num>
  <w:num w:numId="7">
    <w:abstractNumId w:val="24"/>
  </w:num>
  <w:num w:numId="8">
    <w:abstractNumId w:val="15"/>
  </w:num>
  <w:num w:numId="9">
    <w:abstractNumId w:val="1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4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1"/>
  </w:num>
  <w:num w:numId="22">
    <w:abstractNumId w:val="13"/>
  </w:num>
  <w:num w:numId="23">
    <w:abstractNumId w:val="8"/>
  </w:num>
  <w:num w:numId="24">
    <w:abstractNumId w:val="19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57A"/>
    <w:rsid w:val="00014CEC"/>
    <w:rsid w:val="000172CA"/>
    <w:rsid w:val="00017881"/>
    <w:rsid w:val="0002259A"/>
    <w:rsid w:val="000225DB"/>
    <w:rsid w:val="000277F4"/>
    <w:rsid w:val="0003047B"/>
    <w:rsid w:val="000319FF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90103"/>
    <w:rsid w:val="000941CC"/>
    <w:rsid w:val="0009458A"/>
    <w:rsid w:val="00096050"/>
    <w:rsid w:val="00096DC4"/>
    <w:rsid w:val="000A3C0A"/>
    <w:rsid w:val="000A52D9"/>
    <w:rsid w:val="000B0207"/>
    <w:rsid w:val="000B16B8"/>
    <w:rsid w:val="000B4B15"/>
    <w:rsid w:val="000C2252"/>
    <w:rsid w:val="000C2BBC"/>
    <w:rsid w:val="000C406E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A8F"/>
    <w:rsid w:val="00101E37"/>
    <w:rsid w:val="00102768"/>
    <w:rsid w:val="00102DF9"/>
    <w:rsid w:val="001055DF"/>
    <w:rsid w:val="00105F56"/>
    <w:rsid w:val="00112192"/>
    <w:rsid w:val="00116779"/>
    <w:rsid w:val="00116976"/>
    <w:rsid w:val="00117F51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50A2D"/>
    <w:rsid w:val="00150B6A"/>
    <w:rsid w:val="0015275A"/>
    <w:rsid w:val="00152B45"/>
    <w:rsid w:val="00157BB3"/>
    <w:rsid w:val="00157D95"/>
    <w:rsid w:val="001610C2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1CC6"/>
    <w:rsid w:val="00192BA1"/>
    <w:rsid w:val="001949DD"/>
    <w:rsid w:val="00194B2F"/>
    <w:rsid w:val="001950DE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95E"/>
    <w:rsid w:val="001E0EC1"/>
    <w:rsid w:val="001E15A3"/>
    <w:rsid w:val="001E48FB"/>
    <w:rsid w:val="001E53C9"/>
    <w:rsid w:val="001E76B6"/>
    <w:rsid w:val="001E7F52"/>
    <w:rsid w:val="001F1744"/>
    <w:rsid w:val="001F2EDF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9A2"/>
    <w:rsid w:val="00233C1F"/>
    <w:rsid w:val="002357CD"/>
    <w:rsid w:val="002443CB"/>
    <w:rsid w:val="002445A8"/>
    <w:rsid w:val="0024652D"/>
    <w:rsid w:val="0024731F"/>
    <w:rsid w:val="00247579"/>
    <w:rsid w:val="00247D58"/>
    <w:rsid w:val="00251DD6"/>
    <w:rsid w:val="00253F74"/>
    <w:rsid w:val="002663B6"/>
    <w:rsid w:val="0026732F"/>
    <w:rsid w:val="00267796"/>
    <w:rsid w:val="00273F87"/>
    <w:rsid w:val="002746CB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770C"/>
    <w:rsid w:val="002F253D"/>
    <w:rsid w:val="003000FD"/>
    <w:rsid w:val="003012E8"/>
    <w:rsid w:val="00301780"/>
    <w:rsid w:val="00301FB3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256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80D92"/>
    <w:rsid w:val="00381183"/>
    <w:rsid w:val="00381607"/>
    <w:rsid w:val="003834CA"/>
    <w:rsid w:val="003853BB"/>
    <w:rsid w:val="00385B0F"/>
    <w:rsid w:val="003915CB"/>
    <w:rsid w:val="00391CEB"/>
    <w:rsid w:val="0039237C"/>
    <w:rsid w:val="00392EC0"/>
    <w:rsid w:val="00392F0E"/>
    <w:rsid w:val="003A379F"/>
    <w:rsid w:val="003A3FB1"/>
    <w:rsid w:val="003A6780"/>
    <w:rsid w:val="003A7B96"/>
    <w:rsid w:val="003A7D2D"/>
    <w:rsid w:val="003B447D"/>
    <w:rsid w:val="003B6CC9"/>
    <w:rsid w:val="003B7DF7"/>
    <w:rsid w:val="003C06DD"/>
    <w:rsid w:val="003C1FBA"/>
    <w:rsid w:val="003C38DB"/>
    <w:rsid w:val="003D0786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4080"/>
    <w:rsid w:val="004514B6"/>
    <w:rsid w:val="00451C27"/>
    <w:rsid w:val="0045518A"/>
    <w:rsid w:val="004559B0"/>
    <w:rsid w:val="00463F94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16ED"/>
    <w:rsid w:val="00492273"/>
    <w:rsid w:val="00492BCE"/>
    <w:rsid w:val="00493273"/>
    <w:rsid w:val="00495F77"/>
    <w:rsid w:val="004960D2"/>
    <w:rsid w:val="004A327F"/>
    <w:rsid w:val="004A62A1"/>
    <w:rsid w:val="004A6BFA"/>
    <w:rsid w:val="004A7974"/>
    <w:rsid w:val="004B015B"/>
    <w:rsid w:val="004B051C"/>
    <w:rsid w:val="004B1FB4"/>
    <w:rsid w:val="004B395B"/>
    <w:rsid w:val="004B7F29"/>
    <w:rsid w:val="004C3C78"/>
    <w:rsid w:val="004C56F3"/>
    <w:rsid w:val="004C5E99"/>
    <w:rsid w:val="004D10D6"/>
    <w:rsid w:val="004D289D"/>
    <w:rsid w:val="004D42FC"/>
    <w:rsid w:val="004D48E3"/>
    <w:rsid w:val="004D61C5"/>
    <w:rsid w:val="004E0A6A"/>
    <w:rsid w:val="004E17A8"/>
    <w:rsid w:val="004E2A65"/>
    <w:rsid w:val="004E3389"/>
    <w:rsid w:val="004E745A"/>
    <w:rsid w:val="004F44EC"/>
    <w:rsid w:val="00501DBD"/>
    <w:rsid w:val="00502A5C"/>
    <w:rsid w:val="00506CF4"/>
    <w:rsid w:val="00507E0B"/>
    <w:rsid w:val="0051192C"/>
    <w:rsid w:val="005140A8"/>
    <w:rsid w:val="00515478"/>
    <w:rsid w:val="00516474"/>
    <w:rsid w:val="00517832"/>
    <w:rsid w:val="005202E2"/>
    <w:rsid w:val="00523024"/>
    <w:rsid w:val="0052437F"/>
    <w:rsid w:val="005269A3"/>
    <w:rsid w:val="0053017A"/>
    <w:rsid w:val="005308FE"/>
    <w:rsid w:val="00531F3A"/>
    <w:rsid w:val="005323D7"/>
    <w:rsid w:val="00534633"/>
    <w:rsid w:val="00535539"/>
    <w:rsid w:val="00535804"/>
    <w:rsid w:val="0054069E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16E3"/>
    <w:rsid w:val="00563073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87C1E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1076"/>
    <w:rsid w:val="00612404"/>
    <w:rsid w:val="006137D0"/>
    <w:rsid w:val="006165AF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71ABB"/>
    <w:rsid w:val="00671C5D"/>
    <w:rsid w:val="006722A7"/>
    <w:rsid w:val="00675E63"/>
    <w:rsid w:val="00677196"/>
    <w:rsid w:val="006803A2"/>
    <w:rsid w:val="006830D3"/>
    <w:rsid w:val="006A75D7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1B71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2BC2"/>
    <w:rsid w:val="00754D9E"/>
    <w:rsid w:val="007578E7"/>
    <w:rsid w:val="00762CB4"/>
    <w:rsid w:val="007672C3"/>
    <w:rsid w:val="00767788"/>
    <w:rsid w:val="007716C4"/>
    <w:rsid w:val="007808E3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AA1"/>
    <w:rsid w:val="007A6F61"/>
    <w:rsid w:val="007B17C3"/>
    <w:rsid w:val="007B2828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100D"/>
    <w:rsid w:val="007D2966"/>
    <w:rsid w:val="007D61A3"/>
    <w:rsid w:val="007E0BFD"/>
    <w:rsid w:val="007E0DEE"/>
    <w:rsid w:val="007E4495"/>
    <w:rsid w:val="007E4BDB"/>
    <w:rsid w:val="007E7333"/>
    <w:rsid w:val="007F0648"/>
    <w:rsid w:val="007F1AFB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1AD5"/>
    <w:rsid w:val="008437FB"/>
    <w:rsid w:val="00843DED"/>
    <w:rsid w:val="008468D7"/>
    <w:rsid w:val="008511F9"/>
    <w:rsid w:val="00862A9C"/>
    <w:rsid w:val="008657FA"/>
    <w:rsid w:val="00867D26"/>
    <w:rsid w:val="008715FC"/>
    <w:rsid w:val="0087194F"/>
    <w:rsid w:val="008774E5"/>
    <w:rsid w:val="00881941"/>
    <w:rsid w:val="008819D7"/>
    <w:rsid w:val="00881B8E"/>
    <w:rsid w:val="00883354"/>
    <w:rsid w:val="00884683"/>
    <w:rsid w:val="0088502E"/>
    <w:rsid w:val="00887C6B"/>
    <w:rsid w:val="0089336D"/>
    <w:rsid w:val="00894D55"/>
    <w:rsid w:val="00895FD5"/>
    <w:rsid w:val="00896E84"/>
    <w:rsid w:val="00897061"/>
    <w:rsid w:val="008A3661"/>
    <w:rsid w:val="008A5F95"/>
    <w:rsid w:val="008A692A"/>
    <w:rsid w:val="008A717C"/>
    <w:rsid w:val="008B5B3A"/>
    <w:rsid w:val="008C5D1E"/>
    <w:rsid w:val="008C65DC"/>
    <w:rsid w:val="008C7B9D"/>
    <w:rsid w:val="008D11A4"/>
    <w:rsid w:val="008D1E6C"/>
    <w:rsid w:val="008D26A6"/>
    <w:rsid w:val="008D51E9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159D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61113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6D4A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E0534"/>
    <w:rsid w:val="009E061D"/>
    <w:rsid w:val="009E189F"/>
    <w:rsid w:val="009E1D7A"/>
    <w:rsid w:val="009E340D"/>
    <w:rsid w:val="009E5B2A"/>
    <w:rsid w:val="009E5F20"/>
    <w:rsid w:val="009E7D3D"/>
    <w:rsid w:val="009F5716"/>
    <w:rsid w:val="009F7108"/>
    <w:rsid w:val="00A010B4"/>
    <w:rsid w:val="00A01A0E"/>
    <w:rsid w:val="00A01F36"/>
    <w:rsid w:val="00A04602"/>
    <w:rsid w:val="00A06413"/>
    <w:rsid w:val="00A071CE"/>
    <w:rsid w:val="00A14C5C"/>
    <w:rsid w:val="00A16543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47E97"/>
    <w:rsid w:val="00A529F0"/>
    <w:rsid w:val="00A52A2F"/>
    <w:rsid w:val="00A5406F"/>
    <w:rsid w:val="00A5610C"/>
    <w:rsid w:val="00A56AC5"/>
    <w:rsid w:val="00A57A8A"/>
    <w:rsid w:val="00A62A48"/>
    <w:rsid w:val="00A6424B"/>
    <w:rsid w:val="00A751C6"/>
    <w:rsid w:val="00A77324"/>
    <w:rsid w:val="00A84C09"/>
    <w:rsid w:val="00A8516A"/>
    <w:rsid w:val="00A9677C"/>
    <w:rsid w:val="00AA0906"/>
    <w:rsid w:val="00AA0D47"/>
    <w:rsid w:val="00AA3AAC"/>
    <w:rsid w:val="00AB015B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5369"/>
    <w:rsid w:val="00AE6311"/>
    <w:rsid w:val="00AF614C"/>
    <w:rsid w:val="00AF6AD0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15A38"/>
    <w:rsid w:val="00B22228"/>
    <w:rsid w:val="00B27CCE"/>
    <w:rsid w:val="00B35D48"/>
    <w:rsid w:val="00B36A82"/>
    <w:rsid w:val="00B36BF8"/>
    <w:rsid w:val="00B371A7"/>
    <w:rsid w:val="00B4164F"/>
    <w:rsid w:val="00B43C97"/>
    <w:rsid w:val="00B524EE"/>
    <w:rsid w:val="00B60582"/>
    <w:rsid w:val="00B62881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C08C2"/>
    <w:rsid w:val="00BC6009"/>
    <w:rsid w:val="00BC6A29"/>
    <w:rsid w:val="00BD5F99"/>
    <w:rsid w:val="00BD7967"/>
    <w:rsid w:val="00BE1691"/>
    <w:rsid w:val="00BE3327"/>
    <w:rsid w:val="00BE3F7B"/>
    <w:rsid w:val="00BE5997"/>
    <w:rsid w:val="00BE7A46"/>
    <w:rsid w:val="00BF51C1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974"/>
    <w:rsid w:val="00C54975"/>
    <w:rsid w:val="00C54988"/>
    <w:rsid w:val="00C551E0"/>
    <w:rsid w:val="00C558C1"/>
    <w:rsid w:val="00C57CDF"/>
    <w:rsid w:val="00C640B5"/>
    <w:rsid w:val="00C658A1"/>
    <w:rsid w:val="00C669A8"/>
    <w:rsid w:val="00C7044B"/>
    <w:rsid w:val="00C7297E"/>
    <w:rsid w:val="00C753D5"/>
    <w:rsid w:val="00C80B02"/>
    <w:rsid w:val="00C84A99"/>
    <w:rsid w:val="00C87559"/>
    <w:rsid w:val="00C9059A"/>
    <w:rsid w:val="00C953A5"/>
    <w:rsid w:val="00C95EA9"/>
    <w:rsid w:val="00C96D32"/>
    <w:rsid w:val="00CA2446"/>
    <w:rsid w:val="00CA4B5D"/>
    <w:rsid w:val="00CA69F8"/>
    <w:rsid w:val="00CA7BB5"/>
    <w:rsid w:val="00CB75AE"/>
    <w:rsid w:val="00CC0451"/>
    <w:rsid w:val="00CC52FB"/>
    <w:rsid w:val="00CC7D40"/>
    <w:rsid w:val="00CC7D73"/>
    <w:rsid w:val="00CC7F0A"/>
    <w:rsid w:val="00CD21EE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CF70ED"/>
    <w:rsid w:val="00D02063"/>
    <w:rsid w:val="00D0483C"/>
    <w:rsid w:val="00D05E2D"/>
    <w:rsid w:val="00D230D2"/>
    <w:rsid w:val="00D23C80"/>
    <w:rsid w:val="00D30165"/>
    <w:rsid w:val="00D31393"/>
    <w:rsid w:val="00D32000"/>
    <w:rsid w:val="00D366EC"/>
    <w:rsid w:val="00D4262B"/>
    <w:rsid w:val="00D4610E"/>
    <w:rsid w:val="00D46445"/>
    <w:rsid w:val="00D50443"/>
    <w:rsid w:val="00D50FB6"/>
    <w:rsid w:val="00D53259"/>
    <w:rsid w:val="00D550CA"/>
    <w:rsid w:val="00D561C7"/>
    <w:rsid w:val="00D5685F"/>
    <w:rsid w:val="00D612FA"/>
    <w:rsid w:val="00D627EB"/>
    <w:rsid w:val="00D62DF7"/>
    <w:rsid w:val="00D62F6D"/>
    <w:rsid w:val="00D63901"/>
    <w:rsid w:val="00D6412E"/>
    <w:rsid w:val="00D706B8"/>
    <w:rsid w:val="00D72FB6"/>
    <w:rsid w:val="00D73C66"/>
    <w:rsid w:val="00D73F79"/>
    <w:rsid w:val="00D7639F"/>
    <w:rsid w:val="00D81348"/>
    <w:rsid w:val="00D8262C"/>
    <w:rsid w:val="00D83D41"/>
    <w:rsid w:val="00D8709C"/>
    <w:rsid w:val="00D912AC"/>
    <w:rsid w:val="00D95747"/>
    <w:rsid w:val="00D96E37"/>
    <w:rsid w:val="00D979BB"/>
    <w:rsid w:val="00DB323A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0B44"/>
    <w:rsid w:val="00DE3B23"/>
    <w:rsid w:val="00DE4925"/>
    <w:rsid w:val="00DE5EBD"/>
    <w:rsid w:val="00DF5627"/>
    <w:rsid w:val="00E003B0"/>
    <w:rsid w:val="00E01059"/>
    <w:rsid w:val="00E01119"/>
    <w:rsid w:val="00E018F4"/>
    <w:rsid w:val="00E02D99"/>
    <w:rsid w:val="00E0556F"/>
    <w:rsid w:val="00E108C1"/>
    <w:rsid w:val="00E13381"/>
    <w:rsid w:val="00E13A6F"/>
    <w:rsid w:val="00E14C3D"/>
    <w:rsid w:val="00E206DE"/>
    <w:rsid w:val="00E20BBC"/>
    <w:rsid w:val="00E306C9"/>
    <w:rsid w:val="00E343D9"/>
    <w:rsid w:val="00E36347"/>
    <w:rsid w:val="00E37FF7"/>
    <w:rsid w:val="00E44EEC"/>
    <w:rsid w:val="00E4576B"/>
    <w:rsid w:val="00E47D1F"/>
    <w:rsid w:val="00E5103A"/>
    <w:rsid w:val="00E52193"/>
    <w:rsid w:val="00E52A7F"/>
    <w:rsid w:val="00E54FB4"/>
    <w:rsid w:val="00E61573"/>
    <w:rsid w:val="00E64DF4"/>
    <w:rsid w:val="00E66AB7"/>
    <w:rsid w:val="00E73309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A27B0"/>
    <w:rsid w:val="00EA3A40"/>
    <w:rsid w:val="00EA4B99"/>
    <w:rsid w:val="00EA541B"/>
    <w:rsid w:val="00EA6F3E"/>
    <w:rsid w:val="00EB5A43"/>
    <w:rsid w:val="00EB705A"/>
    <w:rsid w:val="00EC074C"/>
    <w:rsid w:val="00EC1C0D"/>
    <w:rsid w:val="00EC30D4"/>
    <w:rsid w:val="00EC30D8"/>
    <w:rsid w:val="00EC462A"/>
    <w:rsid w:val="00EC532F"/>
    <w:rsid w:val="00EC5684"/>
    <w:rsid w:val="00ED11DC"/>
    <w:rsid w:val="00ED158A"/>
    <w:rsid w:val="00ED259B"/>
    <w:rsid w:val="00ED2BC0"/>
    <w:rsid w:val="00ED639B"/>
    <w:rsid w:val="00ED781D"/>
    <w:rsid w:val="00EE2407"/>
    <w:rsid w:val="00EE3455"/>
    <w:rsid w:val="00EE5F8C"/>
    <w:rsid w:val="00EF2F11"/>
    <w:rsid w:val="00EF515C"/>
    <w:rsid w:val="00EF5BB3"/>
    <w:rsid w:val="00EF71D2"/>
    <w:rsid w:val="00EF778C"/>
    <w:rsid w:val="00EF7C1D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04CD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50B34"/>
    <w:rsid w:val="00F515FF"/>
    <w:rsid w:val="00F524AD"/>
    <w:rsid w:val="00F52CB9"/>
    <w:rsid w:val="00F5599A"/>
    <w:rsid w:val="00F56472"/>
    <w:rsid w:val="00F574AC"/>
    <w:rsid w:val="00F653D9"/>
    <w:rsid w:val="00F701E7"/>
    <w:rsid w:val="00F71D50"/>
    <w:rsid w:val="00F7235C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22F"/>
    <w:rsid w:val="00FC2419"/>
    <w:rsid w:val="00FC2AD8"/>
    <w:rsid w:val="00FC3D31"/>
    <w:rsid w:val="00FC7128"/>
    <w:rsid w:val="00FD1144"/>
    <w:rsid w:val="00FD7D7F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1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E5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E5F2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9A5D98"/>
  </w:style>
  <w:style w:type="paragraph" w:customStyle="1" w:styleId="ae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1">
    <w:name w:val="footer"/>
    <w:basedOn w:val="a"/>
    <w:link w:val="af2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3">
    <w:name w:val="Hyperlink"/>
    <w:basedOn w:val="a0"/>
    <w:uiPriority w:val="99"/>
    <w:rsid w:val="000D4022"/>
    <w:rPr>
      <w:color w:val="0000FF"/>
      <w:u w:val="single"/>
    </w:rPr>
  </w:style>
  <w:style w:type="paragraph" w:styleId="af4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uiPriority w:val="99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A06413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EC30D8"/>
    <w:rPr>
      <w:sz w:val="28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C30D8"/>
    <w:rPr>
      <w:rFonts w:eastAsia="Arial Unicode MS"/>
      <w:b/>
      <w:color w:val="000000"/>
      <w:sz w:val="24"/>
      <w:szCs w:val="24"/>
      <w:lang w:val="uk-UA"/>
    </w:rPr>
  </w:style>
  <w:style w:type="paragraph" w:customStyle="1" w:styleId="13">
    <w:name w:val="Обычный1"/>
    <w:rsid w:val="00EC30D8"/>
    <w:rPr>
      <w:snapToGrid w:val="0"/>
      <w:sz w:val="28"/>
    </w:rPr>
  </w:style>
  <w:style w:type="character" w:customStyle="1" w:styleId="14">
    <w:name w:val="Основной шрифт абзаца1"/>
    <w:rsid w:val="00EC30D8"/>
  </w:style>
  <w:style w:type="paragraph" w:customStyle="1" w:styleId="15">
    <w:name w:val="Заголовок1"/>
    <w:basedOn w:val="13"/>
    <w:rsid w:val="00EC30D8"/>
    <w:pPr>
      <w:spacing w:line="360" w:lineRule="auto"/>
      <w:jc w:val="center"/>
    </w:pPr>
    <w:rPr>
      <w:b/>
      <w:lang w:val="uk-UA"/>
    </w:rPr>
  </w:style>
  <w:style w:type="paragraph" w:customStyle="1" w:styleId="16">
    <w:name w:val="Основной текст1"/>
    <w:basedOn w:val="13"/>
    <w:rsid w:val="00EC30D8"/>
    <w:pPr>
      <w:jc w:val="center"/>
    </w:pPr>
    <w:rPr>
      <w:sz w:val="32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D8"/>
    <w:rPr>
      <w:rFonts w:ascii="Tahoma" w:hAnsi="Tahoma" w:cs="Tahoma"/>
      <w:sz w:val="16"/>
      <w:szCs w:val="16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EC30D8"/>
    <w:rPr>
      <w:sz w:val="28"/>
      <w:szCs w:val="24"/>
      <w:lang w:val="uk-UA"/>
    </w:rPr>
  </w:style>
  <w:style w:type="paragraph" w:styleId="afd">
    <w:name w:val="caption"/>
    <w:basedOn w:val="a"/>
    <w:qFormat/>
    <w:rsid w:val="00EC30D8"/>
    <w:pPr>
      <w:spacing w:line="360" w:lineRule="auto"/>
      <w:jc w:val="center"/>
    </w:pPr>
    <w:rPr>
      <w:b/>
      <w:szCs w:val="20"/>
    </w:rPr>
  </w:style>
  <w:style w:type="character" w:customStyle="1" w:styleId="rvts0">
    <w:name w:val="rvts0"/>
    <w:rsid w:val="00EC30D8"/>
  </w:style>
  <w:style w:type="character" w:customStyle="1" w:styleId="rvts23">
    <w:name w:val="rvts23"/>
    <w:rsid w:val="00EC30D8"/>
  </w:style>
  <w:style w:type="paragraph" w:customStyle="1" w:styleId="17">
    <w:name w:val="1"/>
    <w:basedOn w:val="a"/>
    <w:next w:val="af4"/>
    <w:uiPriority w:val="99"/>
    <w:unhideWhenUsed/>
    <w:rsid w:val="00EC30D8"/>
    <w:pPr>
      <w:spacing w:before="100" w:beforeAutospacing="1" w:after="100" w:afterAutospacing="1"/>
    </w:pPr>
    <w:rPr>
      <w:sz w:val="24"/>
      <w:lang w:val="ru-RU"/>
    </w:rPr>
  </w:style>
  <w:style w:type="paragraph" w:customStyle="1" w:styleId="4">
    <w:name w:val="заголовок 4"/>
    <w:basedOn w:val="a"/>
    <w:next w:val="a"/>
    <w:rsid w:val="00EC30D8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ar-SA"/>
    </w:rPr>
  </w:style>
  <w:style w:type="paragraph" w:customStyle="1" w:styleId="afe">
    <w:name w:val="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3f3f3f3f3f3f3f3f3f3f3f3f3f3f3f3f3f3f3f3f3f3f3f3f3f3f3f3f3f3f3f3f3f3f3f3f3f3f3f3f3f3f3f3f3f3f3f3f3f3f3f3f3f3f3">
    <w:name w:val="З3f3f3f3f3f3fа3f3f3f3f3f3fг3f3f3f3f3f3fо3f3f3f3f3f3fл3f3f3f3f3f3fо3f3f3f3f3f3fв3f3f3f3f3f3fо3f3f3f3f3f3fк3f3f3f3f3f3f 3"/>
    <w:basedOn w:val="a"/>
    <w:uiPriority w:val="99"/>
    <w:rsid w:val="00EC30D8"/>
    <w:pPr>
      <w:suppressAutoHyphens/>
      <w:autoSpaceDE w:val="0"/>
      <w:autoSpaceDN w:val="0"/>
      <w:adjustRightInd w:val="0"/>
      <w:spacing w:before="280" w:after="280"/>
    </w:pPr>
    <w:rPr>
      <w:rFonts w:hAnsi="Liberation Serif"/>
      <w:b/>
      <w:bCs/>
      <w:color w:val="000000"/>
      <w:kern w:val="2"/>
      <w:sz w:val="27"/>
      <w:szCs w:val="27"/>
      <w:lang w:val="ru-RU"/>
    </w:rPr>
  </w:style>
  <w:style w:type="character" w:customStyle="1" w:styleId="3f3f3f3f3f3f3f3f3f3f3f3f3f3f3f3f3f3f3f3f3f3f3f3f3f3f3f3f3f3f3f3f3f3f3f3f3f3f3f3f3f3f3f3f3f3f3f3f3f3f3f3f3f3f3f3f3f3f3f3f">
    <w:name w:val="В3f3f3f3fы3f3f3f3fд3f3f3f3fе3f3f3f3fл3f3f3f3fе3f3f3f3fн3f3f3f3fи3f3f3f3fе3f3f3f3f ж3f3f3f3fи3f3f3f3fр3f3f3f3fн3f3f3f3fы3f3f3f3fм3f3f3f3f"/>
    <w:uiPriority w:val="99"/>
    <w:rsid w:val="00EC30D8"/>
    <w:rPr>
      <w:rFonts w:ascii="Times New Roman" w:eastAsia="Times New Roman" w:hAnsi="Times New Roman" w:cs="Times New Roman" w:hint="default"/>
      <w:b/>
      <w:bCs w:val="0"/>
    </w:rPr>
  </w:style>
  <w:style w:type="character" w:customStyle="1" w:styleId="c8c8c83ff1f1f13ff5f5f53feeeeee3fe4e4e43fededed3ffbfbfb3fe9e9e93ff2f2f23fe5e5e53feaeaea3ff1f1f13ff2f2f23f">
    <w:name w:val="Èc8c8c83fñf1f1f13fõf5f5f53fîeeeeee3fäe4e4e43fíededed3fûfbfbfb3fée9e9e93f òf2f2f23fåe5e5e53fêeaeaea3fñf1f1f13fòf2f2f23f"/>
    <w:uiPriority w:val="99"/>
    <w:rsid w:val="00EC30D8"/>
    <w:rPr>
      <w:rFonts w:ascii="Liberation Mono" w:eastAsia="Times New Roman" w:hAnsi="Liberation Mono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1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3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E5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E5F2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9A5D98"/>
  </w:style>
  <w:style w:type="paragraph" w:customStyle="1" w:styleId="ae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1">
    <w:name w:val="footer"/>
    <w:basedOn w:val="a"/>
    <w:link w:val="af2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6AB7"/>
    <w:rPr>
      <w:sz w:val="28"/>
      <w:szCs w:val="24"/>
      <w:lang w:val="uk-UA"/>
    </w:rPr>
  </w:style>
  <w:style w:type="paragraph" w:styleId="22">
    <w:name w:val="Body Text 2"/>
    <w:basedOn w:val="a"/>
    <w:link w:val="23"/>
    <w:rsid w:val="00E66A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3">
    <w:name w:val="Hyperlink"/>
    <w:basedOn w:val="a0"/>
    <w:uiPriority w:val="99"/>
    <w:rsid w:val="000D4022"/>
    <w:rPr>
      <w:color w:val="0000FF"/>
      <w:u w:val="single"/>
    </w:rPr>
  </w:style>
  <w:style w:type="paragraph" w:styleId="af4">
    <w:name w:val="Normal (Web)"/>
    <w:basedOn w:val="a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uiPriority w:val="99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A06413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EC30D8"/>
    <w:rPr>
      <w:sz w:val="28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C30D8"/>
    <w:rPr>
      <w:rFonts w:eastAsia="Arial Unicode MS"/>
      <w:b/>
      <w:color w:val="000000"/>
      <w:sz w:val="24"/>
      <w:szCs w:val="24"/>
      <w:lang w:val="uk-UA"/>
    </w:rPr>
  </w:style>
  <w:style w:type="paragraph" w:customStyle="1" w:styleId="13">
    <w:name w:val="Обычный1"/>
    <w:rsid w:val="00EC30D8"/>
    <w:rPr>
      <w:snapToGrid w:val="0"/>
      <w:sz w:val="28"/>
    </w:rPr>
  </w:style>
  <w:style w:type="character" w:customStyle="1" w:styleId="14">
    <w:name w:val="Основной шрифт абзаца1"/>
    <w:rsid w:val="00EC30D8"/>
  </w:style>
  <w:style w:type="paragraph" w:customStyle="1" w:styleId="15">
    <w:name w:val="Заголовок1"/>
    <w:basedOn w:val="13"/>
    <w:rsid w:val="00EC30D8"/>
    <w:pPr>
      <w:spacing w:line="360" w:lineRule="auto"/>
      <w:jc w:val="center"/>
    </w:pPr>
    <w:rPr>
      <w:b/>
      <w:lang w:val="uk-UA"/>
    </w:rPr>
  </w:style>
  <w:style w:type="paragraph" w:customStyle="1" w:styleId="16">
    <w:name w:val="Основной текст1"/>
    <w:basedOn w:val="13"/>
    <w:rsid w:val="00EC30D8"/>
    <w:pPr>
      <w:jc w:val="center"/>
    </w:pPr>
    <w:rPr>
      <w:sz w:val="32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D8"/>
    <w:rPr>
      <w:rFonts w:ascii="Tahoma" w:hAnsi="Tahoma" w:cs="Tahoma"/>
      <w:sz w:val="16"/>
      <w:szCs w:val="16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EC30D8"/>
    <w:rPr>
      <w:sz w:val="28"/>
      <w:szCs w:val="24"/>
      <w:lang w:val="uk-UA"/>
    </w:rPr>
  </w:style>
  <w:style w:type="paragraph" w:styleId="afd">
    <w:name w:val="caption"/>
    <w:basedOn w:val="a"/>
    <w:qFormat/>
    <w:rsid w:val="00EC30D8"/>
    <w:pPr>
      <w:spacing w:line="360" w:lineRule="auto"/>
      <w:jc w:val="center"/>
    </w:pPr>
    <w:rPr>
      <w:b/>
      <w:szCs w:val="20"/>
    </w:rPr>
  </w:style>
  <w:style w:type="character" w:customStyle="1" w:styleId="rvts0">
    <w:name w:val="rvts0"/>
    <w:rsid w:val="00EC30D8"/>
  </w:style>
  <w:style w:type="character" w:customStyle="1" w:styleId="rvts23">
    <w:name w:val="rvts23"/>
    <w:rsid w:val="00EC30D8"/>
  </w:style>
  <w:style w:type="paragraph" w:customStyle="1" w:styleId="17">
    <w:name w:val="1"/>
    <w:basedOn w:val="a"/>
    <w:next w:val="af4"/>
    <w:uiPriority w:val="99"/>
    <w:unhideWhenUsed/>
    <w:rsid w:val="00EC30D8"/>
    <w:pPr>
      <w:spacing w:before="100" w:beforeAutospacing="1" w:after="100" w:afterAutospacing="1"/>
    </w:pPr>
    <w:rPr>
      <w:sz w:val="24"/>
      <w:lang w:val="ru-RU"/>
    </w:rPr>
  </w:style>
  <w:style w:type="paragraph" w:customStyle="1" w:styleId="4">
    <w:name w:val="заголовок 4"/>
    <w:basedOn w:val="a"/>
    <w:next w:val="a"/>
    <w:rsid w:val="00EC30D8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ar-SA"/>
    </w:rPr>
  </w:style>
  <w:style w:type="paragraph" w:customStyle="1" w:styleId="afe">
    <w:name w:val="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EC30D8"/>
    <w:rPr>
      <w:rFonts w:ascii="Verdana" w:hAnsi="Verdana" w:cs="Verdana"/>
      <w:sz w:val="20"/>
      <w:szCs w:val="20"/>
      <w:lang w:val="en-US" w:eastAsia="en-US"/>
    </w:rPr>
  </w:style>
  <w:style w:type="paragraph" w:customStyle="1" w:styleId="3f3f3f3f3f3f3f3f3f3f3f3f3f3f3f3f3f3f3f3f3f3f3f3f3f3f3f3f3f3f3f3f3f3f3f3f3f3f3f3f3f3f3f3f3f3f3f3f3f3f3f3f3f3f3">
    <w:name w:val="З3f3f3f3f3f3fа3f3f3f3f3f3fг3f3f3f3f3f3fо3f3f3f3f3f3fл3f3f3f3f3f3fо3f3f3f3f3f3fв3f3f3f3f3f3fо3f3f3f3f3f3fк3f3f3f3f3f3f 3"/>
    <w:basedOn w:val="a"/>
    <w:uiPriority w:val="99"/>
    <w:rsid w:val="00EC30D8"/>
    <w:pPr>
      <w:suppressAutoHyphens/>
      <w:autoSpaceDE w:val="0"/>
      <w:autoSpaceDN w:val="0"/>
      <w:adjustRightInd w:val="0"/>
      <w:spacing w:before="280" w:after="280"/>
    </w:pPr>
    <w:rPr>
      <w:rFonts w:hAnsi="Liberation Serif"/>
      <w:b/>
      <w:bCs/>
      <w:color w:val="000000"/>
      <w:kern w:val="2"/>
      <w:sz w:val="27"/>
      <w:szCs w:val="27"/>
      <w:lang w:val="ru-RU"/>
    </w:rPr>
  </w:style>
  <w:style w:type="character" w:customStyle="1" w:styleId="3f3f3f3f3f3f3f3f3f3f3f3f3f3f3f3f3f3f3f3f3f3f3f3f3f3f3f3f3f3f3f3f3f3f3f3f3f3f3f3f3f3f3f3f3f3f3f3f3f3f3f3f3f3f3f3f3f3f3f3f">
    <w:name w:val="В3f3f3f3fы3f3f3f3fд3f3f3f3fе3f3f3f3fл3f3f3f3fе3f3f3f3fн3f3f3f3fи3f3f3f3fе3f3f3f3f ж3f3f3f3fи3f3f3f3fр3f3f3f3fн3f3f3f3fы3f3f3f3fм3f3f3f3f"/>
    <w:uiPriority w:val="99"/>
    <w:rsid w:val="00EC30D8"/>
    <w:rPr>
      <w:rFonts w:ascii="Times New Roman" w:eastAsia="Times New Roman" w:hAnsi="Times New Roman" w:cs="Times New Roman" w:hint="default"/>
      <w:b/>
      <w:bCs w:val="0"/>
    </w:rPr>
  </w:style>
  <w:style w:type="character" w:customStyle="1" w:styleId="c8c8c83ff1f1f13ff5f5f53feeeeee3fe4e4e43fededed3ffbfbfb3fe9e9e93ff2f2f23fe5e5e53feaeaea3ff1f1f13ff2f2f23f">
    <w:name w:val="Èc8c8c83fñf1f1f13fõf5f5f53fîeeeeee3fäe4e4e43fíededed3fûfbfbfb3fée9e9e93f òf2f2f23fåe5e5e53fêeaeaea3fñf1f1f13fòf2f2f23f"/>
    <w:uiPriority w:val="99"/>
    <w:rsid w:val="00EC30D8"/>
    <w:rPr>
      <w:rFonts w:ascii="Liberation Mono" w:eastAsia="Times New Roman" w:hAnsi="Liberation Mono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D996-188C-4F20-9067-6C267F05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Lenovo</cp:lastModifiedBy>
  <cp:revision>26</cp:revision>
  <cp:lastPrinted>2022-02-22T09:09:00Z</cp:lastPrinted>
  <dcterms:created xsi:type="dcterms:W3CDTF">2022-02-18T13:45:00Z</dcterms:created>
  <dcterms:modified xsi:type="dcterms:W3CDTF">2022-10-20T07:39:00Z</dcterms:modified>
</cp:coreProperties>
</file>