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DE" w:rsidRPr="00E43B96" w:rsidRDefault="00640EDE" w:rsidP="00640EDE">
      <w:pPr>
        <w:spacing w:after="0" w:line="240" w:lineRule="auto"/>
        <w:ind w:left="5103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E43B9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Додаток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4</w:t>
      </w:r>
    </w:p>
    <w:p w:rsidR="00640EDE" w:rsidRPr="00E43B96" w:rsidRDefault="00640EDE" w:rsidP="00640EDE">
      <w:pPr>
        <w:spacing w:after="0" w:line="240" w:lineRule="auto"/>
        <w:ind w:left="5103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E43B9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до Протоколу № </w:t>
      </w:r>
      <w:r w:rsidRPr="00E43B9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15</w:t>
      </w:r>
      <w:r w:rsidRPr="00E43B9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640EDE" w:rsidRPr="00E43B96" w:rsidRDefault="00640EDE" w:rsidP="00640EDE">
      <w:pPr>
        <w:spacing w:after="0" w:line="240" w:lineRule="auto"/>
        <w:ind w:left="5103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E43B9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від </w:t>
      </w:r>
      <w:r w:rsidRPr="00E43B9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25</w:t>
      </w:r>
      <w:r w:rsidRPr="00E43B9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квітня 2023 року</w:t>
      </w:r>
    </w:p>
    <w:p w:rsidR="00640EDE" w:rsidRDefault="00640EDE" w:rsidP="00640EDE">
      <w:pPr>
        <w:pStyle w:val="a3"/>
        <w:ind w:left="5103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62C8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(додаток 1 до </w:t>
      </w:r>
      <w:proofErr w:type="spellStart"/>
      <w:r w:rsidRPr="00D62C83">
        <w:rPr>
          <w:rFonts w:ascii="Times New Roman" w:eastAsia="Times New Roman" w:hAnsi="Times New Roman"/>
          <w:sz w:val="28"/>
          <w:szCs w:val="28"/>
          <w:lang w:val="uk-UA" w:eastAsia="uk-UA"/>
        </w:rPr>
        <w:t>проєкту</w:t>
      </w:r>
      <w:proofErr w:type="spellEnd"/>
      <w:r w:rsidRPr="00D62C8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рішення)</w:t>
      </w:r>
    </w:p>
    <w:p w:rsidR="005251C4" w:rsidRDefault="005251C4" w:rsidP="005251C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5251C4" w:rsidRPr="003E6DB1" w:rsidRDefault="005251C4" w:rsidP="005251C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6DB1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5251C4" w:rsidRDefault="00D303A2" w:rsidP="005251C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медичного обладнання та ноутбуків</w:t>
      </w:r>
      <w:r w:rsidR="005251C4" w:rsidRPr="003E6DB1">
        <w:rPr>
          <w:rFonts w:ascii="Times New Roman" w:hAnsi="Times New Roman"/>
          <w:b/>
          <w:sz w:val="28"/>
          <w:szCs w:val="28"/>
          <w:lang w:val="uk-UA"/>
        </w:rPr>
        <w:t>, що передається з субрахунка департаменту охорони здоров’я Дніпропетровської облдержадміністрації в оперативне управління комунальних підприємств</w:t>
      </w:r>
      <w:r w:rsidR="005251C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251C4" w:rsidRPr="003E6DB1" w:rsidRDefault="005251C4" w:rsidP="005251C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5251C4" w:rsidRPr="006D393C" w:rsidTr="00994C59">
        <w:trPr>
          <w:trHeight w:val="74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5251C4" w:rsidRPr="005251C4" w:rsidRDefault="005251C4" w:rsidP="00994C59">
            <w:pPr>
              <w:pStyle w:val="a4"/>
              <w:spacing w:before="0" w:after="0"/>
              <w:jc w:val="center"/>
              <w:rPr>
                <w:b/>
                <w:lang w:val="uk-UA"/>
              </w:rPr>
            </w:pPr>
            <w:r w:rsidRPr="005251C4">
              <w:rPr>
                <w:b/>
                <w:color w:val="212529"/>
                <w:shd w:val="clear" w:color="auto" w:fill="FFFFFF"/>
                <w:lang w:val="uk-UA"/>
              </w:rPr>
              <w:t xml:space="preserve">Комунальне підприємство </w:t>
            </w:r>
            <w:r w:rsidR="006D393C">
              <w:rPr>
                <w:b/>
                <w:color w:val="212529"/>
                <w:shd w:val="clear" w:color="auto" w:fill="FFFFFF"/>
                <w:lang w:val="uk-UA"/>
              </w:rPr>
              <w:t>,,</w:t>
            </w:r>
            <w:r w:rsidRPr="005251C4">
              <w:rPr>
                <w:b/>
                <w:color w:val="212529"/>
                <w:shd w:val="clear" w:color="auto" w:fill="FFFFFF"/>
                <w:lang w:val="uk-UA"/>
              </w:rPr>
              <w:t>Дніпропетровська обласна клін</w:t>
            </w:r>
            <w:r w:rsidR="006D393C">
              <w:rPr>
                <w:b/>
                <w:color w:val="212529"/>
                <w:shd w:val="clear" w:color="auto" w:fill="FFFFFF"/>
                <w:lang w:val="uk-UA"/>
              </w:rPr>
              <w:t xml:space="preserve">ічна лікарня </w:t>
            </w:r>
            <w:r w:rsidR="006D393C">
              <w:rPr>
                <w:b/>
                <w:color w:val="212529"/>
                <w:shd w:val="clear" w:color="auto" w:fill="FFFFFF"/>
                <w:lang w:val="uk-UA"/>
              </w:rPr>
              <w:br/>
              <w:t>ім. І.І. Мечникова”</w:t>
            </w:r>
            <w:r w:rsidRPr="005251C4">
              <w:rPr>
                <w:b/>
                <w:color w:val="212529"/>
                <w:shd w:val="clear" w:color="auto" w:fill="FFFFFF"/>
                <w:lang w:val="uk-UA"/>
              </w:rPr>
              <w:t xml:space="preserve"> </w:t>
            </w:r>
            <w:r w:rsidR="006D393C">
              <w:rPr>
                <w:b/>
                <w:color w:val="212529"/>
                <w:shd w:val="clear" w:color="auto" w:fill="FFFFFF"/>
                <w:lang w:val="uk-UA"/>
              </w:rPr>
              <w:t>Дніпропетровської обласної ради”</w:t>
            </w:r>
          </w:p>
        </w:tc>
      </w:tr>
      <w:tr w:rsidR="005251C4" w:rsidRPr="006D393C" w:rsidTr="00994C59">
        <w:trPr>
          <w:trHeight w:val="252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5251C4" w:rsidRPr="00D305FB" w:rsidRDefault="005251C4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5251C4" w:rsidRPr="00D305FB" w:rsidRDefault="005251C4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5251C4" w:rsidRPr="00D305FB" w:rsidRDefault="005251C4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Кількість</w:t>
            </w:r>
          </w:p>
        </w:tc>
      </w:tr>
      <w:tr w:rsidR="005251C4" w:rsidRPr="007D6FBE" w:rsidTr="00994C59">
        <w:trPr>
          <w:trHeight w:val="1717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5251C4" w:rsidRPr="00D305FB" w:rsidRDefault="005251C4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5251C4" w:rsidRPr="006E24E0" w:rsidRDefault="005251C4" w:rsidP="00994C59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6D393C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Система </w:t>
            </w:r>
            <w:proofErr w:type="spellStart"/>
            <w:r w:rsidRPr="006D393C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>моніторінгу</w:t>
            </w:r>
            <w:proofErr w:type="spellEnd"/>
            <w:r w:rsidRPr="006D393C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proofErr w:type="spellStart"/>
            <w:r w:rsidRPr="006D393C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>оксиметрії</w:t>
            </w:r>
            <w:proofErr w:type="spellEnd"/>
            <w:r w:rsidRPr="006D393C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, у складі: 1.Церебральний /соматичний </w:t>
            </w:r>
            <w:proofErr w:type="spellStart"/>
            <w:r w:rsidRPr="006D393C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>Оксиметр</w:t>
            </w:r>
            <w:proofErr w:type="spellEnd"/>
            <w:r w:rsidRPr="006D393C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>, ІНВОС 5100</w:t>
            </w:r>
            <w:r w:rsidRPr="00FE720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C</w:t>
            </w:r>
            <w:r w:rsidRPr="006D393C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- </w:t>
            </w:r>
            <w:r w:rsidRPr="00FE720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1 шт.,</w:t>
            </w:r>
            <w:r w:rsidRPr="00FE720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br/>
              <w:t xml:space="preserve">2. </w:t>
            </w:r>
            <w:proofErr w:type="spellStart"/>
            <w:r w:rsidRPr="00FE720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Попередній</w:t>
            </w:r>
            <w:proofErr w:type="spellEnd"/>
            <w:r w:rsidRPr="00FE720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proofErr w:type="gramStart"/>
            <w:r w:rsidRPr="00FE720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п</w:t>
            </w:r>
            <w:proofErr w:type="gramEnd"/>
            <w:r w:rsidRPr="00FE720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ідсилювач</w:t>
            </w:r>
            <w:proofErr w:type="spellEnd"/>
            <w:r w:rsidRPr="00FE720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з кабелем, канал 1 і 2</w:t>
            </w:r>
            <w:r w:rsidR="006D393C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br/>
            </w:r>
            <w:r w:rsidRPr="00FE720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(5100C-PA) - 1 шт.,</w:t>
            </w:r>
            <w:r w:rsidRPr="00FE720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br/>
              <w:t xml:space="preserve">3. </w:t>
            </w:r>
            <w:proofErr w:type="spellStart"/>
            <w:r w:rsidRPr="00FE720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Одноразовий</w:t>
            </w:r>
            <w:proofErr w:type="spellEnd"/>
            <w:r w:rsidRPr="00FE720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датчик для </w:t>
            </w:r>
            <w:proofErr w:type="spellStart"/>
            <w:r w:rsidRPr="00FE720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дорослих</w:t>
            </w:r>
            <w:proofErr w:type="spellEnd"/>
            <w:r w:rsidRPr="00FE720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FE720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СомаСенсор</w:t>
            </w:r>
            <w:proofErr w:type="spellEnd"/>
            <w:r w:rsidRPr="00FE720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, </w:t>
            </w:r>
            <w:r w:rsidR="006D393C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br/>
            </w:r>
            <w:r w:rsidRPr="00FE720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(SAFB-SM) - 150 шт.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5251C4" w:rsidRPr="00D305FB" w:rsidRDefault="005251C4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251C4" w:rsidRPr="00E20BA7" w:rsidTr="00994C59">
        <w:trPr>
          <w:trHeight w:val="74"/>
        </w:trPr>
        <w:tc>
          <w:tcPr>
            <w:tcW w:w="811" w:type="dxa"/>
          </w:tcPr>
          <w:p w:rsidR="005251C4" w:rsidRPr="00D305FB" w:rsidRDefault="005251C4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86" w:type="dxa"/>
          </w:tcPr>
          <w:p w:rsidR="005251C4" w:rsidRPr="00FE7204" w:rsidRDefault="005251C4" w:rsidP="00994C59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FE720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Система </w:t>
            </w:r>
            <w:proofErr w:type="spellStart"/>
            <w:r w:rsidRPr="00FE720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моніторінгу</w:t>
            </w:r>
            <w:proofErr w:type="spellEnd"/>
            <w:r w:rsidRPr="00FE720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ЕЕГ, </w:t>
            </w:r>
            <w:proofErr w:type="gramStart"/>
            <w:r w:rsidRPr="00FE720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у</w:t>
            </w:r>
            <w:proofErr w:type="gramEnd"/>
            <w:r w:rsidRPr="00FE720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FE720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складі</w:t>
            </w:r>
            <w:proofErr w:type="spellEnd"/>
            <w:r w:rsidRPr="00FE720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: 1. Комплексна система </w:t>
            </w:r>
            <w:proofErr w:type="spellStart"/>
            <w:r w:rsidRPr="00FE720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моніторингу</w:t>
            </w:r>
            <w:proofErr w:type="spellEnd"/>
            <w:r w:rsidRPr="00FE720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BIS (186- 1046) - 1 шт.,</w:t>
            </w:r>
            <w:r w:rsidRPr="00FE720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br/>
              <w:t xml:space="preserve">2. AMS </w:t>
            </w:r>
            <w:proofErr w:type="spellStart"/>
            <w:r w:rsidRPr="00FE720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BISx</w:t>
            </w:r>
            <w:proofErr w:type="spellEnd"/>
            <w:r w:rsidRPr="00FE720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з </w:t>
            </w:r>
            <w:proofErr w:type="spellStart"/>
            <w:r w:rsidRPr="00FE720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основним</w:t>
            </w:r>
            <w:proofErr w:type="spellEnd"/>
            <w:r w:rsidRPr="00FE720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кабелем (186-0195-AMS) </w:t>
            </w:r>
            <w:r w:rsidR="00E80F9A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- 1шт., </w:t>
            </w:r>
            <w:r w:rsidR="00E80F9A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br/>
              <w:t xml:space="preserve">3.Сенсор 4 </w:t>
            </w:r>
            <w:proofErr w:type="spellStart"/>
            <w:r w:rsidR="00E80F9A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електроднии</w:t>
            </w:r>
            <w:proofErr w:type="spellEnd"/>
            <w:r w:rsidRPr="00FE720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(186-0106) - </w:t>
            </w:r>
            <w:r w:rsidR="00E80F9A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85 шт.,</w:t>
            </w:r>
            <w:r w:rsidR="00E80F9A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br/>
              <w:t xml:space="preserve"> 4. Сенсор </w:t>
            </w:r>
            <w:proofErr w:type="spellStart"/>
            <w:r w:rsidR="00E80F9A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педіатричнии</w:t>
            </w:r>
            <w:proofErr w:type="spellEnd"/>
            <w:r w:rsidRPr="00FE720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(186-0200) - 40 шт.</w:t>
            </w:r>
          </w:p>
        </w:tc>
        <w:tc>
          <w:tcPr>
            <w:tcW w:w="2248" w:type="dxa"/>
          </w:tcPr>
          <w:p w:rsidR="005251C4" w:rsidRPr="00D305FB" w:rsidRDefault="005251C4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5251C4" w:rsidRPr="00E20BA7" w:rsidTr="00994C59">
        <w:trPr>
          <w:trHeight w:val="74"/>
        </w:trPr>
        <w:tc>
          <w:tcPr>
            <w:tcW w:w="811" w:type="dxa"/>
          </w:tcPr>
          <w:p w:rsidR="005251C4" w:rsidRDefault="005251C4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86" w:type="dxa"/>
          </w:tcPr>
          <w:p w:rsidR="005251C4" w:rsidRPr="005251C4" w:rsidRDefault="005251C4" w:rsidP="00994C59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</w:pP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Апарат штучної вентиляції легенів </w:t>
            </w:r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HAMILTON</w:t>
            </w: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>-</w:t>
            </w:r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C</w:t>
            </w: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>6</w:t>
            </w:r>
          </w:p>
        </w:tc>
        <w:tc>
          <w:tcPr>
            <w:tcW w:w="2248" w:type="dxa"/>
          </w:tcPr>
          <w:p w:rsidR="005251C4" w:rsidRDefault="005251C4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5251C4" w:rsidRPr="00E20BA7" w:rsidTr="00994C59">
        <w:trPr>
          <w:trHeight w:val="74"/>
        </w:trPr>
        <w:tc>
          <w:tcPr>
            <w:tcW w:w="811" w:type="dxa"/>
          </w:tcPr>
          <w:p w:rsidR="005251C4" w:rsidRDefault="005251C4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286" w:type="dxa"/>
          </w:tcPr>
          <w:p w:rsidR="005251C4" w:rsidRPr="001257AB" w:rsidRDefault="005251C4" w:rsidP="00994C59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Апарат</w:t>
            </w:r>
            <w:proofErr w:type="spellEnd"/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для </w:t>
            </w:r>
            <w:proofErr w:type="spellStart"/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анестезії</w:t>
            </w:r>
            <w:proofErr w:type="spellEnd"/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Leon</w:t>
            </w:r>
            <w:proofErr w:type="spellEnd"/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Plus</w:t>
            </w:r>
            <w:proofErr w:type="spellEnd"/>
          </w:p>
        </w:tc>
        <w:tc>
          <w:tcPr>
            <w:tcW w:w="2248" w:type="dxa"/>
          </w:tcPr>
          <w:p w:rsidR="005251C4" w:rsidRDefault="005251C4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251C4" w:rsidRPr="00E20BA7" w:rsidTr="00994C59">
        <w:trPr>
          <w:trHeight w:val="74"/>
        </w:trPr>
        <w:tc>
          <w:tcPr>
            <w:tcW w:w="811" w:type="dxa"/>
          </w:tcPr>
          <w:p w:rsidR="005251C4" w:rsidRDefault="005251C4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286" w:type="dxa"/>
          </w:tcPr>
          <w:p w:rsidR="005251C4" w:rsidRPr="005251C4" w:rsidRDefault="005251C4" w:rsidP="00994C59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</w:pPr>
            <w:proofErr w:type="spellStart"/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>Приліжковий</w:t>
            </w:r>
            <w:proofErr w:type="spellEnd"/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монітор пацієнта </w:t>
            </w:r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CSM</w:t>
            </w: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-1502 в комплекті: вхідній блок </w:t>
            </w:r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NK</w:t>
            </w: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proofErr w:type="spellStart"/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SpO</w:t>
            </w:r>
            <w:proofErr w:type="spellEnd"/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2 </w:t>
            </w:r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AY</w:t>
            </w: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>-663</w:t>
            </w:r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P</w:t>
            </w: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>/1</w:t>
            </w:r>
          </w:p>
        </w:tc>
        <w:tc>
          <w:tcPr>
            <w:tcW w:w="2248" w:type="dxa"/>
          </w:tcPr>
          <w:p w:rsidR="005251C4" w:rsidRDefault="005251C4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251C4" w:rsidRPr="00E20BA7" w:rsidTr="00994C59">
        <w:trPr>
          <w:trHeight w:val="74"/>
        </w:trPr>
        <w:tc>
          <w:tcPr>
            <w:tcW w:w="811" w:type="dxa"/>
          </w:tcPr>
          <w:p w:rsidR="005251C4" w:rsidRDefault="005251C4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286" w:type="dxa"/>
          </w:tcPr>
          <w:p w:rsidR="005251C4" w:rsidRPr="005251C4" w:rsidRDefault="005251C4" w:rsidP="00994C59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</w:pPr>
            <w:proofErr w:type="spellStart"/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>Приліжковий</w:t>
            </w:r>
            <w:proofErr w:type="spellEnd"/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монітор пацієнта </w:t>
            </w:r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CSM</w:t>
            </w: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-1502 в комплекті: </w:t>
            </w:r>
            <w:proofErr w:type="spellStart"/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>приліжковий</w:t>
            </w:r>
            <w:proofErr w:type="spellEnd"/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монітор пацієнта </w:t>
            </w:r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BSM</w:t>
            </w: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>-1763</w:t>
            </w:r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K</w:t>
            </w:r>
          </w:p>
        </w:tc>
        <w:tc>
          <w:tcPr>
            <w:tcW w:w="2248" w:type="dxa"/>
          </w:tcPr>
          <w:p w:rsidR="005251C4" w:rsidRDefault="005251C4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251C4" w:rsidRPr="00E20BA7" w:rsidTr="00994C59">
        <w:trPr>
          <w:trHeight w:val="74"/>
        </w:trPr>
        <w:tc>
          <w:tcPr>
            <w:tcW w:w="811" w:type="dxa"/>
          </w:tcPr>
          <w:p w:rsidR="005251C4" w:rsidRDefault="005251C4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286" w:type="dxa"/>
          </w:tcPr>
          <w:p w:rsidR="005251C4" w:rsidRPr="001257AB" w:rsidRDefault="005251C4" w:rsidP="00994C59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proofErr w:type="gramStart"/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Прил</w:t>
            </w:r>
            <w:proofErr w:type="gramEnd"/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іжковий</w:t>
            </w:r>
            <w:proofErr w:type="spellEnd"/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монітор</w:t>
            </w:r>
            <w:proofErr w:type="spellEnd"/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пацієнта</w:t>
            </w:r>
            <w:proofErr w:type="spellEnd"/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PVМ-4763</w:t>
            </w:r>
          </w:p>
        </w:tc>
        <w:tc>
          <w:tcPr>
            <w:tcW w:w="2248" w:type="dxa"/>
          </w:tcPr>
          <w:p w:rsidR="005251C4" w:rsidRDefault="005251C4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251C4" w:rsidRPr="00E20BA7" w:rsidTr="00994C59">
        <w:trPr>
          <w:trHeight w:val="74"/>
        </w:trPr>
        <w:tc>
          <w:tcPr>
            <w:tcW w:w="811" w:type="dxa"/>
          </w:tcPr>
          <w:p w:rsidR="005251C4" w:rsidRDefault="005251C4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286" w:type="dxa"/>
          </w:tcPr>
          <w:p w:rsidR="005251C4" w:rsidRPr="005251C4" w:rsidRDefault="005251C4" w:rsidP="00994C59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</w:pPr>
            <w:proofErr w:type="spellStart"/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>Приліжковий</w:t>
            </w:r>
            <w:proofErr w:type="spellEnd"/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монітор пацієнта </w:t>
            </w:r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PV</w:t>
            </w: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М-4763 в комплекті: комплект датчика </w:t>
            </w:r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CO</w:t>
            </w: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2 </w:t>
            </w:r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P</w:t>
            </w: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>910</w:t>
            </w:r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A</w:t>
            </w: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proofErr w:type="spellStart"/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capONE</w:t>
            </w:r>
            <w:proofErr w:type="spellEnd"/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, 3.5 м, </w:t>
            </w:r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TG</w:t>
            </w: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>-980</w:t>
            </w:r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P</w:t>
            </w:r>
          </w:p>
        </w:tc>
        <w:tc>
          <w:tcPr>
            <w:tcW w:w="2248" w:type="dxa"/>
          </w:tcPr>
          <w:p w:rsidR="005251C4" w:rsidRDefault="005251C4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5251C4" w:rsidRPr="00E20BA7" w:rsidTr="00994C59">
        <w:trPr>
          <w:trHeight w:val="74"/>
        </w:trPr>
        <w:tc>
          <w:tcPr>
            <w:tcW w:w="811" w:type="dxa"/>
          </w:tcPr>
          <w:p w:rsidR="005251C4" w:rsidRDefault="005251C4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286" w:type="dxa"/>
          </w:tcPr>
          <w:p w:rsidR="005251C4" w:rsidRPr="001257AB" w:rsidRDefault="005251C4" w:rsidP="00994C59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Насос </w:t>
            </w:r>
            <w:proofErr w:type="spellStart"/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шприцевий</w:t>
            </w:r>
            <w:proofErr w:type="spellEnd"/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інфузійний</w:t>
            </w:r>
            <w:proofErr w:type="spellEnd"/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Aitecs</w:t>
            </w:r>
            <w:proofErr w:type="spellEnd"/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2016</w:t>
            </w:r>
          </w:p>
        </w:tc>
        <w:tc>
          <w:tcPr>
            <w:tcW w:w="2248" w:type="dxa"/>
          </w:tcPr>
          <w:p w:rsidR="005251C4" w:rsidRDefault="005251C4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5251C4" w:rsidRPr="00E20BA7" w:rsidTr="00994C59">
        <w:trPr>
          <w:trHeight w:val="74"/>
        </w:trPr>
        <w:tc>
          <w:tcPr>
            <w:tcW w:w="811" w:type="dxa"/>
          </w:tcPr>
          <w:p w:rsidR="005251C4" w:rsidRDefault="005251C4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6286" w:type="dxa"/>
          </w:tcPr>
          <w:p w:rsidR="005251C4" w:rsidRPr="001257AB" w:rsidRDefault="005251C4" w:rsidP="00994C59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Електрохірургічний</w:t>
            </w:r>
            <w:proofErr w:type="spellEnd"/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апарат</w:t>
            </w:r>
            <w:proofErr w:type="spellEnd"/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SPECTRUM</w:t>
            </w:r>
          </w:p>
        </w:tc>
        <w:tc>
          <w:tcPr>
            <w:tcW w:w="2248" w:type="dxa"/>
          </w:tcPr>
          <w:p w:rsidR="005251C4" w:rsidRDefault="005251C4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251C4" w:rsidRPr="00E20BA7" w:rsidTr="00994C59">
        <w:trPr>
          <w:trHeight w:val="74"/>
        </w:trPr>
        <w:tc>
          <w:tcPr>
            <w:tcW w:w="811" w:type="dxa"/>
          </w:tcPr>
          <w:p w:rsidR="005251C4" w:rsidRDefault="005251C4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6286" w:type="dxa"/>
          </w:tcPr>
          <w:p w:rsidR="005251C4" w:rsidRPr="005251C4" w:rsidRDefault="005251C4" w:rsidP="00994C59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</w:pPr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Система</w:t>
            </w: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рентгенографічна</w:t>
            </w:r>
            <w:proofErr w:type="spellEnd"/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 xml:space="preserve"> POLYRAD PREMIUM ADVANCED CSAP</w:t>
            </w:r>
          </w:p>
        </w:tc>
        <w:tc>
          <w:tcPr>
            <w:tcW w:w="2248" w:type="dxa"/>
          </w:tcPr>
          <w:p w:rsidR="005251C4" w:rsidRPr="001257AB" w:rsidRDefault="005251C4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251C4" w:rsidRPr="002808B9" w:rsidTr="00994C59">
        <w:trPr>
          <w:trHeight w:val="74"/>
        </w:trPr>
        <w:tc>
          <w:tcPr>
            <w:tcW w:w="811" w:type="dxa"/>
          </w:tcPr>
          <w:p w:rsidR="005251C4" w:rsidRDefault="005251C4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6286" w:type="dxa"/>
          </w:tcPr>
          <w:p w:rsidR="005251C4" w:rsidRPr="002808B9" w:rsidRDefault="005251C4" w:rsidP="00994C59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</w:pPr>
            <w:r w:rsidRPr="002808B9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Система моніторингу </w:t>
            </w:r>
            <w:proofErr w:type="spellStart"/>
            <w:r w:rsidRPr="002808B9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>оксиметріі</w:t>
            </w:r>
            <w:proofErr w:type="spellEnd"/>
            <w:r w:rsidRPr="002808B9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>, у складі:</w:t>
            </w:r>
            <w:r w:rsidR="002808B9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br/>
            </w:r>
            <w:r w:rsidRPr="002808B9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1. Церебральний /соматичний </w:t>
            </w:r>
            <w:proofErr w:type="spellStart"/>
            <w:r w:rsidRPr="002808B9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>Оксиметр</w:t>
            </w:r>
            <w:proofErr w:type="spellEnd"/>
            <w:r w:rsidRPr="002808B9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, </w:t>
            </w:r>
            <w:r w:rsidR="002808B9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br/>
            </w:r>
            <w:r w:rsidRPr="002808B9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>ІНВОС 5100</w:t>
            </w:r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C</w:t>
            </w:r>
            <w:r w:rsidRPr="002808B9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- 1 шт.,</w:t>
            </w:r>
            <w:r w:rsidRPr="002808B9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br/>
              <w:t xml:space="preserve">2. Попередній підсилювач з кабелем, </w:t>
            </w:r>
            <w:r w:rsidR="002808B9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br/>
            </w:r>
            <w:r w:rsidRPr="002808B9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>канал 1 і 2 (5100</w:t>
            </w:r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C</w:t>
            </w:r>
            <w:r w:rsidRPr="002808B9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>-</w:t>
            </w:r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PA</w:t>
            </w:r>
            <w:r w:rsidRPr="002808B9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>) - 1 шт.,</w:t>
            </w:r>
            <w:r w:rsidRPr="002808B9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br/>
              <w:t xml:space="preserve">3. Попередній підсилювач з кабелем, </w:t>
            </w:r>
            <w:r w:rsidR="002808B9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br/>
            </w:r>
            <w:r w:rsidRPr="002808B9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>канал 3 і 4 (5100</w:t>
            </w:r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C</w:t>
            </w:r>
            <w:r w:rsidRPr="002808B9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>-</w:t>
            </w:r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PB</w:t>
            </w:r>
            <w:r w:rsidRPr="002808B9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>) - 1 шт.,</w:t>
            </w:r>
            <w:r w:rsidRPr="002808B9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br/>
              <w:t xml:space="preserve">4. Кабель </w:t>
            </w:r>
          </w:p>
        </w:tc>
        <w:tc>
          <w:tcPr>
            <w:tcW w:w="2248" w:type="dxa"/>
          </w:tcPr>
          <w:p w:rsidR="005251C4" w:rsidRDefault="005251C4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251C4" w:rsidRPr="00E20BA7" w:rsidTr="00994C59">
        <w:trPr>
          <w:trHeight w:val="74"/>
        </w:trPr>
        <w:tc>
          <w:tcPr>
            <w:tcW w:w="811" w:type="dxa"/>
          </w:tcPr>
          <w:p w:rsidR="005251C4" w:rsidRDefault="005251C4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6286" w:type="dxa"/>
          </w:tcPr>
          <w:p w:rsidR="005251C4" w:rsidRPr="001257AB" w:rsidRDefault="005251C4" w:rsidP="00994C59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2808B9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Система моніторингу ЕЕГ, у складі: 1. Комплексна система моніторингу </w:t>
            </w:r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BIS</w:t>
            </w:r>
            <w:r w:rsidRPr="002808B9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(186- 1046) - 1шт.,</w:t>
            </w:r>
            <w:r w:rsidRPr="002808B9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br/>
              <w:t xml:space="preserve">2. </w:t>
            </w:r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AMS</w:t>
            </w:r>
            <w:r w:rsidRPr="002808B9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proofErr w:type="spellStart"/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BISx</w:t>
            </w:r>
            <w:proofErr w:type="spellEnd"/>
            <w:r w:rsidRPr="002808B9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з основним </w:t>
            </w:r>
            <w:proofErr w:type="spellStart"/>
            <w:r w:rsidRPr="002808B9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>кабе</w:t>
            </w:r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лем</w:t>
            </w:r>
            <w:proofErr w:type="spellEnd"/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(186-0195-AMS) </w:t>
            </w: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- 1шт., </w:t>
            </w: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br/>
              <w:t xml:space="preserve">3. Сенсор 4 </w:t>
            </w:r>
            <w:proofErr w:type="spellStart"/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електродний</w:t>
            </w:r>
            <w:proofErr w:type="spellEnd"/>
            <w:r w:rsidRPr="001257AB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(186-0106) - 100 шт.,</w:t>
            </w:r>
          </w:p>
        </w:tc>
        <w:tc>
          <w:tcPr>
            <w:tcW w:w="2248" w:type="dxa"/>
          </w:tcPr>
          <w:p w:rsidR="005251C4" w:rsidRDefault="005251C4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251C4" w:rsidRPr="00E20BA7" w:rsidTr="00C53EB2">
        <w:trPr>
          <w:trHeight w:val="74"/>
        </w:trPr>
        <w:tc>
          <w:tcPr>
            <w:tcW w:w="811" w:type="dxa"/>
            <w:vAlign w:val="center"/>
          </w:tcPr>
          <w:p w:rsidR="005251C4" w:rsidRPr="00D305FB" w:rsidRDefault="005251C4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6286" w:type="dxa"/>
            <w:vAlign w:val="center"/>
          </w:tcPr>
          <w:p w:rsidR="005251C4" w:rsidRPr="005251C4" w:rsidRDefault="005251C4" w:rsidP="00994C59">
            <w:pPr>
              <w:rPr>
                <w:color w:val="000000"/>
                <w:lang w:val="uk-UA"/>
              </w:rPr>
            </w:pP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Ноутбук </w:t>
            </w:r>
            <w:proofErr w:type="spellStart"/>
            <w:r w:rsidRPr="00344F10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Lenovo</w:t>
            </w:r>
            <w:proofErr w:type="spellEnd"/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r w:rsidRPr="00344F10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V</w:t>
            </w: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14-</w:t>
            </w:r>
            <w:r w:rsidRPr="00344F10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ITL</w:t>
            </w: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r w:rsidRPr="00344F10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C</w:t>
            </w: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>13-1115</w:t>
            </w:r>
            <w:r w:rsidRPr="00344F10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G</w:t>
            </w: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>4 14″ 8</w:t>
            </w:r>
            <w:r w:rsidRPr="00344F10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GB</w:t>
            </w: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128 </w:t>
            </w:r>
            <w:r w:rsidRPr="00344F10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GB</w:t>
            </w: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r w:rsidRPr="00344F10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lastRenderedPageBreak/>
              <w:t>W</w:t>
            </w: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>10</w:t>
            </w:r>
            <w:r w:rsidRPr="00344F10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P</w:t>
            </w: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82</w:t>
            </w:r>
            <w:r w:rsidRPr="00344F10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KAS</w:t>
            </w: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>03800</w:t>
            </w:r>
          </w:p>
        </w:tc>
        <w:tc>
          <w:tcPr>
            <w:tcW w:w="2248" w:type="dxa"/>
            <w:vAlign w:val="center"/>
          </w:tcPr>
          <w:p w:rsidR="005251C4" w:rsidRPr="00D305FB" w:rsidRDefault="005251C4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</w:tr>
    </w:tbl>
    <w:p w:rsidR="005251C4" w:rsidRDefault="005251C4" w:rsidP="005251C4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5251C4" w:rsidRPr="00F60298" w:rsidTr="00994C59">
        <w:trPr>
          <w:trHeight w:val="84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5251C4" w:rsidRPr="005251C4" w:rsidRDefault="005251C4" w:rsidP="00994C59">
            <w:pPr>
              <w:pStyle w:val="a4"/>
              <w:spacing w:before="0" w:after="0"/>
              <w:jc w:val="center"/>
              <w:rPr>
                <w:b/>
                <w:lang w:val="uk-UA"/>
              </w:rPr>
            </w:pPr>
            <w:r w:rsidRPr="005251C4">
              <w:rPr>
                <w:b/>
                <w:lang w:val="uk-UA"/>
              </w:rPr>
              <w:t xml:space="preserve">Комунальне </w:t>
            </w:r>
            <w:r w:rsidR="002808B9">
              <w:rPr>
                <w:b/>
                <w:lang w:val="uk-UA"/>
              </w:rPr>
              <w:t>підприємство ,,</w:t>
            </w:r>
            <w:r w:rsidRPr="005251C4">
              <w:rPr>
                <w:b/>
                <w:lang w:val="uk-UA"/>
              </w:rPr>
              <w:t>Дніпропетровський обласний клінічний</w:t>
            </w:r>
            <w:r w:rsidR="002808B9">
              <w:rPr>
                <w:b/>
                <w:lang w:val="uk-UA"/>
              </w:rPr>
              <w:t xml:space="preserve"> центр діагностики та лікування”</w:t>
            </w:r>
            <w:r w:rsidRPr="005251C4">
              <w:rPr>
                <w:b/>
                <w:lang w:val="uk-UA"/>
              </w:rPr>
              <w:t xml:space="preserve"> </w:t>
            </w:r>
            <w:r w:rsidR="002808B9">
              <w:rPr>
                <w:b/>
                <w:lang w:val="uk-UA"/>
              </w:rPr>
              <w:t>Дніпропетровської обласної ради”</w:t>
            </w:r>
          </w:p>
        </w:tc>
      </w:tr>
      <w:tr w:rsidR="005251C4" w:rsidRPr="00F60298" w:rsidTr="00994C59">
        <w:trPr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5251C4" w:rsidRPr="00D305FB" w:rsidRDefault="005251C4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5251C4" w:rsidRPr="00D305FB" w:rsidRDefault="005251C4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5251C4" w:rsidRPr="00D305FB" w:rsidRDefault="005251C4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Кількість</w:t>
            </w:r>
          </w:p>
        </w:tc>
      </w:tr>
      <w:tr w:rsidR="005251C4" w:rsidRPr="00F60298" w:rsidTr="00994C59">
        <w:trPr>
          <w:trHeight w:val="84"/>
          <w:jc w:val="center"/>
        </w:trPr>
        <w:tc>
          <w:tcPr>
            <w:tcW w:w="811" w:type="dxa"/>
          </w:tcPr>
          <w:p w:rsidR="005251C4" w:rsidRDefault="005251C4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6" w:type="dxa"/>
          </w:tcPr>
          <w:p w:rsidR="005251C4" w:rsidRPr="00FE7204" w:rsidRDefault="005251C4" w:rsidP="00994C59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E72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Система </w:t>
            </w:r>
            <w:proofErr w:type="spellStart"/>
            <w:r w:rsidRPr="00FE72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моніторінгу</w:t>
            </w:r>
            <w:proofErr w:type="spellEnd"/>
            <w:r w:rsidRPr="00FE72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E72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оксиметрії</w:t>
            </w:r>
            <w:proofErr w:type="spellEnd"/>
            <w:r w:rsidRPr="00FE72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gramStart"/>
            <w:r w:rsidRPr="00FE72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</w:t>
            </w:r>
            <w:proofErr w:type="gramEnd"/>
            <w:r w:rsidRPr="00FE72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E72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складі</w:t>
            </w:r>
            <w:proofErr w:type="spellEnd"/>
            <w:r w:rsidRPr="00FE72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 1.Церебральний /</w:t>
            </w:r>
            <w:proofErr w:type="spellStart"/>
            <w:r w:rsidRPr="00FE72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соматичний</w:t>
            </w:r>
            <w:proofErr w:type="spellEnd"/>
            <w:r w:rsidRPr="00FE72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E72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Оксиметр</w:t>
            </w:r>
            <w:proofErr w:type="spellEnd"/>
            <w:r w:rsidRPr="00FE72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ІНВОС 5100C - 1 шт.,</w:t>
            </w:r>
            <w:r w:rsidRPr="00FE72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 xml:space="preserve">2. </w:t>
            </w:r>
            <w:proofErr w:type="spellStart"/>
            <w:r w:rsidRPr="00FE72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Попередній</w:t>
            </w:r>
            <w:proofErr w:type="spellEnd"/>
            <w:r w:rsidRPr="00FE72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FE72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FE72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ідсилювач</w:t>
            </w:r>
            <w:proofErr w:type="spellEnd"/>
            <w:r w:rsidRPr="00FE72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 кабелем, канал 1 і 2 (5100C-PA) - 1 шт.,</w:t>
            </w:r>
            <w:r w:rsidRPr="00FE72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 xml:space="preserve">3. </w:t>
            </w:r>
            <w:proofErr w:type="spellStart"/>
            <w:r w:rsidRPr="00FE72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Одноразовий</w:t>
            </w:r>
            <w:proofErr w:type="spellEnd"/>
            <w:r w:rsidRPr="00FE72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датчик для </w:t>
            </w:r>
            <w:proofErr w:type="spellStart"/>
            <w:r w:rsidRPr="00FE72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дорослих</w:t>
            </w:r>
            <w:proofErr w:type="spellEnd"/>
            <w:r w:rsidRPr="00FE72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E72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СомаСенсор</w:t>
            </w:r>
            <w:proofErr w:type="spellEnd"/>
            <w:r w:rsidRPr="00FE72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(SAFB-SM) - 150 шт.</w:t>
            </w:r>
          </w:p>
        </w:tc>
        <w:tc>
          <w:tcPr>
            <w:tcW w:w="2248" w:type="dxa"/>
          </w:tcPr>
          <w:p w:rsidR="005251C4" w:rsidRPr="006E24E0" w:rsidRDefault="005251C4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251C4" w:rsidRPr="00F60298" w:rsidTr="00994C59">
        <w:trPr>
          <w:trHeight w:val="84"/>
          <w:jc w:val="center"/>
        </w:trPr>
        <w:tc>
          <w:tcPr>
            <w:tcW w:w="811" w:type="dxa"/>
          </w:tcPr>
          <w:p w:rsidR="005251C4" w:rsidRDefault="005251C4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86" w:type="dxa"/>
          </w:tcPr>
          <w:p w:rsidR="005251C4" w:rsidRPr="00FE7204" w:rsidRDefault="005251C4" w:rsidP="00994C59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E72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Система </w:t>
            </w:r>
            <w:proofErr w:type="spellStart"/>
            <w:r w:rsidRPr="00FE72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моніторінгу</w:t>
            </w:r>
            <w:proofErr w:type="spellEnd"/>
            <w:r w:rsidRPr="00FE72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ЕЕГ, </w:t>
            </w:r>
            <w:proofErr w:type="gramStart"/>
            <w:r w:rsidRPr="00FE72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</w:t>
            </w:r>
            <w:proofErr w:type="gramEnd"/>
            <w:r w:rsidRPr="00FE72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E72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складі</w:t>
            </w:r>
            <w:proofErr w:type="spellEnd"/>
            <w:r w:rsidRPr="00FE72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1. Комплексна система </w:t>
            </w:r>
            <w:proofErr w:type="spellStart"/>
            <w:r w:rsidRPr="00FE72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моніторингу</w:t>
            </w:r>
            <w:proofErr w:type="spellEnd"/>
            <w:r w:rsidRPr="00FE72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BIS (186- 1046) - 1 шт.,</w:t>
            </w:r>
            <w:r w:rsidRPr="00FE72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 xml:space="preserve">2. AMS </w:t>
            </w:r>
            <w:proofErr w:type="spellStart"/>
            <w:r w:rsidRPr="00FE72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BISx</w:t>
            </w:r>
            <w:proofErr w:type="spellEnd"/>
            <w:r w:rsidRPr="00FE72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 </w:t>
            </w:r>
            <w:proofErr w:type="spellStart"/>
            <w:r w:rsidRPr="00FE72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основним</w:t>
            </w:r>
            <w:proofErr w:type="spellEnd"/>
            <w:r w:rsidRPr="00FE72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кабелем (186-0195-AMS) </w:t>
            </w:r>
            <w:r w:rsidR="002808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- 1шт., </w:t>
            </w:r>
            <w:r w:rsidR="002808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 xml:space="preserve">3.Сенсор 4 </w:t>
            </w:r>
            <w:proofErr w:type="spellStart"/>
            <w:r w:rsidR="002808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електроднии</w:t>
            </w:r>
            <w:proofErr w:type="spellEnd"/>
            <w:r w:rsidRPr="00FE72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(186-0106) - </w:t>
            </w:r>
            <w:r w:rsidR="002808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85 шт.,</w:t>
            </w:r>
            <w:r w:rsidR="002808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 xml:space="preserve"> 4. Сенсор </w:t>
            </w:r>
            <w:proofErr w:type="spellStart"/>
            <w:r w:rsidR="002808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педіатричнии</w:t>
            </w:r>
            <w:proofErr w:type="spellEnd"/>
            <w:r w:rsidRPr="00FE72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(186-0200) - 40 шт.</w:t>
            </w:r>
          </w:p>
        </w:tc>
        <w:tc>
          <w:tcPr>
            <w:tcW w:w="2248" w:type="dxa"/>
          </w:tcPr>
          <w:p w:rsidR="005251C4" w:rsidRDefault="005251C4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251C4" w:rsidRPr="00F60298" w:rsidTr="00994030">
        <w:trPr>
          <w:trHeight w:val="84"/>
          <w:jc w:val="center"/>
        </w:trPr>
        <w:tc>
          <w:tcPr>
            <w:tcW w:w="811" w:type="dxa"/>
          </w:tcPr>
          <w:p w:rsidR="005251C4" w:rsidRDefault="005251C4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86" w:type="dxa"/>
            <w:vAlign w:val="center"/>
          </w:tcPr>
          <w:p w:rsidR="005251C4" w:rsidRPr="005251C4" w:rsidRDefault="005251C4" w:rsidP="00994C59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</w:pP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Ноутбук </w:t>
            </w:r>
            <w:proofErr w:type="spellStart"/>
            <w:r w:rsidRPr="00344F10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Lenovo</w:t>
            </w:r>
            <w:proofErr w:type="spellEnd"/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r w:rsidRPr="00344F10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V</w:t>
            </w: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14-</w:t>
            </w:r>
            <w:r w:rsidRPr="00344F10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ITL</w:t>
            </w: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r w:rsidRPr="00344F10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C</w:t>
            </w: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>13-1115</w:t>
            </w:r>
            <w:r w:rsidRPr="00344F10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G</w:t>
            </w: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>4 14″ 8</w:t>
            </w:r>
            <w:r w:rsidRPr="00344F10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GB</w:t>
            </w: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128 </w:t>
            </w:r>
            <w:r w:rsidRPr="00344F10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GB</w:t>
            </w: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r w:rsidRPr="00344F10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W</w:t>
            </w: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>10</w:t>
            </w:r>
            <w:r w:rsidRPr="00344F10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P</w:t>
            </w: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82</w:t>
            </w:r>
            <w:r w:rsidRPr="00344F10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KAS</w:t>
            </w: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>03800</w:t>
            </w:r>
          </w:p>
        </w:tc>
        <w:tc>
          <w:tcPr>
            <w:tcW w:w="2248" w:type="dxa"/>
            <w:vAlign w:val="center"/>
          </w:tcPr>
          <w:p w:rsidR="005251C4" w:rsidRPr="00D305FB" w:rsidRDefault="005251C4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5251C4" w:rsidRPr="005251C4" w:rsidRDefault="005251C4" w:rsidP="005251C4">
      <w:pPr>
        <w:rPr>
          <w:lang w:val="uk-UA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5251C4" w:rsidRPr="00F60298" w:rsidTr="00994C59">
        <w:trPr>
          <w:trHeight w:val="84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5251C4" w:rsidRPr="002808B9" w:rsidRDefault="005251C4" w:rsidP="00994C59">
            <w:pPr>
              <w:pStyle w:val="a4"/>
              <w:spacing w:before="0" w:after="0"/>
              <w:jc w:val="center"/>
              <w:rPr>
                <w:b/>
                <w:lang w:val="uk-UA"/>
              </w:rPr>
            </w:pPr>
            <w:proofErr w:type="spellStart"/>
            <w:r w:rsidRPr="005251C4">
              <w:rPr>
                <w:b/>
                <w:color w:val="212529"/>
                <w:shd w:val="clear" w:color="auto" w:fill="FFFFFF"/>
              </w:rPr>
              <w:t>Комунальний</w:t>
            </w:r>
            <w:proofErr w:type="spellEnd"/>
            <w:r w:rsidRPr="005251C4">
              <w:rPr>
                <w:b/>
                <w:color w:val="212529"/>
                <w:shd w:val="clear" w:color="auto" w:fill="FFFFFF"/>
              </w:rPr>
              <w:t xml:space="preserve"> </w:t>
            </w:r>
            <w:r w:rsidR="002808B9">
              <w:rPr>
                <w:b/>
                <w:color w:val="212529"/>
                <w:shd w:val="clear" w:color="auto" w:fill="FFFFFF"/>
                <w:lang w:val="uk-UA"/>
              </w:rPr>
              <w:t>заклад</w:t>
            </w:r>
            <w:proofErr w:type="gramStart"/>
            <w:r w:rsidR="002808B9">
              <w:rPr>
                <w:b/>
                <w:color w:val="212529"/>
                <w:shd w:val="clear" w:color="auto" w:fill="FFFFFF"/>
                <w:lang w:val="uk-UA"/>
              </w:rPr>
              <w:t xml:space="preserve"> ,</w:t>
            </w:r>
            <w:proofErr w:type="gramEnd"/>
            <w:r w:rsidR="002808B9">
              <w:rPr>
                <w:b/>
                <w:color w:val="212529"/>
                <w:shd w:val="clear" w:color="auto" w:fill="FFFFFF"/>
                <w:lang w:val="uk-UA"/>
              </w:rPr>
              <w:t>,</w:t>
            </w:r>
            <w:r w:rsidRPr="005251C4">
              <w:rPr>
                <w:b/>
                <w:color w:val="212529"/>
                <w:shd w:val="clear" w:color="auto" w:fill="FFFFFF"/>
                <w:lang w:val="uk-UA"/>
              </w:rPr>
              <w:t>Дніпропетровське обласне бюро судово-медичної експертизи</w:t>
            </w:r>
            <w:r w:rsidR="002808B9">
              <w:rPr>
                <w:b/>
                <w:color w:val="212529"/>
                <w:shd w:val="clear" w:color="auto" w:fill="FFFFFF"/>
                <w:lang w:val="uk-UA"/>
              </w:rPr>
              <w:t>”</w:t>
            </w:r>
            <w:r w:rsidRPr="005251C4">
              <w:rPr>
                <w:b/>
                <w:color w:val="212529"/>
                <w:shd w:val="clear" w:color="auto" w:fill="FFFFFF"/>
                <w:lang w:val="uk-UA"/>
              </w:rPr>
              <w:t xml:space="preserve"> Д</w:t>
            </w:r>
            <w:proofErr w:type="spellStart"/>
            <w:r w:rsidR="002808B9">
              <w:rPr>
                <w:b/>
                <w:color w:val="212529"/>
                <w:shd w:val="clear" w:color="auto" w:fill="FFFFFF"/>
              </w:rPr>
              <w:t>ніпропетровської</w:t>
            </w:r>
            <w:proofErr w:type="spellEnd"/>
            <w:r w:rsidR="002808B9">
              <w:rPr>
                <w:b/>
                <w:color w:val="212529"/>
                <w:shd w:val="clear" w:color="auto" w:fill="FFFFFF"/>
              </w:rPr>
              <w:t xml:space="preserve"> </w:t>
            </w:r>
            <w:proofErr w:type="spellStart"/>
            <w:r w:rsidR="002808B9">
              <w:rPr>
                <w:b/>
                <w:color w:val="212529"/>
                <w:shd w:val="clear" w:color="auto" w:fill="FFFFFF"/>
              </w:rPr>
              <w:t>обласної</w:t>
            </w:r>
            <w:proofErr w:type="spellEnd"/>
            <w:r w:rsidR="002808B9">
              <w:rPr>
                <w:b/>
                <w:color w:val="212529"/>
                <w:shd w:val="clear" w:color="auto" w:fill="FFFFFF"/>
              </w:rPr>
              <w:t xml:space="preserve"> ради”</w:t>
            </w:r>
          </w:p>
        </w:tc>
      </w:tr>
      <w:tr w:rsidR="005251C4" w:rsidRPr="00F60298" w:rsidTr="00994C59">
        <w:trPr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5251C4" w:rsidRPr="00D305FB" w:rsidRDefault="005251C4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5251C4" w:rsidRPr="00D305FB" w:rsidRDefault="005251C4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5251C4" w:rsidRPr="00D305FB" w:rsidRDefault="005251C4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Кількість</w:t>
            </w:r>
          </w:p>
        </w:tc>
      </w:tr>
      <w:tr w:rsidR="005251C4" w:rsidRPr="00F60298" w:rsidTr="00994C59">
        <w:trPr>
          <w:trHeight w:val="84"/>
          <w:jc w:val="center"/>
        </w:trPr>
        <w:tc>
          <w:tcPr>
            <w:tcW w:w="811" w:type="dxa"/>
          </w:tcPr>
          <w:p w:rsidR="005251C4" w:rsidRPr="00D305FB" w:rsidRDefault="005251C4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6" w:type="dxa"/>
            <w:vAlign w:val="center"/>
          </w:tcPr>
          <w:p w:rsidR="005251C4" w:rsidRPr="005251C4" w:rsidRDefault="005251C4" w:rsidP="00994C59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</w:pP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Ноутбук </w:t>
            </w:r>
            <w:proofErr w:type="spellStart"/>
            <w:r w:rsidRPr="00344F10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Lenovo</w:t>
            </w:r>
            <w:proofErr w:type="spellEnd"/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r w:rsidRPr="00344F10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V</w:t>
            </w: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14-</w:t>
            </w:r>
            <w:r w:rsidRPr="00344F10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ITL</w:t>
            </w: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r w:rsidRPr="00344F10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C</w:t>
            </w: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>13-1115</w:t>
            </w:r>
            <w:r w:rsidRPr="00344F10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G</w:t>
            </w: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>4 14″ 8</w:t>
            </w:r>
            <w:r w:rsidRPr="00344F10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GB</w:t>
            </w: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128 </w:t>
            </w:r>
            <w:r w:rsidRPr="00344F10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GB</w:t>
            </w: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r w:rsidRPr="00344F10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W</w:t>
            </w: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>10</w:t>
            </w:r>
            <w:r w:rsidRPr="00344F10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P</w:t>
            </w: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82</w:t>
            </w:r>
            <w:r w:rsidRPr="00344F10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KAS</w:t>
            </w: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>03800</w:t>
            </w:r>
          </w:p>
        </w:tc>
        <w:tc>
          <w:tcPr>
            <w:tcW w:w="2248" w:type="dxa"/>
            <w:vAlign w:val="center"/>
          </w:tcPr>
          <w:p w:rsidR="005251C4" w:rsidRPr="00D305FB" w:rsidRDefault="005251C4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</w:tbl>
    <w:p w:rsidR="005251C4" w:rsidRPr="005251C4" w:rsidRDefault="005251C4" w:rsidP="005251C4">
      <w:pPr>
        <w:rPr>
          <w:lang w:val="uk-UA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5251C4" w:rsidRPr="00F60298" w:rsidTr="00994C59">
        <w:trPr>
          <w:trHeight w:val="84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5251C4" w:rsidRPr="005251C4" w:rsidRDefault="005251C4" w:rsidP="00994C59">
            <w:pPr>
              <w:pStyle w:val="a4"/>
              <w:spacing w:before="0" w:after="0"/>
              <w:jc w:val="center"/>
              <w:rPr>
                <w:b/>
                <w:lang w:val="uk-UA"/>
              </w:rPr>
            </w:pPr>
            <w:r w:rsidRPr="005251C4">
              <w:rPr>
                <w:b/>
                <w:lang w:val="uk-UA"/>
              </w:rPr>
              <w:t xml:space="preserve">Комунальне підприємство </w:t>
            </w:r>
            <w:r w:rsidR="002808B9">
              <w:rPr>
                <w:b/>
                <w:color w:val="212529"/>
                <w:shd w:val="clear" w:color="auto" w:fill="FFFFFF"/>
                <w:lang w:val="uk-UA"/>
              </w:rPr>
              <w:t>,,</w:t>
            </w:r>
            <w:r w:rsidRPr="005251C4">
              <w:rPr>
                <w:b/>
                <w:lang w:val="uk-UA"/>
              </w:rPr>
              <w:t>Дніпропетровський обласний медичний центр соціально значущих хвороб</w:t>
            </w:r>
            <w:r w:rsidR="002808B9">
              <w:rPr>
                <w:b/>
                <w:color w:val="212529"/>
                <w:shd w:val="clear" w:color="auto" w:fill="FFFFFF"/>
                <w:lang w:val="uk-UA"/>
              </w:rPr>
              <w:t>”</w:t>
            </w:r>
            <w:r w:rsidRPr="005251C4">
              <w:rPr>
                <w:b/>
                <w:lang w:val="uk-UA"/>
              </w:rPr>
              <w:t xml:space="preserve"> Дніпропетровської обласної ради</w:t>
            </w:r>
            <w:r w:rsidR="002808B9">
              <w:rPr>
                <w:b/>
                <w:lang w:val="uk-UA"/>
              </w:rPr>
              <w:t>”</w:t>
            </w:r>
          </w:p>
        </w:tc>
      </w:tr>
      <w:tr w:rsidR="005251C4" w:rsidRPr="00F60298" w:rsidTr="00994C59">
        <w:trPr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5251C4" w:rsidRPr="00D305FB" w:rsidRDefault="005251C4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5251C4" w:rsidRPr="00D305FB" w:rsidRDefault="005251C4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5251C4" w:rsidRPr="00D305FB" w:rsidRDefault="005251C4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Кількість</w:t>
            </w:r>
          </w:p>
        </w:tc>
      </w:tr>
      <w:tr w:rsidR="005251C4" w:rsidRPr="00F60298" w:rsidTr="00994C59">
        <w:trPr>
          <w:trHeight w:val="84"/>
          <w:jc w:val="center"/>
        </w:trPr>
        <w:tc>
          <w:tcPr>
            <w:tcW w:w="811" w:type="dxa"/>
          </w:tcPr>
          <w:p w:rsidR="005251C4" w:rsidRDefault="005251C4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6" w:type="dxa"/>
            <w:vAlign w:val="center"/>
          </w:tcPr>
          <w:p w:rsidR="005251C4" w:rsidRPr="005251C4" w:rsidRDefault="005251C4" w:rsidP="00994C59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</w:pP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Ноутбук </w:t>
            </w:r>
            <w:proofErr w:type="spellStart"/>
            <w:r w:rsidRPr="00344F10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Lenovo</w:t>
            </w:r>
            <w:proofErr w:type="spellEnd"/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r w:rsidRPr="00344F10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V</w:t>
            </w: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14-</w:t>
            </w:r>
            <w:r w:rsidRPr="00344F10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ITL</w:t>
            </w: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r w:rsidRPr="00344F10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C</w:t>
            </w: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>13-1115</w:t>
            </w:r>
            <w:r w:rsidRPr="00344F10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G</w:t>
            </w: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>4 14″ 8</w:t>
            </w:r>
            <w:r w:rsidRPr="00344F10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GB</w:t>
            </w: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128 </w:t>
            </w:r>
            <w:r w:rsidRPr="00344F10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GB</w:t>
            </w: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r w:rsidRPr="00344F10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W</w:t>
            </w: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>10</w:t>
            </w:r>
            <w:r w:rsidRPr="00344F10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P</w:t>
            </w: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 xml:space="preserve"> 82</w:t>
            </w:r>
            <w:r w:rsidRPr="00344F10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KAS</w:t>
            </w:r>
            <w:r w:rsidRPr="005251C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uk-UA" w:eastAsia="zh-CN"/>
              </w:rPr>
              <w:t>03800</w:t>
            </w:r>
          </w:p>
        </w:tc>
        <w:tc>
          <w:tcPr>
            <w:tcW w:w="2248" w:type="dxa"/>
            <w:vAlign w:val="center"/>
          </w:tcPr>
          <w:p w:rsidR="005251C4" w:rsidRPr="00D305FB" w:rsidRDefault="005251C4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5251C4" w:rsidRDefault="005251C4">
      <w:pPr>
        <w:rPr>
          <w:lang w:val="uk-UA"/>
        </w:rPr>
      </w:pPr>
    </w:p>
    <w:p w:rsidR="00640EDE" w:rsidRPr="00E43B96" w:rsidRDefault="00640EDE" w:rsidP="00640EDE">
      <w:pPr>
        <w:spacing w:after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43B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Голова засідання  комісії                                                  </w:t>
      </w:r>
      <w:proofErr w:type="spellStart"/>
      <w:r w:rsidRPr="00E43B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Пісоцький</w:t>
      </w:r>
      <w:proofErr w:type="spellEnd"/>
      <w:r w:rsidRPr="00E43B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В.А.</w:t>
      </w:r>
    </w:p>
    <w:p w:rsidR="00640EDE" w:rsidRPr="00E43B96" w:rsidRDefault="00640EDE" w:rsidP="00640EDE">
      <w:pPr>
        <w:tabs>
          <w:tab w:val="left" w:pos="5662"/>
        </w:tabs>
        <w:spacing w:after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40EDE" w:rsidRPr="00E43B96" w:rsidRDefault="00640EDE" w:rsidP="00640EDE">
      <w:pPr>
        <w:tabs>
          <w:tab w:val="left" w:pos="5662"/>
        </w:tabs>
        <w:spacing w:after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E43B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</w:p>
    <w:p w:rsidR="00640EDE" w:rsidRPr="00E43B96" w:rsidRDefault="00640EDE" w:rsidP="00640EDE">
      <w:pPr>
        <w:spacing w:after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43B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Секретар засідання комісії                                               </w:t>
      </w:r>
      <w:proofErr w:type="spellStart"/>
      <w:r w:rsidRPr="00E43B9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Ольшанська</w:t>
      </w:r>
      <w:proofErr w:type="spellEnd"/>
      <w:r w:rsidRPr="00E43B9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О.С. </w:t>
      </w:r>
    </w:p>
    <w:p w:rsidR="00640EDE" w:rsidRPr="00E43B96" w:rsidRDefault="00640EDE" w:rsidP="00640EDE">
      <w:pPr>
        <w:ind w:left="-284"/>
        <w:jc w:val="both"/>
        <w:rPr>
          <w:sz w:val="28"/>
          <w:szCs w:val="28"/>
          <w:lang w:val="uk-UA"/>
        </w:rPr>
      </w:pPr>
    </w:p>
    <w:p w:rsidR="005251C4" w:rsidRPr="00640EDE" w:rsidRDefault="005251C4" w:rsidP="005251C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sectPr w:rsidR="005251C4" w:rsidRPr="0064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C4"/>
    <w:rsid w:val="0025019C"/>
    <w:rsid w:val="002808B9"/>
    <w:rsid w:val="005251C4"/>
    <w:rsid w:val="00640EDE"/>
    <w:rsid w:val="006D393C"/>
    <w:rsid w:val="00D303A2"/>
    <w:rsid w:val="00E8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1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5251C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525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251C4"/>
    <w:pPr>
      <w:spacing w:after="120" w:line="240" w:lineRule="auto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5251C4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1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5251C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525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251C4"/>
    <w:pPr>
      <w:spacing w:after="120" w:line="240" w:lineRule="auto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5251C4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5</cp:revision>
  <dcterms:created xsi:type="dcterms:W3CDTF">2023-04-03T07:30:00Z</dcterms:created>
  <dcterms:modified xsi:type="dcterms:W3CDTF">2023-04-25T10:46:00Z</dcterms:modified>
</cp:coreProperties>
</file>