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0" w:rsidRPr="00684A18" w:rsidRDefault="00F078F0" w:rsidP="00F078F0">
      <w:pPr>
        <w:ind w:left="5103"/>
        <w:rPr>
          <w:sz w:val="28"/>
          <w:szCs w:val="28"/>
        </w:rPr>
      </w:pPr>
      <w:r w:rsidRPr="00684A18">
        <w:rPr>
          <w:sz w:val="28"/>
          <w:szCs w:val="28"/>
        </w:rPr>
        <w:t>ЗАТВЕРДЖЕНО</w:t>
      </w:r>
    </w:p>
    <w:p w:rsidR="00F078F0" w:rsidRPr="00684A18" w:rsidRDefault="00F078F0" w:rsidP="00F078F0">
      <w:pPr>
        <w:ind w:left="5103"/>
        <w:rPr>
          <w:sz w:val="28"/>
          <w:szCs w:val="28"/>
        </w:rPr>
      </w:pPr>
    </w:p>
    <w:p w:rsidR="00F078F0" w:rsidRPr="00684A18" w:rsidRDefault="00F078F0" w:rsidP="00F078F0">
      <w:pPr>
        <w:ind w:left="5103"/>
        <w:rPr>
          <w:sz w:val="28"/>
          <w:szCs w:val="28"/>
        </w:rPr>
      </w:pPr>
      <w:r w:rsidRPr="00684A18">
        <w:rPr>
          <w:sz w:val="28"/>
          <w:szCs w:val="28"/>
        </w:rPr>
        <w:t xml:space="preserve">Спільне розпорядження голови облдержадміністрації та голови обласної ради від 28.05.2021 </w:t>
      </w:r>
    </w:p>
    <w:p w:rsidR="00F078F0" w:rsidRPr="00684A18" w:rsidRDefault="00F078F0" w:rsidP="00F078F0">
      <w:pPr>
        <w:ind w:left="5103"/>
        <w:rPr>
          <w:sz w:val="28"/>
          <w:szCs w:val="28"/>
        </w:rPr>
      </w:pPr>
      <w:r w:rsidRPr="00684A18">
        <w:rPr>
          <w:sz w:val="28"/>
          <w:szCs w:val="28"/>
        </w:rPr>
        <w:t>№ Р-494/0/3-21/118-Р</w:t>
      </w:r>
    </w:p>
    <w:p w:rsidR="00F078F0" w:rsidRPr="00684A18" w:rsidRDefault="00F078F0" w:rsidP="00F078F0">
      <w:pPr>
        <w:ind w:left="5103"/>
        <w:rPr>
          <w:sz w:val="28"/>
          <w:szCs w:val="28"/>
        </w:rPr>
      </w:pPr>
      <w:r w:rsidRPr="00684A18">
        <w:rPr>
          <w:sz w:val="28"/>
          <w:szCs w:val="28"/>
        </w:rPr>
        <w:t>(у редакції спільного розпорядження  голови облдержадміністрації</w:t>
      </w:r>
    </w:p>
    <w:p w:rsidR="00F078F0" w:rsidRPr="00684A18" w:rsidRDefault="00F078F0" w:rsidP="00F078F0">
      <w:pPr>
        <w:ind w:left="5103"/>
        <w:rPr>
          <w:sz w:val="28"/>
          <w:szCs w:val="28"/>
        </w:rPr>
      </w:pPr>
      <w:r w:rsidRPr="00684A18">
        <w:rPr>
          <w:sz w:val="28"/>
          <w:szCs w:val="28"/>
        </w:rPr>
        <w:t>та голови обласної ради</w:t>
      </w:r>
    </w:p>
    <w:p w:rsidR="00F078F0" w:rsidRDefault="00F078F0" w:rsidP="00F078F0">
      <w:pPr>
        <w:ind w:left="4962"/>
        <w:rPr>
          <w:sz w:val="28"/>
          <w:szCs w:val="28"/>
        </w:rPr>
      </w:pPr>
    </w:p>
    <w:p w:rsidR="00F078F0" w:rsidRPr="00684A18" w:rsidRDefault="00F078F0" w:rsidP="00F078F0">
      <w:pPr>
        <w:ind w:left="4962"/>
        <w:rPr>
          <w:sz w:val="28"/>
          <w:szCs w:val="28"/>
        </w:rPr>
      </w:pPr>
    </w:p>
    <w:p w:rsidR="00F078F0" w:rsidRPr="00684A18" w:rsidRDefault="00F078F0" w:rsidP="00F078F0">
      <w:pPr>
        <w:jc w:val="center"/>
        <w:rPr>
          <w:b/>
          <w:sz w:val="28"/>
          <w:szCs w:val="28"/>
        </w:rPr>
      </w:pPr>
      <w:r w:rsidRPr="00684A18">
        <w:rPr>
          <w:b/>
          <w:sz w:val="28"/>
          <w:szCs w:val="28"/>
        </w:rPr>
        <w:t xml:space="preserve">СКЛАД </w:t>
      </w:r>
    </w:p>
    <w:p w:rsidR="00F078F0" w:rsidRPr="00684A18" w:rsidRDefault="00F078F0" w:rsidP="00F078F0">
      <w:pPr>
        <w:jc w:val="center"/>
        <w:rPr>
          <w:b/>
          <w:sz w:val="28"/>
          <w:szCs w:val="28"/>
        </w:rPr>
      </w:pPr>
      <w:r w:rsidRPr="00684A18">
        <w:rPr>
          <w:b/>
          <w:sz w:val="28"/>
          <w:szCs w:val="28"/>
        </w:rPr>
        <w:t xml:space="preserve">Координаційної ради з протидії поширенню наркоманії </w:t>
      </w:r>
    </w:p>
    <w:p w:rsidR="00F078F0" w:rsidRPr="00684A18" w:rsidRDefault="00F078F0" w:rsidP="00F078F0">
      <w:pPr>
        <w:jc w:val="center"/>
        <w:rPr>
          <w:b/>
          <w:sz w:val="28"/>
          <w:szCs w:val="28"/>
        </w:rPr>
      </w:pPr>
      <w:r w:rsidRPr="00684A18">
        <w:rPr>
          <w:b/>
          <w:sz w:val="28"/>
          <w:szCs w:val="28"/>
        </w:rPr>
        <w:t>серед неповнолітніх у Дніпропетровській області</w:t>
      </w:r>
    </w:p>
    <w:p w:rsidR="00F078F0" w:rsidRPr="00684A18" w:rsidRDefault="00F078F0" w:rsidP="00F078F0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4819"/>
      </w:tblGrid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КОШЛЯК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Михайло Анатолійович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Дніпропетровської обласної ради </w:t>
            </w:r>
            <w:r w:rsidRPr="00684A18">
              <w:rPr>
                <w:sz w:val="28"/>
                <w:szCs w:val="28"/>
              </w:rPr>
              <w:br/>
              <w:t xml:space="preserve">VIІI скликання, голова постійної комісії обласної ради з питань сім’ї, молоді та спорту, голова </w:t>
            </w:r>
            <w:r w:rsidRPr="00684A18">
              <w:rPr>
                <w:color w:val="000000"/>
                <w:sz w:val="28"/>
                <w:szCs w:val="28"/>
              </w:rPr>
              <w:t xml:space="preserve">Координаційної </w:t>
            </w:r>
            <w:r w:rsidRPr="00684A18">
              <w:rPr>
                <w:sz w:val="28"/>
                <w:szCs w:val="28"/>
              </w:rPr>
              <w:t xml:space="preserve">ради </w:t>
            </w:r>
          </w:p>
          <w:p w:rsidR="00F078F0" w:rsidRPr="00684A18" w:rsidRDefault="00F078F0" w:rsidP="00E37AD0">
            <w:pPr>
              <w:rPr>
                <w:sz w:val="28"/>
                <w:szCs w:val="28"/>
                <w:lang w:eastAsia="en-US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84A18">
              <w:rPr>
                <w:color w:val="000000"/>
                <w:sz w:val="28"/>
                <w:szCs w:val="28"/>
                <w:lang w:eastAsia="en-US"/>
              </w:rPr>
              <w:t>КРАСНООК</w:t>
            </w:r>
          </w:p>
          <w:p w:rsidR="00F078F0" w:rsidRPr="00684A18" w:rsidRDefault="00F078F0" w:rsidP="00E37A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84A18">
              <w:rPr>
                <w:color w:val="000000"/>
                <w:sz w:val="28"/>
                <w:szCs w:val="28"/>
                <w:lang w:eastAsia="en-US"/>
              </w:rPr>
              <w:t>Олександр Федорович</w:t>
            </w:r>
          </w:p>
          <w:p w:rsidR="00F078F0" w:rsidRPr="00684A18" w:rsidRDefault="00F078F0" w:rsidP="00E37A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84A18">
              <w:rPr>
                <w:color w:val="000000"/>
                <w:sz w:val="28"/>
                <w:szCs w:val="28"/>
                <w:lang w:eastAsia="en-US"/>
              </w:rPr>
              <w:t>заступник голови облдержадміністрації, співголова Координаційної ради</w:t>
            </w:r>
          </w:p>
          <w:p w:rsidR="00F078F0" w:rsidRPr="00684A18" w:rsidRDefault="00F078F0" w:rsidP="00E37AD0">
            <w:pPr>
              <w:rPr>
                <w:color w:val="000000"/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ПОРОЖНІЙ</w:t>
            </w:r>
          </w:p>
          <w:p w:rsidR="00F078F0" w:rsidRPr="00684A18" w:rsidRDefault="00F078F0" w:rsidP="00E37AD0">
            <w:pPr>
              <w:rPr>
                <w:sz w:val="28"/>
                <w:szCs w:val="28"/>
                <w:lang w:eastAsia="en-US"/>
              </w:rPr>
            </w:pPr>
            <w:r w:rsidRPr="00684A18">
              <w:rPr>
                <w:sz w:val="28"/>
                <w:szCs w:val="28"/>
              </w:rPr>
              <w:t>Юрій Володимирович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Дніпропетровської обласної ради </w:t>
            </w:r>
            <w:r w:rsidRPr="00684A18">
              <w:rPr>
                <w:sz w:val="28"/>
                <w:szCs w:val="28"/>
              </w:rPr>
              <w:br/>
              <w:t xml:space="preserve">VIІI скликання, голова постійної комісії обласної ради з питань забезпечення правоохоронної діяльності, заступник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голови  </w:t>
            </w:r>
            <w:r w:rsidRPr="00684A18">
              <w:rPr>
                <w:color w:val="000000"/>
                <w:sz w:val="28"/>
                <w:szCs w:val="28"/>
              </w:rPr>
              <w:t>Координаційної</w:t>
            </w:r>
            <w:r w:rsidRPr="00684A18">
              <w:rPr>
                <w:sz w:val="28"/>
                <w:szCs w:val="28"/>
              </w:rPr>
              <w:t xml:space="preserve"> ради </w:t>
            </w:r>
          </w:p>
          <w:p w:rsidR="00F078F0" w:rsidRPr="00684A18" w:rsidRDefault="00F078F0" w:rsidP="00E37AD0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КОРНЯКОВА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Тетяна Всеволодівна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</w:t>
            </w:r>
            <w:r w:rsidRPr="00684A18">
              <w:rPr>
                <w:bCs/>
                <w:sz w:val="28"/>
                <w:szCs w:val="28"/>
              </w:rPr>
              <w:t xml:space="preserve">Дніпропетровської </w:t>
            </w:r>
            <w:r w:rsidRPr="00684A18">
              <w:rPr>
                <w:sz w:val="28"/>
                <w:szCs w:val="28"/>
              </w:rPr>
              <w:t xml:space="preserve">обласної ради </w:t>
            </w:r>
            <w:r w:rsidRPr="00684A18">
              <w:rPr>
                <w:sz w:val="28"/>
                <w:szCs w:val="28"/>
              </w:rPr>
              <w:br/>
              <w:t xml:space="preserve">VIІI скликання, секретар постійної комісії обласної ради з питань науки, освіти, соціальної політики та праці, заступник голови </w:t>
            </w:r>
            <w:r w:rsidRPr="00684A18">
              <w:rPr>
                <w:color w:val="000000"/>
                <w:sz w:val="28"/>
                <w:szCs w:val="28"/>
              </w:rPr>
              <w:t xml:space="preserve">Координаційної </w:t>
            </w:r>
            <w:r w:rsidRPr="00684A18">
              <w:rPr>
                <w:sz w:val="28"/>
                <w:szCs w:val="28"/>
              </w:rPr>
              <w:t xml:space="preserve">ради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БІЛА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Наталія Едуардівна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tabs>
                <w:tab w:val="left" w:pos="858"/>
              </w:tabs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експерт департаменту охорони здоров’я облдержадміністрації за напрямом </w:t>
            </w:r>
            <w:r w:rsidRPr="00684A18">
              <w:rPr>
                <w:sz w:val="28"/>
                <w:szCs w:val="28"/>
                <w:lang w:val="ru-RU"/>
              </w:rPr>
              <w:t>“</w:t>
            </w:r>
            <w:proofErr w:type="spellStart"/>
            <w:r w:rsidRPr="00684A18">
              <w:rPr>
                <w:sz w:val="28"/>
                <w:szCs w:val="28"/>
              </w:rPr>
              <w:t>Наркологіяˮ</w:t>
            </w:r>
            <w:proofErr w:type="spellEnd"/>
            <w:r w:rsidRPr="00684A18">
              <w:rPr>
                <w:sz w:val="28"/>
                <w:szCs w:val="28"/>
              </w:rPr>
              <w:t xml:space="preserve">  (за згодою)</w:t>
            </w:r>
          </w:p>
          <w:p w:rsidR="00F078F0" w:rsidRPr="00684A18" w:rsidRDefault="00F078F0" w:rsidP="00E37AD0">
            <w:pPr>
              <w:tabs>
                <w:tab w:val="left" w:pos="858"/>
              </w:tabs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БОГОНІС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Володимир Романович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заступник начальника Головного управління Національної поліції в Дніпропетровській області, підполковник поліції (за згодою)</w:t>
            </w:r>
          </w:p>
        </w:tc>
      </w:tr>
      <w:tr w:rsidR="00F078F0" w:rsidRPr="00684A18" w:rsidTr="00E37AD0">
        <w:tc>
          <w:tcPr>
            <w:tcW w:w="482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Продовження додатка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lastRenderedPageBreak/>
              <w:t xml:space="preserve">БОРИСЕНКО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Алла Юріївна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виконуюча обов’язки  начальника служби у справах дітей облдержадміністрації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 </w:t>
            </w: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ВЛАСОВ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генеральний директор Комунального підприємства </w:t>
            </w:r>
            <w:r w:rsidRPr="00684A18">
              <w:rPr>
                <w:sz w:val="28"/>
                <w:szCs w:val="28"/>
                <w:lang w:val="ru-RU"/>
              </w:rPr>
              <w:t>“</w:t>
            </w:r>
            <w:r w:rsidRPr="00684A18">
              <w:rPr>
                <w:sz w:val="28"/>
                <w:szCs w:val="28"/>
              </w:rPr>
              <w:t xml:space="preserve">Регіональний медичний центр родинного </w:t>
            </w:r>
            <w:proofErr w:type="spellStart"/>
            <w:r w:rsidRPr="00684A18">
              <w:rPr>
                <w:sz w:val="28"/>
                <w:szCs w:val="28"/>
              </w:rPr>
              <w:t>здоров’яˮ</w:t>
            </w:r>
            <w:proofErr w:type="spellEnd"/>
            <w:r w:rsidRPr="00684A18">
              <w:rPr>
                <w:sz w:val="28"/>
                <w:szCs w:val="28"/>
              </w:rPr>
              <w:t xml:space="preserve"> Дніпропетровської обласної </w:t>
            </w:r>
            <w:proofErr w:type="spellStart"/>
            <w:r w:rsidRPr="00684A18">
              <w:rPr>
                <w:sz w:val="28"/>
                <w:szCs w:val="28"/>
              </w:rPr>
              <w:t>радиˮ</w:t>
            </w:r>
            <w:proofErr w:type="spellEnd"/>
            <w:r w:rsidRPr="00684A18">
              <w:rPr>
                <w:sz w:val="28"/>
                <w:szCs w:val="28"/>
              </w:rPr>
              <w:t xml:space="preserve"> (за згодою)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ВОВК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Анна Володимирівна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начальник відділу ювенальної превенції управління превентивної діяльності Головного управління Національної поліції України в Дніпропетровській області,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майор поліції (за згодою)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ГАРМАШ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Наталія </w:t>
            </w:r>
            <w:proofErr w:type="spellStart"/>
            <w:r w:rsidRPr="00684A18">
              <w:rPr>
                <w:sz w:val="28"/>
                <w:szCs w:val="28"/>
              </w:rPr>
              <w:t>Луарсабівна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директор Комунального підприємства   </w:t>
            </w:r>
            <w:r w:rsidRPr="00684A18">
              <w:rPr>
                <w:sz w:val="28"/>
                <w:szCs w:val="28"/>
                <w:lang w:val="ru-RU"/>
              </w:rPr>
              <w:t>“</w:t>
            </w:r>
            <w:r w:rsidRPr="00684A18">
              <w:rPr>
                <w:sz w:val="28"/>
                <w:szCs w:val="28"/>
              </w:rPr>
              <w:t xml:space="preserve">Обласний  центр громадського здоров’я” Дніпропетровської обласної ради” 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(за згодою)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ГИРЕНКО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Лілія Анатоліївна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начальник управління з питань гуманітарної, соціально-культурної сфери та освіти</w:t>
            </w:r>
            <w:r w:rsidRPr="00684A18">
              <w:rPr>
                <w:bCs/>
                <w:color w:val="000000"/>
                <w:sz w:val="28"/>
                <w:szCs w:val="28"/>
              </w:rPr>
              <w:t xml:space="preserve"> виконавчого апарату Дніпропетровської обласної ради, член постійної комісії обласної ради з питань науки, освіти, соціальної політики та праці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ab/>
            </w: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3D35F4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ГРЕБЕНЮК</w:t>
            </w:r>
          </w:p>
          <w:p w:rsidR="00F078F0" w:rsidRPr="003D35F4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spacing w:line="247" w:lineRule="auto"/>
              <w:rPr>
                <w:sz w:val="28"/>
                <w:szCs w:val="28"/>
                <w:lang w:val="en-US"/>
              </w:rPr>
            </w:pPr>
            <w:r w:rsidRPr="003D35F4"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</w:rPr>
              <w:t xml:space="preserve">управління </w:t>
            </w:r>
            <w:r w:rsidRPr="003D35F4">
              <w:rPr>
                <w:sz w:val="28"/>
                <w:szCs w:val="28"/>
              </w:rPr>
              <w:t>– начальник 2-го відділу (протидії правопорушенням на об’єктах легального обігу наркотиків та організаційно-аналітичної роботи)</w:t>
            </w:r>
            <w:r>
              <w:rPr>
                <w:sz w:val="28"/>
                <w:szCs w:val="28"/>
              </w:rPr>
              <w:t xml:space="preserve"> </w:t>
            </w:r>
            <w:r w:rsidRPr="003D35F4">
              <w:rPr>
                <w:sz w:val="28"/>
                <w:szCs w:val="28"/>
              </w:rPr>
              <w:t xml:space="preserve">Управління боротьби </w:t>
            </w:r>
          </w:p>
          <w:p w:rsidR="00F078F0" w:rsidRPr="003D35F4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 w:rsidRPr="003D35F4">
              <w:rPr>
                <w:sz w:val="28"/>
                <w:szCs w:val="28"/>
              </w:rPr>
              <w:t xml:space="preserve"> в Дніпропетровській області Департаменту боротьби 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>
              <w:rPr>
                <w:sz w:val="28"/>
                <w:szCs w:val="28"/>
              </w:rPr>
              <w:t xml:space="preserve"> Національної поліції України, </w:t>
            </w:r>
            <w:r w:rsidRPr="003D35F4">
              <w:rPr>
                <w:sz w:val="28"/>
                <w:szCs w:val="28"/>
              </w:rPr>
              <w:t>полковник поліції (за згодою)</w:t>
            </w:r>
          </w:p>
          <w:p w:rsidR="00F078F0" w:rsidRPr="006A5E4B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ГРИГОРУК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Олексій Петрович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заступник директора департаменту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охорони здоров’я облдержадміністрації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ГРИЦАЙ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Ірина Олегівна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заступник голови облдержадміністрації </w:t>
            </w:r>
          </w:p>
          <w:p w:rsidR="00F078F0" w:rsidRPr="00684A18" w:rsidRDefault="00F078F0" w:rsidP="00E37AD0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482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                  Продовження додатка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lastRenderedPageBreak/>
              <w:t>ДЕМУРА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Антон Львович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заступник директора департаменту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освіти і науки облдержадміністрації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ДРОВАЛЬОВ </w:t>
            </w: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  <w:lang w:val="ru-RU"/>
              </w:rPr>
            </w:pPr>
            <w:r w:rsidRPr="003D35F4">
              <w:rPr>
                <w:sz w:val="28"/>
                <w:szCs w:val="28"/>
              </w:rPr>
              <w:t>заступник начальника</w:t>
            </w:r>
            <w:r>
              <w:rPr>
                <w:sz w:val="28"/>
                <w:szCs w:val="28"/>
              </w:rPr>
              <w:t xml:space="preserve"> управління</w:t>
            </w:r>
            <w:r w:rsidRPr="003D35F4">
              <w:rPr>
                <w:sz w:val="28"/>
                <w:szCs w:val="28"/>
              </w:rPr>
              <w:t xml:space="preserve"> – начальник 1-го відділу (викриття особливо тяжких злочинів і злочинів, учинених із використанням інноваційних технологій)</w:t>
            </w:r>
            <w:r>
              <w:rPr>
                <w:sz w:val="28"/>
                <w:szCs w:val="28"/>
              </w:rPr>
              <w:t xml:space="preserve">  </w:t>
            </w:r>
            <w:r w:rsidRPr="003D35F4">
              <w:rPr>
                <w:sz w:val="28"/>
                <w:szCs w:val="28"/>
              </w:rPr>
              <w:t xml:space="preserve">Управління боротьби 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 w:rsidRPr="003D35F4">
              <w:rPr>
                <w:sz w:val="28"/>
                <w:szCs w:val="28"/>
              </w:rPr>
              <w:t xml:space="preserve"> </w:t>
            </w: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в Дніпропетровській області Департаменту боротьби 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 w:rsidRPr="003D35F4">
              <w:rPr>
                <w:sz w:val="28"/>
                <w:szCs w:val="28"/>
              </w:rPr>
              <w:t xml:space="preserve"> Національної поліції України, підполковник поліції </w:t>
            </w: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(за згодою)</w:t>
            </w: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ЗЕЄВА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Олена Вікторівна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</w:t>
            </w:r>
            <w:r w:rsidRPr="00684A18">
              <w:rPr>
                <w:bCs/>
                <w:sz w:val="28"/>
                <w:szCs w:val="28"/>
              </w:rPr>
              <w:t xml:space="preserve">Дніпропетровської </w:t>
            </w:r>
            <w:r w:rsidRPr="00684A18">
              <w:rPr>
                <w:sz w:val="28"/>
                <w:szCs w:val="28"/>
              </w:rPr>
              <w:t xml:space="preserve">обласної ради </w:t>
            </w:r>
            <w:r w:rsidRPr="00684A18">
              <w:rPr>
                <w:sz w:val="28"/>
                <w:szCs w:val="28"/>
              </w:rPr>
              <w:br/>
              <w:t>VIІI скликання, член постійної комісії обласної ради у справах ветеранів війни,</w:t>
            </w:r>
          </w:p>
          <w:p w:rsidR="00F078F0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осіб з інвалідністю внаслідок війни та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дітей війни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КУРІННА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Олена Олександрівна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начальник відділу захисту інтересів дітей та протидії насильству Дніпропетровської обласної прокуратури (за згодою)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1581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МАНЗА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</w:t>
            </w:r>
            <w:r w:rsidRPr="00684A18">
              <w:rPr>
                <w:bCs/>
                <w:sz w:val="28"/>
                <w:szCs w:val="28"/>
              </w:rPr>
              <w:t xml:space="preserve">Дніпропетровської </w:t>
            </w:r>
            <w:r w:rsidRPr="00684A18">
              <w:rPr>
                <w:sz w:val="28"/>
                <w:szCs w:val="28"/>
              </w:rPr>
              <w:t xml:space="preserve">обласної ради </w:t>
            </w:r>
            <w:r w:rsidRPr="00684A18">
              <w:rPr>
                <w:sz w:val="28"/>
                <w:szCs w:val="28"/>
              </w:rPr>
              <w:br/>
              <w:t xml:space="preserve">VIІI скликання, секретар постійної комісії обласної ради з питань забезпечення правоохоронної діяльності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1581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МЕДЯНИК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’</w:t>
            </w:r>
            <w:r w:rsidRPr="00684A18">
              <w:rPr>
                <w:sz w:val="28"/>
                <w:szCs w:val="28"/>
              </w:rPr>
              <w:t>ячеслав Анатолійович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народний депутат Верховної Ради України 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06B6">
              <w:rPr>
                <w:sz w:val="28"/>
                <w:szCs w:val="28"/>
              </w:rPr>
              <w:t xml:space="preserve">IX </w:t>
            </w:r>
            <w:r w:rsidRPr="00684A18">
              <w:rPr>
                <w:sz w:val="28"/>
                <w:szCs w:val="28"/>
              </w:rPr>
              <w:t>скликання, заступник голови  Комітету Верховної Ради України з питань правоохоронної діяльності (за згодою)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1581"/>
        </w:trPr>
        <w:tc>
          <w:tcPr>
            <w:tcW w:w="3969" w:type="dxa"/>
            <w:shd w:val="clear" w:color="auto" w:fill="auto"/>
          </w:tcPr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МОЗГОВИЙ </w:t>
            </w: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Владислав Володимирович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заступник начальника 2-го відділу (протидії правопорушенням на об’єктах легального обігу наркотиків та організаційно-аналітичної роботи) Управління боротьби </w:t>
            </w:r>
          </w:p>
          <w:p w:rsidR="00F078F0" w:rsidRDefault="00F078F0" w:rsidP="00E37AD0">
            <w:pPr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 w:rsidRPr="003D35F4">
              <w:rPr>
                <w:sz w:val="28"/>
                <w:szCs w:val="28"/>
              </w:rPr>
              <w:t xml:space="preserve"> в Дніпропетровській області Департаменту боротьби з </w:t>
            </w:r>
            <w:proofErr w:type="spellStart"/>
            <w:r w:rsidRPr="003D35F4">
              <w:rPr>
                <w:sz w:val="28"/>
                <w:szCs w:val="28"/>
              </w:rPr>
              <w:t>наркозлочинністю</w:t>
            </w:r>
            <w:proofErr w:type="spellEnd"/>
            <w:r w:rsidRPr="003D35F4">
              <w:rPr>
                <w:sz w:val="28"/>
                <w:szCs w:val="28"/>
              </w:rPr>
              <w:t xml:space="preserve"> Національної поліції України, підполковник поліції (за згодою)</w:t>
            </w: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Pr="003D35F4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283"/>
        </w:trPr>
        <w:tc>
          <w:tcPr>
            <w:tcW w:w="4820" w:type="dxa"/>
            <w:gridSpan w:val="2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078F0" w:rsidRDefault="00F078F0" w:rsidP="00E3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                 Продовження додатка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МОРОЗ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директор Комунального підприємства  “Дніпропетровська багатопрофільна клінічна лікарня з надання психіатричної допомоги” Дніпропетровської обласної ради”,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експерт департаменту охорони здоров’я облдержадміністрації за напрямом “</w:t>
            </w:r>
            <w:proofErr w:type="spellStart"/>
            <w:r w:rsidRPr="00684A18">
              <w:rPr>
                <w:sz w:val="28"/>
                <w:szCs w:val="28"/>
              </w:rPr>
              <w:t>Психіатріяˮ</w:t>
            </w:r>
            <w:proofErr w:type="spellEnd"/>
            <w:r w:rsidRPr="00684A18">
              <w:rPr>
                <w:sz w:val="28"/>
                <w:szCs w:val="28"/>
              </w:rPr>
              <w:t>, “</w:t>
            </w:r>
            <w:proofErr w:type="spellStart"/>
            <w:r w:rsidRPr="00684A18">
              <w:rPr>
                <w:sz w:val="28"/>
                <w:szCs w:val="28"/>
              </w:rPr>
              <w:t>Психотерапіяˮ</w:t>
            </w:r>
            <w:proofErr w:type="spellEnd"/>
            <w:r w:rsidRPr="00684A18">
              <w:rPr>
                <w:sz w:val="28"/>
                <w:szCs w:val="28"/>
              </w:rPr>
              <w:t xml:space="preserve"> (за згодою)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ОЧЕРЕТЯНА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Наталя Юріївна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 w:rsidRPr="00684A18">
              <w:rPr>
                <w:sz w:val="28"/>
                <w:szCs w:val="28"/>
              </w:rPr>
              <w:t>зв’язків</w:t>
            </w:r>
            <w:proofErr w:type="spellEnd"/>
            <w:r w:rsidRPr="00684A18">
              <w:rPr>
                <w:sz w:val="28"/>
                <w:szCs w:val="28"/>
              </w:rPr>
              <w:t xml:space="preserve"> з громадськістю Управління патрульної поліції в Дніпропетровській області Департаменту патрульної поліції Національної поліції України (за згодою)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11A13">
              <w:rPr>
                <w:sz w:val="28"/>
                <w:szCs w:val="28"/>
              </w:rPr>
              <w:t>ПІДГОРНИЙ</w:t>
            </w:r>
            <w:r w:rsidRPr="003D35F4">
              <w:rPr>
                <w:sz w:val="28"/>
                <w:szCs w:val="28"/>
              </w:rPr>
              <w:t xml:space="preserve"> </w:t>
            </w:r>
          </w:p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Павло Миколайович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заступник начальника управління</w:t>
            </w:r>
            <w:r>
              <w:rPr>
                <w:sz w:val="28"/>
                <w:szCs w:val="28"/>
              </w:rPr>
              <w:t xml:space="preserve"> </w:t>
            </w:r>
            <w:r w:rsidRPr="003D35F4">
              <w:rPr>
                <w:sz w:val="28"/>
                <w:szCs w:val="28"/>
              </w:rPr>
              <w:t>– начальник відділу дільничних офіцерів поліції</w:t>
            </w:r>
            <w:r>
              <w:rPr>
                <w:sz w:val="28"/>
                <w:szCs w:val="28"/>
              </w:rPr>
              <w:t xml:space="preserve"> управління </w:t>
            </w:r>
            <w:r w:rsidRPr="003D35F4">
              <w:rPr>
                <w:sz w:val="28"/>
                <w:szCs w:val="28"/>
              </w:rPr>
              <w:t xml:space="preserve">превентивної діяльності Головного управління Національної </w:t>
            </w:r>
          </w:p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 xml:space="preserve">поліції </w:t>
            </w:r>
            <w:r>
              <w:rPr>
                <w:sz w:val="28"/>
                <w:szCs w:val="28"/>
              </w:rPr>
              <w:t>в</w:t>
            </w:r>
            <w:r w:rsidRPr="003D35F4">
              <w:rPr>
                <w:sz w:val="28"/>
                <w:szCs w:val="28"/>
              </w:rPr>
              <w:t xml:space="preserve"> Дніпропетровській області, </w:t>
            </w:r>
          </w:p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полковник поліції (за згодою)</w:t>
            </w:r>
          </w:p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РОМАНОВСЬКА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заступник начальника управління взаємодії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 правоохоронними органами та оборонної роботи облдержадміністрації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  <w:lang w:val="en-US"/>
              </w:rPr>
            </w:pPr>
            <w:r w:rsidRPr="00684A18">
              <w:rPr>
                <w:sz w:val="28"/>
                <w:szCs w:val="28"/>
              </w:rPr>
              <w:t>СВІРЕНКО</w:t>
            </w:r>
            <w:r w:rsidRPr="00684A18">
              <w:rPr>
                <w:sz w:val="28"/>
                <w:szCs w:val="28"/>
                <w:lang w:val="en-US"/>
              </w:rPr>
              <w:t xml:space="preserve">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bCs/>
                <w:color w:val="000000"/>
                <w:sz w:val="28"/>
                <w:szCs w:val="28"/>
              </w:rPr>
            </w:pPr>
            <w:r w:rsidRPr="00684A18">
              <w:rPr>
                <w:bCs/>
                <w:color w:val="000000"/>
                <w:sz w:val="28"/>
                <w:szCs w:val="28"/>
              </w:rPr>
              <w:t>начальник</w:t>
            </w:r>
            <w:r w:rsidRPr="00684A18">
              <w:rPr>
                <w:bCs/>
                <w:color w:val="000000"/>
                <w:sz w:val="28"/>
                <w:szCs w:val="28"/>
                <w:lang w:val="x-none"/>
              </w:rPr>
              <w:t xml:space="preserve"> </w:t>
            </w:r>
            <w:r w:rsidRPr="00684A18">
              <w:rPr>
                <w:bCs/>
                <w:color w:val="000000"/>
                <w:sz w:val="28"/>
                <w:szCs w:val="28"/>
              </w:rPr>
              <w:t>управління</w:t>
            </w:r>
            <w:r w:rsidRPr="00684A18">
              <w:rPr>
                <w:bCs/>
                <w:color w:val="000000"/>
                <w:sz w:val="28"/>
                <w:szCs w:val="28"/>
                <w:lang w:val="x-none"/>
              </w:rPr>
              <w:t xml:space="preserve"> </w:t>
            </w:r>
            <w:r w:rsidRPr="00684A18">
              <w:rPr>
                <w:bCs/>
                <w:color w:val="000000"/>
                <w:sz w:val="28"/>
                <w:szCs w:val="28"/>
              </w:rPr>
              <w:t>запобігання та виявлення корупції і взаємодії з правоохоронними органами виконавчого апарату Дніпропетровської обласної ради</w:t>
            </w:r>
          </w:p>
          <w:p w:rsidR="00F078F0" w:rsidRPr="00684A18" w:rsidRDefault="00F078F0" w:rsidP="00E37AD0">
            <w:pPr>
              <w:spacing w:line="235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СЕРГЄЄВ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Захар Станіславович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депутат </w:t>
            </w:r>
            <w:r w:rsidRPr="00684A18">
              <w:rPr>
                <w:bCs/>
                <w:sz w:val="28"/>
                <w:szCs w:val="28"/>
              </w:rPr>
              <w:t xml:space="preserve">Дніпропетровської </w:t>
            </w:r>
            <w:r w:rsidRPr="00684A18">
              <w:rPr>
                <w:sz w:val="28"/>
                <w:szCs w:val="28"/>
              </w:rPr>
              <w:t xml:space="preserve">обласної ради </w:t>
            </w:r>
            <w:r w:rsidRPr="00684A18">
              <w:rPr>
                <w:sz w:val="28"/>
                <w:szCs w:val="28"/>
              </w:rPr>
              <w:br/>
              <w:t xml:space="preserve">VIІI скликання, член постійної комісії обласної ради з питань науки, освіти, соціальної політики та праці </w:t>
            </w:r>
          </w:p>
          <w:p w:rsidR="00F078F0" w:rsidRPr="00684A18" w:rsidRDefault="00F078F0" w:rsidP="00E37AD0">
            <w:pPr>
              <w:spacing w:line="235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СІМОН 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старший уповноважений 1-го відділу (викриття особливо тяжких злочинів і злочинів, учинених із використанням інноваційних технологій) Управління боротьби з </w:t>
            </w:r>
            <w:proofErr w:type="spellStart"/>
            <w:r w:rsidRPr="00684A18">
              <w:rPr>
                <w:sz w:val="28"/>
                <w:szCs w:val="28"/>
              </w:rPr>
              <w:t>наркозлочинністю</w:t>
            </w:r>
            <w:proofErr w:type="spellEnd"/>
            <w:r w:rsidRPr="00684A18">
              <w:rPr>
                <w:sz w:val="28"/>
                <w:szCs w:val="28"/>
              </w:rPr>
              <w:t xml:space="preserve"> в Дніпропетровській області Департаменту боротьби з </w:t>
            </w:r>
            <w:proofErr w:type="spellStart"/>
            <w:r w:rsidRPr="00684A18">
              <w:rPr>
                <w:sz w:val="28"/>
                <w:szCs w:val="28"/>
              </w:rPr>
              <w:t>наркозлочинністю</w:t>
            </w:r>
            <w:proofErr w:type="spellEnd"/>
            <w:r w:rsidRPr="00684A18">
              <w:rPr>
                <w:sz w:val="28"/>
                <w:szCs w:val="28"/>
              </w:rPr>
              <w:t xml:space="preserve"> Національної поліції України, майор поліції (за згодою)</w:t>
            </w:r>
          </w:p>
        </w:tc>
      </w:tr>
      <w:tr w:rsidR="00F078F0" w:rsidRPr="00684A18" w:rsidTr="00E37AD0">
        <w:trPr>
          <w:trHeight w:val="141"/>
        </w:trPr>
        <w:tc>
          <w:tcPr>
            <w:tcW w:w="4820" w:type="dxa"/>
            <w:gridSpan w:val="2"/>
            <w:shd w:val="clear" w:color="auto" w:fill="auto"/>
          </w:tcPr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  <w:p w:rsidR="00F078F0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            Продовження додатка</w:t>
            </w:r>
          </w:p>
          <w:p w:rsidR="00F078F0" w:rsidRPr="00684A18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078F0" w:rsidRPr="00684A18" w:rsidTr="00E37AD0">
        <w:trPr>
          <w:trHeight w:val="397"/>
        </w:trPr>
        <w:tc>
          <w:tcPr>
            <w:tcW w:w="3969" w:type="dxa"/>
            <w:shd w:val="clear" w:color="auto" w:fill="auto"/>
          </w:tcPr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AC5A82">
              <w:rPr>
                <w:sz w:val="28"/>
                <w:szCs w:val="28"/>
              </w:rPr>
              <w:lastRenderedPageBreak/>
              <w:t>ТАВАКАЛЯН</w:t>
            </w:r>
            <w:r w:rsidRPr="003D35F4">
              <w:rPr>
                <w:sz w:val="28"/>
                <w:szCs w:val="28"/>
              </w:rPr>
              <w:t xml:space="preserve"> </w:t>
            </w:r>
          </w:p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Артем Олександрович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078F0" w:rsidRDefault="00F078F0" w:rsidP="00E37AD0">
            <w:pPr>
              <w:spacing w:line="235" w:lineRule="auto"/>
              <w:ind w:right="-108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заступник начальника</w:t>
            </w:r>
            <w:r>
              <w:rPr>
                <w:sz w:val="28"/>
                <w:szCs w:val="28"/>
              </w:rPr>
              <w:t xml:space="preserve"> управління</w:t>
            </w:r>
            <w:r w:rsidRPr="003D35F4">
              <w:rPr>
                <w:sz w:val="28"/>
                <w:szCs w:val="28"/>
              </w:rPr>
              <w:t xml:space="preserve"> – начальник 1-го відділу (оперативного супроводження)</w:t>
            </w:r>
            <w:r>
              <w:rPr>
                <w:sz w:val="28"/>
                <w:szCs w:val="28"/>
              </w:rPr>
              <w:t xml:space="preserve"> </w:t>
            </w:r>
            <w:r w:rsidRPr="003D35F4">
              <w:rPr>
                <w:sz w:val="28"/>
                <w:szCs w:val="28"/>
              </w:rPr>
              <w:t xml:space="preserve">Управління протидії </w:t>
            </w:r>
            <w:proofErr w:type="spellStart"/>
            <w:r w:rsidRPr="003D35F4">
              <w:rPr>
                <w:sz w:val="28"/>
                <w:szCs w:val="28"/>
              </w:rPr>
              <w:t>кіберзлочинам</w:t>
            </w:r>
            <w:proofErr w:type="spellEnd"/>
            <w:r w:rsidRPr="003D35F4">
              <w:rPr>
                <w:sz w:val="28"/>
                <w:szCs w:val="28"/>
              </w:rPr>
              <w:t xml:space="preserve"> в Дніпропетровській області Департаменту </w:t>
            </w:r>
            <w:proofErr w:type="spellStart"/>
            <w:r w:rsidRPr="003D35F4">
              <w:rPr>
                <w:sz w:val="28"/>
                <w:szCs w:val="28"/>
              </w:rPr>
              <w:t>кіберполіції</w:t>
            </w:r>
            <w:proofErr w:type="spellEnd"/>
            <w:r w:rsidRPr="003D35F4">
              <w:rPr>
                <w:sz w:val="28"/>
                <w:szCs w:val="28"/>
              </w:rPr>
              <w:t xml:space="preserve"> Національної поліції України, полковник поліції </w:t>
            </w:r>
          </w:p>
          <w:p w:rsidR="00F078F0" w:rsidRPr="003D35F4" w:rsidRDefault="00F078F0" w:rsidP="00E37AD0">
            <w:pPr>
              <w:spacing w:line="235" w:lineRule="auto"/>
              <w:ind w:right="-108"/>
              <w:rPr>
                <w:sz w:val="28"/>
                <w:szCs w:val="28"/>
              </w:rPr>
            </w:pPr>
            <w:r w:rsidRPr="003D35F4">
              <w:rPr>
                <w:sz w:val="28"/>
                <w:szCs w:val="28"/>
              </w:rPr>
              <w:t>(за згодою)</w:t>
            </w:r>
          </w:p>
          <w:p w:rsidR="00F078F0" w:rsidRPr="003D35F4" w:rsidRDefault="00F078F0" w:rsidP="00E37AD0">
            <w:pPr>
              <w:spacing w:line="235" w:lineRule="auto"/>
              <w:rPr>
                <w:sz w:val="28"/>
                <w:szCs w:val="28"/>
              </w:rPr>
            </w:pPr>
          </w:p>
        </w:tc>
      </w:tr>
    </w:tbl>
    <w:p w:rsidR="00F078F0" w:rsidRPr="00684A18" w:rsidRDefault="00F078F0" w:rsidP="00F078F0">
      <w:pPr>
        <w:rPr>
          <w:sz w:val="28"/>
          <w:szCs w:val="28"/>
        </w:rPr>
      </w:pPr>
    </w:p>
    <w:p w:rsidR="00F078F0" w:rsidRPr="00684A18" w:rsidRDefault="00F078F0" w:rsidP="00F078F0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078F0" w:rsidRPr="00684A18" w:rsidTr="00E37AD0">
        <w:trPr>
          <w:trHeight w:val="397"/>
        </w:trPr>
        <w:tc>
          <w:tcPr>
            <w:tcW w:w="5387" w:type="dxa"/>
            <w:shd w:val="clear" w:color="auto" w:fill="auto"/>
          </w:tcPr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Керівник апарату обласної </w:t>
            </w:r>
          </w:p>
          <w:p w:rsidR="00F078F0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державної адміністрації </w:t>
            </w:r>
          </w:p>
          <w:p w:rsidR="00F078F0" w:rsidRDefault="00F078F0" w:rsidP="00E37AD0">
            <w:pPr>
              <w:rPr>
                <w:sz w:val="28"/>
                <w:szCs w:val="28"/>
              </w:rPr>
            </w:pP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  <w:p w:rsidR="00F078F0" w:rsidRDefault="00F078F0" w:rsidP="00E3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684A18">
              <w:rPr>
                <w:sz w:val="28"/>
                <w:szCs w:val="28"/>
              </w:rPr>
              <w:t>Володимир ДОМНІЦАК</w:t>
            </w: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078F0" w:rsidRPr="00684A18" w:rsidRDefault="00F078F0" w:rsidP="00E37AD0">
            <w:pPr>
              <w:rPr>
                <w:bCs/>
                <w:color w:val="000000"/>
                <w:sz w:val="28"/>
                <w:szCs w:val="28"/>
              </w:rPr>
            </w:pPr>
            <w:r w:rsidRPr="00684A18">
              <w:rPr>
                <w:bCs/>
                <w:color w:val="000000"/>
                <w:sz w:val="28"/>
                <w:szCs w:val="28"/>
              </w:rPr>
              <w:t>Керуючий справами виконавчого апарату обласної ради</w:t>
            </w:r>
          </w:p>
          <w:p w:rsidR="00F078F0" w:rsidRDefault="00F078F0" w:rsidP="00E37AD0">
            <w:pPr>
              <w:rPr>
                <w:bCs/>
                <w:color w:val="000000"/>
                <w:sz w:val="28"/>
                <w:szCs w:val="28"/>
              </w:rPr>
            </w:pPr>
          </w:p>
          <w:p w:rsidR="00F078F0" w:rsidRPr="00684A18" w:rsidRDefault="00F078F0" w:rsidP="00E37AD0">
            <w:pPr>
              <w:rPr>
                <w:bCs/>
                <w:color w:val="000000"/>
                <w:sz w:val="28"/>
                <w:szCs w:val="28"/>
              </w:rPr>
            </w:pPr>
          </w:p>
          <w:p w:rsidR="00F078F0" w:rsidRPr="00684A18" w:rsidRDefault="00F078F0" w:rsidP="00E37AD0">
            <w:pPr>
              <w:rPr>
                <w:sz w:val="28"/>
                <w:szCs w:val="28"/>
              </w:rPr>
            </w:pPr>
            <w:r w:rsidRPr="00684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84A18">
              <w:rPr>
                <w:sz w:val="28"/>
                <w:szCs w:val="28"/>
              </w:rPr>
              <w:t>Володимир ТЮРІН</w:t>
            </w:r>
          </w:p>
        </w:tc>
      </w:tr>
    </w:tbl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F078F0" w:rsidRDefault="00F078F0" w:rsidP="00F078F0">
      <w:pPr>
        <w:jc w:val="center"/>
        <w:rPr>
          <w:sz w:val="28"/>
          <w:szCs w:val="28"/>
        </w:rPr>
      </w:pPr>
    </w:p>
    <w:p w:rsidR="00280856" w:rsidRDefault="00280856"/>
    <w:sectPr w:rsidR="00280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38" w:rsidRDefault="00915638" w:rsidP="00F078F0">
      <w:r>
        <w:separator/>
      </w:r>
    </w:p>
  </w:endnote>
  <w:endnote w:type="continuationSeparator" w:id="0">
    <w:p w:rsidR="00915638" w:rsidRDefault="00915638" w:rsidP="00F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38" w:rsidRDefault="00915638" w:rsidP="00F078F0">
      <w:r>
        <w:separator/>
      </w:r>
    </w:p>
  </w:footnote>
  <w:footnote w:type="continuationSeparator" w:id="0">
    <w:p w:rsidR="00915638" w:rsidRDefault="00915638" w:rsidP="00F0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0" w:rsidRDefault="00F078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0"/>
    <w:rsid w:val="00033B13"/>
    <w:rsid w:val="00044F19"/>
    <w:rsid w:val="000C3020"/>
    <w:rsid w:val="00280856"/>
    <w:rsid w:val="005F4737"/>
    <w:rsid w:val="00915638"/>
    <w:rsid w:val="00AB7638"/>
    <w:rsid w:val="00B93904"/>
    <w:rsid w:val="00BE7329"/>
    <w:rsid w:val="00C578F4"/>
    <w:rsid w:val="00C67BE6"/>
    <w:rsid w:val="00DF1D9F"/>
    <w:rsid w:val="00F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header"/>
    <w:basedOn w:val="a"/>
    <w:link w:val="a8"/>
    <w:uiPriority w:val="99"/>
    <w:unhideWhenUsed/>
    <w:rsid w:val="00F078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8F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78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8F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header"/>
    <w:basedOn w:val="a"/>
    <w:link w:val="a8"/>
    <w:uiPriority w:val="99"/>
    <w:unhideWhenUsed/>
    <w:rsid w:val="00F078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8F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78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8F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2023-04-28T14:15:00Z</dcterms:created>
  <dcterms:modified xsi:type="dcterms:W3CDTF">2023-04-28T14:17:00Z</dcterms:modified>
</cp:coreProperties>
</file>