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08C0F" w14:textId="77777777" w:rsidR="007B1C02" w:rsidRPr="007B1C02" w:rsidRDefault="007B1C02" w:rsidP="007B1C02">
      <w:pPr>
        <w:spacing w:after="0" w:line="240" w:lineRule="auto"/>
        <w:ind w:left="360" w:hanging="360"/>
        <w:contextualSpacing/>
        <w:jc w:val="both"/>
        <w:rPr>
          <w:sz w:val="24"/>
          <w:szCs w:val="24"/>
        </w:rPr>
      </w:pPr>
    </w:p>
    <w:p w14:paraId="29249205" w14:textId="77777777" w:rsidR="007B1C02" w:rsidRPr="007B1C02" w:rsidRDefault="007B1C02" w:rsidP="007B1C02">
      <w:pPr>
        <w:pStyle w:val="a5"/>
        <w:jc w:val="both"/>
        <w:rPr>
          <w:sz w:val="24"/>
          <w:szCs w:val="24"/>
        </w:rPr>
      </w:pPr>
    </w:p>
    <w:p w14:paraId="7B029710" w14:textId="77777777" w:rsidR="007B1C02" w:rsidRPr="007B1C02" w:rsidRDefault="007B1C02" w:rsidP="007B1C02">
      <w:pPr>
        <w:spacing w:after="0" w:line="240" w:lineRule="auto"/>
        <w:jc w:val="center"/>
        <w:rPr>
          <w:sz w:val="24"/>
          <w:szCs w:val="24"/>
        </w:rPr>
      </w:pPr>
      <w:r w:rsidRPr="007B1C02">
        <w:rPr>
          <w:b/>
          <w:noProof/>
          <w:sz w:val="24"/>
          <w:szCs w:val="24"/>
          <w:lang w:val="uk-UA" w:eastAsia="uk-UA"/>
        </w:rPr>
        <w:drawing>
          <wp:inline distT="0" distB="0" distL="0" distR="0" wp14:anchorId="47054548" wp14:editId="303FBC31">
            <wp:extent cx="723900" cy="7143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A4B6E" w14:textId="77777777" w:rsidR="007B1C02" w:rsidRPr="007B1C02" w:rsidRDefault="007B1C02" w:rsidP="007B1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C02">
        <w:rPr>
          <w:rFonts w:ascii="Times New Roman" w:hAnsi="Times New Roman" w:cs="Times New Roman"/>
          <w:b/>
          <w:sz w:val="24"/>
          <w:szCs w:val="24"/>
        </w:rPr>
        <w:t>ДНІПРОПЕТРОВСЬКА ОБЛАСНА РАДА</w:t>
      </w:r>
    </w:p>
    <w:p w14:paraId="61DC964C" w14:textId="77777777" w:rsidR="007B1C02" w:rsidRPr="007B1C02" w:rsidRDefault="007B1C02" w:rsidP="007B1C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C02">
        <w:rPr>
          <w:rFonts w:ascii="Times New Roman" w:hAnsi="Times New Roman" w:cs="Times New Roman"/>
          <w:b/>
          <w:sz w:val="24"/>
          <w:szCs w:val="24"/>
        </w:rPr>
        <w:t>VІIІ СКЛИКАННЯ</w:t>
      </w:r>
    </w:p>
    <w:p w14:paraId="667ECB8E" w14:textId="77777777" w:rsidR="007B1C02" w:rsidRPr="007B1C02" w:rsidRDefault="007B1C02" w:rsidP="007B1C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5400A5" w14:textId="77777777" w:rsidR="007B1C02" w:rsidRPr="007B1C02" w:rsidRDefault="007B1C02" w:rsidP="007B1C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7B1C02">
        <w:rPr>
          <w:rFonts w:ascii="Times New Roman" w:hAnsi="Times New Roman" w:cs="Times New Roman"/>
          <w:b/>
          <w:bCs/>
          <w:iCs/>
          <w:sz w:val="24"/>
          <w:szCs w:val="24"/>
        </w:rPr>
        <w:t>Постійна</w:t>
      </w:r>
      <w:proofErr w:type="spellEnd"/>
      <w:r w:rsidRPr="007B1C0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7B1C02">
        <w:rPr>
          <w:rFonts w:ascii="Times New Roman" w:hAnsi="Times New Roman" w:cs="Times New Roman"/>
          <w:b/>
          <w:bCs/>
          <w:iCs/>
          <w:sz w:val="24"/>
          <w:szCs w:val="24"/>
        </w:rPr>
        <w:t>комісія</w:t>
      </w:r>
      <w:proofErr w:type="spellEnd"/>
      <w:r w:rsidRPr="007B1C0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7B1C02">
        <w:rPr>
          <w:rFonts w:ascii="Times New Roman" w:hAnsi="Times New Roman" w:cs="Times New Roman"/>
          <w:b/>
          <w:bCs/>
          <w:iCs/>
          <w:sz w:val="24"/>
          <w:szCs w:val="24"/>
        </w:rPr>
        <w:t>обласної</w:t>
      </w:r>
      <w:proofErr w:type="spellEnd"/>
      <w:r w:rsidRPr="007B1C0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ради з </w:t>
      </w:r>
      <w:proofErr w:type="spellStart"/>
      <w:r w:rsidRPr="007B1C02">
        <w:rPr>
          <w:rFonts w:ascii="Times New Roman" w:hAnsi="Times New Roman" w:cs="Times New Roman"/>
          <w:b/>
          <w:bCs/>
          <w:iCs/>
          <w:sz w:val="24"/>
          <w:szCs w:val="24"/>
        </w:rPr>
        <w:t>питань</w:t>
      </w:r>
      <w:proofErr w:type="spellEnd"/>
      <w:r w:rsidRPr="007B1C0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науки,</w:t>
      </w:r>
    </w:p>
    <w:p w14:paraId="16A98FAA" w14:textId="77777777" w:rsidR="007B1C02" w:rsidRPr="007B1C02" w:rsidRDefault="007B1C02" w:rsidP="007B1C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7B1C02">
        <w:rPr>
          <w:rFonts w:ascii="Times New Roman" w:hAnsi="Times New Roman" w:cs="Times New Roman"/>
          <w:b/>
          <w:bCs/>
          <w:iCs/>
          <w:sz w:val="24"/>
          <w:szCs w:val="24"/>
        </w:rPr>
        <w:t>освіти</w:t>
      </w:r>
      <w:proofErr w:type="spellEnd"/>
      <w:r w:rsidRPr="007B1C0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Pr="007B1C02">
        <w:rPr>
          <w:rFonts w:ascii="Times New Roman" w:hAnsi="Times New Roman" w:cs="Times New Roman"/>
          <w:b/>
          <w:bCs/>
          <w:iCs/>
          <w:sz w:val="24"/>
          <w:szCs w:val="24"/>
        </w:rPr>
        <w:t>соціальної</w:t>
      </w:r>
      <w:proofErr w:type="spellEnd"/>
      <w:r w:rsidRPr="007B1C0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7B1C02">
        <w:rPr>
          <w:rFonts w:ascii="Times New Roman" w:hAnsi="Times New Roman" w:cs="Times New Roman"/>
          <w:b/>
          <w:bCs/>
          <w:iCs/>
          <w:sz w:val="24"/>
          <w:szCs w:val="24"/>
        </w:rPr>
        <w:t>політики</w:t>
      </w:r>
      <w:proofErr w:type="spellEnd"/>
      <w:r w:rsidRPr="007B1C0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та </w:t>
      </w:r>
      <w:proofErr w:type="spellStart"/>
      <w:r w:rsidRPr="007B1C02">
        <w:rPr>
          <w:rFonts w:ascii="Times New Roman" w:hAnsi="Times New Roman" w:cs="Times New Roman"/>
          <w:b/>
          <w:bCs/>
          <w:iCs/>
          <w:sz w:val="24"/>
          <w:szCs w:val="24"/>
        </w:rPr>
        <w:t>праці</w:t>
      </w:r>
      <w:proofErr w:type="spellEnd"/>
    </w:p>
    <w:p w14:paraId="01F91872" w14:textId="49D76115" w:rsidR="007B1C02" w:rsidRPr="007B1C02" w:rsidRDefault="007B1C02" w:rsidP="007B1C02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7B1C02">
        <w:rPr>
          <w:noProof/>
          <w:sz w:val="24"/>
          <w:szCs w:val="24"/>
          <w:lang w:val="uk-UA" w:eastAsia="uk-UA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267672F3" wp14:editId="72FF5E73">
                <wp:simplePos x="0" y="0"/>
                <wp:positionH relativeFrom="column">
                  <wp:posOffset>-20955</wp:posOffset>
                </wp:positionH>
                <wp:positionV relativeFrom="paragraph">
                  <wp:posOffset>68579</wp:posOffset>
                </wp:positionV>
                <wp:extent cx="6248400" cy="0"/>
                <wp:effectExtent l="0" t="19050" r="3810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947897" id="Прямая соединительная линия 2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" strokeweight="4.5pt">
                <v:stroke linestyle="thinThick"/>
                <w10:wrap type="square"/>
              </v:line>
            </w:pict>
          </mc:Fallback>
        </mc:AlternateContent>
      </w:r>
      <w:r w:rsidRPr="007B1C02">
        <w:rPr>
          <w:rFonts w:ascii="Times New Roman" w:hAnsi="Times New Roman" w:cs="Times New Roman"/>
          <w:sz w:val="24"/>
          <w:szCs w:val="24"/>
        </w:rPr>
        <w:t xml:space="preserve">49004, м. </w:t>
      </w:r>
      <w:proofErr w:type="spellStart"/>
      <w:r w:rsidRPr="007B1C02">
        <w:rPr>
          <w:rFonts w:ascii="Times New Roman" w:hAnsi="Times New Roman" w:cs="Times New Roman"/>
          <w:sz w:val="24"/>
          <w:szCs w:val="24"/>
        </w:rPr>
        <w:t>Дніпро</w:t>
      </w:r>
      <w:proofErr w:type="spellEnd"/>
      <w:r w:rsidRPr="007B1C02">
        <w:rPr>
          <w:rFonts w:ascii="Times New Roman" w:hAnsi="Times New Roman" w:cs="Times New Roman"/>
          <w:sz w:val="24"/>
          <w:szCs w:val="24"/>
        </w:rPr>
        <w:t>, пр. Поля, 2</w:t>
      </w:r>
    </w:p>
    <w:p w14:paraId="4C2B7CEB" w14:textId="2ADAFA79" w:rsidR="007B1C02" w:rsidRPr="007B1C02" w:rsidRDefault="007B1C02" w:rsidP="007B1C02">
      <w:pPr>
        <w:pStyle w:val="a5"/>
        <w:rPr>
          <w:sz w:val="24"/>
          <w:szCs w:val="24"/>
          <w:lang w:val="ru-RU"/>
        </w:rPr>
      </w:pPr>
      <w:r w:rsidRPr="007B1C02">
        <w:rPr>
          <w:sz w:val="24"/>
          <w:szCs w:val="24"/>
        </w:rPr>
        <w:t xml:space="preserve">П Р О Т О К О Л   № </w:t>
      </w:r>
      <w:r w:rsidR="00AA22B9">
        <w:rPr>
          <w:sz w:val="24"/>
          <w:szCs w:val="24"/>
        </w:rPr>
        <w:t>20</w:t>
      </w:r>
    </w:p>
    <w:p w14:paraId="3B64235B" w14:textId="77777777" w:rsidR="007B1C02" w:rsidRPr="007B1C02" w:rsidRDefault="007B1C02" w:rsidP="007B1C0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B1C02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7B1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C02">
        <w:rPr>
          <w:rFonts w:ascii="Times New Roman" w:hAnsi="Times New Roman" w:cs="Times New Roman"/>
          <w:sz w:val="24"/>
          <w:szCs w:val="24"/>
        </w:rPr>
        <w:t>постійної</w:t>
      </w:r>
      <w:proofErr w:type="spellEnd"/>
      <w:r w:rsidRPr="007B1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C02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7B1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C02">
        <w:rPr>
          <w:rFonts w:ascii="Times New Roman" w:hAnsi="Times New Roman" w:cs="Times New Roman"/>
          <w:sz w:val="24"/>
          <w:szCs w:val="24"/>
        </w:rPr>
        <w:t>обласної</w:t>
      </w:r>
      <w:proofErr w:type="spellEnd"/>
      <w:r w:rsidRPr="007B1C02">
        <w:rPr>
          <w:rFonts w:ascii="Times New Roman" w:hAnsi="Times New Roman" w:cs="Times New Roman"/>
          <w:sz w:val="24"/>
          <w:szCs w:val="24"/>
        </w:rPr>
        <w:t xml:space="preserve"> ради</w:t>
      </w:r>
    </w:p>
    <w:p w14:paraId="426829C8" w14:textId="77777777" w:rsidR="008609FC" w:rsidRPr="008609FC" w:rsidRDefault="008609FC" w:rsidP="008609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609F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(у форматі </w:t>
      </w:r>
      <w:r w:rsidRPr="008609F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ZOOM</w:t>
      </w:r>
      <w:r w:rsidRPr="008609F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</w:t>
      </w:r>
    </w:p>
    <w:p w14:paraId="3117A297" w14:textId="77777777" w:rsidR="008609FC" w:rsidRPr="002756E6" w:rsidRDefault="008609FC" w:rsidP="008609F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2C558E3" w14:textId="041B6F31" w:rsidR="008609FC" w:rsidRPr="006125A0" w:rsidRDefault="008609FC" w:rsidP="008609FC">
      <w:pPr>
        <w:spacing w:after="0"/>
        <w:ind w:firstLine="5670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25</w:t>
      </w:r>
      <w:r w:rsidRPr="006125A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квітня 2023 року о </w:t>
      </w:r>
      <w:r w:rsidR="002F1A2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12.30</w:t>
      </w:r>
      <w:r w:rsidRPr="006125A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год</w:t>
      </w:r>
    </w:p>
    <w:p w14:paraId="4A9A0C4A" w14:textId="77777777" w:rsidR="007B1C02" w:rsidRPr="007B1C02" w:rsidRDefault="007B1C02" w:rsidP="007B1C0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2D65C9C" w14:textId="77777777" w:rsidR="007B1C02" w:rsidRPr="00F81D0B" w:rsidRDefault="007B1C02" w:rsidP="007B1C0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1D0B">
        <w:rPr>
          <w:rFonts w:ascii="Times New Roman" w:hAnsi="Times New Roman" w:cs="Times New Roman"/>
          <w:sz w:val="24"/>
          <w:szCs w:val="24"/>
          <w:lang w:val="uk-UA"/>
        </w:rPr>
        <w:t>Усього членів комісії:</w:t>
      </w:r>
      <w:r w:rsidRPr="00F81D0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81D0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7 </w:t>
      </w:r>
      <w:proofErr w:type="spellStart"/>
      <w:r w:rsidRPr="00F81D0B">
        <w:rPr>
          <w:rFonts w:ascii="Times New Roman" w:hAnsi="Times New Roman" w:cs="Times New Roman"/>
          <w:sz w:val="24"/>
          <w:szCs w:val="24"/>
          <w:lang w:val="uk-UA"/>
        </w:rPr>
        <w:t>чол</w:t>
      </w:r>
      <w:proofErr w:type="spellEnd"/>
      <w:r w:rsidRPr="00F81D0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4AB8B76" w14:textId="75B159FA" w:rsidR="007B1C02" w:rsidRPr="00ED74B7" w:rsidRDefault="007B1C02" w:rsidP="007B1C0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74B7">
        <w:rPr>
          <w:rFonts w:ascii="Times New Roman" w:hAnsi="Times New Roman" w:cs="Times New Roman"/>
          <w:sz w:val="24"/>
          <w:szCs w:val="24"/>
          <w:lang w:val="uk-UA"/>
        </w:rPr>
        <w:t>Присутні:</w:t>
      </w:r>
      <w:r w:rsidR="00584365" w:rsidRPr="00ED74B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ED74B7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Pr="00ED74B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D74B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="004B621D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D74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D74B7">
        <w:rPr>
          <w:rFonts w:ascii="Times New Roman" w:hAnsi="Times New Roman" w:cs="Times New Roman"/>
          <w:sz w:val="24"/>
          <w:szCs w:val="24"/>
          <w:lang w:val="uk-UA"/>
        </w:rPr>
        <w:t>чол</w:t>
      </w:r>
      <w:proofErr w:type="spellEnd"/>
      <w:r w:rsidRPr="00ED74B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4120FF4" w14:textId="382ED1DC" w:rsidR="007B1C02" w:rsidRDefault="007B1C02" w:rsidP="007B1C0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74B7">
        <w:rPr>
          <w:rFonts w:ascii="Times New Roman" w:hAnsi="Times New Roman" w:cs="Times New Roman"/>
          <w:sz w:val="24"/>
          <w:szCs w:val="24"/>
          <w:lang w:val="uk-UA"/>
        </w:rPr>
        <w:t xml:space="preserve">Відсутні:                    </w:t>
      </w:r>
      <w:r w:rsidRPr="00ED74B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D74B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="004B621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ED74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D74B7">
        <w:rPr>
          <w:rFonts w:ascii="Times New Roman" w:hAnsi="Times New Roman" w:cs="Times New Roman"/>
          <w:sz w:val="24"/>
          <w:szCs w:val="24"/>
          <w:lang w:val="uk-UA"/>
        </w:rPr>
        <w:t>чол</w:t>
      </w:r>
      <w:proofErr w:type="spellEnd"/>
      <w:r w:rsidRPr="00ED74B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CE2172F" w14:textId="77777777" w:rsidR="008609FC" w:rsidRPr="00F81D0B" w:rsidRDefault="008609FC" w:rsidP="007B1C0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FAAE33" w14:textId="1E46CD44" w:rsidR="007B1C02" w:rsidRPr="007B1C02" w:rsidRDefault="007B1C02" w:rsidP="007B1C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81D0B">
        <w:rPr>
          <w:rFonts w:ascii="Times New Roman" w:hAnsi="Times New Roman" w:cs="Times New Roman"/>
          <w:b/>
          <w:sz w:val="24"/>
          <w:szCs w:val="24"/>
          <w:lang w:val="uk-UA"/>
        </w:rPr>
        <w:t>Присутні:</w:t>
      </w:r>
      <w:r w:rsidRPr="00F81D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Hlk132819210"/>
      <w:proofErr w:type="spellStart"/>
      <w:r w:rsidRPr="00F81D0B">
        <w:rPr>
          <w:rFonts w:ascii="Times New Roman" w:hAnsi="Times New Roman" w:cs="Times New Roman"/>
          <w:sz w:val="24"/>
          <w:szCs w:val="24"/>
          <w:lang w:val="uk-UA"/>
        </w:rPr>
        <w:t>Коломоєць</w:t>
      </w:r>
      <w:proofErr w:type="spellEnd"/>
      <w:r w:rsidRPr="00F81D0B">
        <w:rPr>
          <w:rFonts w:ascii="Times New Roman" w:hAnsi="Times New Roman" w:cs="Times New Roman"/>
          <w:sz w:val="24"/>
          <w:szCs w:val="24"/>
          <w:lang w:val="uk-UA"/>
        </w:rPr>
        <w:t xml:space="preserve"> А.О., </w:t>
      </w:r>
      <w:proofErr w:type="spellStart"/>
      <w:r w:rsidRPr="00F81D0B">
        <w:rPr>
          <w:rFonts w:ascii="Times New Roman" w:hAnsi="Times New Roman" w:cs="Times New Roman"/>
          <w:sz w:val="24"/>
          <w:szCs w:val="24"/>
          <w:lang w:val="uk-UA"/>
        </w:rPr>
        <w:t>Корнякова</w:t>
      </w:r>
      <w:proofErr w:type="spellEnd"/>
      <w:r w:rsidRPr="00F81D0B">
        <w:rPr>
          <w:rFonts w:ascii="Times New Roman" w:hAnsi="Times New Roman" w:cs="Times New Roman"/>
          <w:sz w:val="24"/>
          <w:szCs w:val="24"/>
          <w:lang w:val="uk-UA"/>
        </w:rPr>
        <w:t xml:space="preserve"> Т.В., </w:t>
      </w:r>
      <w:proofErr w:type="spellStart"/>
      <w:r w:rsidRPr="00F81D0B">
        <w:rPr>
          <w:rFonts w:ascii="Times New Roman" w:hAnsi="Times New Roman" w:cs="Times New Roman"/>
          <w:sz w:val="24"/>
          <w:szCs w:val="24"/>
          <w:lang w:val="uk-UA"/>
        </w:rPr>
        <w:t>Гиренко</w:t>
      </w:r>
      <w:proofErr w:type="spellEnd"/>
      <w:r w:rsidRPr="00F81D0B">
        <w:rPr>
          <w:rFonts w:ascii="Times New Roman" w:hAnsi="Times New Roman" w:cs="Times New Roman"/>
          <w:sz w:val="24"/>
          <w:szCs w:val="24"/>
          <w:lang w:val="uk-UA"/>
        </w:rPr>
        <w:t xml:space="preserve"> Л.А., </w:t>
      </w:r>
      <w:proofErr w:type="spellStart"/>
      <w:r w:rsidRPr="00F81D0B">
        <w:rPr>
          <w:rFonts w:ascii="Times New Roman" w:hAnsi="Times New Roman" w:cs="Times New Roman"/>
          <w:sz w:val="24"/>
          <w:szCs w:val="24"/>
          <w:lang w:val="uk-UA"/>
        </w:rPr>
        <w:t>Пустова</w:t>
      </w:r>
      <w:proofErr w:type="spellEnd"/>
      <w:r w:rsidRPr="00F81D0B">
        <w:rPr>
          <w:rFonts w:ascii="Times New Roman" w:hAnsi="Times New Roman" w:cs="Times New Roman"/>
          <w:sz w:val="24"/>
          <w:szCs w:val="24"/>
          <w:lang w:val="uk-UA"/>
        </w:rPr>
        <w:t xml:space="preserve"> М.І</w:t>
      </w:r>
      <w:bookmarkEnd w:id="0"/>
      <w:r w:rsidR="004B621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2F9BAF7" w14:textId="37E873EB" w:rsidR="007B1C02" w:rsidRPr="007B1C02" w:rsidRDefault="007B1C02" w:rsidP="007B1C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B1C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Відсутні: </w:t>
      </w:r>
      <w:proofErr w:type="spellStart"/>
      <w:r w:rsidRPr="007B1C02">
        <w:rPr>
          <w:rFonts w:ascii="Times New Roman" w:hAnsi="Times New Roman" w:cs="Times New Roman"/>
          <w:sz w:val="24"/>
          <w:szCs w:val="24"/>
          <w:lang w:val="uk-UA"/>
        </w:rPr>
        <w:t>Любоненко</w:t>
      </w:r>
      <w:proofErr w:type="spellEnd"/>
      <w:r w:rsidRPr="007B1C02">
        <w:rPr>
          <w:rFonts w:ascii="Times New Roman" w:hAnsi="Times New Roman" w:cs="Times New Roman"/>
          <w:sz w:val="24"/>
          <w:szCs w:val="24"/>
          <w:lang w:val="uk-UA"/>
        </w:rPr>
        <w:t xml:space="preserve"> Ю.В., </w:t>
      </w:r>
      <w:proofErr w:type="spellStart"/>
      <w:r w:rsidRPr="007B1C02">
        <w:rPr>
          <w:rFonts w:ascii="Times New Roman" w:hAnsi="Times New Roman" w:cs="Times New Roman"/>
          <w:sz w:val="24"/>
          <w:szCs w:val="24"/>
          <w:lang w:val="uk-UA"/>
        </w:rPr>
        <w:t>Охендовський</w:t>
      </w:r>
      <w:proofErr w:type="spellEnd"/>
      <w:r w:rsidRPr="007B1C02">
        <w:rPr>
          <w:rFonts w:ascii="Times New Roman" w:hAnsi="Times New Roman" w:cs="Times New Roman"/>
          <w:sz w:val="24"/>
          <w:szCs w:val="24"/>
          <w:lang w:val="uk-UA"/>
        </w:rPr>
        <w:t xml:space="preserve"> М.В.</w:t>
      </w:r>
      <w:r w:rsidR="004B621D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4B621D" w:rsidRPr="004B62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621D" w:rsidRPr="007B1C02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="004B621D" w:rsidRPr="00ED74B7">
        <w:rPr>
          <w:rFonts w:ascii="Times New Roman" w:hAnsi="Times New Roman" w:cs="Times New Roman"/>
          <w:sz w:val="24"/>
          <w:szCs w:val="24"/>
          <w:lang w:val="uk-UA"/>
        </w:rPr>
        <w:t>Сергеєв</w:t>
      </w:r>
      <w:proofErr w:type="spellEnd"/>
      <w:r w:rsidR="004B621D" w:rsidRPr="00ED74B7">
        <w:rPr>
          <w:rFonts w:ascii="Times New Roman" w:hAnsi="Times New Roman" w:cs="Times New Roman"/>
          <w:sz w:val="24"/>
          <w:szCs w:val="24"/>
          <w:lang w:val="uk-UA"/>
        </w:rPr>
        <w:t xml:space="preserve"> З.С.</w:t>
      </w:r>
    </w:p>
    <w:p w14:paraId="41864071" w14:textId="77777777" w:rsidR="007B1C02" w:rsidRPr="007B1C02" w:rsidRDefault="007B1C02" w:rsidP="007B1C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C02">
        <w:rPr>
          <w:rFonts w:ascii="Times New Roman" w:hAnsi="Times New Roman" w:cs="Times New Roman"/>
          <w:b/>
          <w:sz w:val="24"/>
          <w:szCs w:val="24"/>
        </w:rPr>
        <w:t>Головував</w:t>
      </w:r>
      <w:proofErr w:type="spellEnd"/>
      <w:r w:rsidRPr="007B1C02">
        <w:rPr>
          <w:rFonts w:ascii="Times New Roman" w:hAnsi="Times New Roman" w:cs="Times New Roman"/>
          <w:sz w:val="24"/>
          <w:szCs w:val="24"/>
        </w:rPr>
        <w:t xml:space="preserve">: голова </w:t>
      </w:r>
      <w:proofErr w:type="spellStart"/>
      <w:r w:rsidRPr="007B1C02">
        <w:rPr>
          <w:rFonts w:ascii="Times New Roman" w:hAnsi="Times New Roman" w:cs="Times New Roman"/>
          <w:sz w:val="24"/>
          <w:szCs w:val="24"/>
        </w:rPr>
        <w:t>постійної</w:t>
      </w:r>
      <w:proofErr w:type="spellEnd"/>
      <w:r w:rsidRPr="007B1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C02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7B1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C02">
        <w:rPr>
          <w:rFonts w:ascii="Times New Roman" w:hAnsi="Times New Roman" w:cs="Times New Roman"/>
          <w:sz w:val="24"/>
          <w:szCs w:val="24"/>
        </w:rPr>
        <w:t>Коломоєць</w:t>
      </w:r>
      <w:proofErr w:type="spellEnd"/>
      <w:r w:rsidRPr="007B1C02">
        <w:rPr>
          <w:rFonts w:ascii="Times New Roman" w:hAnsi="Times New Roman" w:cs="Times New Roman"/>
          <w:sz w:val="24"/>
          <w:szCs w:val="24"/>
        </w:rPr>
        <w:t xml:space="preserve"> А.О. </w:t>
      </w:r>
    </w:p>
    <w:p w14:paraId="4331D946" w14:textId="77777777" w:rsidR="007B1C02" w:rsidRPr="007B1C02" w:rsidRDefault="007B1C02" w:rsidP="007B1C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62F70F" w14:textId="77777777" w:rsidR="007B1C02" w:rsidRPr="007B1C02" w:rsidRDefault="007B1C02" w:rsidP="007B1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B1C02"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spellStart"/>
      <w:r w:rsidRPr="007B1C02">
        <w:rPr>
          <w:rFonts w:ascii="Times New Roman" w:hAnsi="Times New Roman" w:cs="Times New Roman"/>
          <w:b/>
          <w:sz w:val="24"/>
          <w:szCs w:val="24"/>
        </w:rPr>
        <w:t>роботі</w:t>
      </w:r>
      <w:proofErr w:type="spellEnd"/>
      <w:r w:rsidRPr="007B1C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1C02">
        <w:rPr>
          <w:rFonts w:ascii="Times New Roman" w:hAnsi="Times New Roman" w:cs="Times New Roman"/>
          <w:b/>
          <w:sz w:val="24"/>
          <w:szCs w:val="24"/>
        </w:rPr>
        <w:t>комісії</w:t>
      </w:r>
      <w:proofErr w:type="spellEnd"/>
      <w:r w:rsidRPr="007B1C02">
        <w:rPr>
          <w:rFonts w:ascii="Times New Roman" w:hAnsi="Times New Roman" w:cs="Times New Roman"/>
          <w:b/>
          <w:sz w:val="24"/>
          <w:szCs w:val="24"/>
        </w:rPr>
        <w:t xml:space="preserve"> взяли участь:</w:t>
      </w:r>
    </w:p>
    <w:p w14:paraId="5D58D84C" w14:textId="0863F332" w:rsidR="00ED74B7" w:rsidRPr="00F81D0B" w:rsidRDefault="00ED74B7" w:rsidP="007B1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74B7">
        <w:rPr>
          <w:rFonts w:ascii="Times New Roman" w:hAnsi="Times New Roman" w:cs="Times New Roman"/>
          <w:b/>
          <w:bCs/>
          <w:sz w:val="24"/>
          <w:szCs w:val="24"/>
          <w:lang w:val="uk-UA"/>
        </w:rPr>
        <w:t>БЕРНАЗ П.В.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директор департаменту освіти і науки Дніпропетровської обласної державної адміністрації;</w:t>
      </w:r>
    </w:p>
    <w:p w14:paraId="5B3EE235" w14:textId="77777777" w:rsidR="007B1C02" w:rsidRPr="007B1C02" w:rsidRDefault="007B1C02" w:rsidP="007B1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1C02">
        <w:rPr>
          <w:rFonts w:ascii="Times New Roman" w:hAnsi="Times New Roman" w:cs="Times New Roman"/>
          <w:b/>
          <w:sz w:val="24"/>
          <w:szCs w:val="24"/>
          <w:lang w:val="uk-UA"/>
        </w:rPr>
        <w:t>ПОПОВИЧ Н.О.</w:t>
      </w:r>
      <w:r w:rsidRPr="007B1C02">
        <w:rPr>
          <w:rFonts w:ascii="Times New Roman" w:hAnsi="Times New Roman" w:cs="Times New Roman"/>
          <w:sz w:val="24"/>
          <w:szCs w:val="24"/>
          <w:lang w:val="uk-UA"/>
        </w:rPr>
        <w:t xml:space="preserve"> – начальник відділу розвитку освітньої галузі управління з питань гуманітарної, соціально-культурної сфери та освіти;</w:t>
      </w:r>
    </w:p>
    <w:p w14:paraId="1678F43B" w14:textId="77777777" w:rsidR="007B1C02" w:rsidRPr="007B1C02" w:rsidRDefault="007B1C02" w:rsidP="007B1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1C02">
        <w:rPr>
          <w:rFonts w:ascii="Times New Roman" w:hAnsi="Times New Roman" w:cs="Times New Roman"/>
          <w:b/>
          <w:sz w:val="24"/>
          <w:szCs w:val="24"/>
          <w:lang w:val="uk-UA"/>
        </w:rPr>
        <w:t>ВОЗНА В.І.</w:t>
      </w:r>
      <w:r w:rsidRPr="007B1C02">
        <w:rPr>
          <w:rFonts w:ascii="Times New Roman" w:hAnsi="Times New Roman" w:cs="Times New Roman"/>
          <w:sz w:val="24"/>
          <w:szCs w:val="24"/>
          <w:lang w:val="uk-UA"/>
        </w:rPr>
        <w:t xml:space="preserve"> – головний спеціаліст відділу з питань гуманітарної сфери та охорони здоров’я управління з питань гуманітарної, соціально-культурної сфери та освіти;</w:t>
      </w:r>
    </w:p>
    <w:p w14:paraId="5B9C86CA" w14:textId="77777777" w:rsidR="007B1C02" w:rsidRPr="007B1C02" w:rsidRDefault="007B1C02" w:rsidP="007B1C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C02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proofErr w:type="spellStart"/>
      <w:r w:rsidRPr="007B1C02">
        <w:rPr>
          <w:rFonts w:ascii="Times New Roman" w:hAnsi="Times New Roman" w:cs="Times New Roman"/>
          <w:b/>
          <w:sz w:val="24"/>
          <w:szCs w:val="24"/>
        </w:rPr>
        <w:t>денний</w:t>
      </w:r>
      <w:proofErr w:type="spellEnd"/>
    </w:p>
    <w:p w14:paraId="7E5E308A" w14:textId="77777777" w:rsidR="000173A3" w:rsidRPr="004B621D" w:rsidRDefault="002E46B9" w:rsidP="000173A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8" w:history="1">
        <w:r w:rsidR="000173A3" w:rsidRPr="004B621D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Про затвердження порядку денного засідання постійної комісії обласної ради з питань науки, освіти, соціальної</w:t>
        </w:r>
      </w:hyperlink>
      <w:r w:rsidR="000173A3" w:rsidRPr="004B62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політики та праці.</w:t>
      </w:r>
    </w:p>
    <w:p w14:paraId="4F269EDB" w14:textId="77777777" w:rsidR="000173A3" w:rsidRPr="000173A3" w:rsidRDefault="000173A3" w:rsidP="000173A3">
      <w:pPr>
        <w:pStyle w:val="a3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</w:p>
    <w:p w14:paraId="17A905F0" w14:textId="77777777" w:rsidR="000173A3" w:rsidRPr="000173A3" w:rsidRDefault="000173A3" w:rsidP="000173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0173A3">
        <w:rPr>
          <w:sz w:val="24"/>
          <w:szCs w:val="24"/>
          <w:lang w:val="uk-UA"/>
        </w:rPr>
        <w:fldChar w:fldCharType="begin"/>
      </w:r>
      <w:r w:rsidRPr="000173A3">
        <w:rPr>
          <w:sz w:val="24"/>
          <w:szCs w:val="24"/>
          <w:lang w:val="uk-UA"/>
        </w:rPr>
        <w:instrText xml:space="preserve"> HYPERLINK "http://www.oblrada.dp.ua/decisions/54/1368" </w:instrText>
      </w:r>
      <w:r w:rsidRPr="000173A3">
        <w:rPr>
          <w:sz w:val="24"/>
          <w:szCs w:val="24"/>
          <w:lang w:val="uk-UA"/>
        </w:rPr>
        <w:fldChar w:fldCharType="separate"/>
      </w:r>
      <w:r w:rsidRPr="000173A3">
        <w:rPr>
          <w:rFonts w:ascii="Times New Roman" w:hAnsi="Times New Roman"/>
          <w:sz w:val="24"/>
          <w:szCs w:val="24"/>
          <w:lang w:val="uk-UA" w:eastAsia="uk-UA"/>
        </w:rPr>
        <w:t>Про внесення змін до рішення обласної ради від 05 листопада 2021 року</w:t>
      </w:r>
    </w:p>
    <w:p w14:paraId="4A557B83" w14:textId="6EB8273F" w:rsidR="000173A3" w:rsidRPr="000173A3" w:rsidRDefault="000173A3" w:rsidP="000173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0173A3">
        <w:rPr>
          <w:rFonts w:ascii="Times New Roman" w:hAnsi="Times New Roman"/>
          <w:sz w:val="24"/>
          <w:szCs w:val="24"/>
          <w:lang w:val="uk-UA" w:eastAsia="uk-UA"/>
        </w:rPr>
        <w:t xml:space="preserve">№ 121-8/VІІI „Про регіональну цільову соціальну програму „Освіта Дніпропетровщини </w:t>
      </w:r>
      <w:r w:rsidR="004B621D">
        <w:rPr>
          <w:rFonts w:ascii="Times New Roman" w:hAnsi="Times New Roman"/>
          <w:sz w:val="24"/>
          <w:szCs w:val="24"/>
          <w:lang w:val="uk-UA" w:eastAsia="uk-UA"/>
        </w:rPr>
        <w:br/>
      </w:r>
      <w:r w:rsidRPr="000173A3">
        <w:rPr>
          <w:rFonts w:ascii="Times New Roman" w:hAnsi="Times New Roman"/>
          <w:sz w:val="24"/>
          <w:szCs w:val="24"/>
          <w:lang w:val="uk-UA" w:eastAsia="uk-UA"/>
        </w:rPr>
        <w:t>до 2024 року”</w:t>
      </w:r>
      <w:r w:rsidRPr="000173A3">
        <w:rPr>
          <w:rFonts w:ascii="Times New Roman" w:hAnsi="Times New Roman"/>
          <w:sz w:val="24"/>
          <w:szCs w:val="24"/>
          <w:lang w:val="uk-UA" w:eastAsia="uk-UA"/>
        </w:rPr>
        <w:fldChar w:fldCharType="end"/>
      </w:r>
      <w:r w:rsidRPr="000173A3">
        <w:rPr>
          <w:rFonts w:ascii="Times New Roman" w:hAnsi="Times New Roman"/>
          <w:sz w:val="24"/>
          <w:szCs w:val="24"/>
          <w:lang w:val="uk-UA" w:eastAsia="uk-UA"/>
        </w:rPr>
        <w:t xml:space="preserve">. </w:t>
      </w:r>
    </w:p>
    <w:p w14:paraId="4C703AB0" w14:textId="77777777" w:rsidR="000173A3" w:rsidRPr="000173A3" w:rsidRDefault="000173A3" w:rsidP="000173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61DDFBBF" w14:textId="77777777" w:rsidR="000173A3" w:rsidRPr="000173A3" w:rsidRDefault="000173A3" w:rsidP="000173A3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</w:pPr>
      <w:r w:rsidRPr="000173A3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  <w:t>Різне (Інформація державної служби якості освіти України „Про здійснення аналізу діяльності місцевих органів виконавчої влади, органів місцевого самоврядування, їх структурних підрозділів з питань освіти”).</w:t>
      </w:r>
    </w:p>
    <w:p w14:paraId="541268E8" w14:textId="77777777" w:rsidR="007B1C02" w:rsidRPr="004B621D" w:rsidRDefault="007B1C02" w:rsidP="007B1C02">
      <w:pPr>
        <w:jc w:val="both"/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  <w:lang w:val="uk-UA"/>
        </w:rPr>
      </w:pPr>
      <w:r w:rsidRPr="007B1C02">
        <w:rPr>
          <w:rFonts w:ascii="Times New Roman" w:hAnsi="Times New Roman" w:cs="Times New Roman"/>
          <w:b/>
          <w:sz w:val="24"/>
          <w:szCs w:val="24"/>
        </w:rPr>
        <w:t xml:space="preserve">СЛУХАЛИ: </w:t>
      </w:r>
      <w:r w:rsidRPr="007B1C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</w:t>
      </w:r>
      <w:hyperlink r:id="rId9" w:history="1">
        <w:r w:rsidRPr="004B621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Про затвердження порядку денного засідання постійної комісії обласної ради з питань науки, освіти, соціальної</w:t>
        </w:r>
      </w:hyperlink>
      <w:r w:rsidRPr="004B621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t xml:space="preserve"> політики та праці.</w:t>
      </w:r>
    </w:p>
    <w:p w14:paraId="614F6E23" w14:textId="77777777" w:rsidR="007B1C02" w:rsidRPr="004B621D" w:rsidRDefault="007B1C02" w:rsidP="007B1C02">
      <w:pPr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B621D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Інформація: </w:t>
      </w:r>
      <w:proofErr w:type="spellStart"/>
      <w:r w:rsidRPr="004B621D">
        <w:rPr>
          <w:rFonts w:ascii="Times New Roman" w:hAnsi="Times New Roman" w:cs="Times New Roman"/>
          <w:sz w:val="24"/>
          <w:szCs w:val="24"/>
          <w:lang w:val="uk-UA"/>
        </w:rPr>
        <w:t>Коломойця</w:t>
      </w:r>
      <w:proofErr w:type="spellEnd"/>
      <w:r w:rsidRPr="004B621D">
        <w:rPr>
          <w:rFonts w:ascii="Times New Roman" w:hAnsi="Times New Roman" w:cs="Times New Roman"/>
          <w:sz w:val="24"/>
          <w:szCs w:val="24"/>
          <w:lang w:val="uk-UA"/>
        </w:rPr>
        <w:t xml:space="preserve"> А.О. </w:t>
      </w:r>
    </w:p>
    <w:p w14:paraId="3F411719" w14:textId="77777777" w:rsidR="007B1C02" w:rsidRPr="007B1C02" w:rsidRDefault="007B1C02" w:rsidP="007B1C0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B1C02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ВИСТУПИЛИ:</w:t>
      </w:r>
    </w:p>
    <w:p w14:paraId="3F1FE084" w14:textId="77777777" w:rsidR="007B1C02" w:rsidRPr="007B1C02" w:rsidRDefault="007B1C02" w:rsidP="007B1C02">
      <w:pPr>
        <w:pStyle w:val="3"/>
        <w:jc w:val="both"/>
        <w:rPr>
          <w:rStyle w:val="a4"/>
          <w:color w:val="auto"/>
        </w:rPr>
      </w:pPr>
      <w:r w:rsidRPr="007B1C02">
        <w:rPr>
          <w:bCs/>
          <w:color w:val="auto"/>
        </w:rPr>
        <w:t>ВИРІШИЛИ</w:t>
      </w:r>
      <w:r w:rsidRPr="007B1C02">
        <w:rPr>
          <w:b w:val="0"/>
          <w:color w:val="auto"/>
        </w:rPr>
        <w:t xml:space="preserve">: </w:t>
      </w:r>
      <w:r w:rsidRPr="007B1C02">
        <w:rPr>
          <w:color w:val="auto"/>
        </w:rPr>
        <w:t xml:space="preserve">Інформацію </w:t>
      </w:r>
      <w:r w:rsidRPr="007B1C02">
        <w:rPr>
          <w:b w:val="0"/>
          <w:color w:val="auto"/>
        </w:rPr>
        <w:t xml:space="preserve">голови постійної комісії обласної ради з питань науки, освіти, соціальної політики та праці </w:t>
      </w:r>
      <w:proofErr w:type="spellStart"/>
      <w:r w:rsidRPr="007B1C02">
        <w:rPr>
          <w:b w:val="0"/>
          <w:color w:val="auto"/>
        </w:rPr>
        <w:t>Коломойця</w:t>
      </w:r>
      <w:proofErr w:type="spellEnd"/>
      <w:r w:rsidRPr="007B1C02">
        <w:rPr>
          <w:b w:val="0"/>
          <w:color w:val="auto"/>
        </w:rPr>
        <w:t xml:space="preserve"> А.О. щодо</w:t>
      </w:r>
      <w:r w:rsidRPr="007B1C02">
        <w:rPr>
          <w:b w:val="0"/>
          <w:color w:val="auto"/>
          <w:lang w:eastAsia="uk-UA"/>
        </w:rPr>
        <w:t xml:space="preserve"> </w:t>
      </w:r>
      <w:r w:rsidRPr="007B1C02">
        <w:rPr>
          <w:b w:val="0"/>
          <w:bCs/>
          <w:color w:val="auto"/>
        </w:rPr>
        <w:t xml:space="preserve">затвердження порядку денного засідання постійної комісії обласної ради з питань </w:t>
      </w:r>
      <w:r w:rsidRPr="007B1C02">
        <w:rPr>
          <w:b w:val="0"/>
          <w:color w:val="auto"/>
        </w:rPr>
        <w:t>науки, освіти, соціальної політики та праці взяти до уваги та затвердити порядок денний.</w:t>
      </w:r>
    </w:p>
    <w:p w14:paraId="44F4F7E7" w14:textId="77777777" w:rsidR="007B1C02" w:rsidRPr="007B1C02" w:rsidRDefault="007B1C02" w:rsidP="007B1C02">
      <w:pPr>
        <w:pStyle w:val="a7"/>
        <w:rPr>
          <w:b/>
          <w:bCs/>
          <w:sz w:val="24"/>
          <w:szCs w:val="24"/>
        </w:rPr>
      </w:pPr>
      <w:r w:rsidRPr="007B1C02">
        <w:rPr>
          <w:b/>
          <w:bCs/>
          <w:sz w:val="24"/>
          <w:szCs w:val="24"/>
        </w:rPr>
        <w:t xml:space="preserve">     </w:t>
      </w:r>
    </w:p>
    <w:p w14:paraId="04D72B7E" w14:textId="77777777" w:rsidR="007B1C02" w:rsidRPr="007B1C02" w:rsidRDefault="007B1C02" w:rsidP="007B1C02">
      <w:pPr>
        <w:pStyle w:val="a7"/>
        <w:rPr>
          <w:b/>
          <w:bCs/>
          <w:sz w:val="24"/>
          <w:szCs w:val="24"/>
        </w:rPr>
      </w:pPr>
      <w:r w:rsidRPr="007B1C02">
        <w:rPr>
          <w:b/>
          <w:bCs/>
          <w:sz w:val="24"/>
          <w:szCs w:val="24"/>
        </w:rPr>
        <w:t xml:space="preserve"> Результати голосування:</w:t>
      </w:r>
    </w:p>
    <w:tbl>
      <w:tblPr>
        <w:tblStyle w:val="a9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0"/>
      </w:tblGrid>
      <w:tr w:rsidR="007B1C02" w:rsidRPr="007B1C02" w14:paraId="3C0465B9" w14:textId="77777777" w:rsidTr="00CB712E">
        <w:tc>
          <w:tcPr>
            <w:tcW w:w="2127" w:type="dxa"/>
            <w:hideMark/>
          </w:tcPr>
          <w:p w14:paraId="4DAC3AB1" w14:textId="1CF6D54B" w:rsidR="007B1C02" w:rsidRPr="007B1C02" w:rsidRDefault="007B1C02" w:rsidP="004B621D">
            <w:pPr>
              <w:pStyle w:val="a7"/>
              <w:rPr>
                <w:sz w:val="24"/>
                <w:szCs w:val="24"/>
              </w:rPr>
            </w:pPr>
            <w:r w:rsidRPr="007B1C02">
              <w:rPr>
                <w:sz w:val="24"/>
                <w:szCs w:val="24"/>
              </w:rPr>
              <w:t xml:space="preserve">за               </w:t>
            </w:r>
            <w:r w:rsidR="00923D8B">
              <w:rPr>
                <w:sz w:val="24"/>
                <w:szCs w:val="24"/>
              </w:rPr>
              <w:t xml:space="preserve">   </w:t>
            </w:r>
            <w:r w:rsidRPr="007B1C02">
              <w:rPr>
                <w:sz w:val="24"/>
                <w:szCs w:val="24"/>
              </w:rPr>
              <w:t xml:space="preserve">   </w:t>
            </w:r>
            <w:r w:rsidR="004B621D">
              <w:rPr>
                <w:sz w:val="24"/>
                <w:szCs w:val="24"/>
              </w:rPr>
              <w:t xml:space="preserve"> 4</w:t>
            </w:r>
            <w:r w:rsidRPr="007B1C02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850" w:type="dxa"/>
            <w:hideMark/>
          </w:tcPr>
          <w:p w14:paraId="635481CC" w14:textId="77777777" w:rsidR="007B1C02" w:rsidRPr="007B1C02" w:rsidRDefault="007B1C02" w:rsidP="00CB712E">
            <w:pPr>
              <w:pStyle w:val="a7"/>
              <w:rPr>
                <w:sz w:val="24"/>
                <w:szCs w:val="24"/>
              </w:rPr>
            </w:pPr>
          </w:p>
        </w:tc>
      </w:tr>
      <w:tr w:rsidR="007B1C02" w:rsidRPr="007B1C02" w14:paraId="5201CE35" w14:textId="77777777" w:rsidTr="00CB712E">
        <w:tc>
          <w:tcPr>
            <w:tcW w:w="2127" w:type="dxa"/>
            <w:hideMark/>
          </w:tcPr>
          <w:p w14:paraId="0FBF324B" w14:textId="6485AEAA" w:rsidR="007B1C02" w:rsidRPr="007B1C02" w:rsidRDefault="007B1C02" w:rsidP="00CB712E">
            <w:pPr>
              <w:pStyle w:val="a7"/>
              <w:rPr>
                <w:sz w:val="24"/>
                <w:szCs w:val="24"/>
              </w:rPr>
            </w:pPr>
            <w:r w:rsidRPr="007B1C02">
              <w:rPr>
                <w:sz w:val="24"/>
                <w:szCs w:val="24"/>
              </w:rPr>
              <w:t xml:space="preserve">проти              </w:t>
            </w:r>
            <w:r>
              <w:rPr>
                <w:sz w:val="24"/>
                <w:szCs w:val="24"/>
              </w:rPr>
              <w:t xml:space="preserve"> </w:t>
            </w:r>
            <w:r w:rsidRPr="007B1C02">
              <w:rPr>
                <w:sz w:val="24"/>
                <w:szCs w:val="24"/>
              </w:rPr>
              <w:t xml:space="preserve">0     </w:t>
            </w:r>
          </w:p>
        </w:tc>
        <w:tc>
          <w:tcPr>
            <w:tcW w:w="850" w:type="dxa"/>
            <w:hideMark/>
          </w:tcPr>
          <w:p w14:paraId="34F910AF" w14:textId="77777777" w:rsidR="007B1C02" w:rsidRPr="007B1C02" w:rsidRDefault="007B1C02" w:rsidP="00CB712E">
            <w:pPr>
              <w:pStyle w:val="a7"/>
              <w:rPr>
                <w:sz w:val="24"/>
                <w:szCs w:val="24"/>
              </w:rPr>
            </w:pPr>
          </w:p>
        </w:tc>
      </w:tr>
      <w:tr w:rsidR="007B1C02" w:rsidRPr="007B1C02" w14:paraId="2CE2D34A" w14:textId="77777777" w:rsidTr="00CB712E">
        <w:tc>
          <w:tcPr>
            <w:tcW w:w="2127" w:type="dxa"/>
            <w:hideMark/>
          </w:tcPr>
          <w:p w14:paraId="2A50AFC8" w14:textId="1BF6C238" w:rsidR="007B1C02" w:rsidRPr="007B1C02" w:rsidRDefault="007B1C02" w:rsidP="00CB712E">
            <w:pPr>
              <w:pStyle w:val="a7"/>
              <w:rPr>
                <w:sz w:val="24"/>
                <w:szCs w:val="24"/>
              </w:rPr>
            </w:pPr>
            <w:r w:rsidRPr="007B1C02">
              <w:rPr>
                <w:sz w:val="24"/>
                <w:szCs w:val="24"/>
              </w:rPr>
              <w:t xml:space="preserve">утримались  </w:t>
            </w:r>
            <w:r w:rsidRPr="007B1C02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7B1C02">
              <w:rPr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hideMark/>
          </w:tcPr>
          <w:p w14:paraId="74744E0A" w14:textId="77777777" w:rsidR="007B1C02" w:rsidRPr="007B1C02" w:rsidRDefault="007B1C02" w:rsidP="00CB712E">
            <w:pPr>
              <w:pStyle w:val="a7"/>
              <w:rPr>
                <w:sz w:val="24"/>
                <w:szCs w:val="24"/>
              </w:rPr>
            </w:pPr>
          </w:p>
        </w:tc>
      </w:tr>
      <w:tr w:rsidR="007B1C02" w:rsidRPr="007B1C02" w14:paraId="613DB210" w14:textId="77777777" w:rsidTr="00CB712E">
        <w:tc>
          <w:tcPr>
            <w:tcW w:w="2127" w:type="dxa"/>
            <w:hideMark/>
          </w:tcPr>
          <w:p w14:paraId="790E8C3A" w14:textId="69010468" w:rsidR="00C4374C" w:rsidRDefault="007B1C02" w:rsidP="00CB712E">
            <w:pPr>
              <w:pStyle w:val="a7"/>
              <w:rPr>
                <w:sz w:val="24"/>
                <w:szCs w:val="24"/>
              </w:rPr>
            </w:pPr>
            <w:r w:rsidRPr="007B1C02">
              <w:rPr>
                <w:sz w:val="24"/>
                <w:szCs w:val="24"/>
              </w:rPr>
              <w:t xml:space="preserve">усього  </w:t>
            </w:r>
            <w:r w:rsidR="00923D8B">
              <w:rPr>
                <w:sz w:val="24"/>
                <w:szCs w:val="24"/>
              </w:rPr>
              <w:t xml:space="preserve">            </w:t>
            </w:r>
            <w:r w:rsidR="004B621D">
              <w:rPr>
                <w:sz w:val="24"/>
                <w:szCs w:val="24"/>
              </w:rPr>
              <w:t>4</w:t>
            </w:r>
          </w:p>
          <w:p w14:paraId="14D088E4" w14:textId="02866648" w:rsidR="007B1C02" w:rsidRPr="007B1C02" w:rsidRDefault="007B1C02" w:rsidP="00CB712E">
            <w:pPr>
              <w:pStyle w:val="a7"/>
              <w:rPr>
                <w:sz w:val="24"/>
                <w:szCs w:val="24"/>
              </w:rPr>
            </w:pPr>
            <w:r w:rsidRPr="007B1C02">
              <w:rPr>
                <w:sz w:val="24"/>
                <w:szCs w:val="24"/>
              </w:rPr>
              <w:t xml:space="preserve">           </w:t>
            </w:r>
          </w:p>
          <w:p w14:paraId="1F203F7D" w14:textId="77777777" w:rsidR="007B1C02" w:rsidRPr="007B1C02" w:rsidRDefault="007B1C02" w:rsidP="00CB712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14:paraId="33305BC7" w14:textId="77777777" w:rsidR="007B1C02" w:rsidRPr="007B1C02" w:rsidRDefault="007B1C02" w:rsidP="00CB712E">
            <w:pPr>
              <w:pStyle w:val="a7"/>
              <w:rPr>
                <w:sz w:val="24"/>
                <w:szCs w:val="24"/>
              </w:rPr>
            </w:pPr>
          </w:p>
        </w:tc>
      </w:tr>
    </w:tbl>
    <w:p w14:paraId="4DAAE53E" w14:textId="5C0C0CEA" w:rsidR="000173A3" w:rsidRDefault="007B1C02" w:rsidP="004B62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0173A3">
        <w:rPr>
          <w:rFonts w:ascii="Times New Roman" w:hAnsi="Times New Roman" w:cs="Times New Roman"/>
          <w:b/>
          <w:sz w:val="24"/>
          <w:szCs w:val="24"/>
        </w:rPr>
        <w:t xml:space="preserve">СЛУХАЛИ: </w:t>
      </w:r>
      <w:r w:rsidRPr="000173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</w:t>
      </w:r>
      <w:hyperlink r:id="rId10" w:history="1">
        <w:r w:rsidR="000173A3" w:rsidRPr="000173A3">
          <w:rPr>
            <w:rFonts w:ascii="Times New Roman" w:hAnsi="Times New Roman"/>
            <w:sz w:val="24"/>
            <w:szCs w:val="24"/>
            <w:lang w:val="uk-UA" w:eastAsia="uk-UA"/>
          </w:rPr>
          <w:t>Про внесення змін до рішення обласної ради від 05 листопада 2021 року</w:t>
        </w:r>
        <w:r w:rsidR="004B621D">
          <w:rPr>
            <w:rFonts w:ascii="Times New Roman" w:hAnsi="Times New Roman"/>
            <w:sz w:val="24"/>
            <w:szCs w:val="24"/>
            <w:lang w:val="uk-UA" w:eastAsia="uk-UA"/>
          </w:rPr>
          <w:br/>
        </w:r>
        <w:r w:rsidR="000173A3" w:rsidRPr="000173A3">
          <w:rPr>
            <w:rFonts w:ascii="Times New Roman" w:hAnsi="Times New Roman"/>
            <w:sz w:val="24"/>
            <w:szCs w:val="24"/>
            <w:lang w:val="uk-UA" w:eastAsia="uk-UA"/>
          </w:rPr>
          <w:t>№ 121-8/VІІI „Про регіональну цільову соціальну програму „Освіта Дніпропетровщини до 2024 року”</w:t>
        </w:r>
      </w:hyperlink>
      <w:r w:rsidR="000173A3" w:rsidRPr="000173A3">
        <w:rPr>
          <w:rFonts w:ascii="Times New Roman" w:hAnsi="Times New Roman"/>
          <w:sz w:val="24"/>
          <w:szCs w:val="24"/>
          <w:lang w:val="uk-UA" w:eastAsia="uk-UA"/>
        </w:rPr>
        <w:t xml:space="preserve">. </w:t>
      </w:r>
    </w:p>
    <w:p w14:paraId="0092BF80" w14:textId="77777777" w:rsidR="000173A3" w:rsidRPr="000173A3" w:rsidRDefault="000173A3" w:rsidP="000173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6B8A87CC" w14:textId="57E5E279" w:rsidR="007B1C02" w:rsidRPr="007B1C02" w:rsidRDefault="007B1C02" w:rsidP="000173A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B1C02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Pr="007B1C0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173A3">
        <w:rPr>
          <w:rFonts w:ascii="Times New Roman" w:hAnsi="Times New Roman" w:cs="Times New Roman"/>
          <w:sz w:val="24"/>
          <w:szCs w:val="24"/>
          <w:lang w:val="uk-UA"/>
        </w:rPr>
        <w:t>Берназа</w:t>
      </w:r>
      <w:proofErr w:type="spellEnd"/>
      <w:r w:rsidR="000173A3">
        <w:rPr>
          <w:rFonts w:ascii="Times New Roman" w:hAnsi="Times New Roman" w:cs="Times New Roman"/>
          <w:sz w:val="24"/>
          <w:szCs w:val="24"/>
          <w:lang w:val="uk-UA"/>
        </w:rPr>
        <w:t xml:space="preserve"> П.В.</w:t>
      </w:r>
    </w:p>
    <w:p w14:paraId="3C888ABB" w14:textId="55584A98" w:rsidR="007B1C02" w:rsidRPr="007B1C02" w:rsidRDefault="007B1C02" w:rsidP="007B1C02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B1C0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ВИСТУПИЛИ: </w:t>
      </w:r>
      <w:proofErr w:type="spellStart"/>
      <w:r w:rsidR="004B621D" w:rsidRPr="004B621D">
        <w:rPr>
          <w:rFonts w:ascii="Times New Roman" w:hAnsi="Times New Roman" w:cs="Times New Roman"/>
          <w:bCs/>
          <w:sz w:val="24"/>
          <w:szCs w:val="24"/>
          <w:lang w:val="uk-UA"/>
        </w:rPr>
        <w:t>Коломоєць</w:t>
      </w:r>
      <w:proofErr w:type="spellEnd"/>
      <w:r w:rsidR="004B621D" w:rsidRPr="004B621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А.О., </w:t>
      </w:r>
      <w:proofErr w:type="spellStart"/>
      <w:r w:rsidR="004B621D" w:rsidRPr="004B621D">
        <w:rPr>
          <w:rFonts w:ascii="Times New Roman" w:hAnsi="Times New Roman" w:cs="Times New Roman"/>
          <w:bCs/>
          <w:sz w:val="24"/>
          <w:szCs w:val="24"/>
          <w:lang w:val="uk-UA"/>
        </w:rPr>
        <w:t>Гиренко</w:t>
      </w:r>
      <w:proofErr w:type="spellEnd"/>
      <w:r w:rsidR="004B621D" w:rsidRPr="004B621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Л.А.</w:t>
      </w:r>
    </w:p>
    <w:p w14:paraId="5D3EF7E1" w14:textId="77777777" w:rsidR="007B1C02" w:rsidRPr="007B1C02" w:rsidRDefault="007B1C02" w:rsidP="007B1C0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B1C0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ВИРІШИЛИ: </w:t>
      </w:r>
    </w:p>
    <w:p w14:paraId="4A6C4CDE" w14:textId="3DE4B0E9" w:rsidR="00C4374C" w:rsidRPr="00296E0D" w:rsidRDefault="00C4374C" w:rsidP="00296E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6E0D">
        <w:rPr>
          <w:rStyle w:val="aa"/>
          <w:rFonts w:ascii="Times New Roman" w:hAnsi="Times New Roman" w:cs="Times New Roman"/>
          <w:sz w:val="24"/>
          <w:szCs w:val="24"/>
          <w:lang w:val="uk-UA"/>
        </w:rPr>
        <w:t xml:space="preserve">Інформацію </w:t>
      </w:r>
      <w:r w:rsidRPr="00296E0D">
        <w:rPr>
          <w:rFonts w:ascii="Times New Roman" w:hAnsi="Times New Roman" w:cs="Times New Roman"/>
          <w:sz w:val="24"/>
          <w:szCs w:val="24"/>
          <w:lang w:val="uk-UA"/>
        </w:rPr>
        <w:t>директора</w:t>
      </w:r>
      <w:r w:rsidRPr="00296E0D">
        <w:rPr>
          <w:rStyle w:val="l-weiss-formitem"/>
          <w:rFonts w:ascii="Times New Roman" w:hAnsi="Times New Roman" w:cs="Times New Roman"/>
          <w:sz w:val="24"/>
          <w:szCs w:val="24"/>
          <w:lang w:val="uk-UA"/>
        </w:rPr>
        <w:t xml:space="preserve"> департаменту </w:t>
      </w:r>
      <w:r w:rsidR="000173A3" w:rsidRPr="00296E0D">
        <w:rPr>
          <w:rStyle w:val="docdata"/>
          <w:rFonts w:ascii="Times New Roman" w:hAnsi="Times New Roman" w:cs="Times New Roman"/>
          <w:sz w:val="24"/>
          <w:szCs w:val="24"/>
          <w:lang w:val="uk-UA"/>
        </w:rPr>
        <w:t xml:space="preserve">освіти  і науки </w:t>
      </w:r>
      <w:r w:rsidRPr="00296E0D">
        <w:rPr>
          <w:rFonts w:ascii="Times New Roman" w:hAnsi="Times New Roman" w:cs="Times New Roman"/>
          <w:sz w:val="24"/>
          <w:szCs w:val="24"/>
          <w:lang w:val="uk-UA"/>
        </w:rPr>
        <w:t>обласної державної адміністрації п</w:t>
      </w:r>
      <w:r w:rsidRPr="00296E0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 </w:t>
      </w:r>
      <w:r w:rsidRPr="00296E0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внесення змін </w:t>
      </w:r>
      <w:hyperlink r:id="rId11" w:history="1">
        <w:r w:rsidR="00296E0D" w:rsidRPr="00296E0D">
          <w:rPr>
            <w:rFonts w:ascii="Times New Roman" w:hAnsi="Times New Roman"/>
            <w:sz w:val="24"/>
            <w:szCs w:val="24"/>
            <w:lang w:val="uk-UA" w:eastAsia="uk-UA"/>
          </w:rPr>
          <w:t>до рішення обласної ради від 05 листопада 2021 року № 121-8/VІІI „Про регіональну цільову соціальну програму „Освіта Дніпропетровщини до 2024 року”</w:t>
        </w:r>
      </w:hyperlink>
      <w:r w:rsidR="00296E0D" w:rsidRPr="00296E0D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296E0D">
        <w:rPr>
          <w:rFonts w:ascii="Times New Roman" w:hAnsi="Times New Roman" w:cs="Times New Roman"/>
          <w:bCs/>
          <w:sz w:val="24"/>
          <w:szCs w:val="24"/>
          <w:lang w:val="uk-UA"/>
        </w:rPr>
        <w:t>взяти до відома</w:t>
      </w:r>
      <w:r w:rsidRPr="00296E0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7CDB505" w14:textId="77777777" w:rsidR="00C4374C" w:rsidRPr="00C4374C" w:rsidRDefault="00C4374C" w:rsidP="00C4374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9A64885" w14:textId="1893F939" w:rsidR="00C4374C" w:rsidRPr="00296E0D" w:rsidRDefault="00C4374C" w:rsidP="00296E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6E0D">
        <w:rPr>
          <w:rFonts w:ascii="Times New Roman" w:hAnsi="Times New Roman" w:cs="Times New Roman"/>
          <w:sz w:val="24"/>
          <w:szCs w:val="24"/>
          <w:lang w:val="uk-UA" w:eastAsia="uk-UA"/>
        </w:rPr>
        <w:t>Рекомендувати</w:t>
      </w:r>
      <w:r w:rsidRPr="00296E0D">
        <w:rPr>
          <w:rFonts w:ascii="Times New Roman" w:hAnsi="Times New Roman" w:cs="Times New Roman"/>
          <w:sz w:val="24"/>
          <w:szCs w:val="24"/>
          <w:lang w:val="uk-UA"/>
        </w:rPr>
        <w:t xml:space="preserve"> обласній раді затвердити </w:t>
      </w:r>
      <w:r w:rsidRPr="00296E0D">
        <w:rPr>
          <w:rFonts w:ascii="Times New Roman" w:hAnsi="Times New Roman" w:cs="Times New Roman"/>
          <w:bCs/>
          <w:sz w:val="24"/>
          <w:szCs w:val="24"/>
          <w:lang w:val="uk-UA"/>
        </w:rPr>
        <w:t>проєкт рішення „</w:t>
      </w:r>
      <w:hyperlink r:id="rId12" w:history="1">
        <w:r w:rsidR="00296E0D" w:rsidRPr="00296E0D">
          <w:rPr>
            <w:rFonts w:ascii="Times New Roman" w:hAnsi="Times New Roman"/>
            <w:sz w:val="24"/>
            <w:szCs w:val="24"/>
            <w:lang w:val="uk-UA" w:eastAsia="uk-UA"/>
          </w:rPr>
          <w:t xml:space="preserve">Про внесення змін до рішення обласної ради від 05 листопада 2021 року № 121-8/VІІI „Про </w:t>
        </w:r>
        <w:r w:rsidR="004B621D">
          <w:rPr>
            <w:rFonts w:ascii="Times New Roman" w:hAnsi="Times New Roman"/>
            <w:sz w:val="24"/>
            <w:szCs w:val="24"/>
            <w:lang w:val="uk-UA" w:eastAsia="uk-UA"/>
          </w:rPr>
          <w:br/>
        </w:r>
        <w:r w:rsidR="00296E0D" w:rsidRPr="00296E0D">
          <w:rPr>
            <w:rFonts w:ascii="Times New Roman" w:hAnsi="Times New Roman"/>
            <w:sz w:val="24"/>
            <w:szCs w:val="24"/>
            <w:lang w:val="uk-UA" w:eastAsia="uk-UA"/>
          </w:rPr>
          <w:t xml:space="preserve">регіональну цільову соціальну програму „Освіта Дніпропетровщини </w:t>
        </w:r>
        <w:r w:rsidR="004B621D">
          <w:rPr>
            <w:rFonts w:ascii="Times New Roman" w:hAnsi="Times New Roman"/>
            <w:sz w:val="24"/>
            <w:szCs w:val="24"/>
            <w:lang w:val="uk-UA" w:eastAsia="uk-UA"/>
          </w:rPr>
          <w:t xml:space="preserve"> </w:t>
        </w:r>
        <w:r w:rsidR="004B621D">
          <w:rPr>
            <w:rFonts w:ascii="Times New Roman" w:hAnsi="Times New Roman"/>
            <w:sz w:val="24"/>
            <w:szCs w:val="24"/>
            <w:lang w:val="uk-UA" w:eastAsia="uk-UA"/>
          </w:rPr>
          <w:br/>
        </w:r>
        <w:r w:rsidR="00296E0D" w:rsidRPr="00296E0D">
          <w:rPr>
            <w:rFonts w:ascii="Times New Roman" w:hAnsi="Times New Roman"/>
            <w:sz w:val="24"/>
            <w:szCs w:val="24"/>
            <w:lang w:val="uk-UA" w:eastAsia="uk-UA"/>
          </w:rPr>
          <w:t>до 2024 року”</w:t>
        </w:r>
      </w:hyperlink>
      <w:r w:rsidRPr="00296E0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331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451CDE0" w14:textId="77777777" w:rsidR="00C4374C" w:rsidRDefault="00C4374C" w:rsidP="007B1C02">
      <w:pPr>
        <w:pStyle w:val="a7"/>
        <w:rPr>
          <w:b/>
          <w:bCs/>
          <w:sz w:val="24"/>
          <w:szCs w:val="24"/>
        </w:rPr>
      </w:pPr>
    </w:p>
    <w:p w14:paraId="5B4C5EA3" w14:textId="4CAA176F" w:rsidR="007B1C02" w:rsidRPr="007B1C02" w:rsidRDefault="007B1C02" w:rsidP="007B1C02">
      <w:pPr>
        <w:pStyle w:val="a7"/>
        <w:rPr>
          <w:b/>
          <w:bCs/>
          <w:sz w:val="24"/>
          <w:szCs w:val="24"/>
        </w:rPr>
      </w:pPr>
      <w:r w:rsidRPr="007B1C02">
        <w:rPr>
          <w:b/>
          <w:bCs/>
          <w:sz w:val="24"/>
          <w:szCs w:val="24"/>
        </w:rPr>
        <w:t>Результати голосування:</w:t>
      </w:r>
    </w:p>
    <w:tbl>
      <w:tblPr>
        <w:tblStyle w:val="a9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0"/>
      </w:tblGrid>
      <w:tr w:rsidR="007B1C02" w:rsidRPr="007B1C02" w14:paraId="44D8ACB0" w14:textId="77777777" w:rsidTr="00CB712E">
        <w:tc>
          <w:tcPr>
            <w:tcW w:w="2127" w:type="dxa"/>
            <w:hideMark/>
          </w:tcPr>
          <w:p w14:paraId="1BD781BD" w14:textId="40EC4CF0" w:rsidR="007B1C02" w:rsidRPr="007B1C02" w:rsidRDefault="007B1C02" w:rsidP="004B621D">
            <w:pPr>
              <w:pStyle w:val="a7"/>
              <w:rPr>
                <w:sz w:val="24"/>
                <w:szCs w:val="24"/>
              </w:rPr>
            </w:pPr>
            <w:r w:rsidRPr="007B1C02">
              <w:rPr>
                <w:sz w:val="24"/>
                <w:szCs w:val="24"/>
              </w:rPr>
              <w:t xml:space="preserve">за       </w:t>
            </w:r>
            <w:r w:rsidR="00923D8B">
              <w:rPr>
                <w:sz w:val="24"/>
                <w:szCs w:val="24"/>
              </w:rPr>
              <w:t xml:space="preserve">             </w:t>
            </w:r>
            <w:r w:rsidR="004B621D">
              <w:rPr>
                <w:sz w:val="24"/>
                <w:szCs w:val="24"/>
              </w:rPr>
              <w:t xml:space="preserve">  4</w:t>
            </w:r>
            <w:r w:rsidRPr="007B1C02">
              <w:rPr>
                <w:sz w:val="24"/>
                <w:szCs w:val="24"/>
              </w:rPr>
              <w:t xml:space="preserve">                        </w:t>
            </w:r>
          </w:p>
        </w:tc>
        <w:tc>
          <w:tcPr>
            <w:tcW w:w="850" w:type="dxa"/>
            <w:hideMark/>
          </w:tcPr>
          <w:p w14:paraId="3598E011" w14:textId="77777777" w:rsidR="007B1C02" w:rsidRPr="007B1C02" w:rsidRDefault="007B1C02" w:rsidP="00CB712E">
            <w:pPr>
              <w:pStyle w:val="a7"/>
              <w:rPr>
                <w:sz w:val="24"/>
                <w:szCs w:val="24"/>
                <w:highlight w:val="yellow"/>
              </w:rPr>
            </w:pPr>
          </w:p>
        </w:tc>
      </w:tr>
      <w:tr w:rsidR="007B1C02" w:rsidRPr="007B1C02" w14:paraId="13A65525" w14:textId="77777777" w:rsidTr="00CB712E">
        <w:tc>
          <w:tcPr>
            <w:tcW w:w="2127" w:type="dxa"/>
            <w:hideMark/>
          </w:tcPr>
          <w:p w14:paraId="4765C4D6" w14:textId="44507438" w:rsidR="007B1C02" w:rsidRPr="007B1C02" w:rsidRDefault="007B1C02" w:rsidP="00CB712E">
            <w:pPr>
              <w:pStyle w:val="a7"/>
              <w:rPr>
                <w:sz w:val="24"/>
                <w:szCs w:val="24"/>
              </w:rPr>
            </w:pPr>
            <w:r w:rsidRPr="007B1C02">
              <w:rPr>
                <w:sz w:val="24"/>
                <w:szCs w:val="24"/>
              </w:rPr>
              <w:t xml:space="preserve">проти              </w:t>
            </w:r>
            <w:r w:rsidR="004B621D">
              <w:rPr>
                <w:sz w:val="24"/>
                <w:szCs w:val="24"/>
              </w:rPr>
              <w:t xml:space="preserve"> </w:t>
            </w:r>
            <w:r w:rsidRPr="007B1C02">
              <w:rPr>
                <w:sz w:val="24"/>
                <w:szCs w:val="24"/>
              </w:rPr>
              <w:t xml:space="preserve">0     </w:t>
            </w:r>
          </w:p>
        </w:tc>
        <w:tc>
          <w:tcPr>
            <w:tcW w:w="850" w:type="dxa"/>
            <w:hideMark/>
          </w:tcPr>
          <w:p w14:paraId="263D2AF9" w14:textId="77777777" w:rsidR="007B1C02" w:rsidRPr="007B1C02" w:rsidRDefault="007B1C02" w:rsidP="00CB712E">
            <w:pPr>
              <w:pStyle w:val="a7"/>
              <w:rPr>
                <w:sz w:val="24"/>
                <w:szCs w:val="24"/>
                <w:highlight w:val="yellow"/>
              </w:rPr>
            </w:pPr>
          </w:p>
        </w:tc>
      </w:tr>
      <w:tr w:rsidR="007B1C02" w:rsidRPr="007B1C02" w14:paraId="148FEA6F" w14:textId="77777777" w:rsidTr="00CB712E">
        <w:tc>
          <w:tcPr>
            <w:tcW w:w="2127" w:type="dxa"/>
            <w:hideMark/>
          </w:tcPr>
          <w:p w14:paraId="6F1D393E" w14:textId="77777777" w:rsidR="007B1C02" w:rsidRPr="007B1C02" w:rsidRDefault="007B1C02" w:rsidP="00CB712E">
            <w:pPr>
              <w:pStyle w:val="a7"/>
              <w:rPr>
                <w:sz w:val="24"/>
                <w:szCs w:val="24"/>
              </w:rPr>
            </w:pPr>
            <w:r w:rsidRPr="007B1C02">
              <w:rPr>
                <w:sz w:val="24"/>
                <w:szCs w:val="24"/>
              </w:rPr>
              <w:t>утримались     0</w:t>
            </w:r>
          </w:p>
        </w:tc>
        <w:tc>
          <w:tcPr>
            <w:tcW w:w="850" w:type="dxa"/>
            <w:hideMark/>
          </w:tcPr>
          <w:p w14:paraId="4F29E055" w14:textId="77777777" w:rsidR="007B1C02" w:rsidRPr="007B1C02" w:rsidRDefault="007B1C02" w:rsidP="00CB712E">
            <w:pPr>
              <w:pStyle w:val="a7"/>
              <w:rPr>
                <w:sz w:val="24"/>
                <w:szCs w:val="24"/>
                <w:highlight w:val="yellow"/>
              </w:rPr>
            </w:pPr>
          </w:p>
        </w:tc>
      </w:tr>
      <w:tr w:rsidR="007B1C02" w:rsidRPr="007B1C02" w14:paraId="0A19AA47" w14:textId="77777777" w:rsidTr="00CB712E">
        <w:tc>
          <w:tcPr>
            <w:tcW w:w="2127" w:type="dxa"/>
            <w:hideMark/>
          </w:tcPr>
          <w:p w14:paraId="462B3468" w14:textId="2F1907E0" w:rsidR="00C4374C" w:rsidRDefault="007B1C02" w:rsidP="00CB712E">
            <w:pPr>
              <w:pStyle w:val="a7"/>
              <w:rPr>
                <w:sz w:val="24"/>
                <w:szCs w:val="24"/>
              </w:rPr>
            </w:pPr>
            <w:r w:rsidRPr="007B1C02">
              <w:rPr>
                <w:sz w:val="24"/>
                <w:szCs w:val="24"/>
              </w:rPr>
              <w:t xml:space="preserve">усього </w:t>
            </w:r>
            <w:r w:rsidR="00923D8B">
              <w:rPr>
                <w:sz w:val="24"/>
                <w:szCs w:val="24"/>
              </w:rPr>
              <w:t xml:space="preserve">             </w:t>
            </w:r>
            <w:r w:rsidR="004B621D">
              <w:rPr>
                <w:sz w:val="24"/>
                <w:szCs w:val="24"/>
              </w:rPr>
              <w:t>4</w:t>
            </w:r>
          </w:p>
          <w:p w14:paraId="702157B9" w14:textId="4153C7F7" w:rsidR="007B1C02" w:rsidRPr="007B1C02" w:rsidRDefault="007B1C02" w:rsidP="00CB712E">
            <w:pPr>
              <w:pStyle w:val="a7"/>
              <w:rPr>
                <w:sz w:val="24"/>
                <w:szCs w:val="24"/>
              </w:rPr>
            </w:pPr>
            <w:r w:rsidRPr="007B1C02">
              <w:rPr>
                <w:sz w:val="24"/>
                <w:szCs w:val="24"/>
              </w:rPr>
              <w:t xml:space="preserve">             </w:t>
            </w:r>
          </w:p>
          <w:p w14:paraId="4A2F4546" w14:textId="77777777" w:rsidR="007B1C02" w:rsidRPr="007B1C02" w:rsidRDefault="007B1C02" w:rsidP="00CB712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14:paraId="12816C05" w14:textId="77777777" w:rsidR="007B1C02" w:rsidRPr="007B1C02" w:rsidRDefault="007B1C02" w:rsidP="00CB712E">
            <w:pPr>
              <w:pStyle w:val="a7"/>
              <w:rPr>
                <w:sz w:val="24"/>
                <w:szCs w:val="24"/>
              </w:rPr>
            </w:pPr>
          </w:p>
        </w:tc>
      </w:tr>
    </w:tbl>
    <w:p w14:paraId="2CE4B6FA" w14:textId="27A05CA7" w:rsidR="00ED3CA9" w:rsidRPr="00ED3CA9" w:rsidRDefault="007B1C02" w:rsidP="00296E0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374C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СЛУХАЛИ: 3. </w:t>
      </w:r>
      <w:r w:rsidRPr="00ED3CA9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Різне</w:t>
      </w:r>
      <w:r w:rsidR="00296E0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E943C7" w:rsidRPr="000173A3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  <w:t>(Інформація державної служби якості освіти України „Про здійснення аналізу діяльності місцевих органів виконавчої влади, органів місцевого самоврядування, їх структурних підрозділів з питань освіти”)</w:t>
      </w:r>
      <w:r w:rsidR="00ED3CA9" w:rsidRPr="00E943C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A5A40A5" w14:textId="20D4D090" w:rsidR="007B1C02" w:rsidRPr="00ED74B7" w:rsidRDefault="007B1C02" w:rsidP="007B1C0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1C02">
        <w:rPr>
          <w:rFonts w:ascii="Times New Roman" w:hAnsi="Times New Roman" w:cs="Times New Roman"/>
          <w:bCs/>
          <w:sz w:val="24"/>
          <w:szCs w:val="24"/>
          <w:lang w:val="uk-UA"/>
        </w:rPr>
        <w:t>Інформація:</w:t>
      </w:r>
      <w:r w:rsidRPr="007B1C0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E943C7">
        <w:rPr>
          <w:rFonts w:ascii="Times New Roman" w:hAnsi="Times New Roman" w:cs="Times New Roman"/>
          <w:sz w:val="24"/>
          <w:szCs w:val="24"/>
          <w:lang w:val="uk-UA"/>
        </w:rPr>
        <w:t>Попович Н.О.</w:t>
      </w:r>
    </w:p>
    <w:p w14:paraId="2DC331BD" w14:textId="1B7885A1" w:rsidR="00ED3CA9" w:rsidRDefault="007B1C02" w:rsidP="007B1C0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B1C0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ВИСТУПИЛИ: </w:t>
      </w:r>
      <w:proofErr w:type="spellStart"/>
      <w:r w:rsidR="004B621D" w:rsidRPr="004B621D">
        <w:rPr>
          <w:rFonts w:ascii="Times New Roman" w:hAnsi="Times New Roman" w:cs="Times New Roman"/>
          <w:bCs/>
          <w:sz w:val="24"/>
          <w:szCs w:val="24"/>
          <w:lang w:val="uk-UA"/>
        </w:rPr>
        <w:t>Коломоєць</w:t>
      </w:r>
      <w:proofErr w:type="spellEnd"/>
      <w:r w:rsidR="004B621D" w:rsidRPr="004B621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А.О.</w:t>
      </w:r>
      <w:r w:rsidR="004B621D">
        <w:rPr>
          <w:rFonts w:ascii="Times New Roman" w:hAnsi="Times New Roman" w:cs="Times New Roman"/>
          <w:bCs/>
          <w:sz w:val="24"/>
          <w:szCs w:val="24"/>
          <w:lang w:val="uk-UA"/>
        </w:rPr>
        <w:t>, зауважив про необхідність аналізу діяльності</w:t>
      </w:r>
      <w:r w:rsidR="002E46B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органів місцевого самоврядування, їх структурних підрозділів з питань освіти у територіальних громадах Дніпропетровської області.</w:t>
      </w:r>
    </w:p>
    <w:p w14:paraId="10177E64" w14:textId="77777777" w:rsidR="00DC6A75" w:rsidRDefault="007B1C02" w:rsidP="007B1C0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B1C02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</w:p>
    <w:p w14:paraId="3477AE6D" w14:textId="77777777" w:rsidR="003B644C" w:rsidRPr="003B644C" w:rsidRDefault="00E943C7" w:rsidP="0013315C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Департаменту освіти і науки Дніпропетровської державної адміністрації провести аналіз</w:t>
      </w:r>
      <w:r w:rsidR="00AA0348">
        <w:rPr>
          <w:rFonts w:ascii="Times New Roman" w:hAnsi="Times New Roman" w:cs="Times New Roman"/>
          <w:sz w:val="24"/>
          <w:szCs w:val="24"/>
          <w:lang w:val="uk-UA"/>
        </w:rPr>
        <w:t xml:space="preserve"> та надати інформацію щодо:</w:t>
      </w:r>
      <w:r w:rsidR="003B64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9AB3DE9" w14:textId="77777777" w:rsidR="002E46B9" w:rsidRDefault="003B644C" w:rsidP="003B64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14:paraId="78054A25" w14:textId="105FAB7A" w:rsidR="003B644C" w:rsidRDefault="003B644C" w:rsidP="002E46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644C">
        <w:rPr>
          <w:rFonts w:ascii="Times New Roman" w:hAnsi="Times New Roman" w:cs="Times New Roman"/>
          <w:sz w:val="24"/>
          <w:szCs w:val="24"/>
          <w:lang w:val="uk-UA"/>
        </w:rPr>
        <w:lastRenderedPageBreak/>
        <w:t>організації освітнього процесу в закладах дошкільної освіти та ЗЗСО</w:t>
      </w:r>
    </w:p>
    <w:p w14:paraId="4F8A1D6A" w14:textId="7A09C950" w:rsidR="00AA0348" w:rsidRPr="003B644C" w:rsidRDefault="003B644C" w:rsidP="002E46B9">
      <w:pPr>
        <w:shd w:val="clear" w:color="auto" w:fill="FFFFFF"/>
        <w:spacing w:after="0" w:line="240" w:lineRule="auto"/>
        <w:ind w:firstLine="709"/>
        <w:jc w:val="both"/>
        <w:rPr>
          <w:b/>
          <w:bCs/>
          <w:sz w:val="24"/>
          <w:szCs w:val="24"/>
          <w:lang w:val="uk-UA"/>
        </w:rPr>
      </w:pPr>
      <w:r w:rsidRPr="003B644C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B644C">
        <w:rPr>
          <w:rFonts w:ascii="Times New Roman" w:hAnsi="Times New Roman" w:cs="Times New Roman"/>
          <w:sz w:val="24"/>
          <w:szCs w:val="24"/>
          <w:lang w:val="uk-UA"/>
        </w:rPr>
        <w:t>території Дніпропетровської області;</w:t>
      </w:r>
    </w:p>
    <w:p w14:paraId="4B5CFEFA" w14:textId="75A839CD" w:rsidR="00F467F3" w:rsidRDefault="00E943C7" w:rsidP="003B644C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дотримання ст. 14 ЗУ «Про дошкільну освіту» (комплектування груп)</w:t>
      </w:r>
      <w:r w:rsidR="00AA0348">
        <w:rPr>
          <w:rFonts w:ascii="Times New Roman" w:hAnsi="Times New Roman" w:cs="Times New Roman"/>
          <w:sz w:val="24"/>
          <w:szCs w:val="24"/>
          <w:lang w:val="uk-UA"/>
        </w:rPr>
        <w:t xml:space="preserve"> в закладах дошкільної освіти територіальних громад Дніпропетровської області та охоплення дошкільною освітою дітей старшого дошкільного віку; </w:t>
      </w:r>
    </w:p>
    <w:p w14:paraId="49F9225E" w14:textId="2925866D" w:rsidR="00AA0348" w:rsidRPr="00AA0348" w:rsidRDefault="00AA0348" w:rsidP="003B644C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запланованих заходів для збалансованості наявної мережі закладів загальної середньої освіти та приведення їх у відповідність до ст. </w:t>
      </w:r>
      <w:r w:rsidR="003B644C">
        <w:rPr>
          <w:rFonts w:ascii="Times New Roman" w:hAnsi="Times New Roman" w:cs="Times New Roman"/>
          <w:sz w:val="24"/>
          <w:szCs w:val="24"/>
          <w:lang w:val="uk-UA"/>
        </w:rPr>
        <w:t xml:space="preserve">ст. 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3B644C">
        <w:rPr>
          <w:rFonts w:ascii="Times New Roman" w:hAnsi="Times New Roman" w:cs="Times New Roman"/>
          <w:sz w:val="24"/>
          <w:szCs w:val="24"/>
          <w:lang w:val="uk-UA"/>
        </w:rPr>
        <w:t xml:space="preserve">, 35 </w:t>
      </w:r>
      <w:r w:rsidR="003B644C" w:rsidRPr="003B644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(рівні освіти </w:t>
      </w:r>
      <w:r w:rsidR="002E46B9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br/>
      </w:r>
      <w:r w:rsidR="003B644C" w:rsidRPr="003B644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та типи закладів)</w:t>
      </w:r>
      <w:r w:rsidR="003B644C">
        <w:rPr>
          <w:rFonts w:ascii="Times New Roman" w:hAnsi="Times New Roman" w:cs="Times New Roman"/>
          <w:sz w:val="24"/>
          <w:szCs w:val="24"/>
          <w:lang w:val="uk-UA"/>
        </w:rPr>
        <w:t xml:space="preserve"> і ст. 8 </w:t>
      </w:r>
      <w:r w:rsidR="003B644C" w:rsidRPr="003B644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(територіальна доступність)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644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ЗУ «Про повну </w:t>
      </w:r>
      <w:r w:rsidR="002E46B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br/>
      </w:r>
      <w:r w:rsidR="003B644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загальну середню освіту»; охоплення дітей шкільного віку позашкільною</w:t>
      </w:r>
      <w:r w:rsidR="002E46B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br/>
      </w:r>
      <w:r w:rsidR="003B644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освітою; виконання вимог Порядку ведення обліку дітей дошкільного, </w:t>
      </w:r>
      <w:r w:rsidR="002E46B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br/>
      </w:r>
      <w:r w:rsidR="003B644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шкільного віку та учнів; наявності ліцензій у закладів освіти на надання освітніх послуг; створення в закладах ЗСО інклюзивного середовища. </w:t>
      </w:r>
    </w:p>
    <w:p w14:paraId="1FEEE529" w14:textId="77777777" w:rsidR="00E943C7" w:rsidRPr="00E943C7" w:rsidRDefault="00E943C7" w:rsidP="00E943C7">
      <w:pPr>
        <w:pStyle w:val="a3"/>
        <w:shd w:val="clear" w:color="auto" w:fill="FFFFFF"/>
        <w:spacing w:after="0" w:line="240" w:lineRule="auto"/>
        <w:jc w:val="both"/>
        <w:rPr>
          <w:b/>
          <w:bCs/>
          <w:sz w:val="24"/>
          <w:szCs w:val="24"/>
          <w:lang w:val="uk-UA"/>
        </w:rPr>
      </w:pPr>
    </w:p>
    <w:p w14:paraId="31F90505" w14:textId="421C1BA2" w:rsidR="00F467F3" w:rsidRPr="007B1C02" w:rsidRDefault="00F467F3" w:rsidP="00F467F3">
      <w:pPr>
        <w:pStyle w:val="a7"/>
        <w:rPr>
          <w:b/>
          <w:bCs/>
          <w:sz w:val="24"/>
          <w:szCs w:val="24"/>
        </w:rPr>
      </w:pPr>
      <w:r w:rsidRPr="007B1C02">
        <w:rPr>
          <w:b/>
          <w:bCs/>
          <w:sz w:val="24"/>
          <w:szCs w:val="24"/>
        </w:rPr>
        <w:t>Результати голосування:</w:t>
      </w:r>
    </w:p>
    <w:tbl>
      <w:tblPr>
        <w:tblStyle w:val="a9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2"/>
        <w:gridCol w:w="860"/>
        <w:gridCol w:w="860"/>
      </w:tblGrid>
      <w:tr w:rsidR="00DC6A75" w:rsidRPr="007B1C02" w14:paraId="6E1EE83C" w14:textId="63A7A062" w:rsidTr="00810177">
        <w:trPr>
          <w:trHeight w:val="319"/>
        </w:trPr>
        <w:tc>
          <w:tcPr>
            <w:tcW w:w="2152" w:type="dxa"/>
            <w:hideMark/>
          </w:tcPr>
          <w:p w14:paraId="3942554E" w14:textId="2427D099" w:rsidR="00DC6A75" w:rsidRPr="007B1C02" w:rsidRDefault="00DC6A75" w:rsidP="002E46B9">
            <w:pPr>
              <w:pStyle w:val="a7"/>
              <w:rPr>
                <w:sz w:val="24"/>
                <w:szCs w:val="24"/>
              </w:rPr>
            </w:pPr>
            <w:r w:rsidRPr="007B1C02">
              <w:rPr>
                <w:sz w:val="24"/>
                <w:szCs w:val="24"/>
              </w:rPr>
              <w:t xml:space="preserve">за              </w:t>
            </w:r>
            <w:r>
              <w:rPr>
                <w:sz w:val="24"/>
                <w:szCs w:val="24"/>
              </w:rPr>
              <w:t xml:space="preserve">        </w:t>
            </w:r>
            <w:r w:rsidR="002E46B9">
              <w:rPr>
                <w:sz w:val="24"/>
                <w:szCs w:val="24"/>
              </w:rPr>
              <w:t xml:space="preserve"> 4</w:t>
            </w:r>
            <w:r w:rsidRPr="007B1C02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860" w:type="dxa"/>
            <w:hideMark/>
          </w:tcPr>
          <w:p w14:paraId="40CF5C90" w14:textId="77777777" w:rsidR="00DC6A75" w:rsidRPr="007B1C02" w:rsidRDefault="00DC6A75" w:rsidP="008B479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14:paraId="30C0C1A5" w14:textId="77777777" w:rsidR="00DC6A75" w:rsidRPr="007B1C02" w:rsidRDefault="00DC6A75" w:rsidP="008B4793">
            <w:pPr>
              <w:pStyle w:val="a7"/>
              <w:rPr>
                <w:sz w:val="24"/>
                <w:szCs w:val="24"/>
              </w:rPr>
            </w:pPr>
          </w:p>
        </w:tc>
      </w:tr>
      <w:tr w:rsidR="00DC6A75" w:rsidRPr="007B1C02" w14:paraId="256B9C3A" w14:textId="6DD1A769" w:rsidTr="00810177">
        <w:trPr>
          <w:trHeight w:val="319"/>
        </w:trPr>
        <w:tc>
          <w:tcPr>
            <w:tcW w:w="2152" w:type="dxa"/>
            <w:hideMark/>
          </w:tcPr>
          <w:p w14:paraId="32C04387" w14:textId="557D14E6" w:rsidR="00DC6A75" w:rsidRPr="007B1C02" w:rsidRDefault="00DC6A75" w:rsidP="008B4793">
            <w:pPr>
              <w:pStyle w:val="a7"/>
              <w:rPr>
                <w:sz w:val="24"/>
                <w:szCs w:val="24"/>
              </w:rPr>
            </w:pPr>
            <w:r w:rsidRPr="007B1C02">
              <w:rPr>
                <w:sz w:val="24"/>
                <w:szCs w:val="24"/>
              </w:rPr>
              <w:t xml:space="preserve">проти           </w:t>
            </w:r>
            <w:r>
              <w:rPr>
                <w:sz w:val="24"/>
                <w:szCs w:val="24"/>
              </w:rPr>
              <w:t xml:space="preserve"> </w:t>
            </w:r>
            <w:r w:rsidRPr="007B1C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7B1C02">
              <w:rPr>
                <w:sz w:val="24"/>
                <w:szCs w:val="24"/>
              </w:rPr>
              <w:t xml:space="preserve">  0     </w:t>
            </w:r>
          </w:p>
        </w:tc>
        <w:tc>
          <w:tcPr>
            <w:tcW w:w="860" w:type="dxa"/>
            <w:hideMark/>
          </w:tcPr>
          <w:p w14:paraId="14EB6418" w14:textId="77777777" w:rsidR="00DC6A75" w:rsidRPr="007B1C02" w:rsidRDefault="00DC6A75" w:rsidP="008B479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14:paraId="1F106A7F" w14:textId="77777777" w:rsidR="00DC6A75" w:rsidRPr="007B1C02" w:rsidRDefault="00DC6A75" w:rsidP="008B4793">
            <w:pPr>
              <w:pStyle w:val="a7"/>
              <w:rPr>
                <w:sz w:val="24"/>
                <w:szCs w:val="24"/>
              </w:rPr>
            </w:pPr>
          </w:p>
        </w:tc>
      </w:tr>
      <w:tr w:rsidR="00DC6A75" w:rsidRPr="007B1C02" w14:paraId="58D7D1D4" w14:textId="53D24DA5" w:rsidTr="00810177">
        <w:trPr>
          <w:trHeight w:val="319"/>
        </w:trPr>
        <w:tc>
          <w:tcPr>
            <w:tcW w:w="2152" w:type="dxa"/>
            <w:hideMark/>
          </w:tcPr>
          <w:p w14:paraId="2C5516B1" w14:textId="2F543DA2" w:rsidR="00DC6A75" w:rsidRPr="007B1C02" w:rsidRDefault="00DC6A75" w:rsidP="008B4793">
            <w:pPr>
              <w:pStyle w:val="a7"/>
              <w:rPr>
                <w:sz w:val="24"/>
                <w:szCs w:val="24"/>
              </w:rPr>
            </w:pPr>
            <w:r w:rsidRPr="007B1C02">
              <w:rPr>
                <w:sz w:val="24"/>
                <w:szCs w:val="24"/>
              </w:rPr>
              <w:t xml:space="preserve">утримались   </w:t>
            </w:r>
            <w:r>
              <w:rPr>
                <w:sz w:val="24"/>
                <w:szCs w:val="24"/>
              </w:rPr>
              <w:t xml:space="preserve"> </w:t>
            </w:r>
            <w:r w:rsidRPr="007B1C02">
              <w:rPr>
                <w:sz w:val="24"/>
                <w:szCs w:val="24"/>
              </w:rPr>
              <w:t xml:space="preserve">  0</w:t>
            </w:r>
          </w:p>
        </w:tc>
        <w:tc>
          <w:tcPr>
            <w:tcW w:w="860" w:type="dxa"/>
            <w:hideMark/>
          </w:tcPr>
          <w:p w14:paraId="575451ED" w14:textId="77777777" w:rsidR="00DC6A75" w:rsidRPr="007B1C02" w:rsidRDefault="00DC6A75" w:rsidP="008B479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14:paraId="45F9A608" w14:textId="77777777" w:rsidR="00DC6A75" w:rsidRPr="007B1C02" w:rsidRDefault="00DC6A75" w:rsidP="008B4793">
            <w:pPr>
              <w:pStyle w:val="a7"/>
              <w:rPr>
                <w:sz w:val="24"/>
                <w:szCs w:val="24"/>
              </w:rPr>
            </w:pPr>
          </w:p>
        </w:tc>
      </w:tr>
      <w:tr w:rsidR="00DC6A75" w:rsidRPr="007B1C02" w14:paraId="32F4F296" w14:textId="15635AC0" w:rsidTr="00810177">
        <w:trPr>
          <w:trHeight w:val="639"/>
        </w:trPr>
        <w:tc>
          <w:tcPr>
            <w:tcW w:w="2152" w:type="dxa"/>
            <w:hideMark/>
          </w:tcPr>
          <w:p w14:paraId="6A999EF6" w14:textId="39095A80" w:rsidR="00DC6A75" w:rsidRDefault="00DC6A75" w:rsidP="008B4793">
            <w:pPr>
              <w:pStyle w:val="a7"/>
              <w:rPr>
                <w:sz w:val="24"/>
                <w:szCs w:val="24"/>
              </w:rPr>
            </w:pPr>
            <w:r w:rsidRPr="007B1C02">
              <w:rPr>
                <w:sz w:val="24"/>
                <w:szCs w:val="24"/>
              </w:rPr>
              <w:t xml:space="preserve">усього     </w:t>
            </w:r>
            <w:r>
              <w:rPr>
                <w:sz w:val="24"/>
                <w:szCs w:val="24"/>
              </w:rPr>
              <w:t xml:space="preserve">          </w:t>
            </w:r>
            <w:r w:rsidR="002E46B9">
              <w:rPr>
                <w:sz w:val="24"/>
                <w:szCs w:val="24"/>
              </w:rPr>
              <w:t>4</w:t>
            </w:r>
            <w:bookmarkStart w:id="1" w:name="_GoBack"/>
            <w:bookmarkEnd w:id="1"/>
            <w:r w:rsidRPr="007B1C02">
              <w:rPr>
                <w:sz w:val="24"/>
                <w:szCs w:val="24"/>
              </w:rPr>
              <w:t xml:space="preserve">         </w:t>
            </w:r>
          </w:p>
          <w:p w14:paraId="22742141" w14:textId="77777777" w:rsidR="00DC6A75" w:rsidRPr="007B1C02" w:rsidRDefault="00DC6A75" w:rsidP="008B479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60" w:type="dxa"/>
            <w:hideMark/>
          </w:tcPr>
          <w:p w14:paraId="5C2C84F1" w14:textId="77777777" w:rsidR="00DC6A75" w:rsidRPr="007B1C02" w:rsidRDefault="00DC6A75" w:rsidP="008B479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14:paraId="1F9D2310" w14:textId="77777777" w:rsidR="00DC6A75" w:rsidRPr="007B1C02" w:rsidRDefault="00DC6A75" w:rsidP="008B4793">
            <w:pPr>
              <w:pStyle w:val="a7"/>
              <w:rPr>
                <w:sz w:val="24"/>
                <w:szCs w:val="24"/>
              </w:rPr>
            </w:pPr>
          </w:p>
        </w:tc>
      </w:tr>
    </w:tbl>
    <w:p w14:paraId="51EBD5FB" w14:textId="77777777" w:rsidR="00127C8F" w:rsidRDefault="00127C8F" w:rsidP="00127C8F">
      <w:pPr>
        <w:ind w:left="36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72769E94" w14:textId="1BB68C60" w:rsidR="00127C8F" w:rsidRPr="001213EA" w:rsidRDefault="00127C8F" w:rsidP="00127C8F">
      <w:pPr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13EA">
        <w:rPr>
          <w:rFonts w:ascii="Times New Roman" w:hAnsi="Times New Roman" w:cs="Times New Roman"/>
          <w:b/>
          <w:sz w:val="24"/>
          <w:szCs w:val="24"/>
          <w:lang w:val="uk-UA"/>
        </w:rPr>
        <w:t>Голова комісії                                                                           А.О. КОЛОМОЄЦЬ</w:t>
      </w:r>
    </w:p>
    <w:p w14:paraId="0999AE23" w14:textId="2EF011B5" w:rsidR="00186A28" w:rsidRDefault="00127C8F" w:rsidP="00931F98">
      <w:pPr>
        <w:ind w:left="36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213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 комісії                                                                       Т.В. КОРНЯКОВА </w:t>
      </w:r>
    </w:p>
    <w:sectPr w:rsidR="00186A28" w:rsidSect="004B621D">
      <w:pgSz w:w="11906" w:h="16838"/>
      <w:pgMar w:top="709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D44"/>
    <w:multiLevelType w:val="hybridMultilevel"/>
    <w:tmpl w:val="171E4684"/>
    <w:lvl w:ilvl="0" w:tplc="BF9E841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92890"/>
    <w:multiLevelType w:val="multilevel"/>
    <w:tmpl w:val="C39855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FE12B08"/>
    <w:multiLevelType w:val="hybridMultilevel"/>
    <w:tmpl w:val="D7AC63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36A49"/>
    <w:multiLevelType w:val="hybridMultilevel"/>
    <w:tmpl w:val="D7AC6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25733"/>
    <w:multiLevelType w:val="hybridMultilevel"/>
    <w:tmpl w:val="40521F40"/>
    <w:lvl w:ilvl="0" w:tplc="54B8B1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0592C"/>
    <w:multiLevelType w:val="multilevel"/>
    <w:tmpl w:val="6D4A3D30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23F6903"/>
    <w:multiLevelType w:val="multilevel"/>
    <w:tmpl w:val="96AE2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5E55012"/>
    <w:multiLevelType w:val="multilevel"/>
    <w:tmpl w:val="0640104C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8">
    <w:nsid w:val="661C135D"/>
    <w:multiLevelType w:val="multilevel"/>
    <w:tmpl w:val="89D8B0D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color w:val="auto"/>
      </w:rPr>
    </w:lvl>
  </w:abstractNum>
  <w:abstractNum w:abstractNumId="9">
    <w:nsid w:val="6962275B"/>
    <w:multiLevelType w:val="multilevel"/>
    <w:tmpl w:val="197A9B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73B5370B"/>
    <w:multiLevelType w:val="hybridMultilevel"/>
    <w:tmpl w:val="65784952"/>
    <w:lvl w:ilvl="0" w:tplc="2A6CDE7E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8E"/>
    <w:rsid w:val="000173A3"/>
    <w:rsid w:val="00102506"/>
    <w:rsid w:val="0010481B"/>
    <w:rsid w:val="001213EA"/>
    <w:rsid w:val="00127C8F"/>
    <w:rsid w:val="0013315C"/>
    <w:rsid w:val="00186A28"/>
    <w:rsid w:val="00296E0D"/>
    <w:rsid w:val="002E46B9"/>
    <w:rsid w:val="002F1A25"/>
    <w:rsid w:val="003B644C"/>
    <w:rsid w:val="004B621D"/>
    <w:rsid w:val="005251AA"/>
    <w:rsid w:val="00584365"/>
    <w:rsid w:val="005B715B"/>
    <w:rsid w:val="00704526"/>
    <w:rsid w:val="00740807"/>
    <w:rsid w:val="007B1C02"/>
    <w:rsid w:val="007C157A"/>
    <w:rsid w:val="008609FC"/>
    <w:rsid w:val="008B4C6D"/>
    <w:rsid w:val="008D550E"/>
    <w:rsid w:val="009054A8"/>
    <w:rsid w:val="00923D8B"/>
    <w:rsid w:val="00931F98"/>
    <w:rsid w:val="009719EB"/>
    <w:rsid w:val="00981842"/>
    <w:rsid w:val="00A7168D"/>
    <w:rsid w:val="00AA0348"/>
    <w:rsid w:val="00AA22B9"/>
    <w:rsid w:val="00AB736D"/>
    <w:rsid w:val="00AC47C0"/>
    <w:rsid w:val="00BF2F8E"/>
    <w:rsid w:val="00C4374C"/>
    <w:rsid w:val="00DC6A75"/>
    <w:rsid w:val="00E943C7"/>
    <w:rsid w:val="00ED3CA9"/>
    <w:rsid w:val="00ED74B7"/>
    <w:rsid w:val="00F467F3"/>
    <w:rsid w:val="00F81D0B"/>
    <w:rsid w:val="00FD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899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02"/>
    <w:pPr>
      <w:spacing w:after="200" w:line="276" w:lineRule="auto"/>
    </w:pPr>
    <w:rPr>
      <w:kern w:val="0"/>
      <w14:ligatures w14:val="none"/>
    </w:rPr>
  </w:style>
  <w:style w:type="paragraph" w:styleId="3">
    <w:name w:val="heading 3"/>
    <w:basedOn w:val="a"/>
    <w:next w:val="a"/>
    <w:link w:val="30"/>
    <w:unhideWhenUsed/>
    <w:qFormat/>
    <w:rsid w:val="007B1C02"/>
    <w:pPr>
      <w:keepNext/>
      <w:spacing w:after="0" w:line="240" w:lineRule="auto"/>
      <w:outlineLvl w:val="2"/>
    </w:pPr>
    <w:rPr>
      <w:rFonts w:ascii="Times New Roman" w:eastAsia="Arial Unicode MS" w:hAnsi="Times New Roman" w:cs="Times New Roman"/>
      <w:b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C0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B1C02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7B1C02"/>
    <w:rPr>
      <w:rFonts w:ascii="Times New Roman" w:eastAsia="Arial Unicode MS" w:hAnsi="Times New Roman" w:cs="Times New Roman"/>
      <w:b/>
      <w:color w:val="000000"/>
      <w:kern w:val="0"/>
      <w:sz w:val="24"/>
      <w:szCs w:val="24"/>
      <w:lang w:val="uk-UA" w:eastAsia="ru-RU"/>
      <w14:ligatures w14:val="none"/>
    </w:rPr>
  </w:style>
  <w:style w:type="paragraph" w:styleId="a5">
    <w:name w:val="Title"/>
    <w:basedOn w:val="a"/>
    <w:link w:val="a6"/>
    <w:qFormat/>
    <w:rsid w:val="007B1C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6">
    <w:name w:val="Название Знак"/>
    <w:basedOn w:val="a0"/>
    <w:link w:val="a5"/>
    <w:rsid w:val="007B1C02"/>
    <w:rPr>
      <w:rFonts w:ascii="Times New Roman" w:eastAsia="Times New Roman" w:hAnsi="Times New Roman" w:cs="Times New Roman"/>
      <w:b/>
      <w:kern w:val="0"/>
      <w:sz w:val="28"/>
      <w:szCs w:val="20"/>
      <w:lang w:val="uk-UA" w:eastAsia="ru-RU"/>
      <w14:ligatures w14:val="none"/>
    </w:rPr>
  </w:style>
  <w:style w:type="paragraph" w:styleId="a7">
    <w:name w:val="Body Text"/>
    <w:basedOn w:val="a"/>
    <w:link w:val="a8"/>
    <w:uiPriority w:val="99"/>
    <w:unhideWhenUsed/>
    <w:rsid w:val="007B1C0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8">
    <w:name w:val="Основной текст Знак"/>
    <w:basedOn w:val="a0"/>
    <w:link w:val="a7"/>
    <w:uiPriority w:val="99"/>
    <w:rsid w:val="007B1C02"/>
    <w:rPr>
      <w:rFonts w:ascii="Times New Roman" w:eastAsia="Times New Roman" w:hAnsi="Times New Roman" w:cs="Times New Roman"/>
      <w:kern w:val="0"/>
      <w:sz w:val="28"/>
      <w:szCs w:val="20"/>
      <w:lang w:val="uk-UA" w:eastAsia="ru-RU"/>
      <w14:ligatures w14:val="none"/>
    </w:rPr>
  </w:style>
  <w:style w:type="table" w:styleId="a9">
    <w:name w:val="Table Grid"/>
    <w:basedOn w:val="a1"/>
    <w:uiPriority w:val="59"/>
    <w:rsid w:val="007B1C0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-weiss-formitem">
    <w:name w:val="l-weiss-form__item"/>
    <w:basedOn w:val="a0"/>
    <w:rsid w:val="00C4374C"/>
  </w:style>
  <w:style w:type="character" w:styleId="aa">
    <w:name w:val="Strong"/>
    <w:basedOn w:val="a0"/>
    <w:uiPriority w:val="22"/>
    <w:qFormat/>
    <w:rsid w:val="00C4374C"/>
    <w:rPr>
      <w:b/>
      <w:bCs/>
    </w:rPr>
  </w:style>
  <w:style w:type="character" w:customStyle="1" w:styleId="docdata">
    <w:name w:val="docdata"/>
    <w:aliases w:val="docy,v5,1465,baiaagaaboqcaaad4gmaaaxwawaaaaaaaaaaaaaaaaaaaaaaaaaaaaaaaaaaaaaaaaaaaaaaaaaaaaaaaaaaaaaaaaaaaaaaaaaaaaaaaaaaaaaaaaaaaaaaaaaaaaaaaaaaaaaaaaaaaaaaaaaaaaaaaaaaaaaaaaaaaaaaaaaaaaaaaaaaaaaaaaaaaaaaaaaaaaaaaaaaaaaaaaaaaaaaaaaaaaaaaaaaaaaa"/>
    <w:basedOn w:val="a0"/>
    <w:rsid w:val="00C4374C"/>
  </w:style>
  <w:style w:type="character" w:customStyle="1" w:styleId="rvts9">
    <w:name w:val="rvts9"/>
    <w:basedOn w:val="a0"/>
    <w:rsid w:val="00AA0348"/>
  </w:style>
  <w:style w:type="paragraph" w:styleId="ab">
    <w:name w:val="Balloon Text"/>
    <w:basedOn w:val="a"/>
    <w:link w:val="ac"/>
    <w:uiPriority w:val="99"/>
    <w:semiHidden/>
    <w:unhideWhenUsed/>
    <w:rsid w:val="004B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621D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02"/>
    <w:pPr>
      <w:spacing w:after="200" w:line="276" w:lineRule="auto"/>
    </w:pPr>
    <w:rPr>
      <w:kern w:val="0"/>
      <w14:ligatures w14:val="none"/>
    </w:rPr>
  </w:style>
  <w:style w:type="paragraph" w:styleId="3">
    <w:name w:val="heading 3"/>
    <w:basedOn w:val="a"/>
    <w:next w:val="a"/>
    <w:link w:val="30"/>
    <w:unhideWhenUsed/>
    <w:qFormat/>
    <w:rsid w:val="007B1C02"/>
    <w:pPr>
      <w:keepNext/>
      <w:spacing w:after="0" w:line="240" w:lineRule="auto"/>
      <w:outlineLvl w:val="2"/>
    </w:pPr>
    <w:rPr>
      <w:rFonts w:ascii="Times New Roman" w:eastAsia="Arial Unicode MS" w:hAnsi="Times New Roman" w:cs="Times New Roman"/>
      <w:b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C0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B1C02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7B1C02"/>
    <w:rPr>
      <w:rFonts w:ascii="Times New Roman" w:eastAsia="Arial Unicode MS" w:hAnsi="Times New Roman" w:cs="Times New Roman"/>
      <w:b/>
      <w:color w:val="000000"/>
      <w:kern w:val="0"/>
      <w:sz w:val="24"/>
      <w:szCs w:val="24"/>
      <w:lang w:val="uk-UA" w:eastAsia="ru-RU"/>
      <w14:ligatures w14:val="none"/>
    </w:rPr>
  </w:style>
  <w:style w:type="paragraph" w:styleId="a5">
    <w:name w:val="Title"/>
    <w:basedOn w:val="a"/>
    <w:link w:val="a6"/>
    <w:qFormat/>
    <w:rsid w:val="007B1C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6">
    <w:name w:val="Название Знак"/>
    <w:basedOn w:val="a0"/>
    <w:link w:val="a5"/>
    <w:rsid w:val="007B1C02"/>
    <w:rPr>
      <w:rFonts w:ascii="Times New Roman" w:eastAsia="Times New Roman" w:hAnsi="Times New Roman" w:cs="Times New Roman"/>
      <w:b/>
      <w:kern w:val="0"/>
      <w:sz w:val="28"/>
      <w:szCs w:val="20"/>
      <w:lang w:val="uk-UA" w:eastAsia="ru-RU"/>
      <w14:ligatures w14:val="none"/>
    </w:rPr>
  </w:style>
  <w:style w:type="paragraph" w:styleId="a7">
    <w:name w:val="Body Text"/>
    <w:basedOn w:val="a"/>
    <w:link w:val="a8"/>
    <w:uiPriority w:val="99"/>
    <w:unhideWhenUsed/>
    <w:rsid w:val="007B1C0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8">
    <w:name w:val="Основной текст Знак"/>
    <w:basedOn w:val="a0"/>
    <w:link w:val="a7"/>
    <w:uiPriority w:val="99"/>
    <w:rsid w:val="007B1C02"/>
    <w:rPr>
      <w:rFonts w:ascii="Times New Roman" w:eastAsia="Times New Roman" w:hAnsi="Times New Roman" w:cs="Times New Roman"/>
      <w:kern w:val="0"/>
      <w:sz w:val="28"/>
      <w:szCs w:val="20"/>
      <w:lang w:val="uk-UA" w:eastAsia="ru-RU"/>
      <w14:ligatures w14:val="none"/>
    </w:rPr>
  </w:style>
  <w:style w:type="table" w:styleId="a9">
    <w:name w:val="Table Grid"/>
    <w:basedOn w:val="a1"/>
    <w:uiPriority w:val="59"/>
    <w:rsid w:val="007B1C0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-weiss-formitem">
    <w:name w:val="l-weiss-form__item"/>
    <w:basedOn w:val="a0"/>
    <w:rsid w:val="00C4374C"/>
  </w:style>
  <w:style w:type="character" w:styleId="aa">
    <w:name w:val="Strong"/>
    <w:basedOn w:val="a0"/>
    <w:uiPriority w:val="22"/>
    <w:qFormat/>
    <w:rsid w:val="00C4374C"/>
    <w:rPr>
      <w:b/>
      <w:bCs/>
    </w:rPr>
  </w:style>
  <w:style w:type="character" w:customStyle="1" w:styleId="docdata">
    <w:name w:val="docdata"/>
    <w:aliases w:val="docy,v5,1465,baiaagaaboqcaaad4gmaaaxwawaaaaaaaaaaaaaaaaaaaaaaaaaaaaaaaaaaaaaaaaaaaaaaaaaaaaaaaaaaaaaaaaaaaaaaaaaaaaaaaaaaaaaaaaaaaaaaaaaaaaaaaaaaaaaaaaaaaaaaaaaaaaaaaaaaaaaaaaaaaaaaaaaaaaaaaaaaaaaaaaaaaaaaaaaaaaaaaaaaaaaaaaaaaaaaaaaaaaaaaaaaaaaa"/>
    <w:basedOn w:val="a0"/>
    <w:rsid w:val="00C4374C"/>
  </w:style>
  <w:style w:type="character" w:customStyle="1" w:styleId="rvts9">
    <w:name w:val="rvts9"/>
    <w:basedOn w:val="a0"/>
    <w:rsid w:val="00AA0348"/>
  </w:style>
  <w:style w:type="paragraph" w:styleId="ab">
    <w:name w:val="Balloon Text"/>
    <w:basedOn w:val="a"/>
    <w:link w:val="ac"/>
    <w:uiPriority w:val="99"/>
    <w:semiHidden/>
    <w:unhideWhenUsed/>
    <w:rsid w:val="004B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621D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4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lrada.dp.gov.ua/documents/%d0%bf%d1%80%d0%be%d0%b5%d0%ba%d1%82%d0%b8-%d1%80%d1%96%d1%88%d0%b5%d0%bd%d1%8c/proeki-rishen/%d0%bf%d1%80%d0%be-%d0%b2%d0%bd%d0%b5%d1%81%d0%b5%d0%bd%d0%bd%d1%8f-%d0%b7%d0%bc%d1%96%d0%bd-%d0%b4%d0%be-%d1%80%d1%96%d1%88%d0%b5%d0%bd%d0%bd%d1%8f-%d0%be%d0%b1%d0%bb%d0%b0%d1%81%d0%bd%d0%be%d1%97-11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oblrada.dp.ua/decisions/54/136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blrada.dp.ua/decisions/54/1368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blrada.dp.ua/decisions/54/136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blrada.dp.gov.ua/documents/%d0%bf%d1%80%d0%be%d0%b5%d0%ba%d1%82%d0%b8-%d1%80%d1%96%d1%88%d0%b5%d0%bd%d1%8c/proeki-rishen/%d0%bf%d1%80%d0%be-%d0%b2%d0%bd%d0%b5%d1%81%d0%b5%d0%bd%d0%bd%d1%8f-%d0%b7%d0%bc%d1%96%d0%bd-%d0%b4%d0%be-%d1%80%d1%96%d1%88%d0%b5%d0%bd%d0%bd%d1%8f-%d0%be%d0%b1%d0%bb%d0%b0%d1%81%d0%bd%d0%be%d1%97-1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1991F-5664-4DCC-A672-1AF5F4F79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3677</Words>
  <Characters>2097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User</cp:lastModifiedBy>
  <cp:revision>12</cp:revision>
  <cp:lastPrinted>2023-04-20T12:03:00Z</cp:lastPrinted>
  <dcterms:created xsi:type="dcterms:W3CDTF">2023-04-20T11:54:00Z</dcterms:created>
  <dcterms:modified xsi:type="dcterms:W3CDTF">2023-08-15T13:47:00Z</dcterms:modified>
</cp:coreProperties>
</file>