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9C" w:rsidRPr="009A6465" w:rsidRDefault="00656DEB" w:rsidP="009A6465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Додаток 6</w:t>
      </w:r>
    </w:p>
    <w:p w:rsidR="009A6465" w:rsidRDefault="009A6465" w:rsidP="009A6465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  <w:lang w:val="uk-UA"/>
        </w:rPr>
      </w:pPr>
      <w:r w:rsidRPr="009A6465">
        <w:rPr>
          <w:rFonts w:ascii="Times New Roman" w:hAnsi="Times New Roman" w:cs="Times New Roman"/>
          <w:sz w:val="28"/>
          <w:szCs w:val="28"/>
          <w:lang w:val="uk-UA"/>
        </w:rPr>
        <w:t>до рішення обласної ради</w:t>
      </w:r>
    </w:p>
    <w:p w:rsidR="009A6465" w:rsidRDefault="009A6465" w:rsidP="009A64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6465" w:rsidRPr="003443D7" w:rsidRDefault="009A6465" w:rsidP="00344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43D7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A20F5B" w:rsidRDefault="009A6465" w:rsidP="00344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14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генераторів, </w:t>
      </w:r>
      <w:r w:rsidR="00AC14DB" w:rsidRPr="00AC14DB">
        <w:rPr>
          <w:rFonts w:ascii="Times New Roman" w:hAnsi="Times New Roman" w:cs="Times New Roman"/>
          <w:b/>
          <w:sz w:val="28"/>
          <w:szCs w:val="28"/>
          <w:lang w:val="uk-UA"/>
        </w:rPr>
        <w:t>що передаються з господарського відання комунального підприємства  „</w:t>
      </w:r>
      <w:proofErr w:type="spellStart"/>
      <w:r w:rsidR="00AC14DB" w:rsidRPr="00656DEB">
        <w:rPr>
          <w:rFonts w:ascii="Times New Roman" w:hAnsi="Times New Roman" w:cs="Times New Roman"/>
          <w:b/>
          <w:sz w:val="28"/>
          <w:szCs w:val="28"/>
          <w:lang w:val="uk-UA"/>
        </w:rPr>
        <w:t>Енергопостачанняˮ</w:t>
      </w:r>
      <w:proofErr w:type="spellEnd"/>
      <w:r w:rsidR="00AC14DB" w:rsidRPr="00656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Дніпропетровської обласної </w:t>
      </w:r>
      <w:proofErr w:type="spellStart"/>
      <w:r w:rsidR="00AC14DB" w:rsidRPr="00656DEB">
        <w:rPr>
          <w:rFonts w:ascii="Times New Roman" w:hAnsi="Times New Roman" w:cs="Times New Roman"/>
          <w:b/>
          <w:sz w:val="28"/>
          <w:szCs w:val="28"/>
          <w:lang w:val="uk-UA"/>
        </w:rPr>
        <w:t>радиˮ</w:t>
      </w:r>
      <w:proofErr w:type="spellEnd"/>
    </w:p>
    <w:p w:rsidR="00A20F5B" w:rsidRDefault="00656DEB" w:rsidP="00344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6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зі спільної власності територіальних громад сіл, селищ, міст Дніпропетровської області до державної власності, </w:t>
      </w:r>
    </w:p>
    <w:p w:rsidR="00A20F5B" w:rsidRDefault="00656DEB" w:rsidP="00344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6DEB">
        <w:rPr>
          <w:rFonts w:ascii="Times New Roman" w:hAnsi="Times New Roman" w:cs="Times New Roman"/>
          <w:b/>
          <w:sz w:val="28"/>
          <w:szCs w:val="28"/>
          <w:lang w:val="uk-UA"/>
        </w:rPr>
        <w:t>на баланс військових частин</w:t>
      </w:r>
    </w:p>
    <w:p w:rsidR="00A20F5B" w:rsidRDefault="00A20F5B" w:rsidP="00344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6DEB" w:rsidRPr="003443D7" w:rsidRDefault="00656DEB" w:rsidP="00344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6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tbl>
      <w:tblPr>
        <w:tblStyle w:val="a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7088"/>
        <w:gridCol w:w="1559"/>
      </w:tblGrid>
      <w:tr w:rsidR="009A6465" w:rsidRPr="009A6465" w:rsidTr="009830C7">
        <w:tc>
          <w:tcPr>
            <w:tcW w:w="851" w:type="dxa"/>
          </w:tcPr>
          <w:p w:rsidR="009A6465" w:rsidRPr="00656DEB" w:rsidRDefault="009A6465" w:rsidP="00AC14D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656DE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9A6465" w:rsidRPr="00656DEB" w:rsidRDefault="009A6465" w:rsidP="00AC14D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656DE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088" w:type="dxa"/>
          </w:tcPr>
          <w:p w:rsidR="009A6465" w:rsidRPr="00656DEB" w:rsidRDefault="009A6465" w:rsidP="009A64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656DE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559" w:type="dxa"/>
          </w:tcPr>
          <w:p w:rsidR="009A6465" w:rsidRPr="00656DEB" w:rsidRDefault="009A6465" w:rsidP="009A6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6D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</w:t>
            </w:r>
          </w:p>
        </w:tc>
      </w:tr>
      <w:tr w:rsidR="00656DEB" w:rsidRPr="009A6465" w:rsidTr="009830C7">
        <w:tc>
          <w:tcPr>
            <w:tcW w:w="851" w:type="dxa"/>
          </w:tcPr>
          <w:p w:rsidR="00656DEB" w:rsidRPr="009A6465" w:rsidRDefault="00656DEB" w:rsidP="00AC14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8" w:type="dxa"/>
          </w:tcPr>
          <w:p w:rsidR="00656DEB" w:rsidRPr="00656DEB" w:rsidRDefault="00656DEB" w:rsidP="00656DEB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6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Військова частина 3011 Національної гвардії України</w:t>
            </w:r>
          </w:p>
        </w:tc>
        <w:tc>
          <w:tcPr>
            <w:tcW w:w="1559" w:type="dxa"/>
          </w:tcPr>
          <w:p w:rsidR="00656DEB" w:rsidRPr="00656DEB" w:rsidRDefault="00656DEB" w:rsidP="008B435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6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56DEB" w:rsidRPr="009A6465" w:rsidTr="009830C7">
        <w:tc>
          <w:tcPr>
            <w:tcW w:w="851" w:type="dxa"/>
          </w:tcPr>
          <w:p w:rsidR="00656DEB" w:rsidRPr="009A6465" w:rsidRDefault="00656DEB" w:rsidP="00AC14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88" w:type="dxa"/>
          </w:tcPr>
          <w:p w:rsidR="00656DEB" w:rsidRPr="00656DEB" w:rsidRDefault="008612EB" w:rsidP="00656DEB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Військова частина А0693  Міністерства оборони України</w:t>
            </w:r>
          </w:p>
        </w:tc>
        <w:tc>
          <w:tcPr>
            <w:tcW w:w="1559" w:type="dxa"/>
          </w:tcPr>
          <w:p w:rsidR="00656DEB" w:rsidRPr="00656DEB" w:rsidRDefault="00656DEB" w:rsidP="008B435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6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56DEB" w:rsidRPr="009A6465" w:rsidTr="009830C7">
        <w:trPr>
          <w:trHeight w:val="360"/>
        </w:trPr>
        <w:tc>
          <w:tcPr>
            <w:tcW w:w="851" w:type="dxa"/>
          </w:tcPr>
          <w:p w:rsidR="00656DEB" w:rsidRPr="009A6465" w:rsidRDefault="000B0867" w:rsidP="00AC14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88" w:type="dxa"/>
          </w:tcPr>
          <w:p w:rsidR="00656DEB" w:rsidRPr="00656DEB" w:rsidRDefault="00656DEB" w:rsidP="00656D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6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Військова частина А 4644</w:t>
            </w:r>
            <w:r w:rsidR="00881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Міністерства оборони України</w:t>
            </w:r>
          </w:p>
        </w:tc>
        <w:tc>
          <w:tcPr>
            <w:tcW w:w="1559" w:type="dxa"/>
          </w:tcPr>
          <w:p w:rsidR="00656DEB" w:rsidRPr="00656DEB" w:rsidRDefault="00656DEB" w:rsidP="008B4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6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56DEB" w:rsidRPr="009A6465" w:rsidTr="009830C7">
        <w:trPr>
          <w:trHeight w:val="360"/>
        </w:trPr>
        <w:tc>
          <w:tcPr>
            <w:tcW w:w="851" w:type="dxa"/>
          </w:tcPr>
          <w:p w:rsidR="00656DEB" w:rsidRPr="009A6465" w:rsidRDefault="000B0867" w:rsidP="00AC14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88" w:type="dxa"/>
          </w:tcPr>
          <w:p w:rsidR="00656DEB" w:rsidRPr="00656DEB" w:rsidRDefault="00656DEB" w:rsidP="00656D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6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Військова частина 3021 Національної гвардії України</w:t>
            </w:r>
          </w:p>
        </w:tc>
        <w:tc>
          <w:tcPr>
            <w:tcW w:w="1559" w:type="dxa"/>
          </w:tcPr>
          <w:p w:rsidR="00656DEB" w:rsidRPr="00656DEB" w:rsidRDefault="00656DEB" w:rsidP="008B4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6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9A6465" w:rsidRDefault="009A6465" w:rsidP="009A64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14DB" w:rsidRDefault="00AC14DB" w:rsidP="009A64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14DB" w:rsidRPr="005251C4" w:rsidRDefault="00AC14DB" w:rsidP="00AC14DB">
      <w:pPr>
        <w:pStyle w:val="a5"/>
        <w:spacing w:after="0"/>
        <w:rPr>
          <w:b/>
          <w:szCs w:val="28"/>
        </w:rPr>
      </w:pPr>
      <w:r w:rsidRPr="005251C4">
        <w:rPr>
          <w:b/>
          <w:szCs w:val="28"/>
        </w:rPr>
        <w:t>Заступник голови</w:t>
      </w:r>
    </w:p>
    <w:p w:rsidR="00AC14DB" w:rsidRPr="005251C4" w:rsidRDefault="00AC14DB" w:rsidP="00AC14DB">
      <w:pPr>
        <w:jc w:val="both"/>
        <w:rPr>
          <w:rFonts w:ascii="Times New Roman" w:hAnsi="Times New Roman"/>
          <w:sz w:val="28"/>
          <w:szCs w:val="28"/>
          <w:highlight w:val="yellow"/>
        </w:rPr>
      </w:pPr>
      <w:proofErr w:type="spellStart"/>
      <w:r w:rsidRPr="005251C4">
        <w:rPr>
          <w:rFonts w:ascii="Times New Roman" w:hAnsi="Times New Roman"/>
          <w:b/>
          <w:sz w:val="28"/>
          <w:szCs w:val="28"/>
        </w:rPr>
        <w:t>обласної</w:t>
      </w:r>
      <w:proofErr w:type="spellEnd"/>
      <w:r w:rsidRPr="005251C4">
        <w:rPr>
          <w:rFonts w:ascii="Times New Roman" w:hAnsi="Times New Roman"/>
          <w:b/>
          <w:sz w:val="28"/>
          <w:szCs w:val="28"/>
        </w:rPr>
        <w:t xml:space="preserve"> ради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251C4">
        <w:rPr>
          <w:rFonts w:ascii="Times New Roman" w:hAnsi="Times New Roman"/>
          <w:b/>
          <w:sz w:val="28"/>
          <w:szCs w:val="28"/>
        </w:rPr>
        <w:t xml:space="preserve">        І. КАШИРІН</w:t>
      </w:r>
    </w:p>
    <w:p w:rsidR="00AC14DB" w:rsidRPr="00AC14DB" w:rsidRDefault="00AC14DB" w:rsidP="009A6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C14DB" w:rsidRPr="00AC1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F15F6"/>
    <w:multiLevelType w:val="hybridMultilevel"/>
    <w:tmpl w:val="9D147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73CFD"/>
    <w:multiLevelType w:val="hybridMultilevel"/>
    <w:tmpl w:val="30E4F5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65"/>
    <w:rsid w:val="000B0867"/>
    <w:rsid w:val="0025019C"/>
    <w:rsid w:val="003443D7"/>
    <w:rsid w:val="00656DEB"/>
    <w:rsid w:val="008612EB"/>
    <w:rsid w:val="00881CCB"/>
    <w:rsid w:val="00964B7F"/>
    <w:rsid w:val="009830C7"/>
    <w:rsid w:val="009A6465"/>
    <w:rsid w:val="00A20F5B"/>
    <w:rsid w:val="00AC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6465"/>
    <w:pPr>
      <w:ind w:left="720"/>
      <w:contextualSpacing/>
    </w:pPr>
  </w:style>
  <w:style w:type="paragraph" w:styleId="a5">
    <w:name w:val="Body Text"/>
    <w:basedOn w:val="a"/>
    <w:link w:val="a6"/>
    <w:rsid w:val="00AC14DB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rsid w:val="00AC14D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6465"/>
    <w:pPr>
      <w:ind w:left="720"/>
      <w:contextualSpacing/>
    </w:pPr>
  </w:style>
  <w:style w:type="paragraph" w:styleId="a5">
    <w:name w:val="Body Text"/>
    <w:basedOn w:val="a"/>
    <w:link w:val="a6"/>
    <w:rsid w:val="00AC14DB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rsid w:val="00AC14D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2023-04-27T14:36:00Z</dcterms:created>
  <dcterms:modified xsi:type="dcterms:W3CDTF">2023-04-27T14:36:00Z</dcterms:modified>
</cp:coreProperties>
</file>