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711D9FF0" w14:textId="77777777" w:rsidR="00194314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1042BF5B" w14:textId="77777777" w:rsidR="00194314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6B799091" w14:textId="77777777" w:rsidR="00194314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546B2F46" w:rsidR="005D43FA" w:rsidRDefault="005D43FA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ВИСНОВКИ ТА РЕКОМЕНДАЦІЇ  </w:t>
      </w:r>
      <w:r w:rsidR="00AC0677">
        <w:rPr>
          <w:b/>
          <w:bCs/>
          <w:szCs w:val="28"/>
        </w:rPr>
        <w:t xml:space="preserve">№ </w:t>
      </w:r>
      <w:r w:rsidR="00AC0677">
        <w:rPr>
          <w:b/>
          <w:bCs/>
          <w:szCs w:val="28"/>
        </w:rPr>
        <w:t>3</w:t>
      </w:r>
      <w:bookmarkStart w:id="1" w:name="_GoBack"/>
      <w:bookmarkEnd w:id="1"/>
      <w:r w:rsidR="00AC0677">
        <w:rPr>
          <w:b/>
          <w:bCs/>
          <w:szCs w:val="28"/>
        </w:rPr>
        <w:t>/9</w:t>
      </w:r>
    </w:p>
    <w:p w14:paraId="6FC7C05F" w14:textId="3A0B72B7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194314">
        <w:rPr>
          <w:b/>
          <w:bCs/>
          <w:szCs w:val="28"/>
        </w:rPr>
        <w:t>3</w:t>
      </w:r>
      <w:r w:rsidR="005D43FA" w:rsidRPr="005D43FA">
        <w:rPr>
          <w:b/>
          <w:bCs/>
          <w:szCs w:val="28"/>
        </w:rPr>
        <w:t xml:space="preserve"> 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9 від </w:t>
      </w:r>
      <w:r w:rsidR="0084709F" w:rsidRPr="005D43FA">
        <w:rPr>
          <w:b/>
          <w:bCs/>
          <w:szCs w:val="28"/>
        </w:rPr>
        <w:t xml:space="preserve">18 </w:t>
      </w:r>
      <w:r w:rsidR="00126BD6" w:rsidRPr="005D43FA">
        <w:rPr>
          <w:b/>
          <w:bCs/>
          <w:szCs w:val="28"/>
        </w:rPr>
        <w:t xml:space="preserve">липня </w:t>
      </w:r>
      <w:r w:rsidR="00441B23" w:rsidRPr="005D43FA">
        <w:rPr>
          <w:b/>
          <w:bCs/>
          <w:szCs w:val="28"/>
        </w:rPr>
        <w:t>202</w:t>
      </w:r>
      <w:r w:rsidR="00A810F7" w:rsidRPr="005D43FA">
        <w:rPr>
          <w:b/>
          <w:bCs/>
          <w:szCs w:val="28"/>
        </w:rPr>
        <w:t>3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2B6D2210" w14:textId="77777777" w:rsidR="00194314" w:rsidRPr="005D43FA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AD4A757" w14:textId="77777777" w:rsidR="007C5418" w:rsidRDefault="007C5418" w:rsidP="00727F0F">
      <w:pPr>
        <w:ind w:firstLine="709"/>
        <w:rPr>
          <w:b/>
          <w:szCs w:val="28"/>
        </w:rPr>
      </w:pPr>
    </w:p>
    <w:p w14:paraId="4077BE0A" w14:textId="574E5CB5" w:rsidR="00194314" w:rsidRPr="00194314" w:rsidRDefault="005D43FA" w:rsidP="00194314">
      <w:pPr>
        <w:shd w:val="clear" w:color="auto" w:fill="FFFFFF" w:themeFill="background1"/>
        <w:ind w:firstLine="709"/>
        <w:jc w:val="both"/>
        <w:rPr>
          <w:szCs w:val="28"/>
        </w:rPr>
      </w:pPr>
      <w:r w:rsidRPr="005D43FA">
        <w:rPr>
          <w:szCs w:val="28"/>
        </w:rPr>
        <w:t xml:space="preserve">Заслухавши інформацію Кримчак Ю.Г. – в.о. директора департаменту цифрової трансформації, інформаційних технологій та електронного </w:t>
      </w:r>
      <w:r w:rsidRPr="00194314">
        <w:rPr>
          <w:szCs w:val="28"/>
        </w:rPr>
        <w:t xml:space="preserve">урядування облдержадміністрації  </w:t>
      </w:r>
      <w:r w:rsidR="00194314" w:rsidRPr="00194314">
        <w:rPr>
          <w:szCs w:val="28"/>
        </w:rPr>
        <w:t xml:space="preserve">„Про виконання регіональної програми інформатизації «Дніпропетровщина: цифрова трансформація» на 2023 – 2025 роки» за 1 півріччя 2023 року та дотримання календарного плану виконання завдань РПІ у звітному періоді”, комісія вирішила: </w:t>
      </w:r>
    </w:p>
    <w:p w14:paraId="5C3653A0" w14:textId="44A3D2DB" w:rsidR="00194314" w:rsidRPr="00194314" w:rsidRDefault="00194314" w:rsidP="00194314">
      <w:pPr>
        <w:jc w:val="both"/>
      </w:pPr>
    </w:p>
    <w:p w14:paraId="2B33133E" w14:textId="77777777" w:rsidR="00194314" w:rsidRDefault="00194314" w:rsidP="00194314">
      <w:pPr>
        <w:pStyle w:val="ae"/>
        <w:numPr>
          <w:ilvl w:val="1"/>
          <w:numId w:val="43"/>
        </w:numPr>
        <w:jc w:val="both"/>
        <w:rPr>
          <w:b/>
          <w:lang w:val="uk-UA"/>
        </w:rPr>
      </w:pPr>
      <w:proofErr w:type="spellStart"/>
      <w:r w:rsidRPr="00145204">
        <w:rPr>
          <w:bCs/>
        </w:rPr>
        <w:t>Інформацію</w:t>
      </w:r>
      <w:proofErr w:type="spellEnd"/>
      <w:r w:rsidRPr="00145204">
        <w:rPr>
          <w:bCs/>
        </w:rPr>
        <w:t xml:space="preserve"> </w:t>
      </w:r>
      <w:r>
        <w:rPr>
          <w:bCs/>
          <w:lang w:val="uk-UA"/>
        </w:rPr>
        <w:t xml:space="preserve">Кримчак Ю.Г. </w:t>
      </w:r>
      <w:r w:rsidRPr="00145204">
        <w:rPr>
          <w:bCs/>
          <w:lang w:val="uk-UA"/>
        </w:rPr>
        <w:t>взяти</w:t>
      </w:r>
      <w:r w:rsidRPr="00145204">
        <w:rPr>
          <w:bCs/>
        </w:rPr>
        <w:t xml:space="preserve"> до </w:t>
      </w:r>
      <w:proofErr w:type="spellStart"/>
      <w:r w:rsidRPr="00145204">
        <w:rPr>
          <w:bCs/>
        </w:rPr>
        <w:t>відома</w:t>
      </w:r>
      <w:proofErr w:type="spellEnd"/>
      <w:r w:rsidRPr="00145204">
        <w:rPr>
          <w:bCs/>
        </w:rPr>
        <w:t>.</w:t>
      </w:r>
    </w:p>
    <w:p w14:paraId="6175FD80" w14:textId="77777777" w:rsidR="00194314" w:rsidRPr="0020061E" w:rsidRDefault="00194314" w:rsidP="00194314">
      <w:pPr>
        <w:pStyle w:val="ae"/>
        <w:numPr>
          <w:ilvl w:val="1"/>
          <w:numId w:val="43"/>
        </w:numPr>
        <w:ind w:left="0" w:firstLine="0"/>
        <w:jc w:val="both"/>
        <w:rPr>
          <w:b/>
          <w:lang w:val="uk-UA"/>
        </w:rPr>
      </w:pPr>
      <w:r w:rsidRPr="0020061E">
        <w:rPr>
          <w:bCs/>
          <w:lang w:val="uk-UA"/>
        </w:rPr>
        <w:t xml:space="preserve">Заслухати звіт департаменту цифрової трансформації, інформаційних технологій та електронного урядування облдержадміністрації (Дон Є.А.) щодо виконання завдань регіональної програми інформатизації «Дніпропетровщина: цифрова трансформація» на 2023 – 2025 роки» за                  9 місяців 2023 року </w:t>
      </w:r>
      <w:bookmarkStart w:id="2" w:name="_Hlk140233992"/>
      <w:r w:rsidRPr="0020061E">
        <w:rPr>
          <w:bCs/>
          <w:lang w:val="uk-UA"/>
        </w:rPr>
        <w:t>на черговому засіданні комісії.</w:t>
      </w:r>
      <w:bookmarkEnd w:id="2"/>
    </w:p>
    <w:p w14:paraId="17FF780E" w14:textId="77777777" w:rsidR="009B0F4D" w:rsidRPr="009B0F4D" w:rsidRDefault="009B0F4D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49E9BC33" w14:textId="77777777" w:rsidR="007318F7" w:rsidRDefault="007318F7" w:rsidP="00216CC0">
      <w:pPr>
        <w:pStyle w:val="ae"/>
        <w:ind w:firstLine="2966"/>
        <w:rPr>
          <w:lang w:val="uk-UA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554A45">
      <w:headerReference w:type="even" r:id="rId10"/>
      <w:headerReference w:type="default" r:id="rId1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3411" w14:textId="77777777" w:rsidR="00D346D0" w:rsidRDefault="00D346D0">
      <w:r>
        <w:separator/>
      </w:r>
    </w:p>
  </w:endnote>
  <w:endnote w:type="continuationSeparator" w:id="0">
    <w:p w14:paraId="4E593C75" w14:textId="77777777" w:rsidR="00D346D0" w:rsidRDefault="00D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7721" w14:textId="77777777" w:rsidR="00D346D0" w:rsidRDefault="00D346D0">
      <w:r>
        <w:separator/>
      </w:r>
    </w:p>
  </w:footnote>
  <w:footnote w:type="continuationSeparator" w:id="0">
    <w:p w14:paraId="583B0C3E" w14:textId="77777777" w:rsidR="00D346D0" w:rsidRDefault="00D3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0"/>
  </w:num>
  <w:num w:numId="4">
    <w:abstractNumId w:val="13"/>
  </w:num>
  <w:num w:numId="5">
    <w:abstractNumId w:val="5"/>
  </w:num>
  <w:num w:numId="6">
    <w:abstractNumId w:val="35"/>
  </w:num>
  <w:num w:numId="7">
    <w:abstractNumId w:val="39"/>
  </w:num>
  <w:num w:numId="8">
    <w:abstractNumId w:val="24"/>
  </w:num>
  <w:num w:numId="9">
    <w:abstractNumId w:val="1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11"/>
  </w:num>
  <w:num w:numId="15">
    <w:abstractNumId w:val="28"/>
  </w:num>
  <w:num w:numId="16">
    <w:abstractNumId w:val="7"/>
  </w:num>
  <w:num w:numId="17">
    <w:abstractNumId w:val="3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40"/>
  </w:num>
  <w:num w:numId="21">
    <w:abstractNumId w:val="12"/>
  </w:num>
  <w:num w:numId="22">
    <w:abstractNumId w:val="2"/>
  </w:num>
  <w:num w:numId="23">
    <w:abstractNumId w:val="31"/>
  </w:num>
  <w:num w:numId="24">
    <w:abstractNumId w:val="17"/>
  </w:num>
  <w:num w:numId="25">
    <w:abstractNumId w:val="17"/>
  </w:num>
  <w:num w:numId="26">
    <w:abstractNumId w:val="38"/>
  </w:num>
  <w:num w:numId="27">
    <w:abstractNumId w:val="25"/>
  </w:num>
  <w:num w:numId="28">
    <w:abstractNumId w:val="21"/>
  </w:num>
  <w:num w:numId="29">
    <w:abstractNumId w:val="36"/>
  </w:num>
  <w:num w:numId="30">
    <w:abstractNumId w:val="19"/>
  </w:num>
  <w:num w:numId="31">
    <w:abstractNumId w:val="26"/>
  </w:num>
  <w:num w:numId="32">
    <w:abstractNumId w:val="6"/>
  </w:num>
  <w:num w:numId="33">
    <w:abstractNumId w:val="4"/>
  </w:num>
  <w:num w:numId="34">
    <w:abstractNumId w:val="32"/>
  </w:num>
  <w:num w:numId="35">
    <w:abstractNumId w:val="41"/>
  </w:num>
  <w:num w:numId="36">
    <w:abstractNumId w:val="3"/>
  </w:num>
  <w:num w:numId="37">
    <w:abstractNumId w:val="9"/>
  </w:num>
  <w:num w:numId="38">
    <w:abstractNumId w:val="20"/>
  </w:num>
  <w:num w:numId="39">
    <w:abstractNumId w:val="42"/>
  </w:num>
  <w:num w:numId="40">
    <w:abstractNumId w:val="23"/>
  </w:num>
  <w:num w:numId="41">
    <w:abstractNumId w:val="15"/>
  </w:num>
  <w:num w:numId="42">
    <w:abstractNumId w:val="29"/>
  </w:num>
  <w:num w:numId="43">
    <w:abstractNumId w:val="37"/>
  </w:num>
  <w:num w:numId="44">
    <w:abstractNumId w:val="18"/>
  </w:num>
  <w:num w:numId="4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314"/>
    <w:rsid w:val="001949DD"/>
    <w:rsid w:val="00194B2F"/>
    <w:rsid w:val="00196790"/>
    <w:rsid w:val="001A3CD4"/>
    <w:rsid w:val="001A4610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D7D2B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677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6D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9220-C7A0-4B44-B709-1158FCFD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4</cp:revision>
  <cp:lastPrinted>2021-11-30T06:59:00Z</cp:lastPrinted>
  <dcterms:created xsi:type="dcterms:W3CDTF">2023-07-21T12:37:00Z</dcterms:created>
  <dcterms:modified xsi:type="dcterms:W3CDTF">2023-07-21T13:03:00Z</dcterms:modified>
</cp:coreProperties>
</file>