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1DB2EF8D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502EE4">
        <w:rPr>
          <w:b/>
          <w:bCs/>
        </w:rPr>
        <w:t>2</w:t>
      </w:r>
      <w:r>
        <w:rPr>
          <w:b/>
          <w:bCs/>
        </w:rPr>
        <w:t>/2</w:t>
      </w:r>
      <w:r w:rsidR="00B37BE4">
        <w:rPr>
          <w:b/>
          <w:bCs/>
        </w:rPr>
        <w:t>6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2D81B345" w:rsidR="00625084" w:rsidRPr="00BD6C68" w:rsidRDefault="00B37BE4" w:rsidP="00625084">
      <w:pPr>
        <w:tabs>
          <w:tab w:val="left" w:pos="7088"/>
        </w:tabs>
        <w:ind w:firstLine="6804"/>
      </w:pPr>
      <w:r>
        <w:t>10</w:t>
      </w:r>
      <w:r w:rsidR="0027685A">
        <w:t xml:space="preserve">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1BD7A9FF" w:rsidR="00502EE4" w:rsidRPr="00B37BE4" w:rsidRDefault="00625084" w:rsidP="00B37BE4">
      <w:pPr>
        <w:tabs>
          <w:tab w:val="left" w:pos="426"/>
          <w:tab w:val="left" w:pos="2268"/>
        </w:tabs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B37BE4" w:rsidRPr="00B37BE4">
        <w:rPr>
          <w:color w:val="000000"/>
          <w:szCs w:val="28"/>
          <w:lang w:eastAsia="uk-UA"/>
        </w:rPr>
        <w:t>заступник</w:t>
      </w:r>
      <w:r w:rsidR="00B37BE4" w:rsidRPr="00B37BE4">
        <w:rPr>
          <w:color w:val="000000"/>
          <w:szCs w:val="28"/>
          <w:lang w:eastAsia="uk-UA"/>
        </w:rPr>
        <w:t>а</w:t>
      </w:r>
      <w:r w:rsidR="00B37BE4" w:rsidRPr="00B37BE4">
        <w:rPr>
          <w:color w:val="000000"/>
          <w:szCs w:val="28"/>
          <w:lang w:eastAsia="uk-UA"/>
        </w:rPr>
        <w:t xml:space="preserve"> голови </w:t>
      </w:r>
      <w:r w:rsidR="00B37BE4">
        <w:rPr>
          <w:color w:val="000000"/>
          <w:szCs w:val="28"/>
          <w:lang w:eastAsia="uk-UA"/>
        </w:rPr>
        <w:t xml:space="preserve">                                </w:t>
      </w:r>
      <w:r w:rsidR="00B37BE4" w:rsidRPr="00B37BE4">
        <w:rPr>
          <w:color w:val="000000"/>
          <w:szCs w:val="28"/>
          <w:lang w:eastAsia="uk-UA"/>
        </w:rPr>
        <w:t>ГО „Асоціація ветеранів спорту Дніпропетровської області”</w:t>
      </w:r>
      <w:r w:rsidR="00B37BE4" w:rsidRPr="00B37BE4">
        <w:rPr>
          <w:color w:val="000000"/>
          <w:szCs w:val="28"/>
          <w:lang w:eastAsia="uk-UA"/>
        </w:rPr>
        <w:t xml:space="preserve"> </w:t>
      </w:r>
      <w:proofErr w:type="spellStart"/>
      <w:r w:rsidR="00B37BE4" w:rsidRPr="00B37BE4">
        <w:rPr>
          <w:color w:val="000000"/>
          <w:szCs w:val="28"/>
          <w:lang w:eastAsia="uk-UA"/>
        </w:rPr>
        <w:t>Чеснокова</w:t>
      </w:r>
      <w:proofErr w:type="spellEnd"/>
      <w:r w:rsidR="00B37BE4" w:rsidRPr="00B37BE4">
        <w:rPr>
          <w:color w:val="000000"/>
          <w:szCs w:val="28"/>
          <w:lang w:eastAsia="uk-UA"/>
        </w:rPr>
        <w:t xml:space="preserve"> Є.Г.</w:t>
      </w:r>
      <w:r w:rsidR="00E23FFD" w:rsidRPr="00FA4AD2">
        <w:t xml:space="preserve"> </w:t>
      </w:r>
      <w:r w:rsidR="00502EE4">
        <w:t xml:space="preserve">про </w:t>
      </w:r>
      <w:r w:rsidR="00B37BE4" w:rsidRPr="00B37BE4">
        <w:rPr>
          <w:bCs/>
          <w:lang w:eastAsia="ru-RU"/>
        </w:rPr>
        <w:t xml:space="preserve">роботу ГО </w:t>
      </w:r>
      <w:r w:rsidR="00B37BE4" w:rsidRPr="00B37BE4">
        <w:rPr>
          <w:bCs/>
          <w:szCs w:val="28"/>
          <w:lang w:eastAsia="ru-RU"/>
        </w:rPr>
        <w:t>„</w:t>
      </w:r>
      <w:r w:rsidR="00B37BE4" w:rsidRPr="00B37BE4">
        <w:rPr>
          <w:bCs/>
          <w:lang w:eastAsia="ru-RU"/>
        </w:rPr>
        <w:t>Асоціація ветеранів спорту Дніпропетровської області</w:t>
      </w:r>
      <w:r w:rsidR="00B37BE4" w:rsidRPr="00B37BE4">
        <w:rPr>
          <w:bCs/>
          <w:szCs w:val="28"/>
          <w:lang w:eastAsia="ru-RU"/>
        </w:rPr>
        <w:t>”</w:t>
      </w:r>
      <w:r w:rsidR="00B37BE4" w:rsidRPr="00B37BE4">
        <w:rPr>
          <w:bCs/>
          <w:lang w:eastAsia="ru-RU"/>
        </w:rPr>
        <w:t xml:space="preserve"> та відзначення кращих ветеранів спорту 2023 року</w:t>
      </w:r>
      <w:r w:rsidRPr="00B37BE4">
        <w:rPr>
          <w:szCs w:val="28"/>
        </w:rPr>
        <w:t xml:space="preserve">, постійна комісія </w:t>
      </w:r>
      <w:r w:rsidRPr="00B37BE4">
        <w:rPr>
          <w:spacing w:val="20"/>
          <w:szCs w:val="28"/>
        </w:rPr>
        <w:t>вирішила</w:t>
      </w:r>
      <w:r w:rsidRPr="00B37BE4"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23FF5A55" w14:textId="454A6E89" w:rsidR="00502EE4" w:rsidRPr="00502EE4" w:rsidRDefault="00B37BE4" w:rsidP="00502EE4">
      <w:pPr>
        <w:pStyle w:val="a7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FA4AD2">
        <w:t xml:space="preserve">Інформацію </w:t>
      </w:r>
      <w:r w:rsidRPr="00875B36">
        <w:rPr>
          <w:color w:val="000000"/>
          <w:lang w:eastAsia="uk-UA"/>
        </w:rPr>
        <w:t>заступник</w:t>
      </w:r>
      <w:r>
        <w:rPr>
          <w:color w:val="000000"/>
          <w:lang w:eastAsia="uk-UA"/>
        </w:rPr>
        <w:t>а</w:t>
      </w:r>
      <w:r w:rsidRPr="00875B36">
        <w:rPr>
          <w:color w:val="000000"/>
          <w:lang w:eastAsia="uk-UA"/>
        </w:rPr>
        <w:t xml:space="preserve"> голови ГО „Асоціація ветеранів спорту Дніпропетровської області”</w:t>
      </w:r>
      <w:r w:rsidRPr="00FA4AD2">
        <w:t xml:space="preserve"> </w:t>
      </w:r>
      <w:proofErr w:type="spellStart"/>
      <w:r>
        <w:t>Чеснокова</w:t>
      </w:r>
      <w:proofErr w:type="spellEnd"/>
      <w:r>
        <w:t xml:space="preserve"> Є.Г. </w:t>
      </w:r>
      <w:r w:rsidRPr="00FA4AD2">
        <w:t>взяти до відома</w:t>
      </w:r>
      <w:r w:rsidR="00502EE4" w:rsidRPr="00502EE4">
        <w:rPr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1"/>
  </w:num>
  <w:num w:numId="2" w16cid:durableId="233248277">
    <w:abstractNumId w:val="2"/>
  </w:num>
  <w:num w:numId="3" w16cid:durableId="1295210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A1A5E"/>
    <w:rsid w:val="00B37BE4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cp:lastPrinted>2023-11-10T09:19:00Z</cp:lastPrinted>
  <dcterms:created xsi:type="dcterms:W3CDTF">2023-06-29T09:18:00Z</dcterms:created>
  <dcterms:modified xsi:type="dcterms:W3CDTF">2023-11-10T09:19:00Z</dcterms:modified>
</cp:coreProperties>
</file>