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5D" w:rsidRPr="003E015D" w:rsidRDefault="003E015D" w:rsidP="00A84965">
      <w:pPr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E01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</w:p>
    <w:p w:rsidR="003E015D" w:rsidRPr="003E015D" w:rsidRDefault="003E015D" w:rsidP="00A84965">
      <w:pPr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E01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3E01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18</w:t>
      </w:r>
      <w:r w:rsidRPr="003E01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5251C4" w:rsidRPr="00727E6A" w:rsidRDefault="003E015D" w:rsidP="00A84965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 w:rsidRPr="003E01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Pr="003E01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05</w:t>
      </w:r>
      <w:r w:rsidRPr="003E01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грудня 2023 року</w:t>
      </w:r>
      <w:r w:rsidRPr="003E01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(додаток 1 до </w:t>
      </w:r>
      <w:proofErr w:type="spellStart"/>
      <w:r w:rsidRPr="003E015D">
        <w:rPr>
          <w:rFonts w:ascii="Times New Roman" w:eastAsia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3E01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рішення</w:t>
      </w:r>
      <w:r w:rsidR="00A84965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</w:p>
    <w:p w:rsidR="005251C4" w:rsidRPr="00727E6A" w:rsidRDefault="005251C4" w:rsidP="005251C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251C4" w:rsidRPr="00727E6A" w:rsidRDefault="005251C4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DE118A" w:rsidRDefault="00D303A2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медичного обладнання</w:t>
      </w:r>
      <w:r w:rsidR="00C046A4">
        <w:rPr>
          <w:rFonts w:ascii="Times New Roman" w:hAnsi="Times New Roman"/>
          <w:b/>
          <w:sz w:val="28"/>
          <w:szCs w:val="28"/>
          <w:lang w:val="uk-UA"/>
        </w:rPr>
        <w:t>, що передає</w:t>
      </w:r>
      <w:r w:rsidR="005251C4" w:rsidRPr="00727E6A">
        <w:rPr>
          <w:rFonts w:ascii="Times New Roman" w:hAnsi="Times New Roman"/>
          <w:b/>
          <w:sz w:val="28"/>
          <w:szCs w:val="28"/>
          <w:lang w:val="uk-UA"/>
        </w:rPr>
        <w:t xml:space="preserve">ться з субрахунка департаменту охорони здоров’я Дніпропетровської </w:t>
      </w:r>
      <w:r w:rsidR="006C4FED" w:rsidRPr="00727E6A">
        <w:rPr>
          <w:rFonts w:ascii="Times New Roman" w:hAnsi="Times New Roman"/>
          <w:b/>
          <w:sz w:val="28"/>
          <w:szCs w:val="28"/>
          <w:lang w:val="uk-UA"/>
        </w:rPr>
        <w:t xml:space="preserve">обласної </w:t>
      </w:r>
    </w:p>
    <w:p w:rsidR="005251C4" w:rsidRPr="00727E6A" w:rsidRDefault="006C4FED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державної а</w:t>
      </w:r>
      <w:r w:rsidR="005251C4" w:rsidRPr="00727E6A">
        <w:rPr>
          <w:rFonts w:ascii="Times New Roman" w:hAnsi="Times New Roman"/>
          <w:b/>
          <w:sz w:val="28"/>
          <w:szCs w:val="28"/>
          <w:lang w:val="uk-UA"/>
        </w:rPr>
        <w:t xml:space="preserve">дміністрації в оперативне управління комунальних підприємств </w:t>
      </w:r>
    </w:p>
    <w:p w:rsidR="005251C4" w:rsidRPr="00727E6A" w:rsidRDefault="005251C4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C046A4" w:rsidRPr="000A4AD6" w:rsidTr="00AC62BE">
        <w:trPr>
          <w:trHeight w:val="7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046A4" w:rsidRPr="000A4AD6" w:rsidRDefault="000A4AD6" w:rsidP="00AC62BE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0A4AD6">
              <w:rPr>
                <w:b/>
                <w:color w:val="212529"/>
                <w:shd w:val="clear" w:color="auto" w:fill="FFFFFF"/>
                <w:lang w:val="uk-UA"/>
              </w:rPr>
              <w:t>Комунальне підприємство ,,</w:t>
            </w:r>
            <w:r w:rsidR="00C046A4" w:rsidRPr="000A4AD6">
              <w:rPr>
                <w:b/>
                <w:color w:val="212529"/>
                <w:shd w:val="clear" w:color="auto" w:fill="FFFFFF"/>
                <w:lang w:val="uk-UA"/>
              </w:rPr>
              <w:t xml:space="preserve">Дніпропетровська обласна клінічна лікарня </w:t>
            </w:r>
            <w:r w:rsidRPr="000A4AD6">
              <w:rPr>
                <w:b/>
                <w:color w:val="212529"/>
                <w:shd w:val="clear" w:color="auto" w:fill="FFFFFF"/>
                <w:lang w:val="uk-UA"/>
              </w:rPr>
              <w:br/>
            </w:r>
            <w:r w:rsidR="00C046A4" w:rsidRPr="000A4AD6">
              <w:rPr>
                <w:b/>
                <w:color w:val="212529"/>
                <w:shd w:val="clear" w:color="auto" w:fill="FFFFFF"/>
                <w:lang w:val="uk-UA"/>
              </w:rPr>
              <w:t>ім. І.І. М</w:t>
            </w:r>
            <w:r w:rsidRPr="000A4AD6">
              <w:rPr>
                <w:b/>
                <w:color w:val="212529"/>
                <w:shd w:val="clear" w:color="auto" w:fill="FFFFFF"/>
                <w:lang w:val="uk-UA"/>
              </w:rPr>
              <w:t>ечникова”</w:t>
            </w:r>
            <w:r w:rsidR="00C046A4" w:rsidRPr="000A4AD6">
              <w:rPr>
                <w:b/>
                <w:color w:val="212529"/>
                <w:shd w:val="clear" w:color="auto" w:fill="FFFFFF"/>
                <w:lang w:val="uk-UA"/>
              </w:rPr>
              <w:t xml:space="preserve"> Д</w:t>
            </w:r>
            <w:r w:rsidRPr="000A4AD6">
              <w:rPr>
                <w:b/>
                <w:color w:val="212529"/>
                <w:shd w:val="clear" w:color="auto" w:fill="FFFFFF"/>
                <w:lang w:val="uk-UA"/>
              </w:rPr>
              <w:t>ніпропетровської обласної ради”</w:t>
            </w:r>
          </w:p>
        </w:tc>
      </w:tr>
      <w:tr w:rsidR="00C046A4" w:rsidRPr="007D6FBE" w:rsidTr="00AC62BE">
        <w:trPr>
          <w:trHeight w:val="252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C046A4" w:rsidRPr="007D6FBE" w:rsidTr="00AC62BE">
        <w:trPr>
          <w:trHeight w:val="252"/>
        </w:trPr>
        <w:tc>
          <w:tcPr>
            <w:tcW w:w="811" w:type="dxa"/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vAlign w:val="center"/>
          </w:tcPr>
          <w:p w:rsidR="00C046A4" w:rsidRPr="00C046A4" w:rsidRDefault="00C046A4" w:rsidP="00AC62BE">
            <w:pPr>
              <w:rPr>
                <w:color w:val="000000"/>
                <w:lang w:val="uk-UA"/>
              </w:rPr>
            </w:pPr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Апарат ультразвукових досліджень з набором датчиків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Ultrasound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Diagnostic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System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Vivid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iq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(3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Probes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)</w:t>
            </w:r>
          </w:p>
        </w:tc>
        <w:tc>
          <w:tcPr>
            <w:tcW w:w="2248" w:type="dxa"/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046A4" w:rsidRPr="007D6FBE" w:rsidTr="00AC62BE">
        <w:trPr>
          <w:trHeight w:val="252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C046A4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C046A4" w:rsidRPr="00C046A4" w:rsidRDefault="00C046A4" w:rsidP="00AC62BE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</w:pPr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Апарат ультразвукових досліджень з набором датчиків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Ultrasound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Diagnostic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System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LOGIQ</w:t>
            </w:r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e</w:t>
            </w:r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(3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Probes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)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C046A4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C046A4" w:rsidRDefault="00C046A4" w:rsidP="00C046A4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C046A4" w:rsidRPr="00F60298" w:rsidTr="00AC62BE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046A4" w:rsidRPr="000A4AD6" w:rsidRDefault="000A4AD6" w:rsidP="00AC62BE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0A4AD6">
              <w:rPr>
                <w:b/>
                <w:lang w:val="uk-UA"/>
              </w:rPr>
              <w:t>Комунальне підприємство ,,</w:t>
            </w:r>
            <w:r w:rsidR="00C046A4" w:rsidRPr="000A4AD6">
              <w:rPr>
                <w:b/>
                <w:lang w:val="uk-UA"/>
              </w:rPr>
              <w:t>Дніпропетровська багатопрофільна клінічна лікарня з</w:t>
            </w:r>
            <w:r w:rsidRPr="000A4AD6">
              <w:rPr>
                <w:b/>
                <w:lang w:val="uk-UA"/>
              </w:rPr>
              <w:t xml:space="preserve"> надання психіатричної допомоги”</w:t>
            </w:r>
            <w:r w:rsidR="00C046A4" w:rsidRPr="000A4AD6">
              <w:rPr>
                <w:b/>
                <w:lang w:val="uk-UA"/>
              </w:rPr>
              <w:t xml:space="preserve"> Дніпропетровської обласної ради</w:t>
            </w:r>
            <w:r w:rsidRPr="000A4AD6">
              <w:rPr>
                <w:b/>
                <w:lang w:val="uk-UA"/>
              </w:rPr>
              <w:t>”</w:t>
            </w:r>
          </w:p>
        </w:tc>
      </w:tr>
      <w:tr w:rsidR="00C046A4" w:rsidRPr="00F60298" w:rsidTr="00AC62BE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C046A4" w:rsidRPr="00F60298" w:rsidTr="00AC62BE">
        <w:trPr>
          <w:trHeight w:val="84"/>
          <w:jc w:val="center"/>
        </w:trPr>
        <w:tc>
          <w:tcPr>
            <w:tcW w:w="811" w:type="dxa"/>
          </w:tcPr>
          <w:p w:rsidR="00C046A4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vAlign w:val="center"/>
          </w:tcPr>
          <w:p w:rsidR="00C046A4" w:rsidRPr="00C046A4" w:rsidRDefault="00C046A4" w:rsidP="00AC62BE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</w:pPr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Апарат ультразвукових досліджень з набором датчиків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Ultrasound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Diagnostic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System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Vivid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iq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(З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Probes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)</w:t>
            </w:r>
          </w:p>
        </w:tc>
        <w:tc>
          <w:tcPr>
            <w:tcW w:w="2248" w:type="dxa"/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5251C4" w:rsidRDefault="005251C4">
      <w:pPr>
        <w:rPr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C046A4" w:rsidRPr="00F60298" w:rsidTr="00AC62BE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046A4" w:rsidRPr="000A4AD6" w:rsidRDefault="00C046A4" w:rsidP="00AC62BE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0A4AD6">
              <w:rPr>
                <w:b/>
                <w:lang w:val="uk-UA"/>
              </w:rPr>
              <w:t>К</w:t>
            </w:r>
            <w:r w:rsidR="000A4AD6" w:rsidRPr="000A4AD6">
              <w:rPr>
                <w:b/>
                <w:lang w:val="uk-UA"/>
              </w:rPr>
              <w:t>омунальне підприємство ,,</w:t>
            </w:r>
            <w:r w:rsidRPr="000A4AD6">
              <w:rPr>
                <w:b/>
                <w:lang w:val="uk-UA"/>
              </w:rPr>
              <w:t>Дніпропетровський обласний клінічний центр діагностики та лікування</w:t>
            </w:r>
            <w:r w:rsidR="000A4AD6" w:rsidRPr="000A4AD6">
              <w:rPr>
                <w:b/>
                <w:lang w:val="uk-UA"/>
              </w:rPr>
              <w:t>”</w:t>
            </w:r>
            <w:r w:rsidRPr="000A4AD6">
              <w:rPr>
                <w:b/>
                <w:lang w:val="uk-UA"/>
              </w:rPr>
              <w:t xml:space="preserve"> Дніпропетровської обласної </w:t>
            </w:r>
            <w:r w:rsidR="000A4AD6" w:rsidRPr="000A4AD6">
              <w:rPr>
                <w:b/>
                <w:lang w:val="uk-UA"/>
              </w:rPr>
              <w:t>ради”</w:t>
            </w:r>
          </w:p>
        </w:tc>
      </w:tr>
      <w:tr w:rsidR="00C046A4" w:rsidRPr="00F60298" w:rsidTr="00AC62BE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C046A4" w:rsidRPr="00F60298" w:rsidTr="00AC62BE">
        <w:trPr>
          <w:trHeight w:val="84"/>
          <w:jc w:val="center"/>
        </w:trPr>
        <w:tc>
          <w:tcPr>
            <w:tcW w:w="811" w:type="dxa"/>
          </w:tcPr>
          <w:p w:rsidR="00C046A4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C046A4" w:rsidRPr="00C046A4" w:rsidRDefault="00C046A4" w:rsidP="00AC62BE">
            <w:pP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161-0012919 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SET</w:t>
            </w: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proofErr w:type="spellStart"/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вітильник</w:t>
            </w:r>
            <w:proofErr w:type="spellEnd"/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хірургічний </w:t>
            </w:r>
            <w:proofErr w:type="spellStart"/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Sim</w:t>
            </w:r>
            <w:proofErr w:type="spellEnd"/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LED</w:t>
            </w: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7000 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MC</w:t>
            </w: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мобільна модифікація з мобільною стійкою</w:t>
            </w:r>
          </w:p>
        </w:tc>
        <w:tc>
          <w:tcPr>
            <w:tcW w:w="2248" w:type="dxa"/>
          </w:tcPr>
          <w:p w:rsidR="00C046A4" w:rsidRPr="006E24E0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C046A4" w:rsidRDefault="00C046A4" w:rsidP="00C046A4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C046A4" w:rsidRPr="00F60298" w:rsidTr="00AC62BE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046A4" w:rsidRPr="000A4AD6" w:rsidRDefault="000A4AD6" w:rsidP="00AC62BE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0A4AD6">
              <w:rPr>
                <w:b/>
                <w:lang w:val="uk-UA"/>
              </w:rPr>
              <w:t>Комунальне підприємство ,,</w:t>
            </w:r>
            <w:r w:rsidR="00C046A4" w:rsidRPr="000A4AD6">
              <w:rPr>
                <w:b/>
                <w:lang w:val="uk-UA"/>
              </w:rPr>
              <w:t>Дніпровський к</w:t>
            </w:r>
            <w:r w:rsidRPr="000A4AD6">
              <w:rPr>
                <w:b/>
                <w:lang w:val="uk-UA"/>
              </w:rPr>
              <w:t>лінічний онкологічний диспансер”</w:t>
            </w:r>
            <w:r w:rsidR="00C046A4" w:rsidRPr="000A4AD6">
              <w:rPr>
                <w:b/>
                <w:lang w:val="uk-UA"/>
              </w:rPr>
              <w:t xml:space="preserve"> </w:t>
            </w:r>
            <w:r w:rsidRPr="000A4AD6">
              <w:rPr>
                <w:b/>
                <w:lang w:val="uk-UA"/>
              </w:rPr>
              <w:t>Дніпропетровської обласної ради”</w:t>
            </w:r>
          </w:p>
        </w:tc>
      </w:tr>
      <w:tr w:rsidR="00C046A4" w:rsidRPr="00F60298" w:rsidTr="00AC62BE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C046A4" w:rsidRPr="00F60298" w:rsidTr="00AC62BE">
        <w:trPr>
          <w:trHeight w:val="84"/>
          <w:jc w:val="center"/>
        </w:trPr>
        <w:tc>
          <w:tcPr>
            <w:tcW w:w="811" w:type="dxa"/>
          </w:tcPr>
          <w:p w:rsidR="00C046A4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C046A4" w:rsidRPr="00C046A4" w:rsidRDefault="00C046A4" w:rsidP="00AC62BE">
            <w:pP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Система рентгенівської комп’ютерної томографії всього тіла  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FUJIFILM</w:t>
            </w: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FCT</w:t>
            </w: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Speedia</w:t>
            </w:r>
            <w:proofErr w:type="spellEnd"/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HD</w:t>
            </w:r>
          </w:p>
        </w:tc>
        <w:tc>
          <w:tcPr>
            <w:tcW w:w="2248" w:type="dxa"/>
          </w:tcPr>
          <w:p w:rsidR="00C046A4" w:rsidRPr="006E24E0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C046A4" w:rsidRDefault="00C046A4">
      <w:pPr>
        <w:rPr>
          <w:lang w:val="uk-UA"/>
        </w:rPr>
      </w:pPr>
    </w:p>
    <w:p w:rsidR="003E015D" w:rsidRPr="003E015D" w:rsidRDefault="003E015D" w:rsidP="003E015D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0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комісії                                                           </w:t>
      </w:r>
      <w:proofErr w:type="spellStart"/>
      <w:r w:rsidRPr="003E0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3E0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В.А.</w:t>
      </w:r>
    </w:p>
    <w:p w:rsidR="003E015D" w:rsidRPr="003E015D" w:rsidRDefault="003E015D" w:rsidP="003E015D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015D" w:rsidRPr="003E015D" w:rsidRDefault="003E015D" w:rsidP="003E015D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015D" w:rsidRPr="003E015D" w:rsidRDefault="003E015D" w:rsidP="003E015D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0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Секретар  комісії                                                      </w:t>
      </w:r>
      <w:proofErr w:type="spellStart"/>
      <w:r w:rsidRPr="003E01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3E01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О.С. </w:t>
      </w:r>
    </w:p>
    <w:p w:rsidR="00C046A4" w:rsidRPr="00727E6A" w:rsidRDefault="00C046A4">
      <w:pPr>
        <w:rPr>
          <w:lang w:val="uk-UA"/>
        </w:rPr>
      </w:pPr>
    </w:p>
    <w:p w:rsidR="005251C4" w:rsidRPr="00727E6A" w:rsidRDefault="005251C4" w:rsidP="005251C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5251C4" w:rsidRPr="00727E6A" w:rsidSect="008241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2F" w:rsidRDefault="00AD212F" w:rsidP="008241FB">
      <w:pPr>
        <w:spacing w:after="0" w:line="240" w:lineRule="auto"/>
      </w:pPr>
      <w:r>
        <w:separator/>
      </w:r>
    </w:p>
  </w:endnote>
  <w:endnote w:type="continuationSeparator" w:id="0">
    <w:p w:rsidR="00AD212F" w:rsidRDefault="00AD212F" w:rsidP="0082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2F" w:rsidRDefault="00AD212F" w:rsidP="008241FB">
      <w:pPr>
        <w:spacing w:after="0" w:line="240" w:lineRule="auto"/>
      </w:pPr>
      <w:r>
        <w:separator/>
      </w:r>
    </w:p>
  </w:footnote>
  <w:footnote w:type="continuationSeparator" w:id="0">
    <w:p w:rsidR="00AD212F" w:rsidRDefault="00AD212F" w:rsidP="0082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8294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241FB" w:rsidRPr="008241FB" w:rsidRDefault="008241FB">
        <w:pPr>
          <w:pStyle w:val="a8"/>
          <w:jc w:val="center"/>
          <w:rPr>
            <w:rFonts w:ascii="Times New Roman" w:hAnsi="Times New Roman"/>
          </w:rPr>
        </w:pPr>
        <w:r w:rsidRPr="008241FB">
          <w:rPr>
            <w:rFonts w:ascii="Times New Roman" w:hAnsi="Times New Roman"/>
          </w:rPr>
          <w:fldChar w:fldCharType="begin"/>
        </w:r>
        <w:r w:rsidRPr="008241FB">
          <w:rPr>
            <w:rFonts w:ascii="Times New Roman" w:hAnsi="Times New Roman"/>
          </w:rPr>
          <w:instrText>PAGE   \* MERGEFORMAT</w:instrText>
        </w:r>
        <w:r w:rsidRPr="008241FB">
          <w:rPr>
            <w:rFonts w:ascii="Times New Roman" w:hAnsi="Times New Roman"/>
          </w:rPr>
          <w:fldChar w:fldCharType="separate"/>
        </w:r>
        <w:r w:rsidR="00C14280">
          <w:rPr>
            <w:rFonts w:ascii="Times New Roman" w:hAnsi="Times New Roman"/>
            <w:noProof/>
          </w:rPr>
          <w:t>2</w:t>
        </w:r>
        <w:r w:rsidRPr="008241FB">
          <w:rPr>
            <w:rFonts w:ascii="Times New Roman" w:hAnsi="Times New Roman"/>
          </w:rPr>
          <w:fldChar w:fldCharType="end"/>
        </w:r>
      </w:p>
    </w:sdtContent>
  </w:sdt>
  <w:p w:rsidR="008241FB" w:rsidRDefault="008241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C4"/>
    <w:rsid w:val="000A4AD6"/>
    <w:rsid w:val="001574D2"/>
    <w:rsid w:val="0025019C"/>
    <w:rsid w:val="002808B9"/>
    <w:rsid w:val="003330BE"/>
    <w:rsid w:val="00372179"/>
    <w:rsid w:val="003E015D"/>
    <w:rsid w:val="00470988"/>
    <w:rsid w:val="00512764"/>
    <w:rsid w:val="005251C4"/>
    <w:rsid w:val="005933C8"/>
    <w:rsid w:val="005E48EB"/>
    <w:rsid w:val="006C4FED"/>
    <w:rsid w:val="006D393C"/>
    <w:rsid w:val="00727E6A"/>
    <w:rsid w:val="008241FB"/>
    <w:rsid w:val="00886A40"/>
    <w:rsid w:val="00A84965"/>
    <w:rsid w:val="00AD212F"/>
    <w:rsid w:val="00BD5842"/>
    <w:rsid w:val="00C046A4"/>
    <w:rsid w:val="00C14280"/>
    <w:rsid w:val="00D1589F"/>
    <w:rsid w:val="00D303A2"/>
    <w:rsid w:val="00DD2E01"/>
    <w:rsid w:val="00DE118A"/>
    <w:rsid w:val="00E70C8D"/>
    <w:rsid w:val="00E80F9A"/>
    <w:rsid w:val="00E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251C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52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251C4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251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2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1F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2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1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251C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52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251C4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251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2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1F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2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1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2023-11-21T10:29:00Z</dcterms:created>
  <dcterms:modified xsi:type="dcterms:W3CDTF">2023-12-06T07:26:00Z</dcterms:modified>
</cp:coreProperties>
</file>