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3F" w:rsidRDefault="00B71C3F" w:rsidP="00851E55">
      <w:pPr>
        <w:spacing w:after="200"/>
        <w:rPr>
          <w:rFonts w:ascii="Times New Roman" w:hAnsi="Times New Roman" w:cs="Times New Roman"/>
          <w:sz w:val="28"/>
          <w:szCs w:val="28"/>
        </w:rPr>
      </w:pPr>
      <w:r>
        <w:rPr>
          <w:rFonts w:ascii="Times New Roman" w:hAnsi="Times New Roman" w:cs="Times New Roman"/>
          <w:sz w:val="28"/>
          <w:szCs w:val="28"/>
        </w:rPr>
        <w:t xml:space="preserve">                                                                                               </w:t>
      </w:r>
    </w:p>
    <w:p w:rsidR="00B71C3F" w:rsidRPr="00752348" w:rsidRDefault="00B71C3F" w:rsidP="00233B69">
      <w:pPr>
        <w:rPr>
          <w:rFonts w:ascii="Times New Roman" w:hAnsi="Times New Roman" w:cs="Times New Roman"/>
          <w:sz w:val="28"/>
          <w:szCs w:val="28"/>
        </w:rPr>
      </w:pPr>
      <w:r>
        <w:rPr>
          <w:rFonts w:ascii="Times New Roman" w:hAnsi="Times New Roman" w:cs="Times New Roman"/>
          <w:sz w:val="28"/>
          <w:szCs w:val="28"/>
        </w:rPr>
        <w:t xml:space="preserve">                                                                                               </w:t>
      </w:r>
      <w:r w:rsidRPr="00752348">
        <w:rPr>
          <w:rFonts w:ascii="Times New Roman" w:hAnsi="Times New Roman" w:cs="Times New Roman"/>
          <w:sz w:val="28"/>
          <w:szCs w:val="28"/>
        </w:rPr>
        <w:t>Додаток до рішення</w:t>
      </w:r>
    </w:p>
    <w:p w:rsidR="00B71C3F" w:rsidRDefault="00B71C3F" w:rsidP="00233B69">
      <w:pPr>
        <w:rPr>
          <w:rFonts w:ascii="Times New Roman" w:hAnsi="Times New Roman" w:cs="Times New Roman"/>
          <w:b/>
          <w:bCs/>
          <w:color w:val="000000"/>
          <w:sz w:val="28"/>
          <w:szCs w:val="28"/>
        </w:rPr>
      </w:pPr>
      <w:r w:rsidRPr="00752348">
        <w:rPr>
          <w:rFonts w:ascii="Times New Roman" w:hAnsi="Times New Roman" w:cs="Times New Roman"/>
          <w:sz w:val="28"/>
          <w:szCs w:val="28"/>
        </w:rPr>
        <w:t xml:space="preserve">                                                                                               обласної ради</w:t>
      </w:r>
    </w:p>
    <w:p w:rsidR="00B71C3F" w:rsidRDefault="00B71C3F" w:rsidP="00BD7F9C">
      <w:pPr>
        <w:shd w:val="clear" w:color="auto" w:fill="FFFFFF"/>
        <w:jc w:val="both"/>
        <w:rPr>
          <w:rFonts w:ascii="Times New Roman" w:hAnsi="Times New Roman" w:cs="Times New Roman"/>
          <w:b/>
          <w:bCs/>
          <w:color w:val="000000"/>
          <w:sz w:val="28"/>
          <w:szCs w:val="28"/>
        </w:rPr>
      </w:pPr>
    </w:p>
    <w:p w:rsidR="00B71C3F" w:rsidRDefault="00B71C3F" w:rsidP="00BD7F9C">
      <w:pPr>
        <w:shd w:val="clear" w:color="auto" w:fill="FFFFFF"/>
        <w:jc w:val="both"/>
        <w:rPr>
          <w:rFonts w:ascii="Times New Roman" w:hAnsi="Times New Roman" w:cs="Times New Roman"/>
          <w:b/>
          <w:bCs/>
          <w:color w:val="000000"/>
          <w:sz w:val="28"/>
          <w:szCs w:val="28"/>
        </w:rPr>
      </w:pPr>
    </w:p>
    <w:p w:rsidR="00B71C3F" w:rsidRPr="00A73947" w:rsidRDefault="00B71C3F" w:rsidP="00BD7F9C">
      <w:pPr>
        <w:shd w:val="clear" w:color="auto" w:fill="FFFFFF"/>
        <w:jc w:val="both"/>
        <w:rPr>
          <w:rFonts w:ascii="Times New Roman" w:hAnsi="Times New Roman" w:cs="Times New Roman"/>
          <w:b/>
          <w:bCs/>
          <w:color w:val="000000"/>
          <w:sz w:val="28"/>
          <w:szCs w:val="28"/>
        </w:rPr>
      </w:pPr>
    </w:p>
    <w:p w:rsidR="00B71C3F" w:rsidRPr="00A73947" w:rsidRDefault="00B71C3F" w:rsidP="00BD7F9C">
      <w:pPr>
        <w:jc w:val="center"/>
        <w:rPr>
          <w:rFonts w:ascii="Times New Roman" w:hAnsi="Times New Roman" w:cs="Times New Roman"/>
          <w:b/>
          <w:bCs/>
          <w:color w:val="000000"/>
          <w:sz w:val="28"/>
          <w:szCs w:val="28"/>
          <w:lang w:eastAsia="en-US"/>
        </w:rPr>
      </w:pPr>
      <w:r w:rsidRPr="00A73947">
        <w:rPr>
          <w:rFonts w:ascii="Times New Roman" w:hAnsi="Times New Roman" w:cs="Times New Roman"/>
          <w:b/>
          <w:bCs/>
          <w:color w:val="000000"/>
          <w:sz w:val="28"/>
          <w:szCs w:val="28"/>
          <w:lang w:eastAsia="en-US"/>
        </w:rPr>
        <w:t>ЗАКЛЮЧНИЙ ЗВІТ</w:t>
      </w:r>
    </w:p>
    <w:p w:rsidR="00B71C3F" w:rsidRPr="00A73947" w:rsidRDefault="00B71C3F" w:rsidP="00BD7F9C">
      <w:pPr>
        <w:spacing w:line="216" w:lineRule="auto"/>
        <w:jc w:val="center"/>
        <w:rPr>
          <w:rFonts w:ascii="Times New Roman" w:hAnsi="Times New Roman" w:cs="Times New Roman"/>
          <w:b/>
          <w:bCs/>
          <w:color w:val="000000"/>
          <w:sz w:val="28"/>
          <w:szCs w:val="28"/>
        </w:rPr>
      </w:pPr>
      <w:r w:rsidRPr="00A73947">
        <w:rPr>
          <w:rFonts w:ascii="Times New Roman" w:hAnsi="Times New Roman" w:cs="Times New Roman"/>
          <w:b/>
          <w:bCs/>
          <w:color w:val="000000"/>
          <w:sz w:val="28"/>
          <w:szCs w:val="28"/>
          <w:lang w:eastAsia="en-US"/>
        </w:rPr>
        <w:t xml:space="preserve">про виконання </w:t>
      </w:r>
      <w:r>
        <w:rPr>
          <w:rFonts w:ascii="Times New Roman" w:hAnsi="Times New Roman" w:cs="Times New Roman"/>
          <w:b/>
          <w:bCs/>
          <w:color w:val="000000"/>
          <w:sz w:val="28"/>
          <w:szCs w:val="28"/>
        </w:rPr>
        <w:t>регіональної П</w:t>
      </w:r>
      <w:r w:rsidRPr="00A73947">
        <w:rPr>
          <w:rFonts w:ascii="Times New Roman" w:hAnsi="Times New Roman" w:cs="Times New Roman"/>
          <w:b/>
          <w:bCs/>
          <w:color w:val="000000"/>
          <w:sz w:val="28"/>
          <w:szCs w:val="28"/>
        </w:rPr>
        <w:t xml:space="preserve">рограми захисту </w:t>
      </w:r>
    </w:p>
    <w:p w:rsidR="00B71C3F" w:rsidRPr="00A73947" w:rsidRDefault="00B71C3F" w:rsidP="00BD7F9C">
      <w:pPr>
        <w:spacing w:line="216" w:lineRule="auto"/>
        <w:jc w:val="center"/>
        <w:rPr>
          <w:rFonts w:ascii="Times New Roman" w:hAnsi="Times New Roman" w:cs="Times New Roman"/>
          <w:b/>
          <w:bCs/>
          <w:color w:val="000000"/>
          <w:sz w:val="28"/>
          <w:szCs w:val="28"/>
        </w:rPr>
      </w:pPr>
      <w:r w:rsidRPr="00A73947">
        <w:rPr>
          <w:rFonts w:ascii="Times New Roman" w:hAnsi="Times New Roman" w:cs="Times New Roman"/>
          <w:b/>
          <w:bCs/>
          <w:color w:val="000000"/>
          <w:sz w:val="28"/>
          <w:szCs w:val="28"/>
        </w:rPr>
        <w:t xml:space="preserve">прав споживачів у Дніпропетровській області </w:t>
      </w:r>
    </w:p>
    <w:p w:rsidR="00B71C3F" w:rsidRPr="00A73947" w:rsidRDefault="00B71C3F" w:rsidP="00BD7F9C">
      <w:pPr>
        <w:spacing w:line="216" w:lineRule="auto"/>
        <w:jc w:val="center"/>
        <w:rPr>
          <w:rFonts w:ascii="Times New Roman" w:hAnsi="Times New Roman" w:cs="Times New Roman"/>
          <w:b/>
          <w:bCs/>
          <w:color w:val="000000"/>
          <w:sz w:val="28"/>
          <w:szCs w:val="28"/>
        </w:rPr>
      </w:pPr>
      <w:r w:rsidRPr="00A73947">
        <w:rPr>
          <w:rFonts w:ascii="Times New Roman" w:hAnsi="Times New Roman" w:cs="Times New Roman"/>
          <w:b/>
          <w:bCs/>
          <w:color w:val="000000"/>
          <w:sz w:val="28"/>
          <w:szCs w:val="28"/>
        </w:rPr>
        <w:t>на 2011 – 2015 роки</w:t>
      </w:r>
    </w:p>
    <w:p w:rsidR="00B71C3F" w:rsidRPr="00A73947" w:rsidRDefault="00B71C3F" w:rsidP="00BD7F9C">
      <w:pPr>
        <w:spacing w:line="216" w:lineRule="auto"/>
        <w:jc w:val="center"/>
        <w:rPr>
          <w:rFonts w:ascii="Times New Roman" w:hAnsi="Times New Roman" w:cs="Times New Roman"/>
          <w:b/>
          <w:bCs/>
          <w:color w:val="000000"/>
          <w:sz w:val="28"/>
          <w:szCs w:val="28"/>
        </w:rPr>
      </w:pPr>
    </w:p>
    <w:p w:rsidR="00B71C3F" w:rsidRPr="00A73947" w:rsidRDefault="00B71C3F" w:rsidP="00BD7F9C">
      <w:pPr>
        <w:ind w:firstLine="567"/>
        <w:jc w:val="both"/>
        <w:rPr>
          <w:rFonts w:ascii="Times New Roman" w:hAnsi="Times New Roman" w:cs="Times New Roman"/>
          <w:color w:val="000000"/>
          <w:sz w:val="28"/>
          <w:szCs w:val="28"/>
        </w:rPr>
      </w:pPr>
      <w:r w:rsidRPr="00A73947">
        <w:rPr>
          <w:rFonts w:ascii="Times New Roman" w:hAnsi="Times New Roman" w:cs="Times New Roman"/>
          <w:color w:val="000000"/>
          <w:sz w:val="28"/>
          <w:szCs w:val="28"/>
        </w:rPr>
        <w:t>Рішенням Дніпропетровської обласної ради від 24 червня 2011 року № 134-7/V</w:t>
      </w:r>
      <w:r>
        <w:rPr>
          <w:rFonts w:ascii="Times New Roman" w:hAnsi="Times New Roman" w:cs="Times New Roman"/>
          <w:color w:val="000000"/>
          <w:sz w:val="28"/>
          <w:szCs w:val="28"/>
        </w:rPr>
        <w:t xml:space="preserve">І було затверджено регіональну </w:t>
      </w:r>
      <w:r w:rsidRPr="0014771B">
        <w:rPr>
          <w:rFonts w:ascii="Times New Roman" w:hAnsi="Times New Roman" w:cs="Times New Roman"/>
          <w:color w:val="000000"/>
          <w:sz w:val="28"/>
          <w:szCs w:val="28"/>
        </w:rPr>
        <w:t>П</w:t>
      </w:r>
      <w:r w:rsidRPr="00A73947">
        <w:rPr>
          <w:rFonts w:ascii="Times New Roman" w:hAnsi="Times New Roman" w:cs="Times New Roman"/>
          <w:color w:val="000000"/>
          <w:sz w:val="28"/>
          <w:szCs w:val="28"/>
        </w:rPr>
        <w:t>рограму захисту прав споживачів у Дніпропетровські</w:t>
      </w:r>
      <w:r>
        <w:rPr>
          <w:rFonts w:ascii="Times New Roman" w:hAnsi="Times New Roman" w:cs="Times New Roman"/>
          <w:color w:val="000000"/>
          <w:sz w:val="28"/>
          <w:szCs w:val="28"/>
        </w:rPr>
        <w:t>й області на 2011 – 2015 роки (</w:t>
      </w:r>
      <w:r w:rsidRPr="00A73947">
        <w:rPr>
          <w:rFonts w:ascii="Times New Roman" w:hAnsi="Times New Roman" w:cs="Times New Roman"/>
          <w:color w:val="000000"/>
          <w:sz w:val="28"/>
          <w:szCs w:val="28"/>
        </w:rPr>
        <w:t>з</w:t>
      </w:r>
      <w:r>
        <w:rPr>
          <w:rFonts w:ascii="Times New Roman" w:hAnsi="Times New Roman" w:cs="Times New Roman"/>
          <w:color w:val="000000"/>
          <w:sz w:val="28"/>
          <w:szCs w:val="28"/>
        </w:rPr>
        <w:t>і</w:t>
      </w:r>
      <w:r w:rsidRPr="00A73947">
        <w:rPr>
          <w:rFonts w:ascii="Times New Roman" w:hAnsi="Times New Roman" w:cs="Times New Roman"/>
          <w:color w:val="000000"/>
          <w:sz w:val="28"/>
          <w:szCs w:val="28"/>
        </w:rPr>
        <w:t xml:space="preserve"> змінами) (далі – Програма).</w:t>
      </w:r>
    </w:p>
    <w:p w:rsidR="00B71C3F" w:rsidRPr="00A73947" w:rsidRDefault="00B71C3F" w:rsidP="00BD7F9C">
      <w:pPr>
        <w:ind w:firstLine="567"/>
        <w:jc w:val="both"/>
        <w:rPr>
          <w:rFonts w:ascii="Times New Roman" w:hAnsi="Times New Roman" w:cs="Times New Roman"/>
          <w:color w:val="000000"/>
          <w:sz w:val="28"/>
          <w:szCs w:val="28"/>
        </w:rPr>
      </w:pPr>
      <w:r w:rsidRPr="00A73947">
        <w:rPr>
          <w:rFonts w:ascii="Times New Roman" w:hAnsi="Times New Roman" w:cs="Times New Roman"/>
          <w:color w:val="000000"/>
          <w:sz w:val="28"/>
          <w:szCs w:val="28"/>
          <w:lang w:eastAsia="en-US"/>
        </w:rPr>
        <w:t xml:space="preserve">Програма розроблена згідно із законами України </w:t>
      </w:r>
      <w:r>
        <w:rPr>
          <w:rFonts w:ascii="Times New Roman" w:hAnsi="Times New Roman" w:cs="Times New Roman"/>
          <w:color w:val="000000"/>
          <w:sz w:val="28"/>
          <w:szCs w:val="28"/>
          <w:lang w:eastAsia="en-US"/>
        </w:rPr>
        <w:t>„</w:t>
      </w:r>
      <w:r w:rsidRPr="00A73947">
        <w:rPr>
          <w:rFonts w:ascii="Times New Roman" w:hAnsi="Times New Roman" w:cs="Times New Roman"/>
          <w:color w:val="000000"/>
          <w:sz w:val="28"/>
          <w:szCs w:val="28"/>
          <w:lang w:eastAsia="en-US"/>
        </w:rPr>
        <w:t>Про місц</w:t>
      </w:r>
      <w:r>
        <w:rPr>
          <w:rFonts w:ascii="Times New Roman" w:hAnsi="Times New Roman" w:cs="Times New Roman"/>
          <w:color w:val="000000"/>
          <w:sz w:val="28"/>
          <w:szCs w:val="28"/>
          <w:lang w:eastAsia="en-US"/>
        </w:rPr>
        <w:t>еве самоврядування в Україні”, „</w:t>
      </w:r>
      <w:r w:rsidRPr="00A73947">
        <w:rPr>
          <w:rFonts w:ascii="Times New Roman" w:hAnsi="Times New Roman" w:cs="Times New Roman"/>
          <w:color w:val="000000"/>
          <w:sz w:val="28"/>
          <w:szCs w:val="28"/>
          <w:lang w:eastAsia="en-US"/>
        </w:rPr>
        <w:t xml:space="preserve">Про місцеві державні адміністрації” та з метою організації виконання основних напрямів </w:t>
      </w:r>
      <w:r w:rsidRPr="00A73947">
        <w:rPr>
          <w:rFonts w:ascii="Times New Roman" w:hAnsi="Times New Roman" w:cs="Times New Roman"/>
          <w:color w:val="000000"/>
          <w:sz w:val="28"/>
          <w:szCs w:val="28"/>
        </w:rPr>
        <w:t xml:space="preserve">Закону України </w:t>
      </w:r>
      <w:r>
        <w:rPr>
          <w:rFonts w:ascii="Times New Roman" w:hAnsi="Times New Roman" w:cs="Times New Roman"/>
          <w:color w:val="000000"/>
          <w:sz w:val="28"/>
          <w:szCs w:val="28"/>
          <w:lang w:eastAsia="en-US"/>
        </w:rPr>
        <w:t>„</w:t>
      </w:r>
      <w:r w:rsidRPr="00A73947">
        <w:rPr>
          <w:rFonts w:ascii="Times New Roman" w:hAnsi="Times New Roman" w:cs="Times New Roman"/>
          <w:color w:val="000000"/>
          <w:sz w:val="28"/>
          <w:szCs w:val="28"/>
        </w:rPr>
        <w:t>Про захист прав споживачів”.</w:t>
      </w:r>
    </w:p>
    <w:p w:rsidR="00B71C3F" w:rsidRPr="00851E55" w:rsidRDefault="00B71C3F" w:rsidP="00851E55">
      <w:pPr>
        <w:ind w:firstLine="567"/>
        <w:jc w:val="both"/>
        <w:rPr>
          <w:rFonts w:ascii="Times New Roman" w:hAnsi="Times New Roman" w:cs="Times New Roman"/>
          <w:color w:val="000000"/>
          <w:sz w:val="28"/>
          <w:szCs w:val="28"/>
        </w:rPr>
      </w:pPr>
      <w:r w:rsidRPr="00851E55">
        <w:rPr>
          <w:rFonts w:ascii="Times New Roman" w:hAnsi="Times New Roman" w:cs="Times New Roman"/>
          <w:color w:val="000000"/>
          <w:sz w:val="28"/>
          <w:szCs w:val="28"/>
        </w:rPr>
        <w:t>Мета Програми полягає у сприянні реалізації державної політики у сфері захисту прав споживачів, забезпечення високого рівня захисту законних прав і інтересів громадян як споживачів, у тому числі щодо придбання та споживання якісних та безпечних товарів (послуг).</w:t>
      </w:r>
    </w:p>
    <w:p w:rsidR="00B71C3F" w:rsidRPr="00A73947" w:rsidRDefault="00B71C3F" w:rsidP="00BD7F9C">
      <w:pPr>
        <w:ind w:firstLine="567"/>
        <w:jc w:val="both"/>
        <w:rPr>
          <w:rFonts w:ascii="Times New Roman" w:hAnsi="Times New Roman" w:cs="Times New Roman"/>
          <w:color w:val="000000"/>
          <w:sz w:val="28"/>
          <w:szCs w:val="28"/>
          <w:lang w:eastAsia="en-US"/>
        </w:rPr>
      </w:pPr>
      <w:r w:rsidRPr="00A73947">
        <w:rPr>
          <w:rFonts w:ascii="Times New Roman" w:hAnsi="Times New Roman" w:cs="Times New Roman"/>
          <w:color w:val="000000"/>
          <w:sz w:val="28"/>
          <w:szCs w:val="28"/>
        </w:rPr>
        <w:t xml:space="preserve">Замовник Програми – управління розвитку споживчого ринку та підприємництва </w:t>
      </w:r>
      <w:r w:rsidRPr="00A73947">
        <w:rPr>
          <w:rFonts w:ascii="Times New Roman" w:hAnsi="Times New Roman" w:cs="Times New Roman"/>
          <w:color w:val="000000"/>
          <w:sz w:val="28"/>
          <w:szCs w:val="28"/>
          <w:lang w:eastAsia="en-US"/>
        </w:rPr>
        <w:t>обл</w:t>
      </w:r>
      <w:r>
        <w:rPr>
          <w:rFonts w:ascii="Times New Roman" w:hAnsi="Times New Roman" w:cs="Times New Roman"/>
          <w:color w:val="000000"/>
          <w:sz w:val="28"/>
          <w:szCs w:val="28"/>
          <w:lang w:eastAsia="en-US"/>
        </w:rPr>
        <w:t xml:space="preserve">асної </w:t>
      </w:r>
      <w:r w:rsidRPr="00A73947">
        <w:rPr>
          <w:rFonts w:ascii="Times New Roman" w:hAnsi="Times New Roman" w:cs="Times New Roman"/>
          <w:color w:val="000000"/>
          <w:sz w:val="28"/>
          <w:szCs w:val="28"/>
          <w:lang w:eastAsia="en-US"/>
        </w:rPr>
        <w:t>держ</w:t>
      </w:r>
      <w:r>
        <w:rPr>
          <w:rFonts w:ascii="Times New Roman" w:hAnsi="Times New Roman" w:cs="Times New Roman"/>
          <w:color w:val="000000"/>
          <w:sz w:val="28"/>
          <w:szCs w:val="28"/>
          <w:lang w:eastAsia="en-US"/>
        </w:rPr>
        <w:t xml:space="preserve">авної </w:t>
      </w:r>
      <w:r w:rsidRPr="00A73947">
        <w:rPr>
          <w:rFonts w:ascii="Times New Roman" w:hAnsi="Times New Roman" w:cs="Times New Roman"/>
          <w:color w:val="000000"/>
          <w:sz w:val="28"/>
          <w:szCs w:val="28"/>
          <w:lang w:eastAsia="en-US"/>
        </w:rPr>
        <w:t>адміністрації, яке перебуває в стадії ліквід</w:t>
      </w:r>
      <w:r>
        <w:rPr>
          <w:rFonts w:ascii="Times New Roman" w:hAnsi="Times New Roman" w:cs="Times New Roman"/>
          <w:color w:val="000000"/>
          <w:sz w:val="28"/>
          <w:szCs w:val="28"/>
          <w:lang w:eastAsia="en-US"/>
        </w:rPr>
        <w:t xml:space="preserve">ації </w:t>
      </w:r>
      <w:r w:rsidRPr="00A73947">
        <w:rPr>
          <w:rFonts w:ascii="Times New Roman" w:hAnsi="Times New Roman" w:cs="Times New Roman"/>
          <w:color w:val="000000"/>
          <w:sz w:val="28"/>
          <w:szCs w:val="28"/>
          <w:lang w:eastAsia="en-US"/>
        </w:rPr>
        <w:t xml:space="preserve">з 2015 року, а функції </w:t>
      </w:r>
      <w:r w:rsidRPr="00A73947">
        <w:rPr>
          <w:rFonts w:ascii="Times New Roman" w:hAnsi="Times New Roman" w:cs="Times New Roman"/>
          <w:color w:val="000000"/>
          <w:sz w:val="28"/>
          <w:szCs w:val="28"/>
        </w:rPr>
        <w:t xml:space="preserve">управління розвитку споживчого ринку та підприємництва </w:t>
      </w:r>
      <w:r>
        <w:rPr>
          <w:rFonts w:ascii="Times New Roman" w:hAnsi="Times New Roman" w:cs="Times New Roman"/>
          <w:color w:val="000000"/>
          <w:sz w:val="28"/>
          <w:szCs w:val="28"/>
          <w:lang w:eastAsia="en-US"/>
        </w:rPr>
        <w:t xml:space="preserve">обласної державної </w:t>
      </w:r>
      <w:r w:rsidRPr="00A73947">
        <w:rPr>
          <w:rFonts w:ascii="Times New Roman" w:hAnsi="Times New Roman" w:cs="Times New Roman"/>
          <w:color w:val="000000"/>
          <w:sz w:val="28"/>
          <w:szCs w:val="28"/>
          <w:lang w:eastAsia="en-US"/>
        </w:rPr>
        <w:t>адміністрації</w:t>
      </w:r>
      <w:r w:rsidRPr="00A73947">
        <w:rPr>
          <w:rFonts w:ascii="Times New Roman" w:hAnsi="Times New Roman" w:cs="Times New Roman"/>
          <w:color w:val="000000"/>
          <w:sz w:val="28"/>
          <w:szCs w:val="28"/>
        </w:rPr>
        <w:t xml:space="preserve"> перейшли до департаменту економічного розвитку обл</w:t>
      </w:r>
      <w:r>
        <w:rPr>
          <w:rFonts w:ascii="Times New Roman" w:hAnsi="Times New Roman" w:cs="Times New Roman"/>
          <w:color w:val="000000"/>
          <w:sz w:val="28"/>
          <w:szCs w:val="28"/>
        </w:rPr>
        <w:t xml:space="preserve">асної </w:t>
      </w:r>
      <w:r w:rsidRPr="00A73947">
        <w:rPr>
          <w:rFonts w:ascii="Times New Roman" w:hAnsi="Times New Roman" w:cs="Times New Roman"/>
          <w:color w:val="000000"/>
          <w:sz w:val="28"/>
          <w:szCs w:val="28"/>
        </w:rPr>
        <w:t>держ</w:t>
      </w:r>
      <w:r>
        <w:rPr>
          <w:rFonts w:ascii="Times New Roman" w:hAnsi="Times New Roman" w:cs="Times New Roman"/>
          <w:color w:val="000000"/>
          <w:sz w:val="28"/>
          <w:szCs w:val="28"/>
        </w:rPr>
        <w:t xml:space="preserve">авної </w:t>
      </w:r>
      <w:r w:rsidRPr="00A73947">
        <w:rPr>
          <w:rFonts w:ascii="Times New Roman" w:hAnsi="Times New Roman" w:cs="Times New Roman"/>
          <w:color w:val="000000"/>
          <w:sz w:val="28"/>
          <w:szCs w:val="28"/>
        </w:rPr>
        <w:t>адміністрації</w:t>
      </w:r>
      <w:r w:rsidRPr="00A73947">
        <w:rPr>
          <w:rFonts w:ascii="Times New Roman" w:hAnsi="Times New Roman" w:cs="Times New Roman"/>
          <w:color w:val="000000"/>
          <w:sz w:val="28"/>
          <w:szCs w:val="28"/>
          <w:lang w:eastAsia="en-US"/>
        </w:rPr>
        <w:t>.</w:t>
      </w:r>
    </w:p>
    <w:p w:rsidR="00B71C3F" w:rsidRPr="00A73947" w:rsidRDefault="00B71C3F" w:rsidP="00BD7F9C">
      <w:pPr>
        <w:ind w:firstLine="567"/>
        <w:jc w:val="both"/>
        <w:rPr>
          <w:rFonts w:ascii="Times New Roman" w:hAnsi="Times New Roman" w:cs="Times New Roman"/>
          <w:color w:val="000000"/>
          <w:sz w:val="28"/>
          <w:szCs w:val="28"/>
          <w:lang w:eastAsia="en-US"/>
        </w:rPr>
      </w:pPr>
      <w:r w:rsidRPr="00A73947">
        <w:rPr>
          <w:rFonts w:ascii="Times New Roman" w:hAnsi="Times New Roman" w:cs="Times New Roman"/>
          <w:color w:val="000000"/>
          <w:sz w:val="28"/>
          <w:szCs w:val="28"/>
          <w:lang w:eastAsia="en-US"/>
        </w:rPr>
        <w:t xml:space="preserve">Фінансування заходів Програми планувалося здійснювати в установленому законодавством порядку за кошти державного, обласного і місцевого бюджетів, а також за кошти інших джерел, не заборонених законодавством. </w:t>
      </w:r>
    </w:p>
    <w:p w:rsidR="00B71C3F" w:rsidRPr="00A73947" w:rsidRDefault="00B71C3F" w:rsidP="00BD7F9C">
      <w:pPr>
        <w:ind w:firstLine="567"/>
        <w:jc w:val="both"/>
        <w:rPr>
          <w:rFonts w:ascii="Times New Roman" w:hAnsi="Times New Roman" w:cs="Times New Roman"/>
          <w:color w:val="000000"/>
          <w:sz w:val="28"/>
          <w:szCs w:val="28"/>
        </w:rPr>
      </w:pPr>
      <w:r w:rsidRPr="00A73947">
        <w:rPr>
          <w:rFonts w:ascii="Times New Roman" w:hAnsi="Times New Roman" w:cs="Times New Roman"/>
          <w:color w:val="000000"/>
          <w:sz w:val="28"/>
          <w:szCs w:val="28"/>
        </w:rPr>
        <w:t>Рішенням Дніпропетровської обласної ради від 30 грудня 2010 ро</w:t>
      </w:r>
      <w:r>
        <w:rPr>
          <w:rFonts w:ascii="Times New Roman" w:hAnsi="Times New Roman" w:cs="Times New Roman"/>
          <w:color w:val="000000"/>
          <w:sz w:val="28"/>
          <w:szCs w:val="28"/>
        </w:rPr>
        <w:t>ку                   № 37-4/VI „</w:t>
      </w:r>
      <w:r w:rsidRPr="00A73947">
        <w:rPr>
          <w:rFonts w:ascii="Times New Roman" w:hAnsi="Times New Roman" w:cs="Times New Roman"/>
          <w:color w:val="000000"/>
          <w:sz w:val="28"/>
          <w:szCs w:val="28"/>
        </w:rPr>
        <w:t>Про обласний бюджет на 2011 рікˮ головному розпоряднику  коштів – управлінню розвитку споживчого ринку та підприємництва обл</w:t>
      </w:r>
      <w:r>
        <w:rPr>
          <w:rFonts w:ascii="Times New Roman" w:hAnsi="Times New Roman" w:cs="Times New Roman"/>
          <w:color w:val="000000"/>
          <w:sz w:val="28"/>
          <w:szCs w:val="28"/>
        </w:rPr>
        <w:t xml:space="preserve">асної </w:t>
      </w:r>
      <w:r w:rsidRPr="00A73947">
        <w:rPr>
          <w:rFonts w:ascii="Times New Roman" w:hAnsi="Times New Roman" w:cs="Times New Roman"/>
          <w:color w:val="000000"/>
          <w:sz w:val="28"/>
          <w:szCs w:val="28"/>
        </w:rPr>
        <w:t>держ</w:t>
      </w:r>
      <w:r>
        <w:rPr>
          <w:rFonts w:ascii="Times New Roman" w:hAnsi="Times New Roman" w:cs="Times New Roman"/>
          <w:color w:val="000000"/>
          <w:sz w:val="28"/>
          <w:szCs w:val="28"/>
        </w:rPr>
        <w:t xml:space="preserve">авної </w:t>
      </w:r>
      <w:r w:rsidRPr="00A73947">
        <w:rPr>
          <w:rFonts w:ascii="Times New Roman" w:hAnsi="Times New Roman" w:cs="Times New Roman"/>
          <w:color w:val="000000"/>
          <w:sz w:val="28"/>
          <w:szCs w:val="28"/>
        </w:rPr>
        <w:t xml:space="preserve">адміністрації – на виконання </w:t>
      </w:r>
      <w:r>
        <w:rPr>
          <w:rFonts w:ascii="Times New Roman" w:hAnsi="Times New Roman" w:cs="Times New Roman"/>
          <w:color w:val="000000"/>
          <w:sz w:val="28"/>
          <w:szCs w:val="28"/>
        </w:rPr>
        <w:t>заходів Програми за КФК 180410 „</w:t>
      </w:r>
      <w:r w:rsidRPr="00A73947">
        <w:rPr>
          <w:rFonts w:ascii="Times New Roman" w:hAnsi="Times New Roman" w:cs="Times New Roman"/>
          <w:color w:val="000000"/>
          <w:sz w:val="28"/>
          <w:szCs w:val="28"/>
        </w:rPr>
        <w:t xml:space="preserve">Інші заходи, пов’язані з економічною діяльністюˮ </w:t>
      </w:r>
      <w:r>
        <w:rPr>
          <w:rFonts w:ascii="Times New Roman" w:hAnsi="Times New Roman" w:cs="Times New Roman"/>
          <w:color w:val="000000"/>
          <w:sz w:val="28"/>
          <w:szCs w:val="28"/>
        </w:rPr>
        <w:t xml:space="preserve">було </w:t>
      </w:r>
      <w:r w:rsidRPr="00A73947">
        <w:rPr>
          <w:rFonts w:ascii="Times New Roman" w:hAnsi="Times New Roman" w:cs="Times New Roman"/>
          <w:color w:val="000000"/>
          <w:sz w:val="28"/>
          <w:szCs w:val="28"/>
        </w:rPr>
        <w:t xml:space="preserve">передбачено </w:t>
      </w:r>
      <w:r>
        <w:rPr>
          <w:rFonts w:ascii="Times New Roman" w:hAnsi="Times New Roman" w:cs="Times New Roman"/>
          <w:color w:val="000000"/>
          <w:sz w:val="28"/>
          <w:szCs w:val="28"/>
        </w:rPr>
        <w:t>50,0 тис. грн, які використано в</w:t>
      </w:r>
      <w:r w:rsidRPr="00A73947">
        <w:rPr>
          <w:rFonts w:ascii="Times New Roman" w:hAnsi="Times New Roman" w:cs="Times New Roman"/>
          <w:color w:val="000000"/>
          <w:sz w:val="28"/>
          <w:szCs w:val="28"/>
        </w:rPr>
        <w:t xml:space="preserve"> повному обсязі на організацію консультативних пунктів з питань захисту прав споживачів, підготовку та видання учбових посібників та методичної літератури, у тому числі на електронних носіях та відеоносіях.</w:t>
      </w:r>
    </w:p>
    <w:p w:rsidR="00B71C3F" w:rsidRPr="00A73947" w:rsidRDefault="00B71C3F" w:rsidP="003C26BE">
      <w:pPr>
        <w:ind w:right="-81" w:firstLine="567"/>
        <w:jc w:val="both"/>
        <w:rPr>
          <w:rFonts w:ascii="Times New Roman" w:hAnsi="Times New Roman" w:cs="Times New Roman"/>
          <w:color w:val="000000"/>
          <w:sz w:val="28"/>
          <w:szCs w:val="28"/>
          <w:lang w:eastAsia="en-US"/>
        </w:rPr>
      </w:pPr>
      <w:r w:rsidRPr="00A73947">
        <w:rPr>
          <w:rFonts w:ascii="Times New Roman" w:hAnsi="Times New Roman" w:cs="Times New Roman"/>
          <w:color w:val="000000"/>
          <w:sz w:val="28"/>
          <w:szCs w:val="28"/>
        </w:rPr>
        <w:t>Фінансування</w:t>
      </w:r>
      <w:r>
        <w:rPr>
          <w:rFonts w:ascii="Times New Roman" w:hAnsi="Times New Roman" w:cs="Times New Roman"/>
          <w:color w:val="000000"/>
          <w:sz w:val="28"/>
          <w:szCs w:val="28"/>
        </w:rPr>
        <w:t xml:space="preserve">  </w:t>
      </w:r>
      <w:r w:rsidRPr="00A73947">
        <w:rPr>
          <w:rFonts w:ascii="Times New Roman" w:hAnsi="Times New Roman" w:cs="Times New Roman"/>
          <w:color w:val="000000"/>
          <w:sz w:val="28"/>
          <w:szCs w:val="28"/>
        </w:rPr>
        <w:t>заходів</w:t>
      </w:r>
      <w:r>
        <w:rPr>
          <w:rFonts w:ascii="Times New Roman" w:hAnsi="Times New Roman" w:cs="Times New Roman"/>
          <w:color w:val="000000"/>
          <w:sz w:val="28"/>
          <w:szCs w:val="28"/>
        </w:rPr>
        <w:t xml:space="preserve"> </w:t>
      </w:r>
      <w:r w:rsidRPr="00A73947">
        <w:rPr>
          <w:rFonts w:ascii="Times New Roman" w:hAnsi="Times New Roman" w:cs="Times New Roman"/>
          <w:color w:val="000000"/>
          <w:sz w:val="28"/>
          <w:szCs w:val="28"/>
        </w:rPr>
        <w:t xml:space="preserve"> Програми в 2012 – 2015 роках не здійснювалось.</w:t>
      </w:r>
    </w:p>
    <w:p w:rsidR="00B71C3F" w:rsidRPr="002C426B" w:rsidRDefault="00B71C3F" w:rsidP="003C26BE">
      <w:pPr>
        <w:pStyle w:val="NormalWeb"/>
        <w:spacing w:before="0" w:beforeAutospacing="0" w:after="0" w:afterAutospacing="0"/>
        <w:rPr>
          <w:b/>
          <w:bCs/>
          <w:color w:val="000000"/>
          <w:sz w:val="28"/>
          <w:szCs w:val="28"/>
          <w:lang w:val="en-US"/>
        </w:rPr>
      </w:pPr>
      <w:bookmarkStart w:id="0" w:name="_GoBack"/>
      <w:bookmarkEnd w:id="0"/>
    </w:p>
    <w:p w:rsidR="00B71C3F" w:rsidRDefault="00B71C3F" w:rsidP="003C26BE">
      <w:pPr>
        <w:pStyle w:val="NormalWeb"/>
        <w:spacing w:before="0" w:beforeAutospacing="0" w:after="0" w:afterAutospacing="0"/>
        <w:rPr>
          <w:b/>
          <w:bCs/>
          <w:color w:val="000000"/>
          <w:sz w:val="28"/>
          <w:szCs w:val="28"/>
          <w:lang w:val="uk-UA"/>
        </w:rPr>
      </w:pPr>
      <w:r w:rsidRPr="00531ACF">
        <w:rPr>
          <w:b/>
          <w:bCs/>
          <w:color w:val="000000"/>
          <w:sz w:val="28"/>
          <w:szCs w:val="28"/>
        </w:rPr>
        <w:t>Заступник голови</w:t>
      </w:r>
    </w:p>
    <w:p w:rsidR="00B71C3F" w:rsidRPr="0083402C" w:rsidRDefault="00B71C3F" w:rsidP="003C26BE">
      <w:pPr>
        <w:pStyle w:val="NormalWeb"/>
        <w:spacing w:before="0" w:beforeAutospacing="0" w:after="0" w:afterAutospacing="0"/>
        <w:ind w:right="-81"/>
        <w:rPr>
          <w:b/>
          <w:bCs/>
          <w:color w:val="000000"/>
          <w:sz w:val="28"/>
          <w:szCs w:val="28"/>
          <w:lang w:val="uk-UA"/>
        </w:rPr>
      </w:pPr>
      <w:r w:rsidRPr="0083402C">
        <w:rPr>
          <w:b/>
          <w:bCs/>
          <w:color w:val="000000"/>
          <w:sz w:val="28"/>
          <w:szCs w:val="28"/>
          <w:lang w:val="uk-UA"/>
        </w:rPr>
        <w:t xml:space="preserve">обласної ради                                           </w:t>
      </w:r>
      <w:r>
        <w:rPr>
          <w:b/>
          <w:bCs/>
          <w:color w:val="000000"/>
          <w:sz w:val="28"/>
          <w:szCs w:val="28"/>
          <w:lang w:val="uk-UA"/>
        </w:rPr>
        <w:t xml:space="preserve">                              </w:t>
      </w:r>
      <w:r w:rsidRPr="0083402C">
        <w:rPr>
          <w:b/>
          <w:bCs/>
          <w:color w:val="000000"/>
          <w:sz w:val="28"/>
          <w:szCs w:val="28"/>
          <w:lang w:val="uk-UA"/>
        </w:rPr>
        <w:t xml:space="preserve">    І. КАШИРІН</w:t>
      </w:r>
    </w:p>
    <w:sectPr w:rsidR="00B71C3F" w:rsidRPr="0083402C" w:rsidSect="003C26BE">
      <w:pgSz w:w="11906" w:h="16838" w:code="9"/>
      <w:pgMar w:top="851" w:right="1106" w:bottom="1079" w:left="1701" w:header="720" w:footer="720" w:gutter="0"/>
      <w:cols w:space="708"/>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C3F" w:rsidRDefault="00B71C3F">
      <w:pPr>
        <w:rPr>
          <w:rFonts w:cs="Times New Roman"/>
        </w:rPr>
      </w:pPr>
      <w:r>
        <w:rPr>
          <w:rFonts w:cs="Times New Roman"/>
        </w:rPr>
        <w:separator/>
      </w:r>
    </w:p>
  </w:endnote>
  <w:endnote w:type="continuationSeparator" w:id="0">
    <w:p w:rsidR="00B71C3F" w:rsidRDefault="00B71C3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C3F" w:rsidRDefault="00B71C3F">
      <w:pPr>
        <w:rPr>
          <w:rFonts w:cs="Times New Roman"/>
        </w:rPr>
      </w:pPr>
      <w:r>
        <w:rPr>
          <w:rFonts w:cs="Times New Roman"/>
        </w:rPr>
        <w:separator/>
      </w:r>
    </w:p>
  </w:footnote>
  <w:footnote w:type="continuationSeparator" w:id="0">
    <w:p w:rsidR="00B71C3F" w:rsidRDefault="00B71C3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E65"/>
    <w:rsid w:val="00047737"/>
    <w:rsid w:val="0014771B"/>
    <w:rsid w:val="00233B69"/>
    <w:rsid w:val="00264236"/>
    <w:rsid w:val="002C426B"/>
    <w:rsid w:val="002E6F7A"/>
    <w:rsid w:val="00324D4B"/>
    <w:rsid w:val="003C26BE"/>
    <w:rsid w:val="00531ACF"/>
    <w:rsid w:val="005915AA"/>
    <w:rsid w:val="005A269D"/>
    <w:rsid w:val="00752348"/>
    <w:rsid w:val="007A00D9"/>
    <w:rsid w:val="0083402C"/>
    <w:rsid w:val="00851E55"/>
    <w:rsid w:val="00A73947"/>
    <w:rsid w:val="00B3309B"/>
    <w:rsid w:val="00B415BF"/>
    <w:rsid w:val="00B71C3F"/>
    <w:rsid w:val="00BD7F9C"/>
    <w:rsid w:val="00C45943"/>
    <w:rsid w:val="00D57032"/>
    <w:rsid w:val="00D86739"/>
    <w:rsid w:val="00E23CE2"/>
    <w:rsid w:val="00E72E65"/>
    <w:rsid w:val="00EA60C4"/>
    <w:rsid w:val="00FA37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9C"/>
    <w:rPr>
      <w:rFonts w:ascii="Bookman Old Style" w:eastAsia="Times New Roman" w:hAnsi="Bookman Old Style" w:cs="Bookman Old Style"/>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ий текст (2)_"/>
    <w:link w:val="20"/>
    <w:uiPriority w:val="99"/>
    <w:locked/>
    <w:rsid w:val="00BD7F9C"/>
    <w:rPr>
      <w:sz w:val="28"/>
      <w:szCs w:val="28"/>
      <w:shd w:val="clear" w:color="auto" w:fill="FFFFFF"/>
    </w:rPr>
  </w:style>
  <w:style w:type="paragraph" w:customStyle="1" w:styleId="20">
    <w:name w:val="Основний текст (2)"/>
    <w:basedOn w:val="Normal"/>
    <w:link w:val="2"/>
    <w:uiPriority w:val="99"/>
    <w:rsid w:val="00BD7F9C"/>
    <w:pPr>
      <w:widowControl w:val="0"/>
      <w:shd w:val="clear" w:color="auto" w:fill="FFFFFF"/>
      <w:spacing w:before="180" w:line="288" w:lineRule="exact"/>
      <w:jc w:val="both"/>
    </w:pPr>
    <w:rPr>
      <w:rFonts w:ascii="Calibri" w:eastAsia="Calibri" w:hAnsi="Calibri" w:cs="Calibri"/>
      <w:sz w:val="28"/>
      <w:szCs w:val="28"/>
      <w:lang w:val="ru-RU"/>
    </w:rPr>
  </w:style>
  <w:style w:type="character" w:customStyle="1" w:styleId="a">
    <w:name w:val="Колонтитул_"/>
    <w:link w:val="a0"/>
    <w:uiPriority w:val="99"/>
    <w:locked/>
    <w:rsid w:val="00BD7F9C"/>
    <w:rPr>
      <w:shd w:val="clear" w:color="auto" w:fill="FFFFFF"/>
    </w:rPr>
  </w:style>
  <w:style w:type="character" w:customStyle="1" w:styleId="14pt">
    <w:name w:val="Колонтитул + 14 pt"/>
    <w:uiPriority w:val="99"/>
    <w:rsid w:val="00BD7F9C"/>
    <w:rPr>
      <w:rFonts w:ascii="Times New Roman" w:hAnsi="Times New Roman" w:cs="Times New Roman"/>
      <w:color w:val="000000"/>
      <w:spacing w:val="0"/>
      <w:w w:val="100"/>
      <w:position w:val="0"/>
      <w:sz w:val="28"/>
      <w:szCs w:val="28"/>
      <w:u w:val="none"/>
      <w:lang w:val="uk-UA" w:eastAsia="uk-UA"/>
    </w:rPr>
  </w:style>
  <w:style w:type="paragraph" w:customStyle="1" w:styleId="a0">
    <w:name w:val="Колонтитул"/>
    <w:basedOn w:val="Normal"/>
    <w:link w:val="a"/>
    <w:uiPriority w:val="99"/>
    <w:rsid w:val="00BD7F9C"/>
    <w:pPr>
      <w:widowControl w:val="0"/>
      <w:shd w:val="clear" w:color="auto" w:fill="FFFFFF"/>
      <w:spacing w:line="240" w:lineRule="atLeast"/>
    </w:pPr>
    <w:rPr>
      <w:rFonts w:ascii="Calibri" w:eastAsia="Calibri" w:hAnsi="Calibri" w:cs="Calibri"/>
      <w:sz w:val="20"/>
      <w:szCs w:val="20"/>
      <w:lang w:val="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link w:val="NormalWebChar"/>
    <w:uiPriority w:val="99"/>
    <w:rsid w:val="00531ACF"/>
    <w:pPr>
      <w:spacing w:before="100" w:beforeAutospacing="1" w:after="100" w:afterAutospacing="1"/>
    </w:pPr>
    <w:rPr>
      <w:rFonts w:eastAsia="Calibri" w:cs="Times New Roman"/>
      <w:sz w:val="24"/>
      <w:szCs w:val="24"/>
      <w:lang w:val="ru-RU"/>
    </w:rPr>
  </w:style>
  <w:style w:type="character" w:customStyle="1" w:styleId="NormalWebChar">
    <w:name w:val="Normal (Web) Char"/>
    <w:aliases w:val="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1 Знак Знак Знак Char"/>
    <w:link w:val="NormalWeb"/>
    <w:uiPriority w:val="99"/>
    <w:locked/>
    <w:rsid w:val="00531AC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370</Words>
  <Characters>2112</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Бедняк</cp:lastModifiedBy>
  <cp:revision>12</cp:revision>
  <cp:lastPrinted>2023-08-29T14:30:00Z</cp:lastPrinted>
  <dcterms:created xsi:type="dcterms:W3CDTF">2023-08-22T12:39:00Z</dcterms:created>
  <dcterms:modified xsi:type="dcterms:W3CDTF">2023-11-21T15:04:00Z</dcterms:modified>
</cp:coreProperties>
</file>