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8F" w:rsidRPr="00657858" w:rsidRDefault="00487229" w:rsidP="00D05E2A">
      <w:pPr>
        <w:pStyle w:val="afa"/>
        <w:rPr>
          <w:lang w:val="en-US"/>
        </w:rPr>
      </w:pPr>
      <w:r>
        <w:rPr>
          <w:noProof/>
        </w:rPr>
        <w:drawing>
          <wp:anchor distT="0" distB="0" distL="114300" distR="114300" simplePos="0" relativeHeight="251658240" behindDoc="0" locked="0" layoutInCell="1" allowOverlap="1" wp14:anchorId="122213C3" wp14:editId="405CDACF">
            <wp:simplePos x="0" y="0"/>
            <wp:positionH relativeFrom="column">
              <wp:posOffset>2647950</wp:posOffset>
            </wp:positionH>
            <wp:positionV relativeFrom="paragraph">
              <wp:posOffset>0</wp:posOffset>
            </wp:positionV>
            <wp:extent cx="723900" cy="704850"/>
            <wp:effectExtent l="0" t="0" r="0" b="0"/>
            <wp:wrapSquare wrapText="right"/>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pic:spPr>
                </pic:pic>
              </a:graphicData>
            </a:graphic>
          </wp:anchor>
        </w:drawing>
      </w:r>
      <w:r w:rsidR="00C90D3B" w:rsidRPr="00657858">
        <w:rPr>
          <w:lang w:val="en-US"/>
        </w:rPr>
        <w:br w:type="textWrapping" w:clear="all"/>
      </w:r>
    </w:p>
    <w:p w:rsidR="002B2ADF" w:rsidRPr="00C225A5" w:rsidRDefault="002B2ADF" w:rsidP="002B2ADF">
      <w:pPr>
        <w:jc w:val="center"/>
        <w:rPr>
          <w:b/>
          <w:color w:val="000000"/>
          <w:sz w:val="36"/>
          <w:szCs w:val="36"/>
        </w:rPr>
      </w:pPr>
      <w:r w:rsidRPr="00C225A5">
        <w:rPr>
          <w:b/>
          <w:color w:val="000000"/>
          <w:sz w:val="36"/>
          <w:szCs w:val="36"/>
        </w:rPr>
        <w:t>ДНІПРОПЕТРОВСЬКА ОБЛАСНА РАДА</w:t>
      </w:r>
    </w:p>
    <w:p w:rsidR="002B2ADF" w:rsidRPr="000677D8" w:rsidRDefault="002B2ADF" w:rsidP="002B2ADF">
      <w:pPr>
        <w:shd w:val="clear" w:color="auto" w:fill="FFFFFF"/>
        <w:jc w:val="center"/>
        <w:rPr>
          <w:b/>
          <w:color w:val="000000"/>
          <w:sz w:val="36"/>
          <w:szCs w:val="36"/>
        </w:rPr>
      </w:pPr>
      <w:r w:rsidRPr="00C225A5">
        <w:rPr>
          <w:b/>
          <w:color w:val="000000"/>
          <w:sz w:val="36"/>
          <w:szCs w:val="36"/>
        </w:rPr>
        <w:t>VI</w:t>
      </w:r>
      <w:r>
        <w:rPr>
          <w:b/>
          <w:color w:val="000000"/>
          <w:sz w:val="36"/>
          <w:szCs w:val="36"/>
          <w:lang w:val="en-US"/>
        </w:rPr>
        <w:t>II</w:t>
      </w:r>
      <w:r w:rsidRPr="00C225A5">
        <w:rPr>
          <w:b/>
          <w:color w:val="000000"/>
          <w:sz w:val="36"/>
          <w:szCs w:val="36"/>
        </w:rPr>
        <w:t xml:space="preserve"> СКЛИКАННЯ</w:t>
      </w:r>
    </w:p>
    <w:p w:rsidR="002B2ADF" w:rsidRPr="00C225A5" w:rsidRDefault="002B2ADF" w:rsidP="002B2ADF">
      <w:pPr>
        <w:shd w:val="clear" w:color="auto" w:fill="FFFFFF"/>
        <w:jc w:val="center"/>
        <w:rPr>
          <w:b/>
          <w:bCs/>
          <w:iCs/>
          <w:sz w:val="32"/>
          <w:szCs w:val="32"/>
        </w:rPr>
      </w:pPr>
      <w:r w:rsidRPr="00631AC4">
        <w:rPr>
          <w:b/>
          <w:bCs/>
          <w:iCs/>
          <w:sz w:val="32"/>
          <w:szCs w:val="32"/>
        </w:rPr>
        <w:t xml:space="preserve">Постійна комісія обласної </w:t>
      </w:r>
      <w:r w:rsidRPr="007841F9">
        <w:rPr>
          <w:b/>
          <w:bCs/>
          <w:iCs/>
          <w:sz w:val="32"/>
          <w:szCs w:val="32"/>
        </w:rPr>
        <w:t>ради з питань базових галузей економіки, комунальної власності, концесії, корпоративних прав, інвестицій та міжрегіонального співробітництва</w:t>
      </w:r>
    </w:p>
    <w:p w:rsidR="00CE4C8F" w:rsidRPr="00FD1E7E" w:rsidRDefault="00E55CEC" w:rsidP="00547C63">
      <w:pPr>
        <w:ind w:left="-8" w:right="-8"/>
        <w:jc w:val="center"/>
        <w:rPr>
          <w:bCs/>
          <w:iCs/>
          <w:szCs w:val="28"/>
        </w:rPr>
      </w:pPr>
      <w:r>
        <w:rPr>
          <w:noProof/>
          <w:szCs w:val="28"/>
          <w:lang w:val="ru-RU"/>
        </w:rPr>
        <w:pict>
          <v:line id="Прямая соединительная линия 2" o:spid="_x0000_s1026" style="position:absolute;left:0;text-align:left;z-index:251657216;visibility:visible;mso-wrap-distance-top:-3e-5mm;mso-wrap-distance-bottom:-3e-5mm"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" strokeweight="4.5pt">
            <v:stroke linestyle="thinThick"/>
            <w10:wrap type="square"/>
          </v:line>
        </w:pict>
      </w:r>
      <w:smartTag w:uri="urn:schemas-microsoft-com:office:smarttags" w:element="metricconverter">
        <w:smartTagPr>
          <w:attr w:name="ProductID" w:val="49004, м"/>
        </w:smartTagPr>
        <w:r w:rsidR="00CE4C8F" w:rsidRPr="00FD1E7E">
          <w:rPr>
            <w:color w:val="000000"/>
            <w:szCs w:val="28"/>
          </w:rPr>
          <w:t>49004, м</w:t>
        </w:r>
      </w:smartTag>
      <w:r w:rsidR="00CE4C8F" w:rsidRPr="00FD1E7E">
        <w:rPr>
          <w:color w:val="000000"/>
          <w:szCs w:val="28"/>
        </w:rPr>
        <w:t>. Дніпро, пр</w:t>
      </w:r>
      <w:r w:rsidR="00E23445" w:rsidRPr="00FD1E7E">
        <w:rPr>
          <w:color w:val="000000"/>
          <w:szCs w:val="28"/>
        </w:rPr>
        <w:t>осп</w:t>
      </w:r>
      <w:r w:rsidR="00CE4C8F" w:rsidRPr="00FD1E7E">
        <w:rPr>
          <w:color w:val="000000"/>
          <w:szCs w:val="28"/>
        </w:rPr>
        <w:t>. Олександра Поля, 2</w:t>
      </w:r>
    </w:p>
    <w:p w:rsidR="00751D84" w:rsidRDefault="00751D84" w:rsidP="00547C63">
      <w:pPr>
        <w:widowControl w:val="0"/>
        <w:jc w:val="center"/>
        <w:rPr>
          <w:b/>
          <w:bCs/>
          <w:color w:val="000000"/>
          <w:szCs w:val="28"/>
          <w:shd w:val="clear" w:color="auto" w:fill="FFFFFF"/>
          <w:lang w:eastAsia="uk-UA"/>
        </w:rPr>
      </w:pPr>
    </w:p>
    <w:p w:rsidR="00751D84" w:rsidRDefault="00751D84" w:rsidP="00547C63">
      <w:pPr>
        <w:widowControl w:val="0"/>
        <w:jc w:val="center"/>
        <w:rPr>
          <w:b/>
          <w:bCs/>
          <w:color w:val="000000"/>
          <w:szCs w:val="28"/>
          <w:shd w:val="clear" w:color="auto" w:fill="FFFFFF"/>
          <w:lang w:eastAsia="uk-UA"/>
        </w:rPr>
      </w:pPr>
    </w:p>
    <w:p w:rsidR="00CE4C8F" w:rsidRPr="001A2E46" w:rsidRDefault="00CE4C8F" w:rsidP="00547C63">
      <w:pPr>
        <w:widowControl w:val="0"/>
        <w:jc w:val="center"/>
        <w:rPr>
          <w:szCs w:val="28"/>
          <w:lang w:val="ru-RU" w:eastAsia="en-US"/>
        </w:rPr>
      </w:pPr>
      <w:r w:rsidRPr="00FD1E7E">
        <w:rPr>
          <w:b/>
          <w:bCs/>
          <w:color w:val="000000"/>
          <w:szCs w:val="28"/>
          <w:shd w:val="clear" w:color="auto" w:fill="FFFFFF"/>
          <w:lang w:eastAsia="uk-UA"/>
        </w:rPr>
        <w:t>ПРОТОКОЛ №</w:t>
      </w:r>
      <w:r w:rsidR="00312311">
        <w:rPr>
          <w:b/>
          <w:bCs/>
          <w:color w:val="000000"/>
          <w:szCs w:val="28"/>
          <w:shd w:val="clear" w:color="auto" w:fill="FFFFFF"/>
          <w:lang w:eastAsia="uk-UA"/>
        </w:rPr>
        <w:t xml:space="preserve"> </w:t>
      </w:r>
      <w:r w:rsidR="001F54B1">
        <w:rPr>
          <w:b/>
          <w:bCs/>
          <w:color w:val="000000"/>
          <w:szCs w:val="28"/>
          <w:shd w:val="clear" w:color="auto" w:fill="FFFFFF"/>
          <w:lang w:val="ru-RU" w:eastAsia="uk-UA"/>
        </w:rPr>
        <w:t>1</w:t>
      </w:r>
      <w:r w:rsidR="001C68B9">
        <w:rPr>
          <w:b/>
          <w:bCs/>
          <w:color w:val="000000"/>
          <w:szCs w:val="28"/>
          <w:shd w:val="clear" w:color="auto" w:fill="FFFFFF"/>
          <w:lang w:val="ru-RU" w:eastAsia="uk-UA"/>
        </w:rPr>
        <w:t>8</w:t>
      </w:r>
    </w:p>
    <w:p w:rsidR="00CE4C8F" w:rsidRDefault="00CE4C8F" w:rsidP="00547C63">
      <w:pPr>
        <w:widowControl w:val="0"/>
        <w:ind w:left="20"/>
        <w:jc w:val="center"/>
        <w:rPr>
          <w:color w:val="000000"/>
          <w:szCs w:val="28"/>
          <w:lang w:eastAsia="uk-UA"/>
        </w:rPr>
      </w:pPr>
      <w:r w:rsidRPr="00FD1E7E">
        <w:rPr>
          <w:color w:val="000000"/>
          <w:szCs w:val="28"/>
          <w:lang w:eastAsia="uk-UA"/>
        </w:rPr>
        <w:t>засідання постійної комісії обласної ради</w:t>
      </w:r>
    </w:p>
    <w:p w:rsidR="00751D84" w:rsidRDefault="00751D84" w:rsidP="00547C63">
      <w:pPr>
        <w:widowControl w:val="0"/>
        <w:ind w:left="20"/>
        <w:jc w:val="center"/>
        <w:rPr>
          <w:color w:val="000000"/>
          <w:szCs w:val="28"/>
          <w:lang w:eastAsia="uk-UA"/>
        </w:rPr>
      </w:pPr>
    </w:p>
    <w:p w:rsidR="00AC6A9E" w:rsidRPr="007D1466" w:rsidRDefault="007D1466" w:rsidP="00AC6A9E">
      <w:pPr>
        <w:widowControl w:val="0"/>
        <w:jc w:val="right"/>
        <w:rPr>
          <w:szCs w:val="28"/>
          <w:lang w:eastAsia="en-US"/>
        </w:rPr>
      </w:pPr>
      <w:r w:rsidRPr="007D1466">
        <w:rPr>
          <w:szCs w:val="28"/>
          <w:lang w:eastAsia="uk-UA"/>
        </w:rPr>
        <w:t>05</w:t>
      </w:r>
      <w:r w:rsidR="00306F8D" w:rsidRPr="007D1466">
        <w:rPr>
          <w:szCs w:val="28"/>
          <w:lang w:eastAsia="uk-UA"/>
        </w:rPr>
        <w:t xml:space="preserve"> </w:t>
      </w:r>
      <w:r w:rsidRPr="007D1466">
        <w:rPr>
          <w:szCs w:val="28"/>
          <w:lang w:eastAsia="uk-UA"/>
        </w:rPr>
        <w:t>грудня</w:t>
      </w:r>
      <w:r w:rsidR="00AC6A9E" w:rsidRPr="007D1466">
        <w:rPr>
          <w:szCs w:val="28"/>
          <w:lang w:eastAsia="uk-UA"/>
        </w:rPr>
        <w:t xml:space="preserve"> 202</w:t>
      </w:r>
      <w:r w:rsidR="00DE14E1" w:rsidRPr="007D1466">
        <w:rPr>
          <w:szCs w:val="28"/>
          <w:lang w:eastAsia="uk-UA"/>
        </w:rPr>
        <w:t>3</w:t>
      </w:r>
      <w:r w:rsidR="00AC6A9E" w:rsidRPr="007D1466">
        <w:rPr>
          <w:szCs w:val="28"/>
          <w:lang w:eastAsia="uk-UA"/>
        </w:rPr>
        <w:t xml:space="preserve"> року</w:t>
      </w:r>
    </w:p>
    <w:p w:rsidR="00AC6A9E" w:rsidRPr="007D1466" w:rsidRDefault="0037542C" w:rsidP="00AC6A9E">
      <w:pPr>
        <w:widowControl w:val="0"/>
        <w:jc w:val="right"/>
        <w:rPr>
          <w:szCs w:val="28"/>
          <w:lang w:eastAsia="uk-UA"/>
        </w:rPr>
      </w:pPr>
      <w:r w:rsidRPr="007D1466">
        <w:rPr>
          <w:szCs w:val="28"/>
          <w:lang w:eastAsia="uk-UA"/>
        </w:rPr>
        <w:t>1</w:t>
      </w:r>
      <w:r w:rsidR="007D1466" w:rsidRPr="007D1466">
        <w:rPr>
          <w:szCs w:val="28"/>
          <w:lang w:eastAsia="uk-UA"/>
        </w:rPr>
        <w:t>6</w:t>
      </w:r>
      <w:r w:rsidR="00AC6A9E" w:rsidRPr="007D1466">
        <w:rPr>
          <w:szCs w:val="28"/>
          <w:lang w:eastAsia="uk-UA"/>
        </w:rPr>
        <w:t>:</w:t>
      </w:r>
      <w:r w:rsidR="001F54B1" w:rsidRPr="007D1466">
        <w:rPr>
          <w:szCs w:val="28"/>
          <w:lang w:eastAsia="uk-UA"/>
        </w:rPr>
        <w:t>0</w:t>
      </w:r>
      <w:r w:rsidR="00AC6A9E" w:rsidRPr="007D1466">
        <w:rPr>
          <w:szCs w:val="28"/>
          <w:lang w:eastAsia="uk-UA"/>
        </w:rPr>
        <w:t>0</w:t>
      </w:r>
    </w:p>
    <w:p w:rsidR="00751D84" w:rsidRPr="007D1466" w:rsidRDefault="0039123C" w:rsidP="00AC6A9E">
      <w:pPr>
        <w:widowControl w:val="0"/>
        <w:jc w:val="right"/>
        <w:rPr>
          <w:szCs w:val="28"/>
          <w:lang w:eastAsia="en-US"/>
        </w:rPr>
      </w:pPr>
      <w:proofErr w:type="spellStart"/>
      <w:r w:rsidRPr="007D1466">
        <w:rPr>
          <w:szCs w:val="28"/>
          <w:lang w:eastAsia="en-US"/>
        </w:rPr>
        <w:t>кімн</w:t>
      </w:r>
      <w:proofErr w:type="spellEnd"/>
      <w:r w:rsidRPr="007D1466">
        <w:rPr>
          <w:szCs w:val="28"/>
          <w:lang w:eastAsia="en-US"/>
        </w:rPr>
        <w:t>. 317</w:t>
      </w:r>
    </w:p>
    <w:p w:rsidR="001237EA" w:rsidRPr="007D1466" w:rsidRDefault="001237EA" w:rsidP="00AC6A9E">
      <w:pPr>
        <w:widowControl w:val="0"/>
        <w:jc w:val="right"/>
        <w:rPr>
          <w:szCs w:val="28"/>
          <w:lang w:eastAsia="en-US"/>
        </w:rPr>
      </w:pPr>
    </w:p>
    <w:p w:rsidR="001F54B1" w:rsidRPr="007D1466" w:rsidRDefault="00AC6A9E" w:rsidP="00AC6A9E">
      <w:pPr>
        <w:pStyle w:val="af3"/>
        <w:jc w:val="both"/>
        <w:rPr>
          <w:sz w:val="28"/>
          <w:szCs w:val="28"/>
          <w:lang w:val="uk-UA" w:eastAsia="uk-UA"/>
        </w:rPr>
      </w:pPr>
      <w:r w:rsidRPr="007D1466">
        <w:rPr>
          <w:sz w:val="28"/>
          <w:szCs w:val="28"/>
          <w:u w:val="single"/>
          <w:lang w:val="uk-UA" w:eastAsia="uk-UA"/>
        </w:rPr>
        <w:t>Присутні члени комісії:</w:t>
      </w:r>
      <w:r w:rsidRPr="007D1466">
        <w:rPr>
          <w:sz w:val="28"/>
          <w:szCs w:val="28"/>
          <w:lang w:val="uk-UA" w:eastAsia="uk-UA"/>
        </w:rPr>
        <w:t xml:space="preserve"> </w:t>
      </w:r>
      <w:proofErr w:type="spellStart"/>
      <w:r w:rsidRPr="007D1466">
        <w:rPr>
          <w:sz w:val="28"/>
          <w:szCs w:val="28"/>
          <w:lang w:val="uk-UA" w:eastAsia="uk-UA"/>
        </w:rPr>
        <w:t>Пісоцький</w:t>
      </w:r>
      <w:proofErr w:type="spellEnd"/>
      <w:r w:rsidRPr="007D1466">
        <w:rPr>
          <w:sz w:val="28"/>
          <w:szCs w:val="28"/>
          <w:lang w:val="uk-UA" w:eastAsia="uk-UA"/>
        </w:rPr>
        <w:t xml:space="preserve"> В.А., </w:t>
      </w:r>
      <w:proofErr w:type="spellStart"/>
      <w:r w:rsidRPr="007D1466">
        <w:rPr>
          <w:sz w:val="28"/>
          <w:szCs w:val="28"/>
          <w:lang w:val="uk-UA" w:eastAsia="uk-UA"/>
        </w:rPr>
        <w:t>Ольшанська</w:t>
      </w:r>
      <w:proofErr w:type="spellEnd"/>
      <w:r w:rsidRPr="007D1466">
        <w:rPr>
          <w:sz w:val="28"/>
          <w:szCs w:val="28"/>
          <w:lang w:val="uk-UA" w:eastAsia="uk-UA"/>
        </w:rPr>
        <w:t xml:space="preserve"> О.С.,</w:t>
      </w:r>
      <w:r w:rsidR="001518F4" w:rsidRPr="007D1466">
        <w:rPr>
          <w:sz w:val="28"/>
          <w:szCs w:val="28"/>
          <w:lang w:val="uk-UA" w:eastAsia="uk-UA"/>
        </w:rPr>
        <w:t xml:space="preserve"> </w:t>
      </w:r>
      <w:r w:rsidR="00AC191A" w:rsidRPr="007D1466">
        <w:rPr>
          <w:sz w:val="28"/>
          <w:szCs w:val="28"/>
          <w:lang w:val="uk-UA" w:eastAsia="uk-UA"/>
        </w:rPr>
        <w:t>Герасимчук Д.Ю</w:t>
      </w:r>
      <w:r w:rsidR="005E0245" w:rsidRPr="007D1466">
        <w:rPr>
          <w:sz w:val="28"/>
          <w:szCs w:val="28"/>
          <w:lang w:val="uk-UA" w:eastAsia="uk-UA"/>
        </w:rPr>
        <w:t>.</w:t>
      </w:r>
      <w:r w:rsidR="00306F8D" w:rsidRPr="007D1466">
        <w:rPr>
          <w:sz w:val="28"/>
          <w:szCs w:val="28"/>
          <w:lang w:val="uk-UA" w:eastAsia="uk-UA"/>
        </w:rPr>
        <w:t xml:space="preserve">, </w:t>
      </w:r>
      <w:r w:rsidR="0004131A" w:rsidRPr="0004131A">
        <w:rPr>
          <w:sz w:val="28"/>
          <w:szCs w:val="28"/>
          <w:lang w:val="uk-UA" w:eastAsia="uk-UA"/>
        </w:rPr>
        <w:t xml:space="preserve"> </w:t>
      </w:r>
      <w:proofErr w:type="spellStart"/>
      <w:r w:rsidR="0004131A" w:rsidRPr="007D1466">
        <w:rPr>
          <w:sz w:val="28"/>
          <w:szCs w:val="28"/>
          <w:lang w:val="uk-UA" w:eastAsia="uk-UA"/>
        </w:rPr>
        <w:t>Турчак</w:t>
      </w:r>
      <w:proofErr w:type="spellEnd"/>
      <w:r w:rsidR="0004131A" w:rsidRPr="007D1466">
        <w:rPr>
          <w:sz w:val="28"/>
          <w:szCs w:val="28"/>
          <w:lang w:val="uk-UA" w:eastAsia="uk-UA"/>
        </w:rPr>
        <w:t xml:space="preserve"> А.М.</w:t>
      </w:r>
    </w:p>
    <w:p w:rsidR="001F54B1" w:rsidRPr="00C2270D" w:rsidRDefault="00AC6A9E" w:rsidP="001F54B1">
      <w:pPr>
        <w:pStyle w:val="af3"/>
        <w:jc w:val="both"/>
        <w:rPr>
          <w:color w:val="000000"/>
          <w:sz w:val="28"/>
          <w:szCs w:val="28"/>
          <w:lang w:val="uk-UA" w:eastAsia="uk-UA"/>
        </w:rPr>
      </w:pPr>
      <w:r w:rsidRPr="007D1466">
        <w:rPr>
          <w:sz w:val="28"/>
          <w:szCs w:val="28"/>
          <w:u w:val="single"/>
          <w:lang w:val="uk-UA" w:eastAsia="uk-UA"/>
        </w:rPr>
        <w:t>Відсутні члени комісії:</w:t>
      </w:r>
      <w:r w:rsidR="005E0245" w:rsidRPr="007D1466">
        <w:rPr>
          <w:sz w:val="28"/>
          <w:szCs w:val="28"/>
          <w:lang w:val="uk-UA" w:eastAsia="uk-UA"/>
        </w:rPr>
        <w:t xml:space="preserve"> </w:t>
      </w:r>
      <w:proofErr w:type="spellStart"/>
      <w:r w:rsidR="005E0245" w:rsidRPr="007D1466">
        <w:rPr>
          <w:sz w:val="28"/>
          <w:szCs w:val="28"/>
          <w:lang w:val="uk-UA" w:eastAsia="uk-UA"/>
        </w:rPr>
        <w:t>Пригунов</w:t>
      </w:r>
      <w:proofErr w:type="spellEnd"/>
      <w:r w:rsidR="005E0245" w:rsidRPr="007D1466">
        <w:rPr>
          <w:sz w:val="28"/>
          <w:szCs w:val="28"/>
          <w:lang w:val="uk-UA" w:eastAsia="uk-UA"/>
        </w:rPr>
        <w:t xml:space="preserve"> Г.О.</w:t>
      </w:r>
      <w:r w:rsidR="0037542C" w:rsidRPr="007D1466">
        <w:rPr>
          <w:sz w:val="28"/>
          <w:szCs w:val="28"/>
          <w:lang w:val="uk-UA" w:eastAsia="uk-UA"/>
        </w:rPr>
        <w:t xml:space="preserve">, </w:t>
      </w:r>
      <w:r w:rsidR="00C2270D" w:rsidRPr="007D1466">
        <w:rPr>
          <w:sz w:val="28"/>
          <w:szCs w:val="28"/>
          <w:lang w:val="uk-UA" w:eastAsia="uk-UA"/>
        </w:rPr>
        <w:t xml:space="preserve"> </w:t>
      </w:r>
      <w:proofErr w:type="spellStart"/>
      <w:r w:rsidR="00C2270D" w:rsidRPr="007D1466">
        <w:rPr>
          <w:sz w:val="28"/>
          <w:szCs w:val="28"/>
          <w:lang w:val="uk-UA" w:eastAsia="uk-UA"/>
        </w:rPr>
        <w:t>Андрійченко</w:t>
      </w:r>
      <w:proofErr w:type="spellEnd"/>
      <w:r w:rsidR="00C2270D" w:rsidRPr="00DE14E1">
        <w:rPr>
          <w:color w:val="000000"/>
          <w:sz w:val="28"/>
          <w:szCs w:val="28"/>
          <w:lang w:val="uk-UA" w:eastAsia="uk-UA"/>
        </w:rPr>
        <w:t xml:space="preserve"> О.Д</w:t>
      </w:r>
      <w:r w:rsidR="00C2270D">
        <w:rPr>
          <w:color w:val="000000"/>
          <w:sz w:val="28"/>
          <w:szCs w:val="28"/>
          <w:lang w:val="uk-UA" w:eastAsia="uk-UA"/>
        </w:rPr>
        <w:t>.</w:t>
      </w:r>
      <w:r w:rsidR="00DC104C">
        <w:rPr>
          <w:color w:val="000000"/>
          <w:sz w:val="28"/>
          <w:szCs w:val="28"/>
          <w:lang w:val="uk-UA" w:eastAsia="uk-UA"/>
        </w:rPr>
        <w:t>,</w:t>
      </w:r>
      <w:r w:rsidR="00DC104C" w:rsidRPr="00DC104C">
        <w:rPr>
          <w:sz w:val="28"/>
          <w:szCs w:val="28"/>
          <w:lang w:val="uk-UA" w:eastAsia="uk-UA"/>
        </w:rPr>
        <w:t xml:space="preserve"> </w:t>
      </w:r>
      <w:r w:rsidR="00DC104C" w:rsidRPr="007D1466">
        <w:rPr>
          <w:sz w:val="28"/>
          <w:szCs w:val="28"/>
          <w:lang w:val="uk-UA" w:eastAsia="uk-UA"/>
        </w:rPr>
        <w:t>Сергєєв В.С.</w:t>
      </w:r>
    </w:p>
    <w:p w:rsidR="00AC6A9E" w:rsidRDefault="00AC6A9E" w:rsidP="00AC6A9E">
      <w:pPr>
        <w:widowControl w:val="0"/>
        <w:jc w:val="both"/>
        <w:rPr>
          <w:color w:val="000000"/>
          <w:szCs w:val="28"/>
          <w:lang w:eastAsia="uk-UA"/>
        </w:rPr>
      </w:pPr>
      <w:r w:rsidRPr="00FD1E7E">
        <w:rPr>
          <w:color w:val="000000"/>
          <w:szCs w:val="28"/>
          <w:lang w:eastAsia="uk-UA"/>
        </w:rPr>
        <w:t>У роботі комісії взяли участь:</w:t>
      </w:r>
    </w:p>
    <w:p w:rsidR="00632161" w:rsidRDefault="00DC104C" w:rsidP="00AC6A9E">
      <w:pPr>
        <w:widowControl w:val="0"/>
        <w:jc w:val="both"/>
        <w:rPr>
          <w:color w:val="000000"/>
          <w:szCs w:val="28"/>
          <w:lang w:eastAsia="uk-UA"/>
        </w:rPr>
      </w:pPr>
      <w:r>
        <w:rPr>
          <w:color w:val="000000"/>
          <w:szCs w:val="28"/>
          <w:lang w:val="ru-RU" w:eastAsia="uk-UA"/>
        </w:rPr>
        <w:t xml:space="preserve">Донченко О.С. – </w:t>
      </w:r>
      <w:proofErr w:type="spellStart"/>
      <w:r>
        <w:rPr>
          <w:color w:val="000000"/>
          <w:szCs w:val="28"/>
          <w:lang w:val="ru-RU" w:eastAsia="uk-UA"/>
        </w:rPr>
        <w:t>радник</w:t>
      </w:r>
      <w:proofErr w:type="spellEnd"/>
      <w:r>
        <w:rPr>
          <w:color w:val="000000"/>
          <w:szCs w:val="28"/>
          <w:lang w:val="ru-RU" w:eastAsia="uk-UA"/>
        </w:rPr>
        <w:t xml:space="preserve"> </w:t>
      </w:r>
      <w:proofErr w:type="spellStart"/>
      <w:r>
        <w:rPr>
          <w:color w:val="000000"/>
          <w:szCs w:val="28"/>
          <w:lang w:val="ru-RU" w:eastAsia="uk-UA"/>
        </w:rPr>
        <w:t>служби</w:t>
      </w:r>
      <w:proofErr w:type="spellEnd"/>
      <w:r>
        <w:rPr>
          <w:color w:val="000000"/>
          <w:szCs w:val="28"/>
          <w:lang w:val="ru-RU" w:eastAsia="uk-UA"/>
        </w:rPr>
        <w:t xml:space="preserve"> </w:t>
      </w:r>
      <w:proofErr w:type="spellStart"/>
      <w:r>
        <w:rPr>
          <w:color w:val="000000"/>
          <w:szCs w:val="28"/>
          <w:lang w:val="ru-RU" w:eastAsia="uk-UA"/>
        </w:rPr>
        <w:t>радників</w:t>
      </w:r>
      <w:proofErr w:type="spellEnd"/>
      <w:r>
        <w:rPr>
          <w:color w:val="000000"/>
          <w:szCs w:val="28"/>
          <w:lang w:eastAsia="uk-UA"/>
        </w:rPr>
        <w:t xml:space="preserve"> голови обласної ради;</w:t>
      </w:r>
    </w:p>
    <w:p w:rsidR="00DC104C" w:rsidRPr="00DC104C" w:rsidRDefault="00DC104C" w:rsidP="00DC104C">
      <w:pPr>
        <w:widowControl w:val="0"/>
        <w:jc w:val="both"/>
        <w:rPr>
          <w:color w:val="000000"/>
          <w:szCs w:val="28"/>
          <w:lang w:eastAsia="uk-UA"/>
        </w:rPr>
      </w:pPr>
      <w:r>
        <w:rPr>
          <w:color w:val="000000"/>
          <w:szCs w:val="28"/>
          <w:lang w:val="ru-RU" w:eastAsia="uk-UA"/>
        </w:rPr>
        <w:t xml:space="preserve">Марченко Є.В. – </w:t>
      </w:r>
      <w:proofErr w:type="spellStart"/>
      <w:r>
        <w:rPr>
          <w:color w:val="000000"/>
          <w:szCs w:val="28"/>
          <w:lang w:val="ru-RU" w:eastAsia="uk-UA"/>
        </w:rPr>
        <w:t>радник</w:t>
      </w:r>
      <w:proofErr w:type="spellEnd"/>
      <w:r>
        <w:rPr>
          <w:color w:val="000000"/>
          <w:szCs w:val="28"/>
          <w:lang w:val="ru-RU" w:eastAsia="uk-UA"/>
        </w:rPr>
        <w:t xml:space="preserve"> </w:t>
      </w:r>
      <w:proofErr w:type="spellStart"/>
      <w:r>
        <w:rPr>
          <w:color w:val="000000"/>
          <w:szCs w:val="28"/>
          <w:lang w:val="ru-RU" w:eastAsia="uk-UA"/>
        </w:rPr>
        <w:t>служби</w:t>
      </w:r>
      <w:proofErr w:type="spellEnd"/>
      <w:r>
        <w:rPr>
          <w:color w:val="000000"/>
          <w:szCs w:val="28"/>
          <w:lang w:val="ru-RU" w:eastAsia="uk-UA"/>
        </w:rPr>
        <w:t xml:space="preserve"> </w:t>
      </w:r>
      <w:proofErr w:type="spellStart"/>
      <w:r>
        <w:rPr>
          <w:color w:val="000000"/>
          <w:szCs w:val="28"/>
          <w:lang w:val="ru-RU" w:eastAsia="uk-UA"/>
        </w:rPr>
        <w:t>радників</w:t>
      </w:r>
      <w:proofErr w:type="spellEnd"/>
      <w:r>
        <w:rPr>
          <w:color w:val="000000"/>
          <w:szCs w:val="28"/>
          <w:lang w:eastAsia="uk-UA"/>
        </w:rPr>
        <w:t xml:space="preserve"> голови обласної </w:t>
      </w:r>
      <w:proofErr w:type="gramStart"/>
      <w:r>
        <w:rPr>
          <w:color w:val="000000"/>
          <w:szCs w:val="28"/>
          <w:lang w:eastAsia="uk-UA"/>
        </w:rPr>
        <w:t>ради</w:t>
      </w:r>
      <w:proofErr w:type="gramEnd"/>
      <w:r>
        <w:rPr>
          <w:color w:val="000000"/>
          <w:szCs w:val="28"/>
          <w:lang w:eastAsia="uk-UA"/>
        </w:rPr>
        <w:t>;</w:t>
      </w:r>
    </w:p>
    <w:p w:rsidR="00DC104C" w:rsidRDefault="00DC104C" w:rsidP="00DC104C">
      <w:pPr>
        <w:widowControl w:val="0"/>
        <w:jc w:val="both"/>
        <w:rPr>
          <w:color w:val="000000"/>
          <w:szCs w:val="28"/>
          <w:lang w:val="ru-RU" w:eastAsia="uk-UA"/>
        </w:rPr>
      </w:pPr>
      <w:proofErr w:type="spellStart"/>
      <w:r>
        <w:rPr>
          <w:color w:val="000000"/>
          <w:szCs w:val="28"/>
          <w:lang w:eastAsia="uk-UA"/>
        </w:rPr>
        <w:t>Шевцова</w:t>
      </w:r>
      <w:proofErr w:type="spellEnd"/>
      <w:r>
        <w:rPr>
          <w:color w:val="000000"/>
          <w:szCs w:val="28"/>
          <w:lang w:eastAsia="uk-UA"/>
        </w:rPr>
        <w:t xml:space="preserve"> Н.Д. – начальник управління стратегічного планування та комунальної власності.</w:t>
      </w:r>
    </w:p>
    <w:p w:rsidR="00DC104C" w:rsidRPr="00DC104C" w:rsidRDefault="00DC104C" w:rsidP="00AC6A9E">
      <w:pPr>
        <w:widowControl w:val="0"/>
        <w:jc w:val="both"/>
        <w:rPr>
          <w:color w:val="000000"/>
          <w:szCs w:val="28"/>
          <w:lang w:val="ru-RU" w:eastAsia="uk-UA"/>
        </w:rPr>
      </w:pPr>
    </w:p>
    <w:p w:rsidR="00AC6A9E" w:rsidRDefault="00AC6A9E" w:rsidP="00AC6A9E">
      <w:pPr>
        <w:tabs>
          <w:tab w:val="left" w:pos="3975"/>
        </w:tabs>
        <w:spacing w:after="200"/>
        <w:rPr>
          <w:color w:val="000000"/>
          <w:szCs w:val="28"/>
          <w:lang w:eastAsia="uk-UA"/>
        </w:rPr>
      </w:pPr>
      <w:r w:rsidRPr="00FD1E7E">
        <w:rPr>
          <w:color w:val="000000"/>
          <w:szCs w:val="28"/>
          <w:lang w:eastAsia="uk-UA"/>
        </w:rPr>
        <w:t xml:space="preserve">Головував: </w:t>
      </w:r>
      <w:proofErr w:type="spellStart"/>
      <w:r w:rsidRPr="00FD1E7E">
        <w:rPr>
          <w:color w:val="000000"/>
          <w:szCs w:val="28"/>
        </w:rPr>
        <w:t>Пісоцький</w:t>
      </w:r>
      <w:proofErr w:type="spellEnd"/>
      <w:r w:rsidRPr="00FD1E7E">
        <w:rPr>
          <w:color w:val="000000"/>
          <w:szCs w:val="28"/>
        </w:rPr>
        <w:t xml:space="preserve"> В.А</w:t>
      </w:r>
      <w:r w:rsidRPr="00FD1E7E">
        <w:rPr>
          <w:color w:val="000000"/>
          <w:szCs w:val="28"/>
          <w:lang w:eastAsia="uk-UA"/>
        </w:rPr>
        <w:t>.</w:t>
      </w:r>
    </w:p>
    <w:p w:rsidR="005D5670" w:rsidRDefault="00AC6A9E" w:rsidP="00DE14E1">
      <w:pPr>
        <w:tabs>
          <w:tab w:val="left" w:pos="709"/>
        </w:tabs>
        <w:spacing w:after="160" w:line="259" w:lineRule="auto"/>
        <w:ind w:right="283"/>
        <w:contextualSpacing/>
        <w:jc w:val="center"/>
        <w:rPr>
          <w:b/>
          <w:szCs w:val="28"/>
        </w:rPr>
      </w:pPr>
      <w:r w:rsidRPr="00FD1E7E">
        <w:rPr>
          <w:b/>
          <w:szCs w:val="28"/>
        </w:rPr>
        <w:t>Порядок денний</w:t>
      </w:r>
    </w:p>
    <w:p w:rsidR="001C68B9" w:rsidRPr="006C4563" w:rsidRDefault="001C68B9" w:rsidP="001C68B9">
      <w:pPr>
        <w:tabs>
          <w:tab w:val="left" w:pos="709"/>
        </w:tabs>
        <w:spacing w:after="160" w:line="259" w:lineRule="auto"/>
        <w:ind w:left="142" w:right="283"/>
        <w:contextualSpacing/>
        <w:jc w:val="both"/>
        <w:rPr>
          <w:szCs w:val="28"/>
          <w:lang w:eastAsia="en-US"/>
        </w:rPr>
      </w:pPr>
      <w:r w:rsidRPr="003F78ED">
        <w:rPr>
          <w:szCs w:val="28"/>
        </w:rPr>
        <w:tab/>
      </w:r>
      <w:r w:rsidRPr="00022066">
        <w:rPr>
          <w:szCs w:val="28"/>
        </w:rPr>
        <w:t xml:space="preserve">1. </w:t>
      </w:r>
      <w:r w:rsidRPr="001B7FA9">
        <w:rPr>
          <w:szCs w:val="28"/>
        </w:rPr>
        <w:t>Про рекомендацію</w:t>
      </w:r>
      <w:r w:rsidR="003259E3" w:rsidRPr="003259E3">
        <w:rPr>
          <w:szCs w:val="28"/>
        </w:rPr>
        <w:t xml:space="preserve"> </w:t>
      </w:r>
      <w:r w:rsidRPr="001B7FA9">
        <w:rPr>
          <w:szCs w:val="28"/>
        </w:rPr>
        <w:t>до складу секретаріату пленарного засідання вісімнадцятої сесії Дніпропетровської обласної ради VIІI скликання.</w:t>
      </w:r>
    </w:p>
    <w:p w:rsidR="001C68B9" w:rsidRDefault="001C68B9" w:rsidP="001C68B9">
      <w:pPr>
        <w:tabs>
          <w:tab w:val="left" w:pos="709"/>
        </w:tabs>
        <w:spacing w:after="160" w:line="259" w:lineRule="auto"/>
        <w:ind w:right="283"/>
        <w:contextualSpacing/>
        <w:jc w:val="both"/>
        <w:rPr>
          <w:szCs w:val="28"/>
          <w:lang w:eastAsia="en-US"/>
        </w:rPr>
      </w:pPr>
      <w:r>
        <w:rPr>
          <w:szCs w:val="28"/>
        </w:rPr>
        <w:tab/>
        <w:t xml:space="preserve">2. </w:t>
      </w:r>
      <w:r w:rsidRPr="00022066">
        <w:rPr>
          <w:szCs w:val="28"/>
          <w:lang w:eastAsia="en-US"/>
        </w:rPr>
        <w:t xml:space="preserve">Пропозиції до плану роботи Дніпропетровської обласної ради </w:t>
      </w:r>
      <w:r>
        <w:rPr>
          <w:szCs w:val="28"/>
          <w:lang w:eastAsia="en-US"/>
        </w:rPr>
        <w:t xml:space="preserve">             </w:t>
      </w:r>
      <w:r w:rsidRPr="00022066">
        <w:rPr>
          <w:szCs w:val="28"/>
          <w:lang w:val="en-US" w:eastAsia="en-US"/>
        </w:rPr>
        <w:t>V</w:t>
      </w:r>
      <w:r w:rsidRPr="00022066">
        <w:rPr>
          <w:szCs w:val="28"/>
          <w:lang w:eastAsia="en-US"/>
        </w:rPr>
        <w:t>ІІ</w:t>
      </w:r>
      <w:r w:rsidRPr="00022066">
        <w:rPr>
          <w:szCs w:val="28"/>
          <w:lang w:val="en-US" w:eastAsia="en-US"/>
        </w:rPr>
        <w:t>I</w:t>
      </w:r>
      <w:r w:rsidRPr="00022066">
        <w:rPr>
          <w:szCs w:val="28"/>
          <w:lang w:eastAsia="en-US"/>
        </w:rPr>
        <w:t xml:space="preserve"> скликання на 202</w:t>
      </w:r>
      <w:r>
        <w:rPr>
          <w:szCs w:val="28"/>
          <w:lang w:eastAsia="en-US"/>
        </w:rPr>
        <w:t>4</w:t>
      </w:r>
      <w:r w:rsidRPr="00022066">
        <w:rPr>
          <w:szCs w:val="28"/>
          <w:lang w:eastAsia="en-US"/>
        </w:rPr>
        <w:t xml:space="preserve"> рік постійної комісії обласної ради з питань базових галузей економіки, комунальної власності, концесії, корпоративних прав, інвестицій та міжрегіонального співробітництва.</w:t>
      </w:r>
    </w:p>
    <w:p w:rsidR="001C68B9" w:rsidRPr="00022066" w:rsidRDefault="001C68B9" w:rsidP="001C68B9">
      <w:pPr>
        <w:tabs>
          <w:tab w:val="left" w:pos="709"/>
        </w:tabs>
        <w:spacing w:after="160" w:line="259" w:lineRule="auto"/>
        <w:ind w:right="283"/>
        <w:contextualSpacing/>
        <w:jc w:val="both"/>
        <w:rPr>
          <w:szCs w:val="28"/>
          <w:lang w:eastAsia="en-US"/>
        </w:rPr>
      </w:pPr>
      <w:r>
        <w:rPr>
          <w:szCs w:val="28"/>
          <w:lang w:eastAsia="en-US"/>
        </w:rPr>
        <w:tab/>
      </w:r>
      <w:r w:rsidR="007D1466">
        <w:rPr>
          <w:szCs w:val="28"/>
          <w:lang w:eastAsia="en-US"/>
        </w:rPr>
        <w:t>3</w:t>
      </w:r>
      <w:r>
        <w:rPr>
          <w:szCs w:val="28"/>
          <w:lang w:eastAsia="en-US"/>
        </w:rPr>
        <w:t>.</w:t>
      </w:r>
      <w:r w:rsidRPr="000C6DDB">
        <w:t xml:space="preserve"> </w:t>
      </w:r>
      <w:r w:rsidRPr="000C6DDB">
        <w:rPr>
          <w:szCs w:val="28"/>
          <w:lang w:eastAsia="en-US"/>
        </w:rPr>
        <w:t>Про зняття з контролю рішення о</w:t>
      </w:r>
      <w:r>
        <w:rPr>
          <w:szCs w:val="28"/>
          <w:lang w:eastAsia="en-US"/>
        </w:rPr>
        <w:t xml:space="preserve">бласної ради </w:t>
      </w:r>
      <w:r w:rsidRPr="000C6DDB">
        <w:rPr>
          <w:szCs w:val="28"/>
          <w:lang w:eastAsia="en-US"/>
        </w:rPr>
        <w:t xml:space="preserve">від 16 березня 2018 року № 329-12/VII </w:t>
      </w:r>
      <w:proofErr w:type="spellStart"/>
      <w:r w:rsidRPr="000C6DDB">
        <w:rPr>
          <w:szCs w:val="28"/>
          <w:lang w:eastAsia="en-US"/>
        </w:rPr>
        <w:t>„Про</w:t>
      </w:r>
      <w:proofErr w:type="spellEnd"/>
      <w:r w:rsidRPr="000C6DDB">
        <w:rPr>
          <w:szCs w:val="28"/>
          <w:lang w:eastAsia="en-US"/>
        </w:rPr>
        <w:t xml:space="preserve"> Програму сприяння ефективності використання та збереження майна спільної власності територіальних громад сіл, селищ, міст Дніпропетровської області на 2018 – 2021 роки” (зі змінами)</w:t>
      </w:r>
      <w:r>
        <w:rPr>
          <w:szCs w:val="28"/>
          <w:lang w:eastAsia="en-US"/>
        </w:rPr>
        <w:t>.</w:t>
      </w:r>
    </w:p>
    <w:p w:rsidR="001C68B9" w:rsidRDefault="001C68B9" w:rsidP="001C68B9">
      <w:pPr>
        <w:tabs>
          <w:tab w:val="left" w:pos="709"/>
        </w:tabs>
        <w:spacing w:after="160" w:line="259" w:lineRule="auto"/>
        <w:ind w:right="283"/>
        <w:contextualSpacing/>
        <w:jc w:val="both"/>
        <w:rPr>
          <w:szCs w:val="28"/>
        </w:rPr>
      </w:pPr>
      <w:r w:rsidRPr="00022066">
        <w:rPr>
          <w:szCs w:val="28"/>
        </w:rPr>
        <w:lastRenderedPageBreak/>
        <w:tab/>
      </w:r>
      <w:r w:rsidR="007D1466">
        <w:rPr>
          <w:szCs w:val="28"/>
        </w:rPr>
        <w:t>4</w:t>
      </w:r>
      <w:r w:rsidRPr="005D5670">
        <w:rPr>
          <w:szCs w:val="28"/>
        </w:rPr>
        <w:t xml:space="preserve">. </w:t>
      </w:r>
      <w:r w:rsidRPr="003F78ED">
        <w:rPr>
          <w:szCs w:val="28"/>
        </w:rPr>
        <w:t>Про оренду нерухомого майна, що є спільною власністю територіальних громад сіл, селищ, міст Дніпропетровської області.</w:t>
      </w:r>
    </w:p>
    <w:p w:rsidR="001C68B9" w:rsidRPr="003F78ED" w:rsidRDefault="001C68B9" w:rsidP="001C68B9">
      <w:pPr>
        <w:tabs>
          <w:tab w:val="left" w:pos="0"/>
        </w:tabs>
        <w:spacing w:line="259" w:lineRule="auto"/>
        <w:ind w:right="283"/>
        <w:contextualSpacing/>
        <w:jc w:val="both"/>
        <w:rPr>
          <w:szCs w:val="28"/>
        </w:rPr>
      </w:pPr>
      <w:r w:rsidRPr="003F78ED">
        <w:rPr>
          <w:szCs w:val="28"/>
        </w:rPr>
        <w:tab/>
      </w:r>
      <w:r w:rsidR="007D1466">
        <w:rPr>
          <w:szCs w:val="28"/>
        </w:rPr>
        <w:t>5</w:t>
      </w:r>
      <w:r w:rsidRPr="003F78ED">
        <w:rPr>
          <w:szCs w:val="28"/>
        </w:rPr>
        <w:t>. Про деякі питання управління майном, що належить до спільної власності територіальних громад сіл, селищ, міст Дніпропетровської області.</w:t>
      </w:r>
    </w:p>
    <w:p w:rsidR="001C68B9" w:rsidRPr="007612D4" w:rsidRDefault="001C68B9" w:rsidP="001C68B9">
      <w:pPr>
        <w:tabs>
          <w:tab w:val="left" w:pos="284"/>
        </w:tabs>
        <w:spacing w:line="259" w:lineRule="auto"/>
        <w:ind w:right="284"/>
        <w:contextualSpacing/>
        <w:jc w:val="both"/>
        <w:rPr>
          <w:szCs w:val="28"/>
        </w:rPr>
      </w:pPr>
      <w:r w:rsidRPr="003F78ED">
        <w:rPr>
          <w:szCs w:val="28"/>
        </w:rPr>
        <w:tab/>
      </w:r>
      <w:r w:rsidRPr="003F78ED">
        <w:rPr>
          <w:szCs w:val="28"/>
        </w:rPr>
        <w:tab/>
      </w:r>
      <w:r w:rsidR="007D1466">
        <w:rPr>
          <w:szCs w:val="28"/>
        </w:rPr>
        <w:t>6</w:t>
      </w:r>
      <w:r w:rsidRPr="003F78ED">
        <w:rPr>
          <w:szCs w:val="28"/>
        </w:rPr>
        <w:t>. Різне.</w:t>
      </w:r>
    </w:p>
    <w:p w:rsidR="001C68B9" w:rsidRDefault="001C68B9" w:rsidP="001C68B9">
      <w:pPr>
        <w:tabs>
          <w:tab w:val="left" w:pos="709"/>
        </w:tabs>
        <w:spacing w:after="160" w:line="259" w:lineRule="auto"/>
        <w:ind w:right="283"/>
        <w:contextualSpacing/>
        <w:jc w:val="both"/>
        <w:rPr>
          <w:szCs w:val="28"/>
        </w:rPr>
      </w:pPr>
    </w:p>
    <w:p w:rsidR="001C68B9" w:rsidRPr="006C4563" w:rsidRDefault="001C68B9" w:rsidP="001C68B9">
      <w:pPr>
        <w:tabs>
          <w:tab w:val="left" w:pos="709"/>
        </w:tabs>
        <w:spacing w:after="160" w:line="259" w:lineRule="auto"/>
        <w:ind w:right="283" w:firstLine="142"/>
        <w:contextualSpacing/>
        <w:jc w:val="both"/>
        <w:rPr>
          <w:szCs w:val="28"/>
          <w:lang w:eastAsia="en-US"/>
        </w:rPr>
      </w:pPr>
      <w:r>
        <w:rPr>
          <w:b/>
          <w:szCs w:val="28"/>
        </w:rPr>
        <w:tab/>
      </w:r>
      <w:r w:rsidRPr="006C4563">
        <w:rPr>
          <w:b/>
          <w:szCs w:val="28"/>
        </w:rPr>
        <w:t xml:space="preserve">СЛУХАЛИ </w:t>
      </w:r>
      <w:r w:rsidRPr="006C4563">
        <w:rPr>
          <w:b/>
          <w:szCs w:val="28"/>
          <w:lang w:val="ru-RU"/>
        </w:rPr>
        <w:t>1</w:t>
      </w:r>
      <w:r w:rsidRPr="006C4563">
        <w:rPr>
          <w:szCs w:val="28"/>
        </w:rPr>
        <w:t>.</w:t>
      </w:r>
      <w:r w:rsidRPr="006C4563">
        <w:rPr>
          <w:szCs w:val="28"/>
          <w:lang w:val="ru-RU"/>
        </w:rPr>
        <w:t xml:space="preserve"> </w:t>
      </w:r>
      <w:r w:rsidRPr="006C4563">
        <w:rPr>
          <w:szCs w:val="28"/>
        </w:rPr>
        <w:t xml:space="preserve">Про рекомендацію до складу секретаріату пленарного засідання </w:t>
      </w:r>
      <w:r w:rsidR="007D1466">
        <w:rPr>
          <w:szCs w:val="28"/>
        </w:rPr>
        <w:t xml:space="preserve">вісімнадцятої </w:t>
      </w:r>
      <w:r w:rsidRPr="006C4563">
        <w:rPr>
          <w:szCs w:val="28"/>
        </w:rPr>
        <w:t>сесії Дніпропетровської обласної ради V</w:t>
      </w:r>
      <w:r w:rsidR="007D1466">
        <w:rPr>
          <w:szCs w:val="28"/>
        </w:rPr>
        <w:t>І</w:t>
      </w:r>
      <w:r w:rsidRPr="006C4563">
        <w:rPr>
          <w:szCs w:val="28"/>
        </w:rPr>
        <w:t>II скликання.</w:t>
      </w:r>
    </w:p>
    <w:p w:rsidR="001C68B9" w:rsidRDefault="001C68B9" w:rsidP="004611DC">
      <w:pPr>
        <w:autoSpaceDE w:val="0"/>
        <w:autoSpaceDN w:val="0"/>
        <w:adjustRightInd w:val="0"/>
        <w:spacing w:after="240"/>
        <w:ind w:firstLine="708"/>
        <w:jc w:val="both"/>
        <w:rPr>
          <w:szCs w:val="28"/>
        </w:rPr>
      </w:pPr>
      <w:r w:rsidRPr="006C4563">
        <w:rPr>
          <w:szCs w:val="28"/>
          <w:u w:val="single"/>
        </w:rPr>
        <w:t>Інформація</w:t>
      </w:r>
      <w:r w:rsidRPr="006C4563">
        <w:rPr>
          <w:szCs w:val="28"/>
        </w:rPr>
        <w:t xml:space="preserve">: </w:t>
      </w:r>
      <w:proofErr w:type="spellStart"/>
      <w:r w:rsidRPr="00FD1E7E">
        <w:rPr>
          <w:color w:val="000000"/>
          <w:szCs w:val="28"/>
        </w:rPr>
        <w:t>Пісоцький</w:t>
      </w:r>
      <w:proofErr w:type="spellEnd"/>
      <w:r w:rsidRPr="00FD1E7E">
        <w:rPr>
          <w:color w:val="000000"/>
          <w:szCs w:val="28"/>
        </w:rPr>
        <w:t xml:space="preserve"> В.А</w:t>
      </w:r>
      <w:r w:rsidRPr="00FD1E7E">
        <w:rPr>
          <w:color w:val="000000"/>
          <w:szCs w:val="28"/>
          <w:lang w:eastAsia="uk-UA"/>
        </w:rPr>
        <w:t>.</w:t>
      </w:r>
      <w:r w:rsidRPr="006C4563">
        <w:rPr>
          <w:szCs w:val="28"/>
        </w:rPr>
        <w:t xml:space="preserve">– </w:t>
      </w:r>
      <w:r>
        <w:rPr>
          <w:szCs w:val="28"/>
        </w:rPr>
        <w:t>голова постійної комісії</w:t>
      </w:r>
      <w:r w:rsidRPr="006C4563">
        <w:rPr>
          <w:szCs w:val="28"/>
        </w:rPr>
        <w:t xml:space="preserve">, про рекомендацію включити до складу секретаріату пленарного засідання </w:t>
      </w:r>
      <w:r>
        <w:rPr>
          <w:szCs w:val="28"/>
        </w:rPr>
        <w:t>вісімнадцятої</w:t>
      </w:r>
      <w:r w:rsidRPr="006C4563">
        <w:rPr>
          <w:szCs w:val="28"/>
        </w:rPr>
        <w:t xml:space="preserve"> сесії Дніпропетровської обласної ради VI</w:t>
      </w:r>
      <w:r>
        <w:rPr>
          <w:szCs w:val="28"/>
        </w:rPr>
        <w:t>І</w:t>
      </w:r>
      <w:r w:rsidRPr="006C4563">
        <w:rPr>
          <w:szCs w:val="28"/>
        </w:rPr>
        <w:t xml:space="preserve">I скликання  </w:t>
      </w:r>
      <w:proofErr w:type="spellStart"/>
      <w:r>
        <w:rPr>
          <w:szCs w:val="28"/>
        </w:rPr>
        <w:t>Ольшанську</w:t>
      </w:r>
      <w:proofErr w:type="spellEnd"/>
      <w:r>
        <w:rPr>
          <w:szCs w:val="28"/>
        </w:rPr>
        <w:t xml:space="preserve"> О.С.</w:t>
      </w:r>
    </w:p>
    <w:p w:rsidR="00524328" w:rsidRDefault="00524328" w:rsidP="00524328">
      <w:pPr>
        <w:ind w:firstLine="709"/>
        <w:jc w:val="both"/>
      </w:pPr>
      <w:r>
        <w:rPr>
          <w:szCs w:val="28"/>
          <w:u w:val="single"/>
        </w:rPr>
        <w:t>Виступила</w:t>
      </w:r>
      <w:r w:rsidRPr="00E4130D">
        <w:rPr>
          <w:szCs w:val="28"/>
        </w:rPr>
        <w:t xml:space="preserve">: </w:t>
      </w:r>
      <w:proofErr w:type="spellStart"/>
      <w:r>
        <w:t>Ольшанська</w:t>
      </w:r>
      <w:proofErr w:type="spellEnd"/>
      <w:r>
        <w:t xml:space="preserve"> О.С., яка повідомила, що </w:t>
      </w:r>
      <w:r w:rsidRPr="00653F78">
        <w:rPr>
          <w:rFonts w:cs="Tahoma"/>
          <w:szCs w:val="28"/>
        </w:rPr>
        <w:t xml:space="preserve">при розгляді </w:t>
      </w:r>
      <w:r>
        <w:rPr>
          <w:rFonts w:cs="Tahoma"/>
          <w:szCs w:val="28"/>
        </w:rPr>
        <w:t xml:space="preserve">цього </w:t>
      </w:r>
      <w:r w:rsidRPr="00653F78">
        <w:rPr>
          <w:rFonts w:cs="Tahoma"/>
          <w:szCs w:val="28"/>
        </w:rPr>
        <w:t>питання</w:t>
      </w:r>
      <w:r>
        <w:t xml:space="preserve"> та участі у голосуванні у неї виникає конфлікт інтересів</w:t>
      </w:r>
    </w:p>
    <w:p w:rsidR="00524328" w:rsidRDefault="00524328" w:rsidP="00524328">
      <w:pPr>
        <w:ind w:firstLine="709"/>
      </w:pPr>
    </w:p>
    <w:p w:rsidR="00524328" w:rsidRPr="00EC2B41" w:rsidRDefault="00524328" w:rsidP="00524328">
      <w:pPr>
        <w:ind w:firstLine="709"/>
        <w:jc w:val="both"/>
        <w:rPr>
          <w:szCs w:val="28"/>
        </w:rPr>
      </w:pPr>
      <w:proofErr w:type="spellStart"/>
      <w:r>
        <w:t>Ольшанська</w:t>
      </w:r>
      <w:proofErr w:type="spellEnd"/>
      <w:r>
        <w:t xml:space="preserve"> О.С зазначила, що згідно з Регламентом Дніпропетровської обласної ради </w:t>
      </w:r>
      <w:r>
        <w:rPr>
          <w:lang w:val="en-US"/>
        </w:rPr>
        <w:t>VIII</w:t>
      </w:r>
      <w:r w:rsidRPr="009C4579">
        <w:t xml:space="preserve"> </w:t>
      </w:r>
      <w:r>
        <w:t xml:space="preserve">скликання </w:t>
      </w:r>
      <w:r>
        <w:rPr>
          <w:szCs w:val="28"/>
        </w:rPr>
        <w:t>г</w:t>
      </w:r>
      <w:r w:rsidRPr="00EC2B41">
        <w:rPr>
          <w:szCs w:val="28"/>
        </w:rPr>
        <w:t>олова обласної ради, перший заступник голови обласної ради, заступник голови обласної ради, депутат обласної ради публічно повідомляє про конфлікт інтересів, який виник під час участі у засіданні ради, іншого колегіального органу, відповідному колегіальному органу та не бере участі у розгляді, підготовці та прийнятті рішень відповідним колегіальним органом.</w:t>
      </w:r>
      <w:bookmarkStart w:id="0" w:name="n1147"/>
      <w:bookmarkEnd w:id="0"/>
    </w:p>
    <w:p w:rsidR="00524328" w:rsidRPr="00EC2B41" w:rsidRDefault="00524328" w:rsidP="00524328">
      <w:pPr>
        <w:ind w:firstLine="709"/>
        <w:jc w:val="both"/>
        <w:rPr>
          <w:szCs w:val="28"/>
        </w:rPr>
      </w:pPr>
      <w:r w:rsidRPr="00EC2B41">
        <w:rPr>
          <w:szCs w:val="28"/>
        </w:rPr>
        <w:t xml:space="preserve">Якщо неучасть зазначених осіб у прийнятті рішення призведе до втрати </w:t>
      </w:r>
      <w:proofErr w:type="spellStart"/>
      <w:r w:rsidRPr="00EC2B41">
        <w:rPr>
          <w:szCs w:val="28"/>
        </w:rPr>
        <w:t>повноважності</w:t>
      </w:r>
      <w:proofErr w:type="spellEnd"/>
      <w:r w:rsidRPr="00EC2B41">
        <w:rPr>
          <w:szCs w:val="28"/>
        </w:rPr>
        <w:t xml:space="preserve"> </w:t>
      </w:r>
      <w:r>
        <w:rPr>
          <w:szCs w:val="28"/>
        </w:rPr>
        <w:t>обласної</w:t>
      </w:r>
      <w:r w:rsidRPr="00EC2B41">
        <w:rPr>
          <w:szCs w:val="28"/>
        </w:rPr>
        <w:t xml:space="preserve"> ради, іншого колегіального органу, особи, у яких наявний конфлікт інтересів, беруть участь у прийнятті радою, інш</w:t>
      </w:r>
      <w:r>
        <w:rPr>
          <w:szCs w:val="28"/>
        </w:rPr>
        <w:t>им колегіальним органом рішення</w:t>
      </w:r>
      <w:r w:rsidRPr="00EC2B41">
        <w:rPr>
          <w:szCs w:val="28"/>
        </w:rPr>
        <w:t xml:space="preserve"> за умови публічного самостійного повідомлення про конфлікт інтересів під час засідання колегіального органу.</w:t>
      </w:r>
      <w:bookmarkStart w:id="1" w:name="n1552"/>
      <w:bookmarkEnd w:id="1"/>
    </w:p>
    <w:p w:rsidR="00524328" w:rsidRPr="004611DC" w:rsidRDefault="00524328" w:rsidP="004611DC">
      <w:pPr>
        <w:pStyle w:val="af4"/>
        <w:ind w:left="0" w:firstLine="708"/>
        <w:jc w:val="both"/>
        <w:outlineLvl w:val="0"/>
        <w:rPr>
          <w:rFonts w:ascii="Times New Roman" w:hAnsi="Times New Roman"/>
          <w:sz w:val="28"/>
          <w:szCs w:val="28"/>
          <w:lang w:val="uk-UA"/>
        </w:rPr>
      </w:pPr>
      <w:r w:rsidRPr="004611DC">
        <w:rPr>
          <w:rFonts w:ascii="Times New Roman" w:hAnsi="Times New Roman"/>
          <w:sz w:val="28"/>
          <w:szCs w:val="28"/>
          <w:lang w:val="uk-UA"/>
        </w:rPr>
        <w:t xml:space="preserve">Таким чином </w:t>
      </w:r>
      <w:proofErr w:type="spellStart"/>
      <w:r w:rsidR="004611DC">
        <w:rPr>
          <w:rFonts w:ascii="Times New Roman" w:hAnsi="Times New Roman"/>
          <w:sz w:val="28"/>
          <w:szCs w:val="28"/>
          <w:lang w:val="uk-UA"/>
        </w:rPr>
        <w:t>Ольшанська</w:t>
      </w:r>
      <w:proofErr w:type="spellEnd"/>
      <w:r w:rsidR="004611DC">
        <w:rPr>
          <w:rFonts w:ascii="Times New Roman" w:hAnsi="Times New Roman"/>
          <w:sz w:val="28"/>
          <w:szCs w:val="28"/>
          <w:lang w:val="uk-UA"/>
        </w:rPr>
        <w:t xml:space="preserve"> О.С.</w:t>
      </w:r>
      <w:r w:rsidRPr="004611DC">
        <w:rPr>
          <w:rFonts w:ascii="Times New Roman" w:hAnsi="Times New Roman"/>
          <w:sz w:val="28"/>
          <w:szCs w:val="28"/>
          <w:lang w:val="uk-UA"/>
        </w:rPr>
        <w:t xml:space="preserve"> самостійно повідомила про конфлікт інтересів та бере участь у прийнятті рішення.</w:t>
      </w:r>
    </w:p>
    <w:p w:rsidR="001F1529" w:rsidRPr="00AC5ABD" w:rsidRDefault="001F1529" w:rsidP="001F1529">
      <w:pPr>
        <w:autoSpaceDE w:val="0"/>
        <w:autoSpaceDN w:val="0"/>
        <w:adjustRightInd w:val="0"/>
        <w:ind w:firstLine="708"/>
        <w:jc w:val="both"/>
        <w:rPr>
          <w:b/>
          <w:sz w:val="26"/>
          <w:szCs w:val="26"/>
        </w:rPr>
      </w:pPr>
      <w:r w:rsidRPr="00533672">
        <w:rPr>
          <w:b/>
          <w:sz w:val="26"/>
          <w:szCs w:val="26"/>
        </w:rPr>
        <w:t>ВИРІШИЛИ:</w:t>
      </w:r>
    </w:p>
    <w:p w:rsidR="001F1529" w:rsidRDefault="001F1529" w:rsidP="001F1529">
      <w:pPr>
        <w:autoSpaceDE w:val="0"/>
        <w:autoSpaceDN w:val="0"/>
        <w:adjustRightInd w:val="0"/>
        <w:spacing w:after="240"/>
        <w:ind w:firstLine="708"/>
        <w:jc w:val="both"/>
        <w:rPr>
          <w:szCs w:val="28"/>
        </w:rPr>
      </w:pPr>
      <w:r>
        <w:rPr>
          <w:szCs w:val="28"/>
        </w:rPr>
        <w:t>Р</w:t>
      </w:r>
      <w:r w:rsidRPr="006C4563">
        <w:rPr>
          <w:szCs w:val="28"/>
        </w:rPr>
        <w:t>екоменд</w:t>
      </w:r>
      <w:r>
        <w:rPr>
          <w:szCs w:val="28"/>
        </w:rPr>
        <w:t>увати</w:t>
      </w:r>
      <w:r w:rsidRPr="006C4563">
        <w:rPr>
          <w:szCs w:val="28"/>
        </w:rPr>
        <w:t xml:space="preserve"> включити до складу секретаріату пленарного засідання </w:t>
      </w:r>
      <w:r>
        <w:rPr>
          <w:szCs w:val="28"/>
        </w:rPr>
        <w:t>вісімнадцятої</w:t>
      </w:r>
      <w:r w:rsidRPr="006C4563">
        <w:rPr>
          <w:szCs w:val="28"/>
        </w:rPr>
        <w:t xml:space="preserve"> сесії Дніпропетровської обласної ради VI</w:t>
      </w:r>
      <w:r>
        <w:rPr>
          <w:szCs w:val="28"/>
        </w:rPr>
        <w:t>І</w:t>
      </w:r>
      <w:r w:rsidRPr="006C4563">
        <w:rPr>
          <w:szCs w:val="28"/>
        </w:rPr>
        <w:t xml:space="preserve">I скликання  </w:t>
      </w:r>
      <w:proofErr w:type="spellStart"/>
      <w:r>
        <w:rPr>
          <w:szCs w:val="28"/>
        </w:rPr>
        <w:t>Ольшанську</w:t>
      </w:r>
      <w:proofErr w:type="spellEnd"/>
      <w:r>
        <w:rPr>
          <w:szCs w:val="28"/>
        </w:rPr>
        <w:t xml:space="preserve"> О.С..</w:t>
      </w:r>
    </w:p>
    <w:p w:rsidR="006778B5" w:rsidRPr="000D77DE" w:rsidRDefault="006778B5" w:rsidP="006778B5">
      <w:pPr>
        <w:autoSpaceDE w:val="0"/>
        <w:autoSpaceDN w:val="0"/>
        <w:adjustRightInd w:val="0"/>
        <w:spacing w:after="200" w:line="276" w:lineRule="auto"/>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6778B5" w:rsidRPr="006778B5" w:rsidRDefault="006778B5" w:rsidP="006778B5">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sidRPr="006778B5">
        <w:rPr>
          <w:rFonts w:eastAsia="Calibri"/>
          <w:b/>
          <w:bCs/>
          <w:color w:val="00000A"/>
          <w:szCs w:val="28"/>
          <w:lang w:val="ru-RU" w:eastAsia="en-US"/>
        </w:rPr>
        <w:t>4</w:t>
      </w:r>
    </w:p>
    <w:p w:rsidR="006778B5" w:rsidRPr="00022066" w:rsidRDefault="006778B5" w:rsidP="006778B5">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проти – 0</w:t>
      </w:r>
    </w:p>
    <w:p w:rsidR="006778B5" w:rsidRPr="006778B5" w:rsidRDefault="006778B5" w:rsidP="006778B5">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sidRPr="006778B5">
        <w:rPr>
          <w:rFonts w:eastAsia="Calibri"/>
          <w:b/>
          <w:bCs/>
          <w:color w:val="00000A"/>
          <w:szCs w:val="28"/>
          <w:lang w:val="ru-RU" w:eastAsia="en-US"/>
        </w:rPr>
        <w:t>0</w:t>
      </w:r>
    </w:p>
    <w:p w:rsidR="006778B5" w:rsidRDefault="006778B5" w:rsidP="006778B5">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E97027" w:rsidRPr="000D77DE" w:rsidRDefault="00E97027" w:rsidP="00E97027">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p>
    <w:p w:rsidR="001C68B9" w:rsidRDefault="001C68B9" w:rsidP="001C68B9">
      <w:pPr>
        <w:autoSpaceDE w:val="0"/>
        <w:autoSpaceDN w:val="0"/>
        <w:adjustRightInd w:val="0"/>
        <w:jc w:val="both"/>
        <w:rPr>
          <w:szCs w:val="28"/>
          <w:lang w:eastAsia="en-US"/>
        </w:rPr>
      </w:pPr>
      <w:r>
        <w:rPr>
          <w:b/>
          <w:bCs/>
          <w:szCs w:val="28"/>
          <w:lang w:eastAsia="uk-UA"/>
        </w:rPr>
        <w:lastRenderedPageBreak/>
        <w:tab/>
      </w:r>
      <w:r w:rsidRPr="00022066">
        <w:rPr>
          <w:b/>
          <w:bCs/>
          <w:szCs w:val="28"/>
          <w:lang w:eastAsia="uk-UA"/>
        </w:rPr>
        <w:t xml:space="preserve">СЛУХАЛИ </w:t>
      </w:r>
      <w:r w:rsidRPr="001C68B9">
        <w:rPr>
          <w:b/>
          <w:bCs/>
          <w:szCs w:val="28"/>
          <w:lang w:eastAsia="uk-UA"/>
        </w:rPr>
        <w:t>2</w:t>
      </w:r>
      <w:r w:rsidRPr="00022066">
        <w:rPr>
          <w:b/>
          <w:bCs/>
          <w:szCs w:val="28"/>
          <w:lang w:eastAsia="uk-UA"/>
        </w:rPr>
        <w:t>.</w:t>
      </w:r>
      <w:r w:rsidRPr="001C68B9">
        <w:rPr>
          <w:szCs w:val="28"/>
          <w:lang w:eastAsia="en-US"/>
        </w:rPr>
        <w:t xml:space="preserve"> </w:t>
      </w:r>
      <w:r w:rsidRPr="00022066">
        <w:rPr>
          <w:szCs w:val="28"/>
          <w:lang w:eastAsia="en-US"/>
        </w:rPr>
        <w:t>Пропозиції до плану роботи Дніпропетровської обласної ради</w:t>
      </w:r>
      <w:r>
        <w:rPr>
          <w:szCs w:val="28"/>
          <w:lang w:eastAsia="en-US"/>
        </w:rPr>
        <w:t xml:space="preserve"> </w:t>
      </w:r>
      <w:r w:rsidRPr="00022066">
        <w:rPr>
          <w:szCs w:val="28"/>
          <w:lang w:val="en-US" w:eastAsia="en-US"/>
        </w:rPr>
        <w:t>V</w:t>
      </w:r>
      <w:r w:rsidRPr="00022066">
        <w:rPr>
          <w:szCs w:val="28"/>
          <w:lang w:eastAsia="en-US"/>
        </w:rPr>
        <w:t>ІІ</w:t>
      </w:r>
      <w:r w:rsidRPr="00022066">
        <w:rPr>
          <w:szCs w:val="28"/>
          <w:lang w:val="en-US" w:eastAsia="en-US"/>
        </w:rPr>
        <w:t>I</w:t>
      </w:r>
      <w:r w:rsidRPr="00022066">
        <w:rPr>
          <w:szCs w:val="28"/>
          <w:lang w:eastAsia="en-US"/>
        </w:rPr>
        <w:t xml:space="preserve"> скликання на 202</w:t>
      </w:r>
      <w:r>
        <w:rPr>
          <w:szCs w:val="28"/>
          <w:lang w:eastAsia="en-US"/>
        </w:rPr>
        <w:t>4</w:t>
      </w:r>
      <w:r w:rsidRPr="00022066">
        <w:rPr>
          <w:szCs w:val="28"/>
          <w:lang w:eastAsia="en-US"/>
        </w:rPr>
        <w:t xml:space="preserve"> рік постійної комісії обласної ради з питань базових галузей економіки, комунальної власності, концесії, корпоративних прав, інвестицій та міжрегіонального співробітництва.</w:t>
      </w:r>
    </w:p>
    <w:p w:rsidR="001C68B9" w:rsidRDefault="001C68B9" w:rsidP="001C68B9">
      <w:pPr>
        <w:autoSpaceDE w:val="0"/>
        <w:autoSpaceDN w:val="0"/>
        <w:adjustRightInd w:val="0"/>
        <w:jc w:val="both"/>
        <w:rPr>
          <w:szCs w:val="28"/>
          <w:lang w:eastAsia="en-US"/>
        </w:rPr>
      </w:pPr>
      <w:r w:rsidRPr="000D77DE">
        <w:rPr>
          <w:szCs w:val="28"/>
          <w:u w:val="single"/>
          <w:lang w:eastAsia="en-US"/>
        </w:rPr>
        <w:t>Інформація</w:t>
      </w:r>
      <w:r w:rsidRPr="000D77DE">
        <w:rPr>
          <w:szCs w:val="28"/>
          <w:lang w:eastAsia="en-US"/>
        </w:rPr>
        <w:t xml:space="preserve">: </w:t>
      </w:r>
      <w:proofErr w:type="spellStart"/>
      <w:r>
        <w:rPr>
          <w:szCs w:val="28"/>
          <w:lang w:eastAsia="en-US"/>
        </w:rPr>
        <w:t>Пісоцький</w:t>
      </w:r>
      <w:proofErr w:type="spellEnd"/>
      <w:r>
        <w:rPr>
          <w:szCs w:val="28"/>
          <w:lang w:eastAsia="en-US"/>
        </w:rPr>
        <w:t xml:space="preserve"> В.А</w:t>
      </w:r>
      <w:r w:rsidRPr="000D77DE">
        <w:rPr>
          <w:szCs w:val="28"/>
          <w:lang w:eastAsia="en-US"/>
        </w:rPr>
        <w:t xml:space="preserve">. – голова постійної комісії </w:t>
      </w:r>
      <w:r w:rsidRPr="001F3959">
        <w:rPr>
          <w:szCs w:val="28"/>
          <w:lang w:eastAsia="en-US"/>
        </w:rPr>
        <w:t>з питань базових галузей економіки, комунальної власності, концесії, корпоративних прав, інвестицій та міжрегіонального співробітництва.</w:t>
      </w:r>
    </w:p>
    <w:p w:rsidR="001C68B9" w:rsidRPr="00AC5ABD" w:rsidRDefault="001C68B9" w:rsidP="001C68B9">
      <w:pPr>
        <w:autoSpaceDE w:val="0"/>
        <w:autoSpaceDN w:val="0"/>
        <w:adjustRightInd w:val="0"/>
        <w:ind w:firstLine="708"/>
        <w:jc w:val="both"/>
        <w:rPr>
          <w:b/>
          <w:sz w:val="26"/>
          <w:szCs w:val="26"/>
        </w:rPr>
      </w:pPr>
      <w:r w:rsidRPr="00533672">
        <w:rPr>
          <w:b/>
          <w:sz w:val="26"/>
          <w:szCs w:val="26"/>
        </w:rPr>
        <w:t>ВИРІШИЛИ:</w:t>
      </w:r>
    </w:p>
    <w:p w:rsidR="001C68B9" w:rsidRPr="006D01FC" w:rsidRDefault="001C68B9" w:rsidP="001C68B9">
      <w:pPr>
        <w:autoSpaceDE w:val="0"/>
        <w:autoSpaceDN w:val="0"/>
        <w:adjustRightInd w:val="0"/>
        <w:jc w:val="both"/>
        <w:rPr>
          <w:szCs w:val="28"/>
          <w:lang w:eastAsia="en-US"/>
        </w:rPr>
      </w:pPr>
      <w:r>
        <w:rPr>
          <w:szCs w:val="28"/>
          <w:lang w:eastAsia="en-US"/>
        </w:rPr>
        <w:tab/>
        <w:t xml:space="preserve">Погодити </w:t>
      </w:r>
      <w:r w:rsidRPr="00BD6593">
        <w:rPr>
          <w:szCs w:val="28"/>
          <w:lang w:eastAsia="en-US"/>
        </w:rPr>
        <w:t>Пропозиції</w:t>
      </w:r>
      <w:r>
        <w:rPr>
          <w:szCs w:val="28"/>
          <w:lang w:eastAsia="en-US"/>
        </w:rPr>
        <w:t xml:space="preserve"> </w:t>
      </w:r>
      <w:r w:rsidRPr="00BD6593">
        <w:rPr>
          <w:szCs w:val="28"/>
          <w:lang w:eastAsia="en-US"/>
        </w:rPr>
        <w:t xml:space="preserve">до плану роботи Дніпропетровської обласної ради </w:t>
      </w:r>
      <w:r w:rsidRPr="00BD6593">
        <w:rPr>
          <w:szCs w:val="28"/>
          <w:lang w:val="en-US" w:eastAsia="en-US"/>
        </w:rPr>
        <w:t>V</w:t>
      </w:r>
      <w:r w:rsidRPr="00BD6593">
        <w:rPr>
          <w:szCs w:val="28"/>
          <w:lang w:eastAsia="en-US"/>
        </w:rPr>
        <w:t>ІІ</w:t>
      </w:r>
      <w:r>
        <w:rPr>
          <w:szCs w:val="28"/>
          <w:lang w:val="en-US" w:eastAsia="en-US"/>
        </w:rPr>
        <w:t>I</w:t>
      </w:r>
      <w:r w:rsidRPr="00BD6593">
        <w:rPr>
          <w:szCs w:val="28"/>
          <w:lang w:eastAsia="en-US"/>
        </w:rPr>
        <w:t xml:space="preserve"> скликання на 202</w:t>
      </w:r>
      <w:r>
        <w:rPr>
          <w:szCs w:val="28"/>
          <w:lang w:eastAsia="en-US"/>
        </w:rPr>
        <w:t>4</w:t>
      </w:r>
      <w:r w:rsidRPr="00BD6593">
        <w:rPr>
          <w:szCs w:val="28"/>
          <w:lang w:eastAsia="en-US"/>
        </w:rPr>
        <w:t xml:space="preserve"> рік</w:t>
      </w:r>
      <w:r>
        <w:rPr>
          <w:szCs w:val="28"/>
          <w:lang w:eastAsia="en-US"/>
        </w:rPr>
        <w:t xml:space="preserve"> постійної комісії</w:t>
      </w:r>
      <w:r w:rsidRPr="008A145D">
        <w:rPr>
          <w:szCs w:val="28"/>
          <w:lang w:eastAsia="en-US"/>
        </w:rPr>
        <w:t xml:space="preserve"> обласної ради з питань базових галузей економіки, комунальної власності, концесії, корпоративних прав, інвестицій та міжрегіонального співробітництва.</w:t>
      </w:r>
    </w:p>
    <w:p w:rsidR="006778B5" w:rsidRPr="000D77DE" w:rsidRDefault="006778B5" w:rsidP="006778B5">
      <w:pPr>
        <w:autoSpaceDE w:val="0"/>
        <w:autoSpaceDN w:val="0"/>
        <w:adjustRightInd w:val="0"/>
        <w:spacing w:after="200" w:line="276" w:lineRule="auto"/>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6778B5" w:rsidRPr="006778B5" w:rsidRDefault="006778B5" w:rsidP="006778B5">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sidRPr="006778B5">
        <w:rPr>
          <w:rFonts w:eastAsia="Calibri"/>
          <w:b/>
          <w:bCs/>
          <w:color w:val="00000A"/>
          <w:szCs w:val="28"/>
          <w:lang w:val="ru-RU" w:eastAsia="en-US"/>
        </w:rPr>
        <w:t>4</w:t>
      </w:r>
    </w:p>
    <w:p w:rsidR="006778B5" w:rsidRPr="00022066" w:rsidRDefault="006778B5" w:rsidP="006778B5">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проти – 0</w:t>
      </w:r>
    </w:p>
    <w:p w:rsidR="006778B5" w:rsidRPr="006778B5" w:rsidRDefault="006778B5" w:rsidP="006778B5">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sidRPr="006778B5">
        <w:rPr>
          <w:rFonts w:eastAsia="Calibri"/>
          <w:b/>
          <w:bCs/>
          <w:color w:val="00000A"/>
          <w:szCs w:val="28"/>
          <w:lang w:val="ru-RU" w:eastAsia="en-US"/>
        </w:rPr>
        <w:t>0</w:t>
      </w:r>
    </w:p>
    <w:p w:rsidR="006778B5" w:rsidRDefault="006778B5" w:rsidP="006778B5">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1C68B9" w:rsidRPr="003F78ED" w:rsidRDefault="001C68B9" w:rsidP="001C68B9">
      <w:pPr>
        <w:tabs>
          <w:tab w:val="left" w:pos="709"/>
        </w:tabs>
        <w:spacing w:after="160" w:line="259" w:lineRule="auto"/>
        <w:ind w:right="283"/>
        <w:contextualSpacing/>
        <w:jc w:val="both"/>
        <w:rPr>
          <w:szCs w:val="28"/>
        </w:rPr>
      </w:pPr>
      <w:r>
        <w:rPr>
          <w:b/>
          <w:bCs/>
          <w:szCs w:val="28"/>
          <w:lang w:eastAsia="uk-UA"/>
        </w:rPr>
        <w:tab/>
      </w:r>
      <w:r w:rsidRPr="00022066">
        <w:rPr>
          <w:b/>
          <w:bCs/>
          <w:szCs w:val="28"/>
          <w:lang w:eastAsia="uk-UA"/>
        </w:rPr>
        <w:t xml:space="preserve">СЛУХАЛИ </w:t>
      </w:r>
      <w:r w:rsidRPr="001C68B9">
        <w:rPr>
          <w:b/>
          <w:bCs/>
          <w:szCs w:val="28"/>
          <w:lang w:eastAsia="uk-UA"/>
        </w:rPr>
        <w:t>3</w:t>
      </w:r>
      <w:r w:rsidRPr="00022066">
        <w:rPr>
          <w:b/>
          <w:bCs/>
          <w:szCs w:val="28"/>
          <w:lang w:eastAsia="uk-UA"/>
        </w:rPr>
        <w:t>.</w:t>
      </w:r>
      <w:r>
        <w:rPr>
          <w:szCs w:val="28"/>
        </w:rPr>
        <w:t xml:space="preserve"> </w:t>
      </w:r>
      <w:r w:rsidRPr="000C6DDB">
        <w:rPr>
          <w:szCs w:val="28"/>
          <w:lang w:eastAsia="en-US"/>
        </w:rPr>
        <w:t>Про зняття з контролю рішення о</w:t>
      </w:r>
      <w:r>
        <w:rPr>
          <w:szCs w:val="28"/>
          <w:lang w:eastAsia="en-US"/>
        </w:rPr>
        <w:t xml:space="preserve">бласної ради </w:t>
      </w:r>
      <w:r w:rsidRPr="000C6DDB">
        <w:rPr>
          <w:szCs w:val="28"/>
          <w:lang w:eastAsia="en-US"/>
        </w:rPr>
        <w:t xml:space="preserve">від 16 березня 2018 року № 329-12/VII </w:t>
      </w:r>
      <w:proofErr w:type="spellStart"/>
      <w:r w:rsidRPr="000C6DDB">
        <w:rPr>
          <w:szCs w:val="28"/>
          <w:lang w:eastAsia="en-US"/>
        </w:rPr>
        <w:t>„Про</w:t>
      </w:r>
      <w:proofErr w:type="spellEnd"/>
      <w:r w:rsidRPr="000C6DDB">
        <w:rPr>
          <w:szCs w:val="28"/>
          <w:lang w:eastAsia="en-US"/>
        </w:rPr>
        <w:t xml:space="preserve"> Програму сприяння ефективності використання та збереження майна спільної власності територіальних громад сіл, селищ, міст Дніпропетровської області на 2018 – 2021 роки” (зі змінами)</w:t>
      </w:r>
      <w:r>
        <w:rPr>
          <w:szCs w:val="28"/>
          <w:lang w:eastAsia="en-US"/>
        </w:rPr>
        <w:t>.</w:t>
      </w:r>
    </w:p>
    <w:p w:rsidR="001C68B9" w:rsidRDefault="001C68B9" w:rsidP="001C68B9">
      <w:pPr>
        <w:tabs>
          <w:tab w:val="left" w:pos="709"/>
        </w:tabs>
        <w:spacing w:after="160" w:line="259" w:lineRule="auto"/>
        <w:ind w:right="283"/>
        <w:contextualSpacing/>
        <w:jc w:val="both"/>
        <w:rPr>
          <w:color w:val="000000"/>
          <w:szCs w:val="28"/>
          <w:lang w:eastAsia="uk-UA"/>
        </w:rPr>
      </w:pPr>
      <w:r w:rsidRPr="0012520F">
        <w:rPr>
          <w:szCs w:val="28"/>
          <w:lang w:eastAsia="uk-UA"/>
        </w:rPr>
        <w:tab/>
      </w:r>
      <w:r w:rsidRPr="00022066">
        <w:rPr>
          <w:szCs w:val="28"/>
          <w:u w:val="single"/>
          <w:lang w:eastAsia="uk-UA"/>
        </w:rPr>
        <w:t>Інформація:</w:t>
      </w:r>
      <w:r w:rsidRPr="00022066">
        <w:rPr>
          <w:color w:val="000000"/>
          <w:szCs w:val="28"/>
          <w:lang w:eastAsia="uk-UA"/>
        </w:rPr>
        <w:tab/>
      </w:r>
      <w:proofErr w:type="spellStart"/>
      <w:r>
        <w:rPr>
          <w:color w:val="000000"/>
          <w:szCs w:val="28"/>
          <w:lang w:eastAsia="uk-UA"/>
        </w:rPr>
        <w:t>Шевцова</w:t>
      </w:r>
      <w:proofErr w:type="spellEnd"/>
      <w:r>
        <w:rPr>
          <w:color w:val="000000"/>
          <w:szCs w:val="28"/>
          <w:lang w:eastAsia="uk-UA"/>
        </w:rPr>
        <w:t xml:space="preserve"> Н.Д. – начальник управління стратегічного планування та комунальної власності.</w:t>
      </w:r>
    </w:p>
    <w:p w:rsidR="001C68B9" w:rsidRPr="009460F7" w:rsidRDefault="001C68B9" w:rsidP="001C68B9">
      <w:pPr>
        <w:tabs>
          <w:tab w:val="left" w:pos="709"/>
          <w:tab w:val="left" w:pos="1985"/>
        </w:tabs>
        <w:ind w:right="283"/>
        <w:contextualSpacing/>
        <w:jc w:val="both"/>
        <w:rPr>
          <w:color w:val="000000"/>
          <w:szCs w:val="28"/>
          <w:lang w:eastAsia="uk-UA"/>
        </w:rPr>
      </w:pPr>
      <w:r w:rsidRPr="00022066">
        <w:rPr>
          <w:color w:val="000000"/>
          <w:szCs w:val="28"/>
          <w:lang w:eastAsia="uk-UA"/>
        </w:rPr>
        <w:tab/>
      </w:r>
      <w:r w:rsidRPr="00022066">
        <w:rPr>
          <w:szCs w:val="28"/>
          <w:u w:val="single"/>
        </w:rPr>
        <w:t>Виступили:</w:t>
      </w:r>
      <w:r w:rsidRPr="00022066">
        <w:rPr>
          <w:szCs w:val="28"/>
        </w:rPr>
        <w:t xml:space="preserve"> </w:t>
      </w:r>
      <w:proofErr w:type="spellStart"/>
      <w:r w:rsidRPr="00FD1E7E">
        <w:rPr>
          <w:color w:val="000000"/>
          <w:szCs w:val="28"/>
          <w:lang w:eastAsia="uk-UA"/>
        </w:rPr>
        <w:t>Пісоцький</w:t>
      </w:r>
      <w:proofErr w:type="spellEnd"/>
      <w:r w:rsidRPr="00FD1E7E">
        <w:rPr>
          <w:color w:val="000000"/>
          <w:szCs w:val="28"/>
          <w:lang w:eastAsia="uk-UA"/>
        </w:rPr>
        <w:t xml:space="preserve"> В.А., </w:t>
      </w:r>
      <w:proofErr w:type="spellStart"/>
      <w:r w:rsidRPr="00FD1E7E">
        <w:rPr>
          <w:color w:val="000000"/>
          <w:szCs w:val="28"/>
          <w:lang w:eastAsia="uk-UA"/>
        </w:rPr>
        <w:t>Ольшанська</w:t>
      </w:r>
      <w:proofErr w:type="spellEnd"/>
      <w:r w:rsidRPr="00FD1E7E">
        <w:rPr>
          <w:color w:val="000000"/>
          <w:szCs w:val="28"/>
          <w:lang w:eastAsia="uk-UA"/>
        </w:rPr>
        <w:t xml:space="preserve"> О.С.,</w:t>
      </w:r>
      <w:r w:rsidRPr="001518F4">
        <w:rPr>
          <w:color w:val="000000"/>
          <w:szCs w:val="28"/>
          <w:lang w:eastAsia="uk-UA"/>
        </w:rPr>
        <w:t xml:space="preserve"> </w:t>
      </w:r>
      <w:r w:rsidRPr="00FD1E7E">
        <w:rPr>
          <w:color w:val="000000"/>
          <w:szCs w:val="28"/>
          <w:lang w:eastAsia="uk-UA"/>
        </w:rPr>
        <w:t>Герасимчук Д.Ю</w:t>
      </w:r>
      <w:r>
        <w:rPr>
          <w:color w:val="000000"/>
          <w:szCs w:val="28"/>
          <w:lang w:eastAsia="uk-UA"/>
        </w:rPr>
        <w:t>.,</w:t>
      </w:r>
      <w:r w:rsidRPr="00306F8D">
        <w:rPr>
          <w:color w:val="000000"/>
          <w:szCs w:val="28"/>
          <w:lang w:eastAsia="uk-UA"/>
        </w:rPr>
        <w:t xml:space="preserve"> </w:t>
      </w:r>
      <w:r w:rsidRPr="0037542C">
        <w:rPr>
          <w:color w:val="000000"/>
          <w:szCs w:val="28"/>
          <w:lang w:eastAsia="uk-UA"/>
        </w:rPr>
        <w:t xml:space="preserve"> </w:t>
      </w:r>
      <w:proofErr w:type="spellStart"/>
      <w:r w:rsidR="0004131A" w:rsidRPr="007D1466">
        <w:rPr>
          <w:szCs w:val="28"/>
          <w:lang w:eastAsia="uk-UA"/>
        </w:rPr>
        <w:t>Турчак</w:t>
      </w:r>
      <w:proofErr w:type="spellEnd"/>
      <w:r w:rsidR="0004131A" w:rsidRPr="007D1466">
        <w:rPr>
          <w:szCs w:val="28"/>
          <w:lang w:eastAsia="uk-UA"/>
        </w:rPr>
        <w:t xml:space="preserve"> А.М.</w:t>
      </w:r>
    </w:p>
    <w:p w:rsidR="001C68B9" w:rsidRDefault="001C68B9" w:rsidP="001C68B9">
      <w:pPr>
        <w:tabs>
          <w:tab w:val="left" w:pos="709"/>
          <w:tab w:val="left" w:pos="1985"/>
        </w:tabs>
        <w:ind w:right="283" w:firstLine="709"/>
        <w:contextualSpacing/>
        <w:jc w:val="both"/>
        <w:rPr>
          <w:b/>
          <w:color w:val="000000"/>
          <w:szCs w:val="28"/>
          <w:lang w:eastAsia="uk-UA"/>
        </w:rPr>
      </w:pPr>
      <w:r w:rsidRPr="0012520F">
        <w:rPr>
          <w:b/>
          <w:color w:val="000000"/>
          <w:szCs w:val="28"/>
          <w:lang w:eastAsia="uk-UA"/>
        </w:rPr>
        <w:t>ВИРІШИЛИ:</w:t>
      </w:r>
    </w:p>
    <w:p w:rsidR="00EE6C32" w:rsidRDefault="00E97027" w:rsidP="007612D4">
      <w:pPr>
        <w:tabs>
          <w:tab w:val="left" w:pos="284"/>
        </w:tabs>
        <w:spacing w:line="259" w:lineRule="auto"/>
        <w:ind w:right="284"/>
        <w:contextualSpacing/>
        <w:jc w:val="both"/>
        <w:rPr>
          <w:szCs w:val="28"/>
        </w:rPr>
      </w:pPr>
      <w:r>
        <w:rPr>
          <w:szCs w:val="28"/>
        </w:rPr>
        <w:tab/>
      </w:r>
      <w:r>
        <w:rPr>
          <w:szCs w:val="28"/>
        </w:rPr>
        <w:tab/>
      </w:r>
      <w:r w:rsidRPr="00E97027">
        <w:rPr>
          <w:szCs w:val="28"/>
        </w:rPr>
        <w:t xml:space="preserve">Рішення обласної ради від 16 березня 2018 року № 329-12/VII </w:t>
      </w:r>
      <w:proofErr w:type="spellStart"/>
      <w:r w:rsidRPr="00E97027">
        <w:rPr>
          <w:szCs w:val="28"/>
        </w:rPr>
        <w:t>„Про</w:t>
      </w:r>
      <w:proofErr w:type="spellEnd"/>
      <w:r w:rsidRPr="00E97027">
        <w:rPr>
          <w:szCs w:val="28"/>
        </w:rPr>
        <w:t xml:space="preserve"> Програму сприяння ефективності використання та збереження майна спільної власності територіальних громад сіл, селищ, міст Дніпропетровської області на 2018 – 2021 роки” (далі – Програма) та рішення обласної ради від 16 серпня 2019 року № 486-17/</w:t>
      </w:r>
      <w:r w:rsidRPr="00E97027">
        <w:rPr>
          <w:sz w:val="24"/>
        </w:rPr>
        <w:t xml:space="preserve"> </w:t>
      </w:r>
      <w:r w:rsidRPr="00E97027">
        <w:rPr>
          <w:szCs w:val="28"/>
        </w:rPr>
        <w:t xml:space="preserve">VII  </w:t>
      </w:r>
      <w:proofErr w:type="spellStart"/>
      <w:r w:rsidRPr="00E97027">
        <w:rPr>
          <w:szCs w:val="28"/>
        </w:rPr>
        <w:t>„Про</w:t>
      </w:r>
      <w:proofErr w:type="spellEnd"/>
      <w:r w:rsidRPr="00E97027">
        <w:rPr>
          <w:szCs w:val="28"/>
        </w:rPr>
        <w:t xml:space="preserve"> внесення змін до рішення обласної ради від 16 березня 2018 року              № 329-12/VII </w:t>
      </w:r>
      <w:proofErr w:type="spellStart"/>
      <w:r w:rsidRPr="00E97027">
        <w:rPr>
          <w:szCs w:val="28"/>
        </w:rPr>
        <w:t>„Про</w:t>
      </w:r>
      <w:proofErr w:type="spellEnd"/>
      <w:r w:rsidRPr="00E97027">
        <w:rPr>
          <w:szCs w:val="28"/>
        </w:rPr>
        <w:t xml:space="preserve"> Програму сприяння ефективності використання та збереження майна спільної власності територіальних громад сіл, селищ, міст Дніпропетровської області на 2018 – 2021 роки” зняти з контролю у зв’язку з тим, що термін дії Програми закінчився та її заходи не фінансувалися.</w:t>
      </w:r>
    </w:p>
    <w:p w:rsidR="006778B5" w:rsidRPr="000D77DE" w:rsidRDefault="006778B5" w:rsidP="006778B5">
      <w:pPr>
        <w:autoSpaceDE w:val="0"/>
        <w:autoSpaceDN w:val="0"/>
        <w:adjustRightInd w:val="0"/>
        <w:spacing w:after="200" w:line="276" w:lineRule="auto"/>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6778B5" w:rsidRPr="006778B5" w:rsidRDefault="006778B5" w:rsidP="006778B5">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sidRPr="006778B5">
        <w:rPr>
          <w:rFonts w:eastAsia="Calibri"/>
          <w:b/>
          <w:bCs/>
          <w:color w:val="00000A"/>
          <w:szCs w:val="28"/>
          <w:lang w:val="ru-RU" w:eastAsia="en-US"/>
        </w:rPr>
        <w:t>4</w:t>
      </w:r>
    </w:p>
    <w:p w:rsidR="006778B5" w:rsidRPr="00022066" w:rsidRDefault="006778B5" w:rsidP="006778B5">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проти – 0</w:t>
      </w:r>
    </w:p>
    <w:p w:rsidR="006778B5" w:rsidRPr="006778B5" w:rsidRDefault="006778B5" w:rsidP="006778B5">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sidRPr="006778B5">
        <w:rPr>
          <w:rFonts w:eastAsia="Calibri"/>
          <w:b/>
          <w:bCs/>
          <w:color w:val="00000A"/>
          <w:szCs w:val="28"/>
          <w:lang w:val="ru-RU" w:eastAsia="en-US"/>
        </w:rPr>
        <w:t>0</w:t>
      </w:r>
    </w:p>
    <w:p w:rsidR="006778B5" w:rsidRDefault="006778B5" w:rsidP="006778B5">
      <w:pPr>
        <w:ind w:left="3544"/>
        <w:rPr>
          <w:rFonts w:eastAsia="Calibri"/>
          <w:b/>
          <w:bCs/>
          <w:color w:val="00000A"/>
          <w:szCs w:val="28"/>
          <w:lang w:val="ru-RU" w:eastAsia="en-US"/>
        </w:rPr>
      </w:pPr>
      <w:r w:rsidRPr="00022066">
        <w:rPr>
          <w:rFonts w:eastAsia="Calibri"/>
          <w:b/>
          <w:bCs/>
          <w:color w:val="00000A"/>
          <w:szCs w:val="28"/>
          <w:lang w:val="ru-RU" w:eastAsia="en-US"/>
        </w:rPr>
        <w:lastRenderedPageBreak/>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E97027" w:rsidRDefault="00E97027" w:rsidP="007612D4">
      <w:pPr>
        <w:tabs>
          <w:tab w:val="left" w:pos="284"/>
        </w:tabs>
        <w:spacing w:line="259" w:lineRule="auto"/>
        <w:ind w:right="284"/>
        <w:contextualSpacing/>
        <w:jc w:val="both"/>
        <w:rPr>
          <w:szCs w:val="28"/>
        </w:rPr>
      </w:pPr>
    </w:p>
    <w:p w:rsidR="00B5672A" w:rsidRDefault="001F54B1" w:rsidP="0037542C">
      <w:pPr>
        <w:tabs>
          <w:tab w:val="left" w:pos="709"/>
        </w:tabs>
        <w:spacing w:after="160" w:line="259" w:lineRule="auto"/>
        <w:ind w:right="283"/>
        <w:contextualSpacing/>
        <w:jc w:val="both"/>
        <w:rPr>
          <w:szCs w:val="28"/>
        </w:rPr>
      </w:pPr>
      <w:r w:rsidRPr="00022066">
        <w:rPr>
          <w:b/>
          <w:bCs/>
          <w:szCs w:val="28"/>
          <w:lang w:eastAsia="uk-UA"/>
        </w:rPr>
        <w:tab/>
      </w:r>
      <w:r w:rsidR="00AF7896" w:rsidRPr="00022066">
        <w:rPr>
          <w:b/>
          <w:bCs/>
          <w:szCs w:val="28"/>
          <w:lang w:eastAsia="uk-UA"/>
        </w:rPr>
        <w:t xml:space="preserve">СЛУХАЛИ </w:t>
      </w:r>
      <w:r w:rsidR="007D1466">
        <w:rPr>
          <w:b/>
          <w:bCs/>
          <w:szCs w:val="28"/>
          <w:lang w:val="ru-RU" w:eastAsia="uk-UA"/>
        </w:rPr>
        <w:t>4</w:t>
      </w:r>
      <w:r w:rsidR="007D1466" w:rsidRPr="005D5670">
        <w:rPr>
          <w:szCs w:val="28"/>
        </w:rPr>
        <w:t xml:space="preserve">. </w:t>
      </w:r>
      <w:r w:rsidR="007D1466" w:rsidRPr="003F78ED">
        <w:rPr>
          <w:szCs w:val="28"/>
        </w:rPr>
        <w:t>Про оренду нерухомого майна, що є спільною власністю територіальних громад сіл, селищ, міст Дніпропетровської області.</w:t>
      </w:r>
    </w:p>
    <w:p w:rsidR="006943FC" w:rsidRDefault="0012520F" w:rsidP="0037542C">
      <w:pPr>
        <w:tabs>
          <w:tab w:val="left" w:pos="709"/>
        </w:tabs>
        <w:spacing w:after="160" w:line="259" w:lineRule="auto"/>
        <w:ind w:right="283"/>
        <w:contextualSpacing/>
        <w:jc w:val="both"/>
        <w:rPr>
          <w:color w:val="000000"/>
          <w:szCs w:val="28"/>
          <w:lang w:eastAsia="uk-UA"/>
        </w:rPr>
      </w:pPr>
      <w:r w:rsidRPr="0012520F">
        <w:rPr>
          <w:szCs w:val="28"/>
          <w:lang w:eastAsia="uk-UA"/>
        </w:rPr>
        <w:tab/>
      </w:r>
      <w:r w:rsidR="006943FC" w:rsidRPr="00022066">
        <w:rPr>
          <w:szCs w:val="28"/>
          <w:u w:val="single"/>
          <w:lang w:eastAsia="uk-UA"/>
        </w:rPr>
        <w:t>Інформація:</w:t>
      </w:r>
      <w:r w:rsidR="006943FC" w:rsidRPr="00022066">
        <w:rPr>
          <w:color w:val="000000"/>
          <w:szCs w:val="28"/>
          <w:lang w:eastAsia="uk-UA"/>
        </w:rPr>
        <w:tab/>
      </w:r>
      <w:proofErr w:type="spellStart"/>
      <w:r w:rsidR="006943FC">
        <w:rPr>
          <w:color w:val="000000"/>
          <w:szCs w:val="28"/>
          <w:lang w:eastAsia="uk-UA"/>
        </w:rPr>
        <w:t>Шевцова</w:t>
      </w:r>
      <w:proofErr w:type="spellEnd"/>
      <w:r w:rsidR="006943FC">
        <w:rPr>
          <w:color w:val="000000"/>
          <w:szCs w:val="28"/>
          <w:lang w:eastAsia="uk-UA"/>
        </w:rPr>
        <w:t xml:space="preserve"> Н.Д. – начальник управління стратегічного планування та комунальної власності.</w:t>
      </w:r>
    </w:p>
    <w:p w:rsidR="003166BF" w:rsidRPr="009460F7" w:rsidRDefault="00AF7896" w:rsidP="00AF7896">
      <w:pPr>
        <w:tabs>
          <w:tab w:val="left" w:pos="709"/>
          <w:tab w:val="left" w:pos="1985"/>
        </w:tabs>
        <w:ind w:right="283"/>
        <w:contextualSpacing/>
        <w:jc w:val="both"/>
        <w:rPr>
          <w:color w:val="000000"/>
          <w:szCs w:val="28"/>
          <w:lang w:eastAsia="uk-UA"/>
        </w:rPr>
      </w:pPr>
      <w:r w:rsidRPr="00022066">
        <w:rPr>
          <w:color w:val="000000"/>
          <w:szCs w:val="28"/>
          <w:lang w:eastAsia="uk-UA"/>
        </w:rPr>
        <w:tab/>
      </w:r>
      <w:r w:rsidRPr="00022066">
        <w:rPr>
          <w:szCs w:val="28"/>
          <w:u w:val="single"/>
        </w:rPr>
        <w:t>Виступили:</w:t>
      </w:r>
      <w:r w:rsidRPr="00022066">
        <w:rPr>
          <w:szCs w:val="28"/>
        </w:rPr>
        <w:t xml:space="preserve"> </w:t>
      </w:r>
      <w:proofErr w:type="spellStart"/>
      <w:r w:rsidR="0037542C" w:rsidRPr="00FD1E7E">
        <w:rPr>
          <w:color w:val="000000"/>
          <w:szCs w:val="28"/>
          <w:lang w:eastAsia="uk-UA"/>
        </w:rPr>
        <w:t>Пісоцький</w:t>
      </w:r>
      <w:proofErr w:type="spellEnd"/>
      <w:r w:rsidR="0037542C" w:rsidRPr="00FD1E7E">
        <w:rPr>
          <w:color w:val="000000"/>
          <w:szCs w:val="28"/>
          <w:lang w:eastAsia="uk-UA"/>
        </w:rPr>
        <w:t xml:space="preserve"> В.А., </w:t>
      </w:r>
      <w:proofErr w:type="spellStart"/>
      <w:r w:rsidR="0037542C" w:rsidRPr="00FD1E7E">
        <w:rPr>
          <w:color w:val="000000"/>
          <w:szCs w:val="28"/>
          <w:lang w:eastAsia="uk-UA"/>
        </w:rPr>
        <w:t>Ольшанська</w:t>
      </w:r>
      <w:proofErr w:type="spellEnd"/>
      <w:r w:rsidR="0037542C" w:rsidRPr="00FD1E7E">
        <w:rPr>
          <w:color w:val="000000"/>
          <w:szCs w:val="28"/>
          <w:lang w:eastAsia="uk-UA"/>
        </w:rPr>
        <w:t xml:space="preserve"> О.С.,</w:t>
      </w:r>
      <w:r w:rsidR="0037542C" w:rsidRPr="001518F4">
        <w:rPr>
          <w:color w:val="000000"/>
          <w:szCs w:val="28"/>
          <w:lang w:eastAsia="uk-UA"/>
        </w:rPr>
        <w:t xml:space="preserve"> </w:t>
      </w:r>
      <w:r w:rsidR="0037542C" w:rsidRPr="00FD1E7E">
        <w:rPr>
          <w:color w:val="000000"/>
          <w:szCs w:val="28"/>
          <w:lang w:eastAsia="uk-UA"/>
        </w:rPr>
        <w:t>Герасимчук Д.Ю</w:t>
      </w:r>
      <w:r w:rsidR="0037542C">
        <w:rPr>
          <w:color w:val="000000"/>
          <w:szCs w:val="28"/>
          <w:lang w:eastAsia="uk-UA"/>
        </w:rPr>
        <w:t>.,</w:t>
      </w:r>
      <w:r w:rsidR="0037542C" w:rsidRPr="00306F8D">
        <w:rPr>
          <w:color w:val="000000"/>
          <w:szCs w:val="28"/>
          <w:lang w:eastAsia="uk-UA"/>
        </w:rPr>
        <w:t xml:space="preserve"> </w:t>
      </w:r>
      <w:r w:rsidR="0037542C" w:rsidRPr="0037542C">
        <w:rPr>
          <w:color w:val="000000"/>
          <w:szCs w:val="28"/>
          <w:lang w:eastAsia="uk-UA"/>
        </w:rPr>
        <w:t xml:space="preserve"> </w:t>
      </w:r>
      <w:proofErr w:type="spellStart"/>
      <w:r w:rsidR="0004131A" w:rsidRPr="007D1466">
        <w:rPr>
          <w:szCs w:val="28"/>
          <w:lang w:eastAsia="uk-UA"/>
        </w:rPr>
        <w:t>Турчак</w:t>
      </w:r>
      <w:proofErr w:type="spellEnd"/>
      <w:r w:rsidR="0004131A" w:rsidRPr="007D1466">
        <w:rPr>
          <w:szCs w:val="28"/>
          <w:lang w:eastAsia="uk-UA"/>
        </w:rPr>
        <w:t xml:space="preserve"> А.М.</w:t>
      </w:r>
    </w:p>
    <w:p w:rsidR="00B5672A" w:rsidRDefault="00B5672A" w:rsidP="00B5672A">
      <w:pPr>
        <w:tabs>
          <w:tab w:val="left" w:pos="709"/>
          <w:tab w:val="left" w:pos="1985"/>
        </w:tabs>
        <w:ind w:right="283" w:firstLine="709"/>
        <w:contextualSpacing/>
        <w:jc w:val="both"/>
        <w:rPr>
          <w:b/>
          <w:color w:val="000000"/>
          <w:szCs w:val="28"/>
          <w:lang w:eastAsia="uk-UA"/>
        </w:rPr>
      </w:pPr>
      <w:r>
        <w:rPr>
          <w:b/>
          <w:color w:val="000000"/>
          <w:szCs w:val="28"/>
          <w:lang w:eastAsia="uk-UA"/>
        </w:rPr>
        <w:t>ВИРІШИЛИ</w:t>
      </w:r>
    </w:p>
    <w:p w:rsidR="00B5672A" w:rsidRPr="00B5672A" w:rsidRDefault="00B5672A" w:rsidP="00B5672A">
      <w:pPr>
        <w:pBdr>
          <w:top w:val="nil"/>
          <w:left w:val="nil"/>
          <w:bottom w:val="nil"/>
          <w:right w:val="nil"/>
          <w:between w:val="nil"/>
        </w:pBdr>
        <w:ind w:right="-25" w:firstLine="700"/>
        <w:jc w:val="both"/>
        <w:rPr>
          <w:color w:val="000000"/>
          <w:szCs w:val="28"/>
        </w:rPr>
      </w:pPr>
      <w:r w:rsidRPr="00B5672A">
        <w:rPr>
          <w:color w:val="000000"/>
          <w:szCs w:val="28"/>
        </w:rPr>
        <w:t>1. Затвердити Перелік першого типу об’єктів оренди, які підлягають передачі в оренду через проведення аукціону, згідно з додатком 1</w:t>
      </w:r>
      <w:r>
        <w:rPr>
          <w:color w:val="000000"/>
          <w:szCs w:val="28"/>
        </w:rPr>
        <w:t xml:space="preserve"> (додаток 1 до протоколу)</w:t>
      </w:r>
      <w:r w:rsidRPr="00B5672A">
        <w:rPr>
          <w:color w:val="000000"/>
          <w:szCs w:val="28"/>
        </w:rPr>
        <w:t xml:space="preserve">. </w:t>
      </w:r>
    </w:p>
    <w:p w:rsidR="006778B5" w:rsidRPr="000D77DE" w:rsidRDefault="006778B5" w:rsidP="006778B5">
      <w:pPr>
        <w:autoSpaceDE w:val="0"/>
        <w:autoSpaceDN w:val="0"/>
        <w:adjustRightInd w:val="0"/>
        <w:spacing w:after="200" w:line="276" w:lineRule="auto"/>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6778B5" w:rsidRPr="006778B5" w:rsidRDefault="006778B5" w:rsidP="006778B5">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sidRPr="006778B5">
        <w:rPr>
          <w:rFonts w:eastAsia="Calibri"/>
          <w:b/>
          <w:bCs/>
          <w:color w:val="00000A"/>
          <w:szCs w:val="28"/>
          <w:lang w:val="ru-RU" w:eastAsia="en-US"/>
        </w:rPr>
        <w:t>4</w:t>
      </w:r>
    </w:p>
    <w:p w:rsidR="006778B5" w:rsidRPr="00022066" w:rsidRDefault="006778B5" w:rsidP="006778B5">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проти – 0</w:t>
      </w:r>
    </w:p>
    <w:p w:rsidR="006778B5" w:rsidRPr="006778B5" w:rsidRDefault="006778B5" w:rsidP="006778B5">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sidRPr="006778B5">
        <w:rPr>
          <w:rFonts w:eastAsia="Calibri"/>
          <w:b/>
          <w:bCs/>
          <w:color w:val="00000A"/>
          <w:szCs w:val="28"/>
          <w:lang w:val="ru-RU" w:eastAsia="en-US"/>
        </w:rPr>
        <w:t>0</w:t>
      </w:r>
    </w:p>
    <w:p w:rsidR="006778B5" w:rsidRDefault="006778B5" w:rsidP="006778B5">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B5672A" w:rsidRDefault="0000595D" w:rsidP="00B5672A">
      <w:pPr>
        <w:ind w:right="-25"/>
        <w:jc w:val="both"/>
        <w:rPr>
          <w:szCs w:val="28"/>
        </w:rPr>
      </w:pPr>
      <w:r>
        <w:rPr>
          <w:szCs w:val="28"/>
        </w:rPr>
        <w:t>Прийнято</w:t>
      </w:r>
      <w:r w:rsidRPr="00022066">
        <w:rPr>
          <w:szCs w:val="28"/>
        </w:rPr>
        <w:t xml:space="preserve"> та рекомендовано для розгляду на сесі</w:t>
      </w:r>
      <w:r>
        <w:rPr>
          <w:szCs w:val="28"/>
        </w:rPr>
        <w:t>ї</w:t>
      </w:r>
      <w:r w:rsidR="00B5672A">
        <w:rPr>
          <w:szCs w:val="28"/>
        </w:rPr>
        <w:t>.</w:t>
      </w:r>
    </w:p>
    <w:p w:rsidR="00B5672A" w:rsidRPr="00B5672A" w:rsidRDefault="00B5672A" w:rsidP="00B5672A">
      <w:pPr>
        <w:ind w:right="-25"/>
        <w:jc w:val="both"/>
        <w:rPr>
          <w:color w:val="000000"/>
          <w:szCs w:val="28"/>
        </w:rPr>
      </w:pPr>
    </w:p>
    <w:p w:rsidR="00B5672A" w:rsidRDefault="00B5672A" w:rsidP="00B5672A">
      <w:pPr>
        <w:pBdr>
          <w:top w:val="nil"/>
          <w:left w:val="nil"/>
          <w:bottom w:val="nil"/>
          <w:right w:val="nil"/>
          <w:between w:val="nil"/>
        </w:pBdr>
        <w:ind w:right="-25" w:firstLine="700"/>
        <w:jc w:val="both"/>
        <w:rPr>
          <w:color w:val="000000"/>
          <w:szCs w:val="28"/>
        </w:rPr>
      </w:pPr>
      <w:r w:rsidRPr="00B5672A">
        <w:rPr>
          <w:color w:val="000000"/>
          <w:szCs w:val="28"/>
        </w:rPr>
        <w:t>2. Затвердити Перелік другого типу об’єктів оренди, які підлягають передачі в оренду без проведення аукціону, відповідно до додатка 2</w:t>
      </w:r>
      <w:r>
        <w:rPr>
          <w:color w:val="000000"/>
          <w:szCs w:val="28"/>
        </w:rPr>
        <w:t xml:space="preserve"> (додаток 2 до протоколу)</w:t>
      </w:r>
      <w:r w:rsidRPr="00B5672A">
        <w:rPr>
          <w:color w:val="000000"/>
          <w:szCs w:val="28"/>
        </w:rPr>
        <w:t xml:space="preserve">. </w:t>
      </w:r>
    </w:p>
    <w:p w:rsidR="006778B5" w:rsidRPr="000D77DE" w:rsidRDefault="006778B5" w:rsidP="006778B5">
      <w:pPr>
        <w:autoSpaceDE w:val="0"/>
        <w:autoSpaceDN w:val="0"/>
        <w:adjustRightInd w:val="0"/>
        <w:spacing w:after="200" w:line="276" w:lineRule="auto"/>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6778B5" w:rsidRPr="0004391C" w:rsidRDefault="006778B5" w:rsidP="006778B5">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sidRPr="0004391C">
        <w:rPr>
          <w:rFonts w:eastAsia="Calibri"/>
          <w:b/>
          <w:bCs/>
          <w:color w:val="00000A"/>
          <w:szCs w:val="28"/>
          <w:lang w:val="ru-RU" w:eastAsia="en-US"/>
        </w:rPr>
        <w:t>4</w:t>
      </w:r>
    </w:p>
    <w:p w:rsidR="006778B5" w:rsidRPr="00022066" w:rsidRDefault="006778B5" w:rsidP="006778B5">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проти – 0</w:t>
      </w:r>
    </w:p>
    <w:p w:rsidR="006778B5" w:rsidRPr="0004391C" w:rsidRDefault="006778B5" w:rsidP="006778B5">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sidRPr="0004391C">
        <w:rPr>
          <w:rFonts w:eastAsia="Calibri"/>
          <w:b/>
          <w:bCs/>
          <w:color w:val="00000A"/>
          <w:szCs w:val="28"/>
          <w:lang w:val="ru-RU" w:eastAsia="en-US"/>
        </w:rPr>
        <w:t>0</w:t>
      </w:r>
    </w:p>
    <w:p w:rsidR="006778B5" w:rsidRDefault="006778B5" w:rsidP="006778B5">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B5672A" w:rsidRDefault="0000595D" w:rsidP="00B5672A">
      <w:pPr>
        <w:ind w:right="-25"/>
        <w:jc w:val="both"/>
        <w:rPr>
          <w:szCs w:val="28"/>
        </w:rPr>
      </w:pPr>
      <w:r>
        <w:rPr>
          <w:szCs w:val="28"/>
        </w:rPr>
        <w:t>Прийнято</w:t>
      </w:r>
      <w:r w:rsidRPr="00022066">
        <w:rPr>
          <w:szCs w:val="28"/>
        </w:rPr>
        <w:t xml:space="preserve"> та рекомендовано для розгляду на сесі</w:t>
      </w:r>
      <w:r>
        <w:rPr>
          <w:szCs w:val="28"/>
        </w:rPr>
        <w:t>ї</w:t>
      </w:r>
      <w:r w:rsidR="00B5672A">
        <w:rPr>
          <w:szCs w:val="28"/>
        </w:rPr>
        <w:t>.</w:t>
      </w:r>
    </w:p>
    <w:p w:rsidR="00B5672A" w:rsidRPr="00B5672A" w:rsidRDefault="00B5672A" w:rsidP="00B5672A">
      <w:pPr>
        <w:pBdr>
          <w:top w:val="nil"/>
          <w:left w:val="nil"/>
          <w:bottom w:val="nil"/>
          <w:right w:val="nil"/>
          <w:between w:val="nil"/>
        </w:pBdr>
        <w:ind w:right="-25" w:firstLine="700"/>
        <w:jc w:val="both"/>
        <w:rPr>
          <w:color w:val="000000"/>
          <w:szCs w:val="28"/>
        </w:rPr>
      </w:pPr>
    </w:p>
    <w:p w:rsidR="00B5672A" w:rsidRPr="00B5672A" w:rsidRDefault="00B5672A" w:rsidP="00B5672A">
      <w:pPr>
        <w:ind w:right="-25" w:firstLine="700"/>
        <w:jc w:val="both"/>
        <w:rPr>
          <w:color w:val="000000"/>
          <w:szCs w:val="28"/>
        </w:rPr>
      </w:pPr>
      <w:r w:rsidRPr="00B5672A">
        <w:rPr>
          <w:color w:val="000000"/>
          <w:szCs w:val="28"/>
        </w:rPr>
        <w:t xml:space="preserve">3. Надати згоду КП </w:t>
      </w:r>
      <w:proofErr w:type="spellStart"/>
      <w:r w:rsidRPr="00B5672A">
        <w:rPr>
          <w:color w:val="000000"/>
          <w:szCs w:val="28"/>
        </w:rPr>
        <w:t>„Агропроекттехбуд</w:t>
      </w:r>
      <w:proofErr w:type="spellEnd"/>
      <w:r w:rsidRPr="00B5672A">
        <w:rPr>
          <w:color w:val="000000"/>
          <w:szCs w:val="28"/>
        </w:rPr>
        <w:t>” ДОР”  до 31 грудня</w:t>
      </w:r>
      <w:r w:rsidR="00244E06">
        <w:rPr>
          <w:color w:val="000000"/>
          <w:szCs w:val="28"/>
        </w:rPr>
        <w:t xml:space="preserve"> </w:t>
      </w:r>
      <w:r w:rsidRPr="00B5672A">
        <w:rPr>
          <w:color w:val="000000"/>
          <w:szCs w:val="28"/>
        </w:rPr>
        <w:t>2024 року спрямовувати 100 відсотків орендної плати, отриманої від здачі в оренду нерухомого майна, яке перебуває на його балансі, у зв’язку із скрутним фінансовим становищем підприємства для відшкодування витрат на утримання майна.</w:t>
      </w:r>
    </w:p>
    <w:p w:rsidR="00B5672A" w:rsidRDefault="00B5672A" w:rsidP="006778B5">
      <w:pPr>
        <w:ind w:firstLine="709"/>
        <w:jc w:val="center"/>
        <w:rPr>
          <w:rFonts w:eastAsia="Calibri"/>
          <w:b/>
          <w:bCs/>
          <w:color w:val="00000A"/>
          <w:szCs w:val="28"/>
          <w:lang w:eastAsia="en-US"/>
        </w:rPr>
      </w:pPr>
      <w:r w:rsidRPr="00022066">
        <w:rPr>
          <w:rFonts w:eastAsia="Calibri"/>
          <w:b/>
          <w:bCs/>
          <w:color w:val="00000A"/>
          <w:szCs w:val="28"/>
          <w:lang w:eastAsia="en-US"/>
        </w:rPr>
        <w:t>Результати голосування:</w:t>
      </w:r>
    </w:p>
    <w:p w:rsidR="00B5672A" w:rsidRPr="00022066" w:rsidRDefault="00B5672A" w:rsidP="00B5672A">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val="ru-RU" w:eastAsia="en-US"/>
        </w:rPr>
        <w:t>2</w:t>
      </w:r>
    </w:p>
    <w:p w:rsidR="00B5672A" w:rsidRPr="00022066" w:rsidRDefault="00B5672A" w:rsidP="00B5672A">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проти – 0</w:t>
      </w:r>
    </w:p>
    <w:p w:rsidR="00B5672A" w:rsidRPr="00022066" w:rsidRDefault="00B5672A" w:rsidP="00B5672A">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val="ru-RU" w:eastAsia="en-US"/>
        </w:rPr>
        <w:t>2 (</w:t>
      </w:r>
      <w:proofErr w:type="spellStart"/>
      <w:r>
        <w:rPr>
          <w:rFonts w:eastAsia="Calibri"/>
          <w:b/>
          <w:bCs/>
          <w:color w:val="00000A"/>
          <w:szCs w:val="28"/>
          <w:lang w:val="ru-RU" w:eastAsia="en-US"/>
        </w:rPr>
        <w:t>Пісоцький</w:t>
      </w:r>
      <w:proofErr w:type="spellEnd"/>
      <w:r>
        <w:rPr>
          <w:rFonts w:eastAsia="Calibri"/>
          <w:b/>
          <w:bCs/>
          <w:color w:val="00000A"/>
          <w:szCs w:val="28"/>
          <w:lang w:val="ru-RU" w:eastAsia="en-US"/>
        </w:rPr>
        <w:t xml:space="preserve"> В.А., </w:t>
      </w:r>
      <w:proofErr w:type="spellStart"/>
      <w:r>
        <w:rPr>
          <w:rFonts w:eastAsia="Calibri"/>
          <w:b/>
          <w:bCs/>
          <w:color w:val="00000A"/>
          <w:szCs w:val="28"/>
          <w:lang w:val="ru-RU" w:eastAsia="en-US"/>
        </w:rPr>
        <w:t>Турчак</w:t>
      </w:r>
      <w:proofErr w:type="spellEnd"/>
      <w:r>
        <w:rPr>
          <w:rFonts w:eastAsia="Calibri"/>
          <w:b/>
          <w:bCs/>
          <w:color w:val="00000A"/>
          <w:szCs w:val="28"/>
          <w:lang w:val="ru-RU" w:eastAsia="en-US"/>
        </w:rPr>
        <w:t xml:space="preserve"> А.М.)</w:t>
      </w:r>
    </w:p>
    <w:p w:rsidR="00B5672A" w:rsidRDefault="00B5672A" w:rsidP="00B5672A">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B5672A" w:rsidRDefault="00B5672A" w:rsidP="00B5672A">
      <w:pPr>
        <w:ind w:left="3544"/>
        <w:rPr>
          <w:rFonts w:eastAsia="Calibri"/>
          <w:b/>
          <w:bCs/>
          <w:color w:val="00000A"/>
          <w:szCs w:val="28"/>
          <w:lang w:val="ru-RU" w:eastAsia="en-US"/>
        </w:rPr>
      </w:pPr>
    </w:p>
    <w:p w:rsidR="00B5672A" w:rsidRDefault="00B5672A" w:rsidP="00B5672A">
      <w:pPr>
        <w:ind w:right="-25"/>
        <w:jc w:val="both"/>
        <w:rPr>
          <w:szCs w:val="28"/>
        </w:rPr>
      </w:pPr>
      <w:r>
        <w:rPr>
          <w:szCs w:val="28"/>
        </w:rPr>
        <w:t>Не прийнято.</w:t>
      </w:r>
    </w:p>
    <w:p w:rsidR="00B5672A" w:rsidRPr="00B5672A" w:rsidRDefault="00B5672A" w:rsidP="00B5672A">
      <w:pPr>
        <w:ind w:right="-25"/>
        <w:jc w:val="both"/>
        <w:rPr>
          <w:color w:val="000000"/>
          <w:szCs w:val="28"/>
        </w:rPr>
      </w:pPr>
    </w:p>
    <w:p w:rsidR="00B5672A" w:rsidRPr="00B5672A" w:rsidRDefault="00B5672A" w:rsidP="00B5672A">
      <w:pPr>
        <w:ind w:firstLine="700"/>
        <w:jc w:val="both"/>
        <w:rPr>
          <w:color w:val="000000"/>
          <w:szCs w:val="28"/>
        </w:rPr>
      </w:pPr>
      <w:r w:rsidRPr="00B5672A">
        <w:rPr>
          <w:szCs w:val="28"/>
        </w:rPr>
        <w:t xml:space="preserve">4. </w:t>
      </w:r>
      <w:r w:rsidRPr="00B5672A">
        <w:rPr>
          <w:color w:val="000000"/>
          <w:szCs w:val="28"/>
        </w:rPr>
        <w:t xml:space="preserve">Надати згоду КП </w:t>
      </w:r>
      <w:proofErr w:type="spellStart"/>
      <w:r w:rsidRPr="00B5672A">
        <w:rPr>
          <w:color w:val="000000"/>
          <w:szCs w:val="28"/>
        </w:rPr>
        <w:t>„Спецавтобаза</w:t>
      </w:r>
      <w:proofErr w:type="spellEnd"/>
      <w:r w:rsidRPr="00B5672A">
        <w:rPr>
          <w:color w:val="000000"/>
          <w:szCs w:val="28"/>
        </w:rPr>
        <w:t>” до 31 грудня 2024 року спрямовувати 100 відсотків орендної плати, отриманої від здачі в оренду нерухомого майна, яке перебуває на його балансі, у зв’язку із скрутним фінансовим становищем підприємства для відшкодування витрат на утримання майна.</w:t>
      </w:r>
    </w:p>
    <w:p w:rsidR="00B5672A" w:rsidRDefault="00B5672A" w:rsidP="00B5672A">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B5672A" w:rsidRPr="00022066" w:rsidRDefault="00B5672A" w:rsidP="00B5672A">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val="ru-RU" w:eastAsia="en-US"/>
        </w:rPr>
        <w:t>2</w:t>
      </w:r>
    </w:p>
    <w:p w:rsidR="00B5672A" w:rsidRPr="00022066" w:rsidRDefault="00B5672A" w:rsidP="00B5672A">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проти – 0</w:t>
      </w:r>
    </w:p>
    <w:p w:rsidR="00B5672A" w:rsidRPr="00022066" w:rsidRDefault="00B5672A" w:rsidP="00B5672A">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val="ru-RU" w:eastAsia="en-US"/>
        </w:rPr>
        <w:t>2 (</w:t>
      </w:r>
      <w:proofErr w:type="spellStart"/>
      <w:r>
        <w:rPr>
          <w:rFonts w:eastAsia="Calibri"/>
          <w:b/>
          <w:bCs/>
          <w:color w:val="00000A"/>
          <w:szCs w:val="28"/>
          <w:lang w:val="ru-RU" w:eastAsia="en-US"/>
        </w:rPr>
        <w:t>Пісоцький</w:t>
      </w:r>
      <w:proofErr w:type="spellEnd"/>
      <w:r>
        <w:rPr>
          <w:rFonts w:eastAsia="Calibri"/>
          <w:b/>
          <w:bCs/>
          <w:color w:val="00000A"/>
          <w:szCs w:val="28"/>
          <w:lang w:val="ru-RU" w:eastAsia="en-US"/>
        </w:rPr>
        <w:t xml:space="preserve"> В.А., </w:t>
      </w:r>
      <w:proofErr w:type="spellStart"/>
      <w:r>
        <w:rPr>
          <w:rFonts w:eastAsia="Calibri"/>
          <w:b/>
          <w:bCs/>
          <w:color w:val="00000A"/>
          <w:szCs w:val="28"/>
          <w:lang w:val="ru-RU" w:eastAsia="en-US"/>
        </w:rPr>
        <w:t>Турчак</w:t>
      </w:r>
      <w:proofErr w:type="spellEnd"/>
      <w:r>
        <w:rPr>
          <w:rFonts w:eastAsia="Calibri"/>
          <w:b/>
          <w:bCs/>
          <w:color w:val="00000A"/>
          <w:szCs w:val="28"/>
          <w:lang w:val="ru-RU" w:eastAsia="en-US"/>
        </w:rPr>
        <w:t xml:space="preserve"> А.М.)</w:t>
      </w:r>
    </w:p>
    <w:p w:rsidR="00B5672A" w:rsidRDefault="00B5672A" w:rsidP="00B5672A">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B5672A" w:rsidRDefault="00B5672A" w:rsidP="00B5672A">
      <w:pPr>
        <w:ind w:left="3544"/>
        <w:rPr>
          <w:rFonts w:eastAsia="Calibri"/>
          <w:b/>
          <w:bCs/>
          <w:color w:val="00000A"/>
          <w:szCs w:val="28"/>
          <w:lang w:val="ru-RU" w:eastAsia="en-US"/>
        </w:rPr>
      </w:pPr>
    </w:p>
    <w:p w:rsidR="00B5672A" w:rsidRDefault="00B5672A" w:rsidP="00B5672A">
      <w:pPr>
        <w:ind w:right="-25"/>
        <w:jc w:val="both"/>
        <w:rPr>
          <w:szCs w:val="28"/>
        </w:rPr>
      </w:pPr>
      <w:r>
        <w:rPr>
          <w:szCs w:val="28"/>
        </w:rPr>
        <w:t>Не прийнято.</w:t>
      </w:r>
    </w:p>
    <w:p w:rsidR="00B5672A" w:rsidRPr="00B5672A" w:rsidRDefault="00B5672A" w:rsidP="00B5672A">
      <w:pPr>
        <w:ind w:right="-25" w:firstLine="700"/>
        <w:jc w:val="both"/>
        <w:rPr>
          <w:szCs w:val="28"/>
        </w:rPr>
      </w:pPr>
    </w:p>
    <w:p w:rsidR="00B5672A" w:rsidRPr="00B5672A" w:rsidRDefault="00B5672A" w:rsidP="00B5672A">
      <w:pPr>
        <w:ind w:right="-25" w:firstLine="700"/>
        <w:jc w:val="both"/>
        <w:rPr>
          <w:color w:val="000000"/>
          <w:szCs w:val="28"/>
        </w:rPr>
      </w:pPr>
      <w:r w:rsidRPr="00B5672A">
        <w:rPr>
          <w:szCs w:val="28"/>
        </w:rPr>
        <w:t>5.</w:t>
      </w:r>
      <w:r w:rsidRPr="00B5672A">
        <w:rPr>
          <w:color w:val="000000"/>
          <w:szCs w:val="28"/>
        </w:rPr>
        <w:t xml:space="preserve"> Внести зміни до рішення обласної ради від 28 липня 2023 року    № 306-17/VIII </w:t>
      </w:r>
      <w:proofErr w:type="spellStart"/>
      <w:r w:rsidRPr="00B5672A">
        <w:rPr>
          <w:color w:val="000000"/>
          <w:szCs w:val="28"/>
        </w:rPr>
        <w:t>„Про</w:t>
      </w:r>
      <w:proofErr w:type="spellEnd"/>
      <w:r w:rsidRPr="00B5672A">
        <w:rPr>
          <w:color w:val="000000"/>
          <w:szCs w:val="28"/>
        </w:rPr>
        <w:t xml:space="preserve"> оренду нерухомого майна, що належить до спільної власності територіальних громад сіл, селищ, міст Дніпропетровської області”:</w:t>
      </w:r>
    </w:p>
    <w:p w:rsidR="00B5672A" w:rsidRPr="00B5672A" w:rsidRDefault="00B5672A" w:rsidP="00B5672A">
      <w:pPr>
        <w:jc w:val="both"/>
        <w:rPr>
          <w:color w:val="000000"/>
          <w:szCs w:val="28"/>
        </w:rPr>
      </w:pPr>
      <w:r w:rsidRPr="00B5672A">
        <w:rPr>
          <w:color w:val="000000"/>
          <w:szCs w:val="28"/>
        </w:rPr>
        <w:tab/>
        <w:t xml:space="preserve">5.1. У пункті 12 додатка 1 до рішення Переліку першого типу об’єктів оренди, які підлягають передачі в оренду шляхом проведення аукціону, слова та цифри </w:t>
      </w:r>
      <w:proofErr w:type="spellStart"/>
      <w:r w:rsidRPr="00B5672A">
        <w:rPr>
          <w:color w:val="000000"/>
          <w:szCs w:val="28"/>
        </w:rPr>
        <w:t>„вул</w:t>
      </w:r>
      <w:proofErr w:type="spellEnd"/>
      <w:r w:rsidRPr="00B5672A">
        <w:rPr>
          <w:color w:val="000000"/>
          <w:szCs w:val="28"/>
        </w:rPr>
        <w:t xml:space="preserve">. Степана Бендери, 26, м. Дніпро, 49006” </w:t>
      </w:r>
      <w:r w:rsidRPr="00B5672A">
        <w:rPr>
          <w:szCs w:val="28"/>
        </w:rPr>
        <w:t xml:space="preserve">замінити словами та цифрами </w:t>
      </w:r>
      <w:proofErr w:type="spellStart"/>
      <w:r w:rsidRPr="00B5672A">
        <w:rPr>
          <w:color w:val="000000"/>
          <w:szCs w:val="28"/>
        </w:rPr>
        <w:t>„вул</w:t>
      </w:r>
      <w:proofErr w:type="spellEnd"/>
      <w:r w:rsidRPr="00B5672A">
        <w:rPr>
          <w:color w:val="000000"/>
          <w:szCs w:val="28"/>
        </w:rPr>
        <w:t>. Степана Бандери, 26, м. Дніпро, 49006”.</w:t>
      </w:r>
    </w:p>
    <w:p w:rsidR="00B5672A" w:rsidRPr="00B5672A" w:rsidRDefault="00B5672A" w:rsidP="00B5672A">
      <w:pPr>
        <w:jc w:val="both"/>
        <w:rPr>
          <w:color w:val="000000"/>
          <w:szCs w:val="28"/>
        </w:rPr>
      </w:pPr>
      <w:r w:rsidRPr="00B5672A">
        <w:rPr>
          <w:szCs w:val="28"/>
        </w:rPr>
        <w:tab/>
        <w:t xml:space="preserve">5.2. </w:t>
      </w:r>
      <w:r w:rsidRPr="00B5672A">
        <w:rPr>
          <w:color w:val="000000"/>
          <w:szCs w:val="28"/>
        </w:rPr>
        <w:t xml:space="preserve">У пункті 13 додатка 1 до рішення Переліку першого типу об’єктів оренди, які підлягають передачі в оренду шляхом проведення аукціону, слова та цифри </w:t>
      </w:r>
      <w:proofErr w:type="spellStart"/>
      <w:r w:rsidRPr="00B5672A">
        <w:rPr>
          <w:color w:val="000000"/>
          <w:szCs w:val="28"/>
        </w:rPr>
        <w:t>„вул</w:t>
      </w:r>
      <w:proofErr w:type="spellEnd"/>
      <w:r w:rsidRPr="00B5672A">
        <w:rPr>
          <w:color w:val="000000"/>
          <w:szCs w:val="28"/>
        </w:rPr>
        <w:t xml:space="preserve">. Степана Бендери, 26, м. Дніпро, 49006” </w:t>
      </w:r>
      <w:r w:rsidRPr="00B5672A">
        <w:rPr>
          <w:szCs w:val="28"/>
        </w:rPr>
        <w:t xml:space="preserve">замінити словами та цифрами </w:t>
      </w:r>
      <w:proofErr w:type="spellStart"/>
      <w:r w:rsidRPr="00B5672A">
        <w:rPr>
          <w:color w:val="000000"/>
          <w:szCs w:val="28"/>
        </w:rPr>
        <w:t>„вул</w:t>
      </w:r>
      <w:proofErr w:type="spellEnd"/>
      <w:r w:rsidRPr="00B5672A">
        <w:rPr>
          <w:color w:val="000000"/>
          <w:szCs w:val="28"/>
        </w:rPr>
        <w:t>. Степана Бандери, 26, м. Дніпро, 49006”.</w:t>
      </w:r>
    </w:p>
    <w:p w:rsidR="00B5672A" w:rsidRPr="00B5672A" w:rsidRDefault="00B5672A" w:rsidP="00B5672A">
      <w:pPr>
        <w:ind w:firstLine="700"/>
        <w:jc w:val="both"/>
        <w:rPr>
          <w:color w:val="000000"/>
          <w:szCs w:val="28"/>
          <w:lang w:val="ru-RU"/>
        </w:rPr>
      </w:pPr>
      <w:r w:rsidRPr="00B5672A">
        <w:rPr>
          <w:color w:val="000000"/>
          <w:szCs w:val="28"/>
        </w:rPr>
        <w:t xml:space="preserve">5.3.  У пункті 7 додатка 2 до рішення Переліку другого типу об’єктів оренди, які підлягають передачі в оренду без проведення аукціону, слова  та цифри „КВНЗ </w:t>
      </w:r>
      <w:proofErr w:type="spellStart"/>
      <w:r w:rsidRPr="00B5672A">
        <w:rPr>
          <w:color w:val="000000"/>
          <w:szCs w:val="28"/>
        </w:rPr>
        <w:t>„Дніпропетровська</w:t>
      </w:r>
      <w:proofErr w:type="spellEnd"/>
      <w:r w:rsidRPr="00B5672A">
        <w:rPr>
          <w:color w:val="000000"/>
          <w:szCs w:val="28"/>
        </w:rPr>
        <w:t xml:space="preserve"> академія  музики ім. М. </w:t>
      </w:r>
      <w:proofErr w:type="spellStart"/>
      <w:r w:rsidRPr="00B5672A">
        <w:rPr>
          <w:color w:val="000000"/>
          <w:szCs w:val="28"/>
        </w:rPr>
        <w:t>Глінки</w:t>
      </w:r>
      <w:proofErr w:type="spellEnd"/>
      <w:r w:rsidRPr="00B5672A">
        <w:rPr>
          <w:color w:val="000000"/>
          <w:szCs w:val="28"/>
        </w:rPr>
        <w:t>” ДОР”, 02214515”</w:t>
      </w:r>
      <w:r w:rsidRPr="00B5672A">
        <w:rPr>
          <w:szCs w:val="28"/>
        </w:rPr>
        <w:t xml:space="preserve"> замінити словами та цифрами </w:t>
      </w:r>
      <w:r w:rsidRPr="00B5672A">
        <w:rPr>
          <w:color w:val="000000"/>
          <w:szCs w:val="28"/>
        </w:rPr>
        <w:t xml:space="preserve">„КЗВО </w:t>
      </w:r>
      <w:proofErr w:type="spellStart"/>
      <w:r w:rsidRPr="00B5672A">
        <w:rPr>
          <w:color w:val="000000"/>
          <w:szCs w:val="28"/>
        </w:rPr>
        <w:t>„Дніпровська</w:t>
      </w:r>
      <w:proofErr w:type="spellEnd"/>
      <w:r w:rsidRPr="00B5672A">
        <w:rPr>
          <w:color w:val="000000"/>
          <w:szCs w:val="28"/>
        </w:rPr>
        <w:t xml:space="preserve"> академія музики” ДОР”, 02214515”.</w:t>
      </w:r>
    </w:p>
    <w:p w:rsidR="00B5672A" w:rsidRPr="00B5672A" w:rsidRDefault="00B5672A" w:rsidP="00B5672A">
      <w:pPr>
        <w:ind w:right="-25" w:firstLine="700"/>
        <w:jc w:val="both"/>
        <w:rPr>
          <w:color w:val="000000"/>
          <w:szCs w:val="28"/>
        </w:rPr>
      </w:pPr>
      <w:r w:rsidRPr="00B5672A">
        <w:rPr>
          <w:color w:val="000000"/>
          <w:szCs w:val="28"/>
        </w:rPr>
        <w:t xml:space="preserve">5.4. Виключити майно, зазначене у пункті </w:t>
      </w:r>
      <w:r w:rsidRPr="00B5672A">
        <w:rPr>
          <w:color w:val="000000"/>
          <w:szCs w:val="28"/>
          <w:lang w:val="ru-RU"/>
        </w:rPr>
        <w:t>2</w:t>
      </w:r>
      <w:r w:rsidRPr="00B5672A">
        <w:rPr>
          <w:color w:val="000000"/>
          <w:szCs w:val="28"/>
        </w:rPr>
        <w:t xml:space="preserve"> додатка 1 до рішення, з Переліку першого типу об’єктів оренди, які підлягають передачі в оренду через проведення аукціону. </w:t>
      </w:r>
    </w:p>
    <w:p w:rsidR="00B5672A" w:rsidRPr="00B5672A" w:rsidRDefault="00B5672A" w:rsidP="00B5672A">
      <w:pPr>
        <w:ind w:right="-25" w:firstLine="700"/>
        <w:jc w:val="both"/>
        <w:rPr>
          <w:color w:val="000000"/>
          <w:szCs w:val="28"/>
        </w:rPr>
      </w:pPr>
      <w:r w:rsidRPr="00B5672A">
        <w:rPr>
          <w:color w:val="000000"/>
          <w:szCs w:val="28"/>
        </w:rPr>
        <w:t>5.5. Виключити майно, зазначене у пункті 1 додатка 2 до рішення, з Переліку другого типу об’єктів оренди, які підлягають передачі в оренду без проведення аукціону.</w:t>
      </w:r>
    </w:p>
    <w:p w:rsidR="006B4D61" w:rsidRDefault="006B4D61" w:rsidP="006B4D61">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r>
        <w:rPr>
          <w:rFonts w:eastAsia="Calibri"/>
          <w:b/>
          <w:bCs/>
          <w:color w:val="00000A"/>
          <w:szCs w:val="28"/>
          <w:lang w:eastAsia="en-US"/>
        </w:rPr>
        <w:t xml:space="preserve"> п. 5.- 5.5.</w:t>
      </w:r>
      <w:r w:rsidRPr="00022066">
        <w:rPr>
          <w:rFonts w:eastAsia="Calibri"/>
          <w:b/>
          <w:bCs/>
          <w:color w:val="00000A"/>
          <w:szCs w:val="28"/>
          <w:lang w:eastAsia="en-US"/>
        </w:rPr>
        <w:t>:</w:t>
      </w:r>
    </w:p>
    <w:p w:rsidR="006B4D61" w:rsidRPr="00022066" w:rsidRDefault="006B4D61" w:rsidP="006B4D61">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val="ru-RU" w:eastAsia="en-US"/>
        </w:rPr>
        <w:t>4</w:t>
      </w:r>
    </w:p>
    <w:p w:rsidR="006B4D61" w:rsidRPr="00022066" w:rsidRDefault="006B4D61" w:rsidP="006B4D61">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проти – 0</w:t>
      </w:r>
    </w:p>
    <w:p w:rsidR="006B4D61" w:rsidRPr="00022066" w:rsidRDefault="006B4D61" w:rsidP="006B4D61">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sidRPr="00022066">
        <w:rPr>
          <w:rFonts w:eastAsia="Calibri"/>
          <w:b/>
          <w:bCs/>
          <w:color w:val="00000A"/>
          <w:szCs w:val="28"/>
          <w:lang w:val="ru-RU" w:eastAsia="en-US"/>
        </w:rPr>
        <w:t>0</w:t>
      </w:r>
    </w:p>
    <w:p w:rsidR="006B4D61" w:rsidRDefault="006B4D61" w:rsidP="006B4D61">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6B4D61" w:rsidRDefault="006B4D61" w:rsidP="006B4D61">
      <w:pPr>
        <w:ind w:left="3544"/>
        <w:rPr>
          <w:rFonts w:eastAsia="Calibri"/>
          <w:b/>
          <w:bCs/>
          <w:color w:val="00000A"/>
          <w:szCs w:val="28"/>
          <w:lang w:val="ru-RU" w:eastAsia="en-US"/>
        </w:rPr>
      </w:pPr>
    </w:p>
    <w:p w:rsidR="006B4D61" w:rsidRDefault="006B4D61" w:rsidP="006B4D61">
      <w:pPr>
        <w:ind w:right="-25"/>
        <w:jc w:val="both"/>
        <w:rPr>
          <w:szCs w:val="28"/>
        </w:rPr>
      </w:pPr>
      <w:r>
        <w:rPr>
          <w:szCs w:val="28"/>
        </w:rPr>
        <w:t>Прийнято</w:t>
      </w:r>
      <w:r w:rsidRPr="00022066">
        <w:rPr>
          <w:szCs w:val="28"/>
        </w:rPr>
        <w:t xml:space="preserve"> та рекомендовано для розгляду на сесі</w:t>
      </w:r>
      <w:r w:rsidR="0000595D">
        <w:rPr>
          <w:szCs w:val="28"/>
        </w:rPr>
        <w:t>ї</w:t>
      </w:r>
      <w:r>
        <w:rPr>
          <w:szCs w:val="28"/>
        </w:rPr>
        <w:t>.</w:t>
      </w:r>
    </w:p>
    <w:p w:rsidR="00B5672A" w:rsidRPr="00B5672A" w:rsidRDefault="00B5672A" w:rsidP="00B5672A">
      <w:pPr>
        <w:ind w:right="-25"/>
        <w:jc w:val="both"/>
        <w:rPr>
          <w:szCs w:val="28"/>
        </w:rPr>
      </w:pPr>
    </w:p>
    <w:p w:rsidR="00B5672A" w:rsidRPr="00B5672A" w:rsidRDefault="00B5672A" w:rsidP="00B5672A">
      <w:pPr>
        <w:ind w:right="-25" w:firstLine="700"/>
        <w:jc w:val="both"/>
        <w:rPr>
          <w:szCs w:val="28"/>
        </w:rPr>
      </w:pPr>
      <w:r w:rsidRPr="00B5672A">
        <w:rPr>
          <w:szCs w:val="28"/>
        </w:rPr>
        <w:lastRenderedPageBreak/>
        <w:tab/>
        <w:t xml:space="preserve">6. Надати згоду КП </w:t>
      </w:r>
      <w:proofErr w:type="spellStart"/>
      <w:r w:rsidRPr="00B5672A">
        <w:rPr>
          <w:szCs w:val="28"/>
        </w:rPr>
        <w:t>„Дніпротеплоенерго</w:t>
      </w:r>
      <w:proofErr w:type="spellEnd"/>
      <w:r w:rsidRPr="00B5672A">
        <w:rPr>
          <w:szCs w:val="28"/>
        </w:rPr>
        <w:t>” ДОР” та його дочірнім підприємствам згідно з додатком 3</w:t>
      </w:r>
      <w:r w:rsidR="006778B5" w:rsidRPr="006778B5">
        <w:rPr>
          <w:szCs w:val="28"/>
        </w:rPr>
        <w:t xml:space="preserve"> (</w:t>
      </w:r>
      <w:r w:rsidR="006778B5">
        <w:rPr>
          <w:szCs w:val="28"/>
        </w:rPr>
        <w:t>додаток 3 до протоколу)</w:t>
      </w:r>
      <w:r w:rsidRPr="00B5672A">
        <w:rPr>
          <w:sz w:val="20"/>
          <w:szCs w:val="20"/>
        </w:rPr>
        <w:t xml:space="preserve"> </w:t>
      </w:r>
      <w:r w:rsidRPr="00B5672A">
        <w:rPr>
          <w:szCs w:val="28"/>
        </w:rPr>
        <w:t>до 31 грудня 2024 року спрямовувати 100 відсотків орендної плати, отриманої від здачі в оренду нерухомого майна, яке перебуває на його балансі, на здійснення ремонту та модернізацію котелень.</w:t>
      </w:r>
    </w:p>
    <w:p w:rsidR="00B5672A" w:rsidRDefault="00B5672A" w:rsidP="00B5672A">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B5672A" w:rsidRPr="00022066" w:rsidRDefault="00B5672A" w:rsidP="00B5672A">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val="ru-RU" w:eastAsia="en-US"/>
        </w:rPr>
        <w:t>2</w:t>
      </w:r>
    </w:p>
    <w:p w:rsidR="00B5672A" w:rsidRPr="00022066" w:rsidRDefault="00B5672A" w:rsidP="00B5672A">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проти – 0</w:t>
      </w:r>
    </w:p>
    <w:p w:rsidR="00B5672A" w:rsidRPr="00022066" w:rsidRDefault="00B5672A" w:rsidP="00B5672A">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val="ru-RU" w:eastAsia="en-US"/>
        </w:rPr>
        <w:t>2 (</w:t>
      </w:r>
      <w:proofErr w:type="spellStart"/>
      <w:r>
        <w:rPr>
          <w:rFonts w:eastAsia="Calibri"/>
          <w:b/>
          <w:bCs/>
          <w:color w:val="00000A"/>
          <w:szCs w:val="28"/>
          <w:lang w:val="ru-RU" w:eastAsia="en-US"/>
        </w:rPr>
        <w:t>Пісоцький</w:t>
      </w:r>
      <w:proofErr w:type="spellEnd"/>
      <w:r>
        <w:rPr>
          <w:rFonts w:eastAsia="Calibri"/>
          <w:b/>
          <w:bCs/>
          <w:color w:val="00000A"/>
          <w:szCs w:val="28"/>
          <w:lang w:val="ru-RU" w:eastAsia="en-US"/>
        </w:rPr>
        <w:t xml:space="preserve"> В.А., </w:t>
      </w:r>
      <w:proofErr w:type="spellStart"/>
      <w:r>
        <w:rPr>
          <w:rFonts w:eastAsia="Calibri"/>
          <w:b/>
          <w:bCs/>
          <w:color w:val="00000A"/>
          <w:szCs w:val="28"/>
          <w:lang w:val="ru-RU" w:eastAsia="en-US"/>
        </w:rPr>
        <w:t>Турчак</w:t>
      </w:r>
      <w:proofErr w:type="spellEnd"/>
      <w:r>
        <w:rPr>
          <w:rFonts w:eastAsia="Calibri"/>
          <w:b/>
          <w:bCs/>
          <w:color w:val="00000A"/>
          <w:szCs w:val="28"/>
          <w:lang w:val="ru-RU" w:eastAsia="en-US"/>
        </w:rPr>
        <w:t xml:space="preserve"> А.М.)</w:t>
      </w:r>
    </w:p>
    <w:p w:rsidR="00B5672A" w:rsidRDefault="00B5672A" w:rsidP="00B5672A">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B5672A" w:rsidRDefault="00B5672A" w:rsidP="00B5672A">
      <w:pPr>
        <w:ind w:left="3544"/>
        <w:rPr>
          <w:rFonts w:eastAsia="Calibri"/>
          <w:b/>
          <w:bCs/>
          <w:color w:val="00000A"/>
          <w:szCs w:val="28"/>
          <w:lang w:val="ru-RU" w:eastAsia="en-US"/>
        </w:rPr>
      </w:pPr>
    </w:p>
    <w:p w:rsidR="00B5672A" w:rsidRDefault="00B5672A" w:rsidP="00B5672A">
      <w:pPr>
        <w:ind w:right="-25"/>
        <w:jc w:val="both"/>
        <w:rPr>
          <w:szCs w:val="28"/>
        </w:rPr>
      </w:pPr>
      <w:r>
        <w:rPr>
          <w:szCs w:val="28"/>
        </w:rPr>
        <w:t>Не прийнято.</w:t>
      </w:r>
    </w:p>
    <w:p w:rsidR="00B5672A" w:rsidRPr="00B5672A" w:rsidRDefault="00B5672A" w:rsidP="00B5672A">
      <w:pPr>
        <w:ind w:right="-25" w:firstLine="700"/>
        <w:jc w:val="both"/>
        <w:rPr>
          <w:szCs w:val="28"/>
        </w:rPr>
      </w:pPr>
    </w:p>
    <w:p w:rsidR="00B5672A" w:rsidRPr="00B5672A" w:rsidRDefault="00B5672A" w:rsidP="00B5672A">
      <w:pPr>
        <w:pBdr>
          <w:top w:val="nil"/>
          <w:left w:val="nil"/>
          <w:bottom w:val="nil"/>
          <w:right w:val="nil"/>
          <w:between w:val="nil"/>
        </w:pBdr>
        <w:ind w:right="-25" w:firstLine="700"/>
        <w:jc w:val="both"/>
        <w:rPr>
          <w:color w:val="000000"/>
          <w:szCs w:val="28"/>
        </w:rPr>
      </w:pPr>
      <w:r w:rsidRPr="00B5672A">
        <w:rPr>
          <w:color w:val="000000"/>
          <w:szCs w:val="28"/>
        </w:rPr>
        <w:t xml:space="preserve">7. Надати згоду ОКП </w:t>
      </w:r>
      <w:proofErr w:type="spellStart"/>
      <w:r w:rsidRPr="00B5672A">
        <w:rPr>
          <w:color w:val="000000"/>
          <w:szCs w:val="28"/>
        </w:rPr>
        <w:t>„Фармація</w:t>
      </w:r>
      <w:proofErr w:type="spellEnd"/>
      <w:r w:rsidRPr="00B5672A">
        <w:rPr>
          <w:color w:val="000000"/>
          <w:szCs w:val="28"/>
        </w:rPr>
        <w:t>” до 31 грудня 2024 року спрямовувати 100 відсотків орендної плати, отриманої від здачі в оренду нерухомого майна, яке перебуває на його балансі, на утримання мережі соціальних аптек, створених для забезпечення населення лікарськими засобами за доступними цінами, та продовження робіт з енергозбереження, модернізації будівель, а також на комп’ютеризацію сільських аптек.</w:t>
      </w:r>
    </w:p>
    <w:p w:rsidR="00B5672A" w:rsidRDefault="00B5672A" w:rsidP="00B5672A">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B5672A" w:rsidRPr="00022066" w:rsidRDefault="00B5672A" w:rsidP="00B5672A">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val="ru-RU" w:eastAsia="en-US"/>
        </w:rPr>
        <w:t>2</w:t>
      </w:r>
    </w:p>
    <w:p w:rsidR="00B5672A" w:rsidRPr="00022066" w:rsidRDefault="00B5672A" w:rsidP="00B5672A">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проти – 0</w:t>
      </w:r>
    </w:p>
    <w:p w:rsidR="00B5672A" w:rsidRPr="00022066" w:rsidRDefault="00B5672A" w:rsidP="00B5672A">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val="ru-RU" w:eastAsia="en-US"/>
        </w:rPr>
        <w:t>2 (</w:t>
      </w:r>
      <w:proofErr w:type="spellStart"/>
      <w:r>
        <w:rPr>
          <w:rFonts w:eastAsia="Calibri"/>
          <w:b/>
          <w:bCs/>
          <w:color w:val="00000A"/>
          <w:szCs w:val="28"/>
          <w:lang w:val="ru-RU" w:eastAsia="en-US"/>
        </w:rPr>
        <w:t>Пісоцький</w:t>
      </w:r>
      <w:proofErr w:type="spellEnd"/>
      <w:r>
        <w:rPr>
          <w:rFonts w:eastAsia="Calibri"/>
          <w:b/>
          <w:bCs/>
          <w:color w:val="00000A"/>
          <w:szCs w:val="28"/>
          <w:lang w:val="ru-RU" w:eastAsia="en-US"/>
        </w:rPr>
        <w:t xml:space="preserve"> В.А., </w:t>
      </w:r>
      <w:proofErr w:type="spellStart"/>
      <w:r>
        <w:rPr>
          <w:rFonts w:eastAsia="Calibri"/>
          <w:b/>
          <w:bCs/>
          <w:color w:val="00000A"/>
          <w:szCs w:val="28"/>
          <w:lang w:val="ru-RU" w:eastAsia="en-US"/>
        </w:rPr>
        <w:t>Турчак</w:t>
      </w:r>
      <w:proofErr w:type="spellEnd"/>
      <w:r>
        <w:rPr>
          <w:rFonts w:eastAsia="Calibri"/>
          <w:b/>
          <w:bCs/>
          <w:color w:val="00000A"/>
          <w:szCs w:val="28"/>
          <w:lang w:val="ru-RU" w:eastAsia="en-US"/>
        </w:rPr>
        <w:t xml:space="preserve"> А.М.)</w:t>
      </w:r>
    </w:p>
    <w:p w:rsidR="00B5672A" w:rsidRDefault="00B5672A" w:rsidP="00B5672A">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B5672A" w:rsidRDefault="00B5672A" w:rsidP="00B5672A">
      <w:pPr>
        <w:ind w:left="3544"/>
        <w:rPr>
          <w:rFonts w:eastAsia="Calibri"/>
          <w:b/>
          <w:bCs/>
          <w:color w:val="00000A"/>
          <w:szCs w:val="28"/>
          <w:lang w:val="ru-RU" w:eastAsia="en-US"/>
        </w:rPr>
      </w:pPr>
    </w:p>
    <w:p w:rsidR="00B5672A" w:rsidRDefault="00B5672A" w:rsidP="00B5672A">
      <w:pPr>
        <w:ind w:right="-25"/>
        <w:jc w:val="both"/>
        <w:rPr>
          <w:szCs w:val="28"/>
        </w:rPr>
      </w:pPr>
      <w:r>
        <w:rPr>
          <w:szCs w:val="28"/>
        </w:rPr>
        <w:t>Не прийнято.</w:t>
      </w:r>
    </w:p>
    <w:p w:rsidR="00B5672A" w:rsidRPr="00B5672A" w:rsidRDefault="00B5672A" w:rsidP="00B5672A">
      <w:pPr>
        <w:ind w:right="-25"/>
        <w:jc w:val="both"/>
        <w:rPr>
          <w:szCs w:val="28"/>
        </w:rPr>
      </w:pPr>
    </w:p>
    <w:p w:rsidR="00B5672A" w:rsidRDefault="00B5672A" w:rsidP="00B5672A">
      <w:pPr>
        <w:ind w:right="-25" w:firstLine="700"/>
        <w:jc w:val="both"/>
        <w:rPr>
          <w:szCs w:val="28"/>
        </w:rPr>
      </w:pPr>
      <w:r w:rsidRPr="00B5672A">
        <w:rPr>
          <w:szCs w:val="28"/>
        </w:rPr>
        <w:t>8. Визначити КУ ,,Адміністративне управління Дніпропетровської обласної ради” (код ЄДРПОУ 04011638) орендодавцем нежитлових приміщень п’ятиповерхової адміністративної будівлі площею</w:t>
      </w:r>
      <w:r>
        <w:rPr>
          <w:szCs w:val="28"/>
        </w:rPr>
        <w:t xml:space="preserve"> </w:t>
      </w:r>
      <w:r w:rsidRPr="00B5672A">
        <w:rPr>
          <w:szCs w:val="28"/>
        </w:rPr>
        <w:t>7701,92  кв. м за адресою: просп. Олександра Поля, 2, м. Дніпро, 49101 для розміщення Дніпропетровської обласної ради строком на 1 рік.</w:t>
      </w:r>
    </w:p>
    <w:p w:rsidR="006B4D61" w:rsidRDefault="006B4D61" w:rsidP="006B4D61">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6B4D61" w:rsidRPr="00022066" w:rsidRDefault="006B4D61" w:rsidP="006B4D61">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val="ru-RU" w:eastAsia="en-US"/>
        </w:rPr>
        <w:t>4</w:t>
      </w:r>
    </w:p>
    <w:p w:rsidR="006B4D61" w:rsidRPr="00022066" w:rsidRDefault="006B4D61" w:rsidP="006B4D61">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проти – 0</w:t>
      </w:r>
    </w:p>
    <w:p w:rsidR="006B4D61" w:rsidRPr="00022066" w:rsidRDefault="006B4D61" w:rsidP="006B4D61">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sidRPr="00022066">
        <w:rPr>
          <w:rFonts w:eastAsia="Calibri"/>
          <w:b/>
          <w:bCs/>
          <w:color w:val="00000A"/>
          <w:szCs w:val="28"/>
          <w:lang w:val="ru-RU" w:eastAsia="en-US"/>
        </w:rPr>
        <w:t>0</w:t>
      </w:r>
    </w:p>
    <w:p w:rsidR="006B4D61" w:rsidRDefault="006B4D61" w:rsidP="006B4D61">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6B4D61" w:rsidRDefault="006B4D61" w:rsidP="006B4D61">
      <w:pPr>
        <w:ind w:left="3544"/>
        <w:rPr>
          <w:rFonts w:eastAsia="Calibri"/>
          <w:b/>
          <w:bCs/>
          <w:color w:val="00000A"/>
          <w:szCs w:val="28"/>
          <w:lang w:val="ru-RU" w:eastAsia="en-US"/>
        </w:rPr>
      </w:pPr>
    </w:p>
    <w:p w:rsidR="006B4D61" w:rsidRDefault="006B4D61" w:rsidP="006B4D61">
      <w:pPr>
        <w:ind w:right="-25"/>
        <w:jc w:val="both"/>
        <w:rPr>
          <w:szCs w:val="28"/>
        </w:rPr>
      </w:pPr>
      <w:r>
        <w:rPr>
          <w:szCs w:val="28"/>
        </w:rPr>
        <w:t>Прийнято</w:t>
      </w:r>
      <w:r w:rsidRPr="00022066">
        <w:rPr>
          <w:szCs w:val="28"/>
        </w:rPr>
        <w:t xml:space="preserve"> та рекомендовано для розгляду на сесі</w:t>
      </w:r>
      <w:r w:rsidR="0000595D">
        <w:rPr>
          <w:szCs w:val="28"/>
        </w:rPr>
        <w:t>ї</w:t>
      </w:r>
      <w:r>
        <w:rPr>
          <w:szCs w:val="28"/>
        </w:rPr>
        <w:t>.</w:t>
      </w:r>
    </w:p>
    <w:p w:rsidR="006B4D61" w:rsidRPr="00B5672A" w:rsidRDefault="006B4D61" w:rsidP="00B5672A">
      <w:pPr>
        <w:ind w:right="-25" w:firstLine="700"/>
        <w:jc w:val="both"/>
        <w:rPr>
          <w:szCs w:val="28"/>
        </w:rPr>
      </w:pPr>
    </w:p>
    <w:p w:rsidR="00B5672A" w:rsidRPr="00B5672A" w:rsidRDefault="00B5672A" w:rsidP="00B5672A">
      <w:pPr>
        <w:ind w:right="-25" w:firstLine="700"/>
        <w:jc w:val="both"/>
        <w:rPr>
          <w:color w:val="000000"/>
          <w:szCs w:val="28"/>
        </w:rPr>
      </w:pPr>
      <w:r w:rsidRPr="00B5672A">
        <w:rPr>
          <w:szCs w:val="28"/>
        </w:rPr>
        <w:t xml:space="preserve">9. </w:t>
      </w:r>
      <w:r w:rsidRPr="00B5672A">
        <w:rPr>
          <w:color w:val="000000"/>
          <w:szCs w:val="28"/>
        </w:rPr>
        <w:t xml:space="preserve">Внести зміни до рішення обласної ради від 3 грудня 2021 року    </w:t>
      </w:r>
      <w:r w:rsidR="006778B5">
        <w:rPr>
          <w:color w:val="000000"/>
          <w:szCs w:val="28"/>
        </w:rPr>
        <w:t xml:space="preserve">           </w:t>
      </w:r>
      <w:r w:rsidRPr="00B5672A">
        <w:rPr>
          <w:color w:val="000000"/>
          <w:szCs w:val="28"/>
        </w:rPr>
        <w:t xml:space="preserve"> № 165-9/VIII </w:t>
      </w:r>
      <w:proofErr w:type="spellStart"/>
      <w:r w:rsidRPr="00B5672A">
        <w:rPr>
          <w:color w:val="000000"/>
          <w:szCs w:val="28"/>
        </w:rPr>
        <w:t>„Про</w:t>
      </w:r>
      <w:proofErr w:type="spellEnd"/>
      <w:r w:rsidRPr="00B5672A">
        <w:rPr>
          <w:color w:val="000000"/>
          <w:szCs w:val="28"/>
        </w:rPr>
        <w:t xml:space="preserve"> оренду нерухомого майна, що належить до спільної власності територіальних громад сіл, селищ, міст Дніпропетровської області”:</w:t>
      </w:r>
    </w:p>
    <w:p w:rsidR="00B5672A" w:rsidRPr="00B5672A" w:rsidRDefault="00B5672A" w:rsidP="00B5672A">
      <w:pPr>
        <w:ind w:right="-25" w:firstLine="700"/>
        <w:jc w:val="both"/>
        <w:rPr>
          <w:color w:val="000000"/>
          <w:szCs w:val="28"/>
        </w:rPr>
      </w:pPr>
      <w:r w:rsidRPr="00B5672A">
        <w:rPr>
          <w:szCs w:val="28"/>
        </w:rPr>
        <w:lastRenderedPageBreak/>
        <w:t xml:space="preserve">9.1. </w:t>
      </w:r>
      <w:r w:rsidRPr="00B5672A">
        <w:rPr>
          <w:color w:val="000000"/>
          <w:szCs w:val="28"/>
        </w:rPr>
        <w:t>Виключити майно, зазначене в пункті 13 додатка 1 до рішення, з Переліку першого типу об’єктів оренди, які підлягають передачі в оренду  шляхом проведення аукціону.</w:t>
      </w:r>
    </w:p>
    <w:p w:rsidR="006B4D61" w:rsidRDefault="006B4D61" w:rsidP="006B4D61">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6B4D61" w:rsidRPr="00022066" w:rsidRDefault="006B4D61" w:rsidP="006B4D61">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val="ru-RU" w:eastAsia="en-US"/>
        </w:rPr>
        <w:t>4</w:t>
      </w:r>
    </w:p>
    <w:p w:rsidR="006B4D61" w:rsidRPr="00022066" w:rsidRDefault="006B4D61" w:rsidP="006B4D61">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проти – 0</w:t>
      </w:r>
    </w:p>
    <w:p w:rsidR="006B4D61" w:rsidRPr="00022066" w:rsidRDefault="006B4D61" w:rsidP="006B4D61">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sidRPr="00022066">
        <w:rPr>
          <w:rFonts w:eastAsia="Calibri"/>
          <w:b/>
          <w:bCs/>
          <w:color w:val="00000A"/>
          <w:szCs w:val="28"/>
          <w:lang w:val="ru-RU" w:eastAsia="en-US"/>
        </w:rPr>
        <w:t>0</w:t>
      </w:r>
    </w:p>
    <w:p w:rsidR="006B4D61" w:rsidRDefault="006B4D61" w:rsidP="006B4D61">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6B4D61" w:rsidRDefault="006B4D61" w:rsidP="006B4D61">
      <w:pPr>
        <w:ind w:left="3544"/>
        <w:rPr>
          <w:rFonts w:eastAsia="Calibri"/>
          <w:b/>
          <w:bCs/>
          <w:color w:val="00000A"/>
          <w:szCs w:val="28"/>
          <w:lang w:val="ru-RU" w:eastAsia="en-US"/>
        </w:rPr>
      </w:pPr>
    </w:p>
    <w:p w:rsidR="006B4D61" w:rsidRDefault="006B4D61" w:rsidP="006B4D61">
      <w:pPr>
        <w:ind w:right="-25"/>
        <w:jc w:val="both"/>
        <w:rPr>
          <w:szCs w:val="28"/>
        </w:rPr>
      </w:pPr>
      <w:r>
        <w:rPr>
          <w:szCs w:val="28"/>
        </w:rPr>
        <w:t>Прийнято</w:t>
      </w:r>
      <w:r w:rsidRPr="00022066">
        <w:rPr>
          <w:szCs w:val="28"/>
        </w:rPr>
        <w:t xml:space="preserve"> та рекомендовано для розгляду на сесі</w:t>
      </w:r>
      <w:r w:rsidR="0000595D">
        <w:rPr>
          <w:szCs w:val="28"/>
        </w:rPr>
        <w:t>ї</w:t>
      </w:r>
      <w:r>
        <w:rPr>
          <w:szCs w:val="28"/>
        </w:rPr>
        <w:t>.</w:t>
      </w:r>
    </w:p>
    <w:p w:rsidR="00B5672A" w:rsidRPr="00B5672A" w:rsidRDefault="00B5672A" w:rsidP="00B5672A">
      <w:pPr>
        <w:ind w:right="-25" w:firstLine="700"/>
        <w:jc w:val="both"/>
        <w:rPr>
          <w:szCs w:val="28"/>
        </w:rPr>
      </w:pPr>
    </w:p>
    <w:p w:rsidR="00B5672A" w:rsidRPr="00B5672A" w:rsidRDefault="00B5672A" w:rsidP="00B5672A">
      <w:pPr>
        <w:ind w:right="-25" w:firstLine="700"/>
        <w:jc w:val="both"/>
        <w:rPr>
          <w:color w:val="000000"/>
          <w:szCs w:val="28"/>
        </w:rPr>
      </w:pPr>
      <w:r w:rsidRPr="00B5672A">
        <w:rPr>
          <w:szCs w:val="28"/>
        </w:rPr>
        <w:t xml:space="preserve">10. </w:t>
      </w:r>
      <w:r w:rsidRPr="00B5672A">
        <w:rPr>
          <w:color w:val="000000"/>
          <w:szCs w:val="28"/>
        </w:rPr>
        <w:t xml:space="preserve">Внести зміни до рішення обласної ради від 13 травня 2022 року     № 184-11/VIII </w:t>
      </w:r>
      <w:proofErr w:type="spellStart"/>
      <w:r w:rsidRPr="00B5672A">
        <w:rPr>
          <w:color w:val="000000"/>
          <w:szCs w:val="28"/>
        </w:rPr>
        <w:t>„Про</w:t>
      </w:r>
      <w:proofErr w:type="spellEnd"/>
      <w:r w:rsidRPr="00B5672A">
        <w:rPr>
          <w:color w:val="000000"/>
          <w:szCs w:val="28"/>
        </w:rPr>
        <w:t xml:space="preserve"> оренду нерухомого майна, що належить до спільної власності територіальних громад сіл, селищ, міст Дніпропетровської області”:</w:t>
      </w:r>
    </w:p>
    <w:p w:rsidR="00B5672A" w:rsidRPr="00B5672A" w:rsidRDefault="00B5672A" w:rsidP="00B5672A">
      <w:pPr>
        <w:ind w:right="-25" w:firstLine="700"/>
        <w:jc w:val="both"/>
        <w:rPr>
          <w:color w:val="000000"/>
          <w:szCs w:val="28"/>
        </w:rPr>
      </w:pPr>
      <w:r w:rsidRPr="00B5672A">
        <w:rPr>
          <w:szCs w:val="28"/>
        </w:rPr>
        <w:t xml:space="preserve">10.1. </w:t>
      </w:r>
      <w:r w:rsidRPr="00B5672A">
        <w:rPr>
          <w:color w:val="000000"/>
          <w:szCs w:val="28"/>
        </w:rPr>
        <w:t>Виключити майно, зазначене в пункті 27 додатка 1 до рішення, з Переліку першого типу об’єктів оренди, які підлягають передачі в оренду  шляхом проведення аукціону.</w:t>
      </w:r>
    </w:p>
    <w:p w:rsidR="006B4D61" w:rsidRDefault="006B4D61" w:rsidP="006B4D61">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6B4D61" w:rsidRPr="00022066" w:rsidRDefault="006B4D61" w:rsidP="006B4D61">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val="ru-RU" w:eastAsia="en-US"/>
        </w:rPr>
        <w:t>4</w:t>
      </w:r>
    </w:p>
    <w:p w:rsidR="006B4D61" w:rsidRPr="00022066" w:rsidRDefault="006B4D61" w:rsidP="006B4D61">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проти – 0</w:t>
      </w:r>
    </w:p>
    <w:p w:rsidR="006B4D61" w:rsidRPr="00022066" w:rsidRDefault="006B4D61" w:rsidP="006B4D61">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sidRPr="00022066">
        <w:rPr>
          <w:rFonts w:eastAsia="Calibri"/>
          <w:b/>
          <w:bCs/>
          <w:color w:val="00000A"/>
          <w:szCs w:val="28"/>
          <w:lang w:val="ru-RU" w:eastAsia="en-US"/>
        </w:rPr>
        <w:t>0</w:t>
      </w:r>
    </w:p>
    <w:p w:rsidR="006B4D61" w:rsidRDefault="006B4D61" w:rsidP="006B4D61">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6B4D61" w:rsidRDefault="006B4D61" w:rsidP="006B4D61">
      <w:pPr>
        <w:ind w:left="3544"/>
        <w:rPr>
          <w:rFonts w:eastAsia="Calibri"/>
          <w:b/>
          <w:bCs/>
          <w:color w:val="00000A"/>
          <w:szCs w:val="28"/>
          <w:lang w:val="ru-RU" w:eastAsia="en-US"/>
        </w:rPr>
      </w:pPr>
    </w:p>
    <w:p w:rsidR="006B4D61" w:rsidRDefault="006B4D61" w:rsidP="006B4D61">
      <w:pPr>
        <w:ind w:right="-25"/>
        <w:jc w:val="both"/>
        <w:rPr>
          <w:szCs w:val="28"/>
        </w:rPr>
      </w:pPr>
      <w:r>
        <w:rPr>
          <w:szCs w:val="28"/>
        </w:rPr>
        <w:t>Прийнято</w:t>
      </w:r>
      <w:r w:rsidRPr="00022066">
        <w:rPr>
          <w:szCs w:val="28"/>
        </w:rPr>
        <w:t xml:space="preserve"> та рекомендовано для розгляду на сесі</w:t>
      </w:r>
      <w:r w:rsidR="0000595D">
        <w:rPr>
          <w:szCs w:val="28"/>
        </w:rPr>
        <w:t>ї</w:t>
      </w:r>
      <w:r>
        <w:rPr>
          <w:szCs w:val="28"/>
        </w:rPr>
        <w:t>.</w:t>
      </w:r>
    </w:p>
    <w:p w:rsidR="00B5672A" w:rsidRPr="00B5672A" w:rsidRDefault="00B5672A" w:rsidP="00B5672A">
      <w:pPr>
        <w:ind w:right="-25" w:firstLine="700"/>
        <w:jc w:val="both"/>
        <w:rPr>
          <w:szCs w:val="28"/>
        </w:rPr>
      </w:pPr>
    </w:p>
    <w:p w:rsidR="00B5672A" w:rsidRPr="00B5672A" w:rsidRDefault="00B5672A" w:rsidP="00B5672A">
      <w:pPr>
        <w:ind w:right="-25" w:firstLine="700"/>
        <w:jc w:val="both"/>
        <w:rPr>
          <w:color w:val="000000"/>
          <w:szCs w:val="28"/>
        </w:rPr>
      </w:pPr>
      <w:r w:rsidRPr="00B5672A">
        <w:rPr>
          <w:szCs w:val="28"/>
        </w:rPr>
        <w:t xml:space="preserve">11. </w:t>
      </w:r>
      <w:r w:rsidRPr="00B5672A">
        <w:rPr>
          <w:color w:val="000000"/>
          <w:szCs w:val="28"/>
        </w:rPr>
        <w:t xml:space="preserve">Внести зміни до рішення обласної ради від 28 липня 2022 року </w:t>
      </w:r>
      <w:r w:rsidR="00244E06">
        <w:rPr>
          <w:color w:val="000000"/>
          <w:szCs w:val="28"/>
        </w:rPr>
        <w:t xml:space="preserve">       </w:t>
      </w:r>
      <w:r w:rsidRPr="00B5672A">
        <w:rPr>
          <w:color w:val="000000"/>
          <w:szCs w:val="28"/>
        </w:rPr>
        <w:t xml:space="preserve">    № 204-12/VIII </w:t>
      </w:r>
      <w:proofErr w:type="spellStart"/>
      <w:r w:rsidRPr="00B5672A">
        <w:rPr>
          <w:color w:val="000000"/>
          <w:szCs w:val="28"/>
        </w:rPr>
        <w:t>„Про</w:t>
      </w:r>
      <w:proofErr w:type="spellEnd"/>
      <w:r w:rsidRPr="00B5672A">
        <w:rPr>
          <w:color w:val="000000"/>
          <w:szCs w:val="28"/>
        </w:rPr>
        <w:t xml:space="preserve"> оренду нерухомого майна, що належить до спільної власності територіальних громад сіл, селищ, міст Дніпропетровської області”:</w:t>
      </w:r>
    </w:p>
    <w:p w:rsidR="00B5672A" w:rsidRPr="00B5672A" w:rsidRDefault="00B5672A" w:rsidP="00B5672A">
      <w:pPr>
        <w:ind w:right="-25" w:firstLine="700"/>
        <w:jc w:val="both"/>
        <w:rPr>
          <w:color w:val="000000"/>
          <w:szCs w:val="28"/>
        </w:rPr>
      </w:pPr>
      <w:r w:rsidRPr="00B5672A">
        <w:rPr>
          <w:szCs w:val="28"/>
        </w:rPr>
        <w:t xml:space="preserve">11.1. </w:t>
      </w:r>
      <w:r w:rsidRPr="00B5672A">
        <w:rPr>
          <w:color w:val="000000"/>
          <w:szCs w:val="28"/>
        </w:rPr>
        <w:t>Виключити майно, зазначене в пункті 5 додатка 1 до рішення, з Переліку першого типу об’єктів оренди, які підлягають передачі в оренду  шляхом проведення аукціону.</w:t>
      </w:r>
    </w:p>
    <w:p w:rsidR="00B5672A" w:rsidRPr="00B5672A" w:rsidRDefault="00B5672A" w:rsidP="00B5672A">
      <w:pPr>
        <w:ind w:right="-25" w:firstLine="700"/>
        <w:jc w:val="both"/>
        <w:rPr>
          <w:color w:val="000000"/>
          <w:szCs w:val="28"/>
        </w:rPr>
      </w:pPr>
      <w:r w:rsidRPr="00B5672A">
        <w:rPr>
          <w:szCs w:val="28"/>
        </w:rPr>
        <w:t xml:space="preserve">11.2. </w:t>
      </w:r>
      <w:r w:rsidRPr="00B5672A">
        <w:rPr>
          <w:color w:val="000000"/>
          <w:szCs w:val="28"/>
        </w:rPr>
        <w:t>Виключити майно, зазначене в пункті 8 додатка 1 до рішення,   з Переліку першого типу об’єктів оренди, які підлягають передачі в оренду  шляхом проведення аукціону.</w:t>
      </w:r>
    </w:p>
    <w:p w:rsidR="00B5672A" w:rsidRPr="00B5672A" w:rsidRDefault="00B5672A" w:rsidP="00B5672A">
      <w:pPr>
        <w:ind w:right="-25" w:firstLine="700"/>
        <w:jc w:val="both"/>
        <w:rPr>
          <w:color w:val="000000"/>
          <w:szCs w:val="28"/>
        </w:rPr>
      </w:pPr>
      <w:r w:rsidRPr="00B5672A">
        <w:rPr>
          <w:color w:val="000000"/>
          <w:szCs w:val="28"/>
        </w:rPr>
        <w:t>11.3. Виключити майно, зазначене у пункті 5 додатка 2 до рішення, з Переліку другого типу об’єктів оренди, які підлягають передачі в оренду без проведення аукціону.</w:t>
      </w:r>
    </w:p>
    <w:p w:rsidR="006B4D61" w:rsidRDefault="006B4D61" w:rsidP="006B4D61">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6B4D61" w:rsidRPr="00022066" w:rsidRDefault="006B4D61" w:rsidP="006B4D61">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val="ru-RU" w:eastAsia="en-US"/>
        </w:rPr>
        <w:t>4</w:t>
      </w:r>
    </w:p>
    <w:p w:rsidR="006B4D61" w:rsidRPr="00022066" w:rsidRDefault="006B4D61" w:rsidP="006B4D61">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проти – 0</w:t>
      </w:r>
    </w:p>
    <w:p w:rsidR="006B4D61" w:rsidRPr="00022066" w:rsidRDefault="006B4D61" w:rsidP="006B4D61">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sidRPr="00022066">
        <w:rPr>
          <w:rFonts w:eastAsia="Calibri"/>
          <w:b/>
          <w:bCs/>
          <w:color w:val="00000A"/>
          <w:szCs w:val="28"/>
          <w:lang w:val="ru-RU" w:eastAsia="en-US"/>
        </w:rPr>
        <w:t>0</w:t>
      </w:r>
    </w:p>
    <w:p w:rsidR="006B4D61" w:rsidRDefault="006B4D61" w:rsidP="006B4D61">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6B4D61" w:rsidRDefault="006B4D61" w:rsidP="006B4D61">
      <w:pPr>
        <w:ind w:left="3544"/>
        <w:rPr>
          <w:rFonts w:eastAsia="Calibri"/>
          <w:b/>
          <w:bCs/>
          <w:color w:val="00000A"/>
          <w:szCs w:val="28"/>
          <w:lang w:val="ru-RU" w:eastAsia="en-US"/>
        </w:rPr>
      </w:pPr>
    </w:p>
    <w:p w:rsidR="006B4D61" w:rsidRDefault="006B4D61" w:rsidP="006B4D61">
      <w:pPr>
        <w:ind w:right="-25"/>
        <w:jc w:val="both"/>
        <w:rPr>
          <w:szCs w:val="28"/>
        </w:rPr>
      </w:pPr>
      <w:r>
        <w:rPr>
          <w:szCs w:val="28"/>
        </w:rPr>
        <w:t>Прийнято</w:t>
      </w:r>
      <w:r w:rsidRPr="00022066">
        <w:rPr>
          <w:szCs w:val="28"/>
        </w:rPr>
        <w:t xml:space="preserve"> та рекомендовано для розгляду на сесі</w:t>
      </w:r>
      <w:r w:rsidR="0000595D">
        <w:rPr>
          <w:szCs w:val="28"/>
        </w:rPr>
        <w:t>ї</w:t>
      </w:r>
      <w:r>
        <w:rPr>
          <w:szCs w:val="28"/>
        </w:rPr>
        <w:t>.</w:t>
      </w:r>
    </w:p>
    <w:p w:rsidR="00B5672A" w:rsidRPr="00B5672A" w:rsidRDefault="00B5672A" w:rsidP="00B5672A">
      <w:pPr>
        <w:ind w:right="-25" w:firstLine="700"/>
        <w:jc w:val="both"/>
        <w:rPr>
          <w:szCs w:val="28"/>
        </w:rPr>
      </w:pPr>
    </w:p>
    <w:p w:rsidR="00B5672A" w:rsidRPr="00B5672A" w:rsidRDefault="00B5672A" w:rsidP="00B5672A">
      <w:pPr>
        <w:ind w:right="-25" w:firstLine="700"/>
        <w:jc w:val="both"/>
        <w:rPr>
          <w:color w:val="000000"/>
          <w:szCs w:val="28"/>
        </w:rPr>
      </w:pPr>
      <w:r w:rsidRPr="00B5672A">
        <w:rPr>
          <w:szCs w:val="28"/>
        </w:rPr>
        <w:t xml:space="preserve">12. </w:t>
      </w:r>
      <w:r w:rsidRPr="00B5672A">
        <w:rPr>
          <w:color w:val="000000"/>
          <w:szCs w:val="28"/>
        </w:rPr>
        <w:t xml:space="preserve">Внести зміни до рішення обласної ради від 28 квітня 2023 року     № 288-12/VIII </w:t>
      </w:r>
      <w:proofErr w:type="spellStart"/>
      <w:r w:rsidRPr="00B5672A">
        <w:rPr>
          <w:color w:val="000000"/>
          <w:szCs w:val="28"/>
        </w:rPr>
        <w:t>„Про</w:t>
      </w:r>
      <w:proofErr w:type="spellEnd"/>
      <w:r w:rsidRPr="00B5672A">
        <w:rPr>
          <w:color w:val="000000"/>
          <w:szCs w:val="28"/>
        </w:rPr>
        <w:t xml:space="preserve"> оренду нерухомого майна, що належить до спільної власності територіальних громад сіл, селищ, міст Дніпропетровської області”:</w:t>
      </w:r>
    </w:p>
    <w:p w:rsidR="00B5672A" w:rsidRPr="00B5672A" w:rsidRDefault="00B5672A" w:rsidP="00B5672A">
      <w:pPr>
        <w:ind w:right="-25" w:firstLine="700"/>
        <w:jc w:val="both"/>
        <w:rPr>
          <w:color w:val="000000"/>
          <w:szCs w:val="28"/>
        </w:rPr>
      </w:pPr>
      <w:r w:rsidRPr="00B5672A">
        <w:rPr>
          <w:color w:val="000000"/>
          <w:szCs w:val="28"/>
        </w:rPr>
        <w:t>12.1. Виключити майно, зазначене у пункті 4 додатка 2 до рішення, з Переліку другого типу об’єктів оренди, які підлягають передачі в оренду без проведення аукціону.</w:t>
      </w:r>
    </w:p>
    <w:p w:rsidR="00B5672A" w:rsidRPr="00B5672A" w:rsidRDefault="00B5672A" w:rsidP="00B5672A">
      <w:pPr>
        <w:ind w:right="-25" w:firstLine="700"/>
        <w:jc w:val="both"/>
        <w:rPr>
          <w:color w:val="000000"/>
          <w:szCs w:val="28"/>
        </w:rPr>
      </w:pPr>
      <w:r w:rsidRPr="00B5672A">
        <w:rPr>
          <w:color w:val="000000"/>
          <w:szCs w:val="28"/>
        </w:rPr>
        <w:t>12.2. Виключити майно, зазначене у пункті 5 додатка 2 до рішення, з Переліку другого типу об’єктів оренди, які підлягають передачі в оренду без проведення аукціону.</w:t>
      </w:r>
    </w:p>
    <w:p w:rsidR="006B4D61" w:rsidRDefault="006B4D61" w:rsidP="006B4D61">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6B4D61" w:rsidRPr="00022066" w:rsidRDefault="006B4D61" w:rsidP="006B4D61">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val="ru-RU" w:eastAsia="en-US"/>
        </w:rPr>
        <w:t>4</w:t>
      </w:r>
    </w:p>
    <w:p w:rsidR="006B4D61" w:rsidRPr="00022066" w:rsidRDefault="006B4D61" w:rsidP="006B4D61">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проти – 0</w:t>
      </w:r>
    </w:p>
    <w:p w:rsidR="006B4D61" w:rsidRPr="00022066" w:rsidRDefault="006B4D61" w:rsidP="006B4D61">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sidRPr="00022066">
        <w:rPr>
          <w:rFonts w:eastAsia="Calibri"/>
          <w:b/>
          <w:bCs/>
          <w:color w:val="00000A"/>
          <w:szCs w:val="28"/>
          <w:lang w:val="ru-RU" w:eastAsia="en-US"/>
        </w:rPr>
        <w:t>0</w:t>
      </w:r>
    </w:p>
    <w:p w:rsidR="006B4D61" w:rsidRDefault="006B4D61" w:rsidP="006B4D61">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6B4D61" w:rsidRDefault="006B4D61" w:rsidP="006B4D61">
      <w:pPr>
        <w:ind w:left="3544"/>
        <w:rPr>
          <w:rFonts w:eastAsia="Calibri"/>
          <w:b/>
          <w:bCs/>
          <w:color w:val="00000A"/>
          <w:szCs w:val="28"/>
          <w:lang w:val="ru-RU" w:eastAsia="en-US"/>
        </w:rPr>
      </w:pPr>
    </w:p>
    <w:p w:rsidR="006B4D61" w:rsidRDefault="006B4D61" w:rsidP="006B4D61">
      <w:pPr>
        <w:ind w:right="-25"/>
        <w:jc w:val="both"/>
        <w:rPr>
          <w:szCs w:val="28"/>
        </w:rPr>
      </w:pPr>
      <w:r>
        <w:rPr>
          <w:szCs w:val="28"/>
        </w:rPr>
        <w:t>Прийнято</w:t>
      </w:r>
      <w:r w:rsidRPr="00022066">
        <w:rPr>
          <w:szCs w:val="28"/>
        </w:rPr>
        <w:t xml:space="preserve"> та рекомендовано для розгляду на сесі</w:t>
      </w:r>
      <w:r w:rsidR="0000595D">
        <w:rPr>
          <w:szCs w:val="28"/>
        </w:rPr>
        <w:t>ї</w:t>
      </w:r>
      <w:r>
        <w:rPr>
          <w:szCs w:val="28"/>
        </w:rPr>
        <w:t>.</w:t>
      </w:r>
    </w:p>
    <w:p w:rsidR="00B5672A" w:rsidRPr="00B5672A" w:rsidRDefault="00B5672A" w:rsidP="00B5672A">
      <w:pPr>
        <w:ind w:right="-25" w:firstLine="700"/>
        <w:jc w:val="both"/>
        <w:rPr>
          <w:szCs w:val="28"/>
        </w:rPr>
      </w:pPr>
    </w:p>
    <w:p w:rsidR="00B5672A" w:rsidRPr="00244E06" w:rsidRDefault="00B5672A" w:rsidP="00B5672A">
      <w:pPr>
        <w:ind w:firstLine="700"/>
        <w:jc w:val="both"/>
        <w:rPr>
          <w:szCs w:val="28"/>
        </w:rPr>
      </w:pPr>
      <w:r w:rsidRPr="00244E06">
        <w:rPr>
          <w:szCs w:val="28"/>
        </w:rPr>
        <w:t>13. Надати згоду КП ,,ДНІПРОСЕРВІС” до 31 грудня 2024 року спрямовувати 100 відсотків орендної плати, отриманої від здачі в оренду нерухомого майна, яке перебуває на його балансі, у зв’язку із скрутним фінансовим становищем підприємства для відшкодування витрат на утримання майна.</w:t>
      </w:r>
    </w:p>
    <w:p w:rsidR="006B4D61" w:rsidRPr="00244E06" w:rsidRDefault="006B4D61" w:rsidP="00B5672A">
      <w:pPr>
        <w:ind w:firstLine="700"/>
        <w:jc w:val="both"/>
        <w:rPr>
          <w:szCs w:val="28"/>
        </w:rPr>
      </w:pPr>
    </w:p>
    <w:p w:rsidR="006B4D61" w:rsidRPr="00244E06" w:rsidRDefault="006B4D61" w:rsidP="00B5672A">
      <w:pPr>
        <w:ind w:firstLine="700"/>
        <w:jc w:val="both"/>
        <w:rPr>
          <w:szCs w:val="28"/>
        </w:rPr>
      </w:pPr>
      <w:r w:rsidRPr="00244E06">
        <w:rPr>
          <w:szCs w:val="28"/>
        </w:rPr>
        <w:t xml:space="preserve">Пункт 13 виключити з запропонованого </w:t>
      </w:r>
      <w:proofErr w:type="spellStart"/>
      <w:r w:rsidRPr="00244E06">
        <w:rPr>
          <w:szCs w:val="28"/>
        </w:rPr>
        <w:t>проєкту</w:t>
      </w:r>
      <w:proofErr w:type="spellEnd"/>
      <w:r w:rsidRPr="00244E06">
        <w:rPr>
          <w:szCs w:val="28"/>
        </w:rPr>
        <w:t xml:space="preserve"> рішення та надати інформацію щодо нерухомого майна, яке перебуває на балансі КП ,,ДНІПРОСЕРВІС”</w:t>
      </w:r>
    </w:p>
    <w:p w:rsidR="00B5672A" w:rsidRPr="00B5672A" w:rsidRDefault="00B5672A" w:rsidP="00B5672A">
      <w:pPr>
        <w:ind w:firstLine="700"/>
        <w:jc w:val="both"/>
        <w:rPr>
          <w:color w:val="000000"/>
          <w:szCs w:val="28"/>
        </w:rPr>
      </w:pPr>
    </w:p>
    <w:p w:rsidR="00B5672A" w:rsidRPr="00B5672A" w:rsidRDefault="00B5672A" w:rsidP="00B5672A">
      <w:pPr>
        <w:ind w:right="-25" w:firstLine="700"/>
        <w:jc w:val="both"/>
        <w:rPr>
          <w:color w:val="000000"/>
          <w:szCs w:val="28"/>
        </w:rPr>
      </w:pPr>
      <w:r w:rsidRPr="00B5672A">
        <w:rPr>
          <w:szCs w:val="28"/>
        </w:rPr>
        <w:t xml:space="preserve">14. </w:t>
      </w:r>
      <w:r w:rsidRPr="00B5672A">
        <w:rPr>
          <w:color w:val="000000"/>
          <w:szCs w:val="28"/>
        </w:rPr>
        <w:t xml:space="preserve">Внести зміни до рішення обласної ради від 16 червня 2021 року     № 85-6/VIII </w:t>
      </w:r>
      <w:proofErr w:type="spellStart"/>
      <w:r w:rsidRPr="00B5672A">
        <w:rPr>
          <w:color w:val="000000"/>
          <w:szCs w:val="28"/>
        </w:rPr>
        <w:t>„Про</w:t>
      </w:r>
      <w:proofErr w:type="spellEnd"/>
      <w:r w:rsidRPr="00B5672A">
        <w:rPr>
          <w:color w:val="000000"/>
          <w:szCs w:val="28"/>
        </w:rPr>
        <w:t xml:space="preserve"> оренду нерухомого майна, що належить до спільної власності територіальних громад сіл, селищ, міст Дніпропетровської області”:</w:t>
      </w:r>
    </w:p>
    <w:p w:rsidR="00B5672A" w:rsidRPr="00B5672A" w:rsidRDefault="00B5672A" w:rsidP="00B5672A">
      <w:pPr>
        <w:ind w:right="-25" w:firstLine="700"/>
        <w:jc w:val="both"/>
        <w:rPr>
          <w:color w:val="000000"/>
          <w:szCs w:val="28"/>
        </w:rPr>
      </w:pPr>
      <w:r w:rsidRPr="00B5672A">
        <w:rPr>
          <w:szCs w:val="28"/>
        </w:rPr>
        <w:t xml:space="preserve">14.1. </w:t>
      </w:r>
      <w:r w:rsidRPr="00B5672A">
        <w:rPr>
          <w:color w:val="000000"/>
          <w:szCs w:val="28"/>
        </w:rPr>
        <w:t>Виключити майно, зазначене в пункті 15 додатка 1 до рішення, з Переліку першого типу об’єктів оренди, які підлягають передачі в оренду  шляхом проведення аукціону.</w:t>
      </w:r>
    </w:p>
    <w:p w:rsidR="00B5672A" w:rsidRPr="00B5672A" w:rsidRDefault="00B5672A" w:rsidP="00B5672A">
      <w:pPr>
        <w:ind w:right="-25" w:firstLine="700"/>
        <w:jc w:val="both"/>
        <w:rPr>
          <w:color w:val="000000"/>
          <w:szCs w:val="28"/>
        </w:rPr>
      </w:pPr>
      <w:r w:rsidRPr="00B5672A">
        <w:rPr>
          <w:szCs w:val="28"/>
        </w:rPr>
        <w:t xml:space="preserve">14.2. </w:t>
      </w:r>
      <w:r w:rsidRPr="00B5672A">
        <w:rPr>
          <w:color w:val="000000"/>
          <w:szCs w:val="28"/>
        </w:rPr>
        <w:t>Виключити майно, зазначене в пункті 17 додатка 1 до рішення, з Переліку першого типу об’єктів оренди, які підлягають передачі в оренду  шляхом проведення аукціону.</w:t>
      </w:r>
    </w:p>
    <w:p w:rsidR="00B5672A" w:rsidRDefault="00B5672A" w:rsidP="00B5672A">
      <w:pPr>
        <w:ind w:right="-25" w:firstLine="700"/>
        <w:jc w:val="both"/>
        <w:rPr>
          <w:color w:val="000000"/>
          <w:szCs w:val="28"/>
        </w:rPr>
      </w:pPr>
      <w:r w:rsidRPr="00B5672A">
        <w:rPr>
          <w:szCs w:val="28"/>
        </w:rPr>
        <w:t xml:space="preserve">14.3. </w:t>
      </w:r>
      <w:r w:rsidRPr="00B5672A">
        <w:rPr>
          <w:color w:val="000000"/>
          <w:szCs w:val="28"/>
        </w:rPr>
        <w:t>Виключити майно, зазначене в пункті 69 додатка 1 до рішення, з Переліку першого типу об’єктів оренди, які підлягають передачі в оренду  шляхом проведення аукціону.</w:t>
      </w:r>
    </w:p>
    <w:p w:rsidR="00244E06" w:rsidRPr="00B5672A" w:rsidRDefault="00244E06" w:rsidP="00B5672A">
      <w:pPr>
        <w:ind w:right="-25" w:firstLine="700"/>
        <w:jc w:val="both"/>
        <w:rPr>
          <w:color w:val="000000"/>
          <w:szCs w:val="28"/>
          <w:lang w:val="ru-RU"/>
        </w:rPr>
      </w:pPr>
    </w:p>
    <w:p w:rsidR="006B4D61" w:rsidRDefault="006B4D61" w:rsidP="006B4D61">
      <w:pPr>
        <w:ind w:firstLine="709"/>
        <w:jc w:val="both"/>
        <w:rPr>
          <w:rFonts w:eastAsia="Calibri"/>
          <w:b/>
          <w:bCs/>
          <w:color w:val="00000A"/>
          <w:szCs w:val="28"/>
          <w:lang w:eastAsia="en-US"/>
        </w:rPr>
      </w:pPr>
      <w:r w:rsidRPr="00022066">
        <w:rPr>
          <w:rFonts w:eastAsia="Calibri"/>
          <w:b/>
          <w:bCs/>
          <w:color w:val="00000A"/>
          <w:szCs w:val="28"/>
          <w:lang w:eastAsia="en-US"/>
        </w:rPr>
        <w:lastRenderedPageBreak/>
        <w:t>Результати голосування:</w:t>
      </w:r>
    </w:p>
    <w:p w:rsidR="006B4D61" w:rsidRPr="00022066" w:rsidRDefault="006B4D61" w:rsidP="006B4D61">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val="ru-RU" w:eastAsia="en-US"/>
        </w:rPr>
        <w:t>4</w:t>
      </w:r>
    </w:p>
    <w:p w:rsidR="006B4D61" w:rsidRPr="00022066" w:rsidRDefault="006B4D61" w:rsidP="006B4D61">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проти – 0</w:t>
      </w:r>
    </w:p>
    <w:p w:rsidR="006B4D61" w:rsidRPr="00022066" w:rsidRDefault="006B4D61" w:rsidP="006B4D61">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sidRPr="00022066">
        <w:rPr>
          <w:rFonts w:eastAsia="Calibri"/>
          <w:b/>
          <w:bCs/>
          <w:color w:val="00000A"/>
          <w:szCs w:val="28"/>
          <w:lang w:val="ru-RU" w:eastAsia="en-US"/>
        </w:rPr>
        <w:t>0</w:t>
      </w:r>
    </w:p>
    <w:p w:rsidR="006B4D61" w:rsidRDefault="006B4D61" w:rsidP="006B4D61">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6B4D61" w:rsidRDefault="006B4D61" w:rsidP="006B4D61">
      <w:pPr>
        <w:ind w:left="3544"/>
        <w:rPr>
          <w:rFonts w:eastAsia="Calibri"/>
          <w:b/>
          <w:bCs/>
          <w:color w:val="00000A"/>
          <w:szCs w:val="28"/>
          <w:lang w:val="ru-RU" w:eastAsia="en-US"/>
        </w:rPr>
      </w:pPr>
    </w:p>
    <w:p w:rsidR="006B4D61" w:rsidRDefault="006B4D61" w:rsidP="006B4D61">
      <w:pPr>
        <w:ind w:right="-25"/>
        <w:jc w:val="both"/>
        <w:rPr>
          <w:szCs w:val="28"/>
        </w:rPr>
      </w:pPr>
      <w:r>
        <w:rPr>
          <w:szCs w:val="28"/>
        </w:rPr>
        <w:t>Прийнято</w:t>
      </w:r>
      <w:r w:rsidRPr="00022066">
        <w:rPr>
          <w:szCs w:val="28"/>
        </w:rPr>
        <w:t xml:space="preserve"> та рекомендовано для розгляду на сесі</w:t>
      </w:r>
      <w:r w:rsidR="0000595D">
        <w:rPr>
          <w:szCs w:val="28"/>
        </w:rPr>
        <w:t>ї</w:t>
      </w:r>
      <w:r>
        <w:rPr>
          <w:szCs w:val="28"/>
        </w:rPr>
        <w:t>.</w:t>
      </w:r>
    </w:p>
    <w:p w:rsidR="00B5672A" w:rsidRPr="00B5672A" w:rsidRDefault="00B5672A" w:rsidP="00B5672A">
      <w:pPr>
        <w:ind w:firstLine="709"/>
        <w:jc w:val="both"/>
        <w:rPr>
          <w:color w:val="000000"/>
          <w:szCs w:val="28"/>
        </w:rPr>
      </w:pPr>
    </w:p>
    <w:p w:rsidR="00B5672A" w:rsidRDefault="00B5672A" w:rsidP="00B5672A">
      <w:pPr>
        <w:ind w:firstLine="709"/>
        <w:jc w:val="both"/>
        <w:rPr>
          <w:color w:val="000000"/>
          <w:szCs w:val="28"/>
        </w:rPr>
      </w:pPr>
      <w:r w:rsidRPr="006778B5">
        <w:rPr>
          <w:color w:val="000000"/>
          <w:szCs w:val="28"/>
        </w:rPr>
        <w:t>15</w:t>
      </w:r>
      <w:r w:rsidRPr="00B5672A">
        <w:rPr>
          <w:color w:val="000000"/>
          <w:szCs w:val="28"/>
        </w:rPr>
        <w:t>. Надати згоду КП ,,</w:t>
      </w:r>
      <w:proofErr w:type="spellStart"/>
      <w:r w:rsidRPr="00B5672A">
        <w:rPr>
          <w:color w:val="000000"/>
          <w:szCs w:val="28"/>
        </w:rPr>
        <w:t>Жовтоводський</w:t>
      </w:r>
      <w:proofErr w:type="spellEnd"/>
      <w:r w:rsidRPr="00B5672A">
        <w:rPr>
          <w:color w:val="000000"/>
          <w:szCs w:val="28"/>
        </w:rPr>
        <w:t xml:space="preserve"> водоканал” ДОР” д</w:t>
      </w:r>
      <w:r>
        <w:rPr>
          <w:color w:val="000000"/>
          <w:szCs w:val="28"/>
        </w:rPr>
        <w:t xml:space="preserve"> </w:t>
      </w:r>
      <w:r w:rsidRPr="00B5672A">
        <w:rPr>
          <w:color w:val="000000"/>
          <w:szCs w:val="28"/>
        </w:rPr>
        <w:t>31 грудня 2024 року спрямовувати 100 відсотків орендної плати, отриманої від здачі в оренду нерухомого майна, яке перебуває на його балансі, у зв’язку із скрутним фінансовим становищем підприємства для відшкодування витрат на утримання майна.</w:t>
      </w:r>
    </w:p>
    <w:p w:rsidR="00B5672A" w:rsidRDefault="00B5672A" w:rsidP="00B5672A">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B5672A" w:rsidRPr="00022066" w:rsidRDefault="00B5672A" w:rsidP="00B5672A">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val="ru-RU" w:eastAsia="en-US"/>
        </w:rPr>
        <w:t>2</w:t>
      </w:r>
    </w:p>
    <w:p w:rsidR="00B5672A" w:rsidRPr="00022066" w:rsidRDefault="00B5672A" w:rsidP="00B5672A">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проти – 0</w:t>
      </w:r>
    </w:p>
    <w:p w:rsidR="00B5672A" w:rsidRPr="00022066" w:rsidRDefault="00B5672A" w:rsidP="00B5672A">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val="ru-RU" w:eastAsia="en-US"/>
        </w:rPr>
        <w:t>2 (</w:t>
      </w:r>
      <w:proofErr w:type="spellStart"/>
      <w:r>
        <w:rPr>
          <w:rFonts w:eastAsia="Calibri"/>
          <w:b/>
          <w:bCs/>
          <w:color w:val="00000A"/>
          <w:szCs w:val="28"/>
          <w:lang w:val="ru-RU" w:eastAsia="en-US"/>
        </w:rPr>
        <w:t>Пісоцький</w:t>
      </w:r>
      <w:proofErr w:type="spellEnd"/>
      <w:r>
        <w:rPr>
          <w:rFonts w:eastAsia="Calibri"/>
          <w:b/>
          <w:bCs/>
          <w:color w:val="00000A"/>
          <w:szCs w:val="28"/>
          <w:lang w:val="ru-RU" w:eastAsia="en-US"/>
        </w:rPr>
        <w:t xml:space="preserve"> В.А., </w:t>
      </w:r>
      <w:proofErr w:type="spellStart"/>
      <w:r>
        <w:rPr>
          <w:rFonts w:eastAsia="Calibri"/>
          <w:b/>
          <w:bCs/>
          <w:color w:val="00000A"/>
          <w:szCs w:val="28"/>
          <w:lang w:val="ru-RU" w:eastAsia="en-US"/>
        </w:rPr>
        <w:t>Турчак</w:t>
      </w:r>
      <w:proofErr w:type="spellEnd"/>
      <w:r>
        <w:rPr>
          <w:rFonts w:eastAsia="Calibri"/>
          <w:b/>
          <w:bCs/>
          <w:color w:val="00000A"/>
          <w:szCs w:val="28"/>
          <w:lang w:val="ru-RU" w:eastAsia="en-US"/>
        </w:rPr>
        <w:t xml:space="preserve"> А.М.)</w:t>
      </w:r>
    </w:p>
    <w:p w:rsidR="00B5672A" w:rsidRDefault="00B5672A" w:rsidP="00B5672A">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B5672A" w:rsidRDefault="00B5672A" w:rsidP="00B5672A">
      <w:pPr>
        <w:ind w:left="3544"/>
        <w:rPr>
          <w:rFonts w:eastAsia="Calibri"/>
          <w:b/>
          <w:bCs/>
          <w:color w:val="00000A"/>
          <w:szCs w:val="28"/>
          <w:lang w:val="ru-RU" w:eastAsia="en-US"/>
        </w:rPr>
      </w:pPr>
    </w:p>
    <w:p w:rsidR="00B5672A" w:rsidRDefault="00B5672A" w:rsidP="00B5672A">
      <w:pPr>
        <w:ind w:right="-25"/>
        <w:jc w:val="both"/>
        <w:rPr>
          <w:szCs w:val="28"/>
        </w:rPr>
      </w:pPr>
      <w:r>
        <w:rPr>
          <w:szCs w:val="28"/>
        </w:rPr>
        <w:t>Не прийнято.</w:t>
      </w:r>
    </w:p>
    <w:p w:rsidR="00B5672A" w:rsidRPr="00B5672A" w:rsidRDefault="00B5672A" w:rsidP="00B5672A">
      <w:pPr>
        <w:ind w:right="-25"/>
        <w:jc w:val="both"/>
        <w:rPr>
          <w:szCs w:val="28"/>
        </w:rPr>
      </w:pPr>
    </w:p>
    <w:p w:rsidR="00B5672A" w:rsidRPr="00B5672A" w:rsidRDefault="00B5672A" w:rsidP="00B5672A">
      <w:pPr>
        <w:ind w:right="-25" w:firstLine="700"/>
        <w:jc w:val="both"/>
        <w:rPr>
          <w:szCs w:val="28"/>
        </w:rPr>
      </w:pPr>
      <w:r w:rsidRPr="00B5672A">
        <w:rPr>
          <w:szCs w:val="28"/>
        </w:rPr>
        <w:t xml:space="preserve">16. Контроль за виконанням цього рішення покласти на постійну комісію обласної ради з питань </w:t>
      </w:r>
      <w:r w:rsidRPr="00B5672A">
        <w:rPr>
          <w:iCs/>
          <w:szCs w:val="28"/>
        </w:rPr>
        <w:t>базових галузей економіки, комунальної власності, концесії, корпоративних прав, інвестицій та міжрегіонального співробітництва</w:t>
      </w:r>
      <w:r w:rsidRPr="00B5672A">
        <w:rPr>
          <w:szCs w:val="28"/>
        </w:rPr>
        <w:t>.</w:t>
      </w:r>
    </w:p>
    <w:p w:rsidR="0025729C" w:rsidRDefault="0025729C" w:rsidP="0025729C">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25729C" w:rsidRPr="00022066" w:rsidRDefault="0025729C" w:rsidP="0025729C">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sidR="006778B5">
        <w:rPr>
          <w:rFonts w:eastAsia="Calibri"/>
          <w:b/>
          <w:bCs/>
          <w:color w:val="00000A"/>
          <w:szCs w:val="28"/>
          <w:lang w:eastAsia="en-US"/>
        </w:rPr>
        <w:t>4</w:t>
      </w:r>
    </w:p>
    <w:p w:rsidR="0025729C" w:rsidRPr="00022066" w:rsidRDefault="0025729C" w:rsidP="0025729C">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sidR="006778B5">
        <w:rPr>
          <w:rFonts w:eastAsia="Calibri"/>
          <w:b/>
          <w:bCs/>
          <w:color w:val="00000A"/>
          <w:szCs w:val="28"/>
          <w:lang w:eastAsia="en-US"/>
        </w:rPr>
        <w:t>0</w:t>
      </w:r>
    </w:p>
    <w:p w:rsidR="0025729C" w:rsidRPr="00022066" w:rsidRDefault="0025729C" w:rsidP="0025729C">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sidR="006778B5">
        <w:rPr>
          <w:rFonts w:eastAsia="Calibri"/>
          <w:b/>
          <w:bCs/>
          <w:color w:val="00000A"/>
          <w:szCs w:val="28"/>
          <w:lang w:eastAsia="en-US"/>
        </w:rPr>
        <w:t>0</w:t>
      </w:r>
    </w:p>
    <w:p w:rsidR="0025729C" w:rsidRDefault="0025729C" w:rsidP="0025729C">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sidR="00C2270D">
        <w:rPr>
          <w:rFonts w:eastAsia="Calibri"/>
          <w:b/>
          <w:bCs/>
          <w:color w:val="00000A"/>
          <w:szCs w:val="28"/>
          <w:lang w:val="ru-RU" w:eastAsia="en-US"/>
        </w:rPr>
        <w:t>4</w:t>
      </w:r>
    </w:p>
    <w:p w:rsidR="003166BF" w:rsidRDefault="003166BF" w:rsidP="0025729C">
      <w:pPr>
        <w:ind w:left="3544"/>
        <w:rPr>
          <w:rFonts w:eastAsia="Calibri"/>
          <w:b/>
          <w:bCs/>
          <w:color w:val="00000A"/>
          <w:szCs w:val="28"/>
          <w:lang w:val="ru-RU" w:eastAsia="en-US"/>
        </w:rPr>
      </w:pPr>
    </w:p>
    <w:p w:rsidR="00055762" w:rsidRDefault="00055762" w:rsidP="00055762">
      <w:pPr>
        <w:ind w:right="-25"/>
        <w:jc w:val="both"/>
        <w:rPr>
          <w:szCs w:val="28"/>
        </w:rPr>
      </w:pPr>
      <w:r>
        <w:rPr>
          <w:szCs w:val="28"/>
        </w:rPr>
        <w:t>Прийнято</w:t>
      </w:r>
      <w:r w:rsidRPr="00022066">
        <w:rPr>
          <w:szCs w:val="28"/>
        </w:rPr>
        <w:t xml:space="preserve"> та рекомендовано для розгляду на сесі</w:t>
      </w:r>
      <w:r w:rsidR="0000595D">
        <w:rPr>
          <w:szCs w:val="28"/>
        </w:rPr>
        <w:t>ї</w:t>
      </w:r>
      <w:r>
        <w:rPr>
          <w:szCs w:val="28"/>
        </w:rPr>
        <w:t>.</w:t>
      </w:r>
    </w:p>
    <w:p w:rsidR="0025729C" w:rsidRPr="00055762" w:rsidRDefault="0025729C" w:rsidP="0025729C">
      <w:pPr>
        <w:ind w:left="142"/>
        <w:jc w:val="both"/>
        <w:rPr>
          <w:szCs w:val="28"/>
        </w:rPr>
      </w:pPr>
    </w:p>
    <w:p w:rsidR="007D1466" w:rsidRDefault="007D1466" w:rsidP="0025729C">
      <w:pPr>
        <w:ind w:left="142"/>
        <w:jc w:val="both"/>
        <w:rPr>
          <w:szCs w:val="28"/>
          <w:lang w:val="ru-RU"/>
        </w:rPr>
      </w:pPr>
    </w:p>
    <w:p w:rsidR="007D1466" w:rsidRPr="003F78ED" w:rsidRDefault="007D1466" w:rsidP="007D1466">
      <w:pPr>
        <w:tabs>
          <w:tab w:val="left" w:pos="0"/>
        </w:tabs>
        <w:spacing w:line="259" w:lineRule="auto"/>
        <w:ind w:right="283"/>
        <w:contextualSpacing/>
        <w:jc w:val="both"/>
        <w:rPr>
          <w:szCs w:val="28"/>
        </w:rPr>
      </w:pPr>
      <w:r w:rsidRPr="00022066">
        <w:rPr>
          <w:b/>
          <w:bCs/>
          <w:szCs w:val="28"/>
          <w:lang w:eastAsia="uk-UA"/>
        </w:rPr>
        <w:t xml:space="preserve">СЛУХАЛИ </w:t>
      </w:r>
      <w:r>
        <w:rPr>
          <w:b/>
          <w:bCs/>
          <w:szCs w:val="28"/>
          <w:lang w:val="ru-RU" w:eastAsia="uk-UA"/>
        </w:rPr>
        <w:t>5</w:t>
      </w:r>
      <w:r w:rsidRPr="005D5670">
        <w:rPr>
          <w:szCs w:val="28"/>
        </w:rPr>
        <w:t xml:space="preserve">. </w:t>
      </w:r>
      <w:r w:rsidRPr="003F78ED">
        <w:rPr>
          <w:szCs w:val="28"/>
        </w:rPr>
        <w:t>Про деякі питання управління майном, що належить до спільної власності територіальних громад сіл, селищ, міст Дніпропетровської області.</w:t>
      </w:r>
    </w:p>
    <w:p w:rsidR="007D1466" w:rsidRDefault="007D1466" w:rsidP="00965FEF">
      <w:pPr>
        <w:widowControl w:val="0"/>
        <w:jc w:val="both"/>
        <w:rPr>
          <w:color w:val="000000"/>
          <w:szCs w:val="28"/>
          <w:lang w:eastAsia="uk-UA"/>
        </w:rPr>
      </w:pPr>
      <w:r w:rsidRPr="0012520F">
        <w:rPr>
          <w:szCs w:val="28"/>
          <w:lang w:eastAsia="uk-UA"/>
        </w:rPr>
        <w:tab/>
      </w:r>
      <w:r w:rsidRPr="00022066">
        <w:rPr>
          <w:szCs w:val="28"/>
          <w:u w:val="single"/>
          <w:lang w:eastAsia="uk-UA"/>
        </w:rPr>
        <w:t>Інформація:</w:t>
      </w:r>
      <w:r w:rsidRPr="00022066">
        <w:rPr>
          <w:color w:val="000000"/>
          <w:szCs w:val="28"/>
          <w:lang w:eastAsia="uk-UA"/>
        </w:rPr>
        <w:tab/>
      </w:r>
      <w:r w:rsidR="00965FEF">
        <w:rPr>
          <w:color w:val="000000"/>
          <w:szCs w:val="28"/>
          <w:lang w:val="ru-RU" w:eastAsia="uk-UA"/>
        </w:rPr>
        <w:t xml:space="preserve">Донченко О.С. – </w:t>
      </w:r>
      <w:proofErr w:type="spellStart"/>
      <w:r w:rsidR="00965FEF">
        <w:rPr>
          <w:color w:val="000000"/>
          <w:szCs w:val="28"/>
          <w:lang w:val="ru-RU" w:eastAsia="uk-UA"/>
        </w:rPr>
        <w:t>радник</w:t>
      </w:r>
      <w:proofErr w:type="spellEnd"/>
      <w:r w:rsidR="00965FEF">
        <w:rPr>
          <w:color w:val="000000"/>
          <w:szCs w:val="28"/>
          <w:lang w:val="ru-RU" w:eastAsia="uk-UA"/>
        </w:rPr>
        <w:t xml:space="preserve"> </w:t>
      </w:r>
      <w:proofErr w:type="spellStart"/>
      <w:r w:rsidR="00965FEF">
        <w:rPr>
          <w:color w:val="000000"/>
          <w:szCs w:val="28"/>
          <w:lang w:val="ru-RU" w:eastAsia="uk-UA"/>
        </w:rPr>
        <w:t>служби</w:t>
      </w:r>
      <w:proofErr w:type="spellEnd"/>
      <w:r w:rsidR="00965FEF">
        <w:rPr>
          <w:color w:val="000000"/>
          <w:szCs w:val="28"/>
          <w:lang w:val="ru-RU" w:eastAsia="uk-UA"/>
        </w:rPr>
        <w:t xml:space="preserve"> </w:t>
      </w:r>
      <w:proofErr w:type="spellStart"/>
      <w:r w:rsidR="00965FEF">
        <w:rPr>
          <w:color w:val="000000"/>
          <w:szCs w:val="28"/>
          <w:lang w:val="ru-RU" w:eastAsia="uk-UA"/>
        </w:rPr>
        <w:t>радників</w:t>
      </w:r>
      <w:proofErr w:type="spellEnd"/>
      <w:r w:rsidR="00965FEF">
        <w:rPr>
          <w:color w:val="000000"/>
          <w:szCs w:val="28"/>
          <w:lang w:eastAsia="uk-UA"/>
        </w:rPr>
        <w:t xml:space="preserve"> голови обласної ради, </w:t>
      </w:r>
      <w:r w:rsidR="00965FEF">
        <w:rPr>
          <w:color w:val="000000"/>
          <w:szCs w:val="28"/>
          <w:lang w:val="ru-RU" w:eastAsia="uk-UA"/>
        </w:rPr>
        <w:t xml:space="preserve">Марченко Є.В. – </w:t>
      </w:r>
      <w:proofErr w:type="spellStart"/>
      <w:r w:rsidR="00965FEF">
        <w:rPr>
          <w:color w:val="000000"/>
          <w:szCs w:val="28"/>
          <w:lang w:val="ru-RU" w:eastAsia="uk-UA"/>
        </w:rPr>
        <w:t>радник</w:t>
      </w:r>
      <w:proofErr w:type="spellEnd"/>
      <w:r w:rsidR="00965FEF">
        <w:rPr>
          <w:color w:val="000000"/>
          <w:szCs w:val="28"/>
          <w:lang w:val="ru-RU" w:eastAsia="uk-UA"/>
        </w:rPr>
        <w:t xml:space="preserve"> </w:t>
      </w:r>
      <w:proofErr w:type="spellStart"/>
      <w:r w:rsidR="00965FEF">
        <w:rPr>
          <w:color w:val="000000"/>
          <w:szCs w:val="28"/>
          <w:lang w:val="ru-RU" w:eastAsia="uk-UA"/>
        </w:rPr>
        <w:t>служби</w:t>
      </w:r>
      <w:proofErr w:type="spellEnd"/>
      <w:r w:rsidR="00965FEF">
        <w:rPr>
          <w:color w:val="000000"/>
          <w:szCs w:val="28"/>
          <w:lang w:val="ru-RU" w:eastAsia="uk-UA"/>
        </w:rPr>
        <w:t xml:space="preserve"> </w:t>
      </w:r>
      <w:proofErr w:type="spellStart"/>
      <w:r w:rsidR="00965FEF">
        <w:rPr>
          <w:color w:val="000000"/>
          <w:szCs w:val="28"/>
          <w:lang w:val="ru-RU" w:eastAsia="uk-UA"/>
        </w:rPr>
        <w:t>радників</w:t>
      </w:r>
      <w:proofErr w:type="spellEnd"/>
      <w:r w:rsidR="00965FEF">
        <w:rPr>
          <w:color w:val="000000"/>
          <w:szCs w:val="28"/>
          <w:lang w:eastAsia="uk-UA"/>
        </w:rPr>
        <w:t xml:space="preserve"> голови обласної ради, </w:t>
      </w:r>
      <w:proofErr w:type="spellStart"/>
      <w:r>
        <w:rPr>
          <w:color w:val="000000"/>
          <w:szCs w:val="28"/>
          <w:lang w:eastAsia="uk-UA"/>
        </w:rPr>
        <w:t>Шевцова</w:t>
      </w:r>
      <w:proofErr w:type="spellEnd"/>
      <w:r>
        <w:rPr>
          <w:color w:val="000000"/>
          <w:szCs w:val="28"/>
          <w:lang w:eastAsia="uk-UA"/>
        </w:rPr>
        <w:t xml:space="preserve"> Н.Д. – начальник управління стратегічного планування та комунальної власності</w:t>
      </w:r>
      <w:r w:rsidR="00965FEF">
        <w:rPr>
          <w:color w:val="000000"/>
          <w:szCs w:val="28"/>
          <w:lang w:eastAsia="uk-UA"/>
        </w:rPr>
        <w:t>.</w:t>
      </w:r>
    </w:p>
    <w:p w:rsidR="007D1466" w:rsidRDefault="007D1466" w:rsidP="007D1466">
      <w:pPr>
        <w:tabs>
          <w:tab w:val="left" w:pos="709"/>
          <w:tab w:val="left" w:pos="1985"/>
        </w:tabs>
        <w:ind w:right="283"/>
        <w:contextualSpacing/>
        <w:jc w:val="both"/>
        <w:rPr>
          <w:szCs w:val="28"/>
          <w:lang w:eastAsia="uk-UA"/>
        </w:rPr>
      </w:pPr>
      <w:r w:rsidRPr="00022066">
        <w:rPr>
          <w:color w:val="000000"/>
          <w:szCs w:val="28"/>
          <w:lang w:eastAsia="uk-UA"/>
        </w:rPr>
        <w:tab/>
      </w:r>
      <w:r w:rsidRPr="00022066">
        <w:rPr>
          <w:szCs w:val="28"/>
          <w:u w:val="single"/>
        </w:rPr>
        <w:t>Виступили:</w:t>
      </w:r>
      <w:r w:rsidRPr="00022066">
        <w:rPr>
          <w:szCs w:val="28"/>
        </w:rPr>
        <w:t xml:space="preserve"> </w:t>
      </w:r>
      <w:proofErr w:type="spellStart"/>
      <w:r w:rsidRPr="00FD1E7E">
        <w:rPr>
          <w:color w:val="000000"/>
          <w:szCs w:val="28"/>
          <w:lang w:eastAsia="uk-UA"/>
        </w:rPr>
        <w:t>Пісоцький</w:t>
      </w:r>
      <w:proofErr w:type="spellEnd"/>
      <w:r w:rsidRPr="00FD1E7E">
        <w:rPr>
          <w:color w:val="000000"/>
          <w:szCs w:val="28"/>
          <w:lang w:eastAsia="uk-UA"/>
        </w:rPr>
        <w:t xml:space="preserve"> В.А., </w:t>
      </w:r>
      <w:proofErr w:type="spellStart"/>
      <w:r w:rsidRPr="00FD1E7E">
        <w:rPr>
          <w:color w:val="000000"/>
          <w:szCs w:val="28"/>
          <w:lang w:eastAsia="uk-UA"/>
        </w:rPr>
        <w:t>Ольшанська</w:t>
      </w:r>
      <w:proofErr w:type="spellEnd"/>
      <w:r w:rsidRPr="00FD1E7E">
        <w:rPr>
          <w:color w:val="000000"/>
          <w:szCs w:val="28"/>
          <w:lang w:eastAsia="uk-UA"/>
        </w:rPr>
        <w:t xml:space="preserve"> О.С.,</w:t>
      </w:r>
      <w:r w:rsidRPr="001518F4">
        <w:rPr>
          <w:color w:val="000000"/>
          <w:szCs w:val="28"/>
          <w:lang w:eastAsia="uk-UA"/>
        </w:rPr>
        <w:t xml:space="preserve"> </w:t>
      </w:r>
      <w:r w:rsidRPr="00FD1E7E">
        <w:rPr>
          <w:color w:val="000000"/>
          <w:szCs w:val="28"/>
          <w:lang w:eastAsia="uk-UA"/>
        </w:rPr>
        <w:t>Герасимчук Д.Ю</w:t>
      </w:r>
      <w:r>
        <w:rPr>
          <w:color w:val="000000"/>
          <w:szCs w:val="28"/>
          <w:lang w:eastAsia="uk-UA"/>
        </w:rPr>
        <w:t>.,</w:t>
      </w:r>
      <w:r w:rsidRPr="00306F8D">
        <w:rPr>
          <w:color w:val="000000"/>
          <w:szCs w:val="28"/>
          <w:lang w:eastAsia="uk-UA"/>
        </w:rPr>
        <w:t xml:space="preserve"> </w:t>
      </w:r>
      <w:r w:rsidRPr="0037542C">
        <w:rPr>
          <w:color w:val="000000"/>
          <w:szCs w:val="28"/>
          <w:lang w:eastAsia="uk-UA"/>
        </w:rPr>
        <w:t xml:space="preserve"> </w:t>
      </w:r>
      <w:proofErr w:type="spellStart"/>
      <w:r w:rsidR="0004131A" w:rsidRPr="007D1466">
        <w:rPr>
          <w:szCs w:val="28"/>
          <w:lang w:eastAsia="uk-UA"/>
        </w:rPr>
        <w:t>Турчак</w:t>
      </w:r>
      <w:proofErr w:type="spellEnd"/>
      <w:r w:rsidR="0004131A" w:rsidRPr="007D1466">
        <w:rPr>
          <w:szCs w:val="28"/>
          <w:lang w:eastAsia="uk-UA"/>
        </w:rPr>
        <w:t xml:space="preserve"> А.М.</w:t>
      </w:r>
    </w:p>
    <w:p w:rsidR="00965FEF" w:rsidRPr="009460F7" w:rsidRDefault="00965FEF" w:rsidP="007D1466">
      <w:pPr>
        <w:tabs>
          <w:tab w:val="left" w:pos="709"/>
          <w:tab w:val="left" w:pos="1985"/>
        </w:tabs>
        <w:ind w:right="283"/>
        <w:contextualSpacing/>
        <w:jc w:val="both"/>
        <w:rPr>
          <w:color w:val="000000"/>
          <w:szCs w:val="28"/>
          <w:lang w:eastAsia="uk-UA"/>
        </w:rPr>
      </w:pPr>
    </w:p>
    <w:p w:rsidR="007D1466" w:rsidRDefault="007D1466" w:rsidP="007D1466">
      <w:pPr>
        <w:tabs>
          <w:tab w:val="left" w:pos="709"/>
          <w:tab w:val="left" w:pos="1985"/>
        </w:tabs>
        <w:ind w:right="283" w:firstLine="709"/>
        <w:contextualSpacing/>
        <w:jc w:val="both"/>
        <w:rPr>
          <w:b/>
          <w:color w:val="000000"/>
          <w:szCs w:val="28"/>
          <w:lang w:eastAsia="uk-UA"/>
        </w:rPr>
      </w:pPr>
      <w:r w:rsidRPr="0012520F">
        <w:rPr>
          <w:b/>
          <w:color w:val="000000"/>
          <w:szCs w:val="28"/>
          <w:lang w:eastAsia="uk-UA"/>
        </w:rPr>
        <w:lastRenderedPageBreak/>
        <w:t>ВИРІШИЛИ:</w:t>
      </w:r>
    </w:p>
    <w:p w:rsidR="00965FEF" w:rsidRPr="001B7185" w:rsidRDefault="00965FEF" w:rsidP="00965FEF">
      <w:pPr>
        <w:ind w:firstLine="709"/>
        <w:jc w:val="both"/>
        <w:rPr>
          <w:b/>
          <w:color w:val="000000" w:themeColor="text1"/>
          <w:szCs w:val="28"/>
        </w:rPr>
      </w:pPr>
    </w:p>
    <w:p w:rsidR="00965FEF" w:rsidRPr="001B7185" w:rsidRDefault="00965FEF" w:rsidP="00965FEF">
      <w:pPr>
        <w:ind w:firstLine="709"/>
        <w:jc w:val="both"/>
        <w:rPr>
          <w:rFonts w:eastAsia="Calibri"/>
          <w:color w:val="000000" w:themeColor="text1"/>
          <w:szCs w:val="28"/>
        </w:rPr>
      </w:pPr>
      <w:r w:rsidRPr="001B7185">
        <w:rPr>
          <w:rFonts w:eastAsia="Calibri"/>
          <w:color w:val="000000" w:themeColor="text1"/>
          <w:szCs w:val="28"/>
        </w:rPr>
        <w:t>1. Передати майно, що належить до спільної власності територіальних громад сіл, селищ, міст Дніпропетровської області:</w:t>
      </w:r>
    </w:p>
    <w:p w:rsidR="00965FEF" w:rsidRPr="001B7185" w:rsidRDefault="00965FEF" w:rsidP="00965FEF">
      <w:pPr>
        <w:ind w:firstLine="709"/>
        <w:jc w:val="both"/>
        <w:rPr>
          <w:rFonts w:eastAsia="Calibri"/>
          <w:color w:val="000000" w:themeColor="text1"/>
          <w:szCs w:val="28"/>
        </w:rPr>
      </w:pPr>
      <w:r w:rsidRPr="001B7185">
        <w:rPr>
          <w:rFonts w:eastAsia="Calibri"/>
          <w:color w:val="000000" w:themeColor="text1"/>
          <w:szCs w:val="28"/>
        </w:rPr>
        <w:t>1.1. З балансу департаменту капітального будівництва Дніпропетровської обласної державної адміністрації:</w:t>
      </w:r>
    </w:p>
    <w:p w:rsidR="00965FEF" w:rsidRDefault="00965FEF" w:rsidP="00965FEF">
      <w:pPr>
        <w:ind w:firstLine="709"/>
        <w:jc w:val="both"/>
        <w:rPr>
          <w:rFonts w:eastAsia="Calibri"/>
          <w:color w:val="000000" w:themeColor="text1"/>
          <w:szCs w:val="28"/>
        </w:rPr>
      </w:pPr>
      <w:r w:rsidRPr="001B7185">
        <w:rPr>
          <w:rFonts w:eastAsia="Calibri"/>
          <w:color w:val="000000" w:themeColor="text1"/>
          <w:szCs w:val="28"/>
        </w:rPr>
        <w:t xml:space="preserve">1.1.1. Об’єкт незавершеного будівництва </w:t>
      </w:r>
      <w:proofErr w:type="spellStart"/>
      <w:r w:rsidRPr="001B7185">
        <w:rPr>
          <w:rStyle w:val="af2"/>
          <w:szCs w:val="28"/>
        </w:rPr>
        <w:t>„</w:t>
      </w:r>
      <w:r w:rsidRPr="001B7185">
        <w:rPr>
          <w:rFonts w:eastAsia="Calibri"/>
          <w:color w:val="000000" w:themeColor="text1"/>
          <w:szCs w:val="28"/>
        </w:rPr>
        <w:t>Будівництво</w:t>
      </w:r>
      <w:proofErr w:type="spellEnd"/>
      <w:r w:rsidRPr="001B7185">
        <w:rPr>
          <w:rFonts w:eastAsia="Calibri"/>
          <w:color w:val="000000" w:themeColor="text1"/>
          <w:szCs w:val="28"/>
        </w:rPr>
        <w:t xml:space="preserve"> комплексу (спортивна зала, актова зала та їдальня) комунального опорного загальноосвітнього навчального закладу </w:t>
      </w:r>
      <w:proofErr w:type="spellStart"/>
      <w:r w:rsidRPr="001B7185">
        <w:rPr>
          <w:rStyle w:val="af2"/>
          <w:szCs w:val="28"/>
        </w:rPr>
        <w:t>„</w:t>
      </w:r>
      <w:r w:rsidRPr="001B7185">
        <w:rPr>
          <w:rFonts w:eastAsia="Calibri"/>
          <w:color w:val="000000" w:themeColor="text1"/>
          <w:szCs w:val="28"/>
        </w:rPr>
        <w:t>Іларіонівська</w:t>
      </w:r>
      <w:proofErr w:type="spellEnd"/>
      <w:r w:rsidRPr="001B7185">
        <w:rPr>
          <w:rFonts w:eastAsia="Calibri"/>
          <w:color w:val="000000" w:themeColor="text1"/>
          <w:szCs w:val="28"/>
        </w:rPr>
        <w:t xml:space="preserve"> середня загальн</w:t>
      </w:r>
      <w:r>
        <w:rPr>
          <w:rFonts w:eastAsia="Calibri"/>
          <w:color w:val="000000" w:themeColor="text1"/>
          <w:szCs w:val="28"/>
        </w:rPr>
        <w:t>о</w:t>
      </w:r>
      <w:r w:rsidRPr="001B7185">
        <w:rPr>
          <w:rFonts w:eastAsia="Calibri"/>
          <w:color w:val="000000" w:themeColor="text1"/>
          <w:szCs w:val="28"/>
        </w:rPr>
        <w:t xml:space="preserve">освітня школа І ‒ ІІІ ступенів </w:t>
      </w:r>
      <w:proofErr w:type="spellStart"/>
      <w:r w:rsidRPr="001B7185">
        <w:rPr>
          <w:rFonts w:eastAsia="Calibri"/>
          <w:color w:val="000000" w:themeColor="text1"/>
          <w:szCs w:val="28"/>
        </w:rPr>
        <w:t>Синельниківської</w:t>
      </w:r>
      <w:proofErr w:type="spellEnd"/>
      <w:r w:rsidRPr="001B7185">
        <w:rPr>
          <w:rFonts w:eastAsia="Calibri"/>
          <w:color w:val="000000" w:themeColor="text1"/>
          <w:szCs w:val="28"/>
        </w:rPr>
        <w:t xml:space="preserve"> районної ради Дніпропетровської області” по вул. Європейська, 3, </w:t>
      </w:r>
      <w:proofErr w:type="spellStart"/>
      <w:r w:rsidRPr="001B7185">
        <w:rPr>
          <w:rFonts w:eastAsia="Calibri"/>
          <w:color w:val="000000" w:themeColor="text1"/>
          <w:szCs w:val="28"/>
        </w:rPr>
        <w:t>смт</w:t>
      </w:r>
      <w:proofErr w:type="spellEnd"/>
      <w:r w:rsidRPr="001B7185">
        <w:rPr>
          <w:rFonts w:eastAsia="Calibri"/>
          <w:color w:val="000000" w:themeColor="text1"/>
          <w:szCs w:val="28"/>
        </w:rPr>
        <w:t xml:space="preserve"> Іларіонове” зі спільної власності територіальних громад сіл, селищ, міст Дніпропетровської області до комунальної власності </w:t>
      </w:r>
      <w:proofErr w:type="spellStart"/>
      <w:r w:rsidRPr="001B7185">
        <w:rPr>
          <w:rFonts w:eastAsia="Calibri"/>
          <w:color w:val="000000" w:themeColor="text1"/>
          <w:szCs w:val="28"/>
        </w:rPr>
        <w:t>Іларіонівської</w:t>
      </w:r>
      <w:proofErr w:type="spellEnd"/>
      <w:r w:rsidRPr="001B7185">
        <w:rPr>
          <w:rFonts w:eastAsia="Calibri"/>
          <w:color w:val="000000" w:themeColor="text1"/>
          <w:szCs w:val="28"/>
        </w:rPr>
        <w:t xml:space="preserve"> селищної територіальної громади за умови прийняття відповідного рішення </w:t>
      </w:r>
      <w:proofErr w:type="spellStart"/>
      <w:r w:rsidRPr="001B7185">
        <w:rPr>
          <w:rFonts w:eastAsia="Calibri"/>
          <w:color w:val="000000" w:themeColor="text1"/>
          <w:szCs w:val="28"/>
        </w:rPr>
        <w:t>Іларіонівською</w:t>
      </w:r>
      <w:proofErr w:type="spellEnd"/>
      <w:r w:rsidRPr="001B7185">
        <w:rPr>
          <w:rFonts w:eastAsia="Calibri"/>
          <w:color w:val="000000" w:themeColor="text1"/>
          <w:szCs w:val="28"/>
        </w:rPr>
        <w:t xml:space="preserve"> селищною радою згідно з чинним законодавством України. 1.1.2. </w:t>
      </w:r>
      <w:r w:rsidRPr="003B4551">
        <w:rPr>
          <w:rFonts w:eastAsia="Calibri"/>
          <w:color w:val="000000" w:themeColor="text1"/>
          <w:szCs w:val="28"/>
        </w:rPr>
        <w:t>Витрати</w:t>
      </w:r>
      <w:r w:rsidRPr="001B7185">
        <w:rPr>
          <w:rFonts w:eastAsia="Calibri"/>
          <w:color w:val="000000" w:themeColor="text1"/>
          <w:szCs w:val="28"/>
        </w:rPr>
        <w:t xml:space="preserve"> (</w:t>
      </w:r>
      <w:proofErr w:type="spellStart"/>
      <w:r w:rsidRPr="001B7185">
        <w:rPr>
          <w:rFonts w:eastAsia="Calibri"/>
          <w:color w:val="000000" w:themeColor="text1"/>
          <w:szCs w:val="28"/>
        </w:rPr>
        <w:t>проєктно-кошторисна</w:t>
      </w:r>
      <w:proofErr w:type="spellEnd"/>
      <w:r w:rsidRPr="001B7185">
        <w:rPr>
          <w:rFonts w:eastAsia="Calibri"/>
          <w:color w:val="000000" w:themeColor="text1"/>
          <w:szCs w:val="28"/>
        </w:rPr>
        <w:t xml:space="preserve"> та технічна документація, капітальні інвестиції в основні засоби тощо) щодо введеного в експлуатацію об’єкта </w:t>
      </w:r>
      <w:proofErr w:type="spellStart"/>
      <w:r w:rsidRPr="001B7185">
        <w:rPr>
          <w:rFonts w:eastAsia="Calibri"/>
          <w:color w:val="000000" w:themeColor="text1"/>
          <w:szCs w:val="28"/>
        </w:rPr>
        <w:t>„Капітальний</w:t>
      </w:r>
      <w:proofErr w:type="spellEnd"/>
      <w:r w:rsidRPr="001B7185">
        <w:rPr>
          <w:rFonts w:eastAsia="Calibri"/>
          <w:color w:val="000000" w:themeColor="text1"/>
          <w:szCs w:val="28"/>
        </w:rPr>
        <w:t xml:space="preserve"> ремонт будинку культури за адресою: 53850, Дніпропетровська область, </w:t>
      </w:r>
      <w:proofErr w:type="spellStart"/>
      <w:r w:rsidRPr="001B7185">
        <w:rPr>
          <w:rFonts w:eastAsia="Calibri"/>
          <w:color w:val="000000" w:themeColor="text1"/>
          <w:szCs w:val="28"/>
        </w:rPr>
        <w:t>Апостолівський</w:t>
      </w:r>
      <w:proofErr w:type="spellEnd"/>
      <w:r w:rsidRPr="001B7185">
        <w:rPr>
          <w:rFonts w:eastAsia="Calibri"/>
          <w:color w:val="000000" w:themeColor="text1"/>
          <w:szCs w:val="28"/>
        </w:rPr>
        <w:t xml:space="preserve"> район, с. Грушівка, вул. Олександра Довженка, 37” зі спільної власності територіальних громад сіл, селищ, міст Дніпропетровської області до комунальної власності </w:t>
      </w:r>
      <w:proofErr w:type="spellStart"/>
      <w:r w:rsidRPr="001B7185">
        <w:rPr>
          <w:rFonts w:eastAsia="Calibri"/>
          <w:color w:val="000000" w:themeColor="text1"/>
          <w:szCs w:val="28"/>
        </w:rPr>
        <w:t>Грушівської</w:t>
      </w:r>
      <w:proofErr w:type="spellEnd"/>
      <w:r w:rsidRPr="001B7185">
        <w:rPr>
          <w:rFonts w:eastAsia="Calibri"/>
          <w:color w:val="000000" w:themeColor="text1"/>
          <w:szCs w:val="28"/>
        </w:rPr>
        <w:t xml:space="preserve"> сільської територіальної громади за умови прийняття відповідного рішення </w:t>
      </w:r>
      <w:proofErr w:type="spellStart"/>
      <w:r w:rsidRPr="001B7185">
        <w:rPr>
          <w:rFonts w:eastAsia="Calibri"/>
          <w:color w:val="000000" w:themeColor="text1"/>
          <w:szCs w:val="28"/>
        </w:rPr>
        <w:t>Грушівською</w:t>
      </w:r>
      <w:proofErr w:type="spellEnd"/>
      <w:r w:rsidRPr="001B7185">
        <w:rPr>
          <w:rFonts w:eastAsia="Calibri"/>
          <w:color w:val="000000" w:themeColor="text1"/>
          <w:szCs w:val="28"/>
        </w:rPr>
        <w:t xml:space="preserve"> сільською радою згідно з чинним законодавством України. </w:t>
      </w:r>
    </w:p>
    <w:p w:rsidR="00965FEF" w:rsidRPr="001B7185" w:rsidRDefault="00965FEF" w:rsidP="00965FEF">
      <w:pPr>
        <w:ind w:firstLine="709"/>
        <w:jc w:val="both"/>
        <w:rPr>
          <w:rFonts w:eastAsia="Calibri"/>
          <w:b/>
          <w:i/>
          <w:color w:val="000000" w:themeColor="text1"/>
          <w:szCs w:val="28"/>
        </w:rPr>
      </w:pPr>
      <w:r w:rsidRPr="001B7185">
        <w:rPr>
          <w:rFonts w:eastAsia="Calibri"/>
          <w:color w:val="000000" w:themeColor="text1"/>
          <w:szCs w:val="28"/>
        </w:rPr>
        <w:t>1.1.3. Витрати (</w:t>
      </w:r>
      <w:proofErr w:type="spellStart"/>
      <w:r w:rsidRPr="001B7185">
        <w:rPr>
          <w:rFonts w:eastAsia="Calibri"/>
          <w:color w:val="000000" w:themeColor="text1"/>
          <w:szCs w:val="28"/>
        </w:rPr>
        <w:t>проєктно-кошторисна</w:t>
      </w:r>
      <w:proofErr w:type="spellEnd"/>
      <w:r w:rsidRPr="001B7185">
        <w:rPr>
          <w:rFonts w:eastAsia="Calibri"/>
          <w:color w:val="000000" w:themeColor="text1"/>
          <w:szCs w:val="28"/>
        </w:rPr>
        <w:t xml:space="preserve"> та технічна документація, капітальні інвестиції в основні засоби тощо) щодо введеного в експлуатацію об’єкта </w:t>
      </w:r>
      <w:proofErr w:type="spellStart"/>
      <w:r w:rsidRPr="001B7185">
        <w:rPr>
          <w:rFonts w:eastAsia="Calibri"/>
          <w:color w:val="000000" w:themeColor="text1"/>
          <w:szCs w:val="28"/>
        </w:rPr>
        <w:t>„Реконструкція</w:t>
      </w:r>
      <w:proofErr w:type="spellEnd"/>
      <w:r w:rsidRPr="001B7185">
        <w:rPr>
          <w:rFonts w:eastAsia="Calibri"/>
          <w:color w:val="000000" w:themeColor="text1"/>
          <w:szCs w:val="28"/>
        </w:rPr>
        <w:t xml:space="preserve"> будівлі Комунального закладу </w:t>
      </w:r>
      <w:proofErr w:type="spellStart"/>
      <w:r w:rsidRPr="001B7185">
        <w:rPr>
          <w:rFonts w:eastAsia="Calibri"/>
          <w:color w:val="000000" w:themeColor="text1"/>
          <w:szCs w:val="28"/>
        </w:rPr>
        <w:t>„Дніпровська</w:t>
      </w:r>
      <w:proofErr w:type="spellEnd"/>
      <w:r w:rsidRPr="001B7185">
        <w:rPr>
          <w:rFonts w:eastAsia="Calibri"/>
          <w:color w:val="000000" w:themeColor="text1"/>
          <w:szCs w:val="28"/>
        </w:rPr>
        <w:t xml:space="preserve"> міська дитяча клінічна лікарня № 5”</w:t>
      </w:r>
      <w:r>
        <w:rPr>
          <w:rFonts w:eastAsia="Calibri"/>
          <w:color w:val="000000" w:themeColor="text1"/>
          <w:szCs w:val="28"/>
        </w:rPr>
        <w:t xml:space="preserve"> </w:t>
      </w:r>
      <w:r w:rsidRPr="001B7185">
        <w:rPr>
          <w:rFonts w:eastAsia="Calibri"/>
          <w:color w:val="000000" w:themeColor="text1"/>
          <w:szCs w:val="28"/>
        </w:rPr>
        <w:t xml:space="preserve">Дніпровської міської ради по вул. Івана </w:t>
      </w:r>
      <w:proofErr w:type="spellStart"/>
      <w:r w:rsidRPr="001B7185">
        <w:rPr>
          <w:rFonts w:eastAsia="Calibri"/>
          <w:color w:val="000000" w:themeColor="text1"/>
          <w:szCs w:val="28"/>
        </w:rPr>
        <w:t>Акінфієва</w:t>
      </w:r>
      <w:proofErr w:type="spellEnd"/>
      <w:r w:rsidRPr="001B7185">
        <w:rPr>
          <w:rFonts w:eastAsia="Calibri"/>
          <w:color w:val="000000" w:themeColor="text1"/>
          <w:szCs w:val="28"/>
        </w:rPr>
        <w:t>, 5 в м. Дніпр</w:t>
      </w:r>
      <w:r>
        <w:rPr>
          <w:rFonts w:eastAsia="Calibri"/>
          <w:color w:val="000000" w:themeColor="text1"/>
          <w:szCs w:val="28"/>
        </w:rPr>
        <w:t>о</w:t>
      </w:r>
      <w:r w:rsidRPr="001B7185">
        <w:rPr>
          <w:rFonts w:eastAsia="Calibri"/>
          <w:color w:val="000000" w:themeColor="text1"/>
          <w:szCs w:val="28"/>
        </w:rPr>
        <w:t xml:space="preserve">” зі спільної власності територіальних громад сіл, селищ, міст Дніпропетровської області до комунальної власності Дніпровської міської територіальної громади. </w:t>
      </w:r>
    </w:p>
    <w:p w:rsidR="00965FEF" w:rsidRDefault="00965FEF" w:rsidP="00965FEF">
      <w:pPr>
        <w:ind w:firstLine="709"/>
        <w:jc w:val="both"/>
        <w:rPr>
          <w:rFonts w:eastAsia="Calibri"/>
          <w:b/>
          <w:i/>
          <w:color w:val="000000" w:themeColor="text1"/>
          <w:szCs w:val="28"/>
        </w:rPr>
      </w:pPr>
      <w:r w:rsidRPr="001B7185">
        <w:rPr>
          <w:rFonts w:eastAsia="Calibri"/>
          <w:color w:val="000000" w:themeColor="text1"/>
          <w:szCs w:val="28"/>
        </w:rPr>
        <w:t>1.1.4. Витрати (</w:t>
      </w:r>
      <w:proofErr w:type="spellStart"/>
      <w:r w:rsidRPr="001B7185">
        <w:rPr>
          <w:rFonts w:eastAsia="Calibri"/>
          <w:color w:val="000000" w:themeColor="text1"/>
          <w:szCs w:val="28"/>
        </w:rPr>
        <w:t>проєктно-кошторисна</w:t>
      </w:r>
      <w:proofErr w:type="spellEnd"/>
      <w:r w:rsidRPr="001B7185">
        <w:rPr>
          <w:rFonts w:eastAsia="Calibri"/>
          <w:color w:val="000000" w:themeColor="text1"/>
          <w:szCs w:val="28"/>
        </w:rPr>
        <w:t xml:space="preserve"> та технічна документація, капітальні інвестиції в основні засоби тощо) щодо введеного в експлуатацію об’єкта </w:t>
      </w:r>
      <w:proofErr w:type="spellStart"/>
      <w:r w:rsidRPr="001B7185">
        <w:rPr>
          <w:rFonts w:eastAsia="Calibri"/>
          <w:color w:val="000000" w:themeColor="text1"/>
          <w:szCs w:val="28"/>
        </w:rPr>
        <w:t>„Реконструкція</w:t>
      </w:r>
      <w:proofErr w:type="spellEnd"/>
      <w:r w:rsidRPr="001B7185">
        <w:rPr>
          <w:rFonts w:eastAsia="Calibri"/>
          <w:color w:val="000000" w:themeColor="text1"/>
          <w:szCs w:val="28"/>
        </w:rPr>
        <w:t xml:space="preserve"> адміністративної будівлі під центр надання адміністративних послуг у форматі </w:t>
      </w:r>
      <w:proofErr w:type="spellStart"/>
      <w:r w:rsidRPr="001B7185">
        <w:rPr>
          <w:rFonts w:eastAsia="Calibri"/>
          <w:color w:val="000000" w:themeColor="text1"/>
          <w:szCs w:val="28"/>
        </w:rPr>
        <w:t>„Прозорий</w:t>
      </w:r>
      <w:proofErr w:type="spellEnd"/>
      <w:r w:rsidRPr="001B7185">
        <w:rPr>
          <w:rFonts w:eastAsia="Calibri"/>
          <w:color w:val="000000" w:themeColor="text1"/>
          <w:szCs w:val="28"/>
        </w:rPr>
        <w:t xml:space="preserve"> офіс” за адресою: м. Дніпро, просп. Слобожанський</w:t>
      </w:r>
      <w:r>
        <w:rPr>
          <w:rFonts w:eastAsia="Calibri"/>
          <w:color w:val="000000" w:themeColor="text1"/>
          <w:szCs w:val="28"/>
        </w:rPr>
        <w:t>,</w:t>
      </w:r>
      <w:r w:rsidRPr="001B7185">
        <w:rPr>
          <w:rFonts w:eastAsia="Calibri"/>
          <w:color w:val="000000" w:themeColor="text1"/>
          <w:szCs w:val="28"/>
        </w:rPr>
        <w:t xml:space="preserve"> 8” зі спільної власності територіальних громад сіл, селищ, міст Дніпропетровської області до комунальної власності Дніпровської міської територіальної громади за умови прийняття відповідного рішення Дніпровською міською радою згідно з чинним законодавством України. </w:t>
      </w:r>
    </w:p>
    <w:p w:rsidR="00965FEF" w:rsidRDefault="00965FEF" w:rsidP="00965FEF">
      <w:pPr>
        <w:ind w:firstLine="709"/>
        <w:jc w:val="both"/>
        <w:rPr>
          <w:rFonts w:eastAsia="Calibri"/>
          <w:color w:val="000000" w:themeColor="text1"/>
          <w:szCs w:val="28"/>
        </w:rPr>
      </w:pPr>
      <w:r>
        <w:rPr>
          <w:rFonts w:eastAsia="Calibri"/>
          <w:color w:val="000000" w:themeColor="text1"/>
          <w:szCs w:val="28"/>
        </w:rPr>
        <w:t xml:space="preserve">1.1.5. </w:t>
      </w:r>
      <w:r w:rsidRPr="001B7185">
        <w:rPr>
          <w:rFonts w:eastAsia="Calibri"/>
          <w:color w:val="000000" w:themeColor="text1"/>
          <w:szCs w:val="28"/>
        </w:rPr>
        <w:t>Витрати (</w:t>
      </w:r>
      <w:proofErr w:type="spellStart"/>
      <w:r w:rsidRPr="001B7185">
        <w:rPr>
          <w:rFonts w:eastAsia="Calibri"/>
          <w:color w:val="000000" w:themeColor="text1"/>
          <w:szCs w:val="28"/>
        </w:rPr>
        <w:t>проєктно-кошторисна</w:t>
      </w:r>
      <w:proofErr w:type="spellEnd"/>
      <w:r w:rsidRPr="001B7185">
        <w:rPr>
          <w:rFonts w:eastAsia="Calibri"/>
          <w:color w:val="000000" w:themeColor="text1"/>
          <w:szCs w:val="28"/>
        </w:rPr>
        <w:t xml:space="preserve"> та технічна документація, капітальні інвестиції в основні засоби тощо) щодо введеного в експлуатацію об’єкта </w:t>
      </w:r>
      <w:proofErr w:type="spellStart"/>
      <w:r w:rsidRPr="001B7185">
        <w:rPr>
          <w:rFonts w:eastAsia="Calibri"/>
          <w:color w:val="000000" w:themeColor="text1"/>
          <w:szCs w:val="28"/>
        </w:rPr>
        <w:t>„</w:t>
      </w:r>
      <w:r>
        <w:rPr>
          <w:rFonts w:eastAsia="Calibri"/>
          <w:color w:val="000000" w:themeColor="text1"/>
          <w:szCs w:val="28"/>
        </w:rPr>
        <w:t>Капітальний</w:t>
      </w:r>
      <w:proofErr w:type="spellEnd"/>
      <w:r>
        <w:rPr>
          <w:rFonts w:eastAsia="Calibri"/>
          <w:color w:val="000000" w:themeColor="text1"/>
          <w:szCs w:val="28"/>
        </w:rPr>
        <w:t xml:space="preserve"> ремонт будівлі амбулаторії загальної практики сімейної медицини по вул. Центральна, 7, в с. </w:t>
      </w:r>
      <w:proofErr w:type="spellStart"/>
      <w:r>
        <w:rPr>
          <w:rFonts w:eastAsia="Calibri"/>
          <w:color w:val="000000" w:themeColor="text1"/>
          <w:szCs w:val="28"/>
        </w:rPr>
        <w:t>Сурсько-Литовське</w:t>
      </w:r>
      <w:proofErr w:type="spellEnd"/>
      <w:r>
        <w:rPr>
          <w:rFonts w:eastAsia="Calibri"/>
          <w:color w:val="000000" w:themeColor="text1"/>
          <w:szCs w:val="28"/>
        </w:rPr>
        <w:t xml:space="preserve"> Дніпровського району Дніпропетровської області” </w:t>
      </w:r>
      <w:r w:rsidRPr="001B7185">
        <w:rPr>
          <w:rFonts w:eastAsia="Calibri"/>
          <w:color w:val="000000" w:themeColor="text1"/>
          <w:szCs w:val="28"/>
        </w:rPr>
        <w:t xml:space="preserve">зі спільної власності територіальних громад сіл, селищ, міст Дніпропетровської області до комунальної власності </w:t>
      </w:r>
      <w:proofErr w:type="spellStart"/>
      <w:r>
        <w:rPr>
          <w:rFonts w:eastAsia="Calibri"/>
          <w:color w:val="000000" w:themeColor="text1"/>
          <w:szCs w:val="28"/>
        </w:rPr>
        <w:t>Сурсько-Литовської</w:t>
      </w:r>
      <w:proofErr w:type="spellEnd"/>
      <w:r>
        <w:rPr>
          <w:rFonts w:eastAsia="Calibri"/>
          <w:color w:val="000000" w:themeColor="text1"/>
          <w:szCs w:val="28"/>
        </w:rPr>
        <w:t xml:space="preserve"> сільської</w:t>
      </w:r>
      <w:r w:rsidRPr="001B7185">
        <w:rPr>
          <w:rFonts w:eastAsia="Calibri"/>
          <w:color w:val="000000" w:themeColor="text1"/>
          <w:szCs w:val="28"/>
        </w:rPr>
        <w:t xml:space="preserve"> територіальної громади за умови прийняття </w:t>
      </w:r>
      <w:r w:rsidRPr="001B7185">
        <w:rPr>
          <w:rFonts w:eastAsia="Calibri"/>
          <w:color w:val="000000" w:themeColor="text1"/>
          <w:szCs w:val="28"/>
        </w:rPr>
        <w:lastRenderedPageBreak/>
        <w:t xml:space="preserve">відповідного рішення </w:t>
      </w:r>
      <w:proofErr w:type="spellStart"/>
      <w:r>
        <w:rPr>
          <w:rFonts w:eastAsia="Calibri"/>
          <w:color w:val="000000" w:themeColor="text1"/>
          <w:szCs w:val="28"/>
        </w:rPr>
        <w:t>Сурсько-Литовською</w:t>
      </w:r>
      <w:proofErr w:type="spellEnd"/>
      <w:r>
        <w:rPr>
          <w:rFonts w:eastAsia="Calibri"/>
          <w:color w:val="000000" w:themeColor="text1"/>
          <w:szCs w:val="28"/>
        </w:rPr>
        <w:t xml:space="preserve"> сільською</w:t>
      </w:r>
      <w:r w:rsidRPr="001B7185">
        <w:rPr>
          <w:rFonts w:eastAsia="Calibri"/>
          <w:color w:val="000000" w:themeColor="text1"/>
          <w:szCs w:val="28"/>
        </w:rPr>
        <w:t xml:space="preserve"> радою згідно з чинним законодавством України.</w:t>
      </w:r>
      <w:r>
        <w:rPr>
          <w:rFonts w:eastAsia="Calibri"/>
          <w:color w:val="000000" w:themeColor="text1"/>
          <w:szCs w:val="28"/>
        </w:rPr>
        <w:t xml:space="preserve"> </w:t>
      </w:r>
    </w:p>
    <w:p w:rsidR="00965FEF" w:rsidRDefault="00965FEF" w:rsidP="00965FEF">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965FEF" w:rsidRPr="00022066" w:rsidRDefault="00965FEF" w:rsidP="00965FEF">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sidR="006778B5">
        <w:rPr>
          <w:rFonts w:eastAsia="Calibri"/>
          <w:b/>
          <w:bCs/>
          <w:color w:val="00000A"/>
          <w:szCs w:val="28"/>
          <w:lang w:eastAsia="en-US"/>
        </w:rPr>
        <w:t>4</w:t>
      </w:r>
    </w:p>
    <w:p w:rsidR="00965FEF" w:rsidRPr="00022066" w:rsidRDefault="00965FEF" w:rsidP="00965FEF">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sidR="006778B5">
        <w:rPr>
          <w:rFonts w:eastAsia="Calibri"/>
          <w:b/>
          <w:bCs/>
          <w:color w:val="00000A"/>
          <w:szCs w:val="28"/>
          <w:lang w:eastAsia="en-US"/>
        </w:rPr>
        <w:t>0</w:t>
      </w:r>
    </w:p>
    <w:p w:rsidR="00965FEF" w:rsidRPr="00022066" w:rsidRDefault="00965FEF" w:rsidP="00965FEF">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sidR="006778B5">
        <w:rPr>
          <w:rFonts w:eastAsia="Calibri"/>
          <w:b/>
          <w:bCs/>
          <w:color w:val="00000A"/>
          <w:szCs w:val="28"/>
          <w:lang w:eastAsia="en-US"/>
        </w:rPr>
        <w:t>0</w:t>
      </w:r>
    </w:p>
    <w:p w:rsidR="00965FEF" w:rsidRDefault="00965FEF" w:rsidP="00965FEF">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965FEF" w:rsidRDefault="00965FEF" w:rsidP="00965FEF">
      <w:pPr>
        <w:ind w:left="3544"/>
        <w:rPr>
          <w:rFonts w:eastAsia="Calibri"/>
          <w:b/>
          <w:bCs/>
          <w:color w:val="00000A"/>
          <w:szCs w:val="28"/>
          <w:lang w:val="ru-RU" w:eastAsia="en-US"/>
        </w:rPr>
      </w:pPr>
    </w:p>
    <w:p w:rsidR="00965FEF" w:rsidRDefault="00965FEF" w:rsidP="00965FEF">
      <w:pPr>
        <w:ind w:right="-25"/>
        <w:jc w:val="both"/>
        <w:rPr>
          <w:szCs w:val="28"/>
        </w:rPr>
      </w:pPr>
      <w:r>
        <w:rPr>
          <w:szCs w:val="28"/>
        </w:rPr>
        <w:t>Прийнято</w:t>
      </w:r>
      <w:r w:rsidRPr="00022066">
        <w:rPr>
          <w:szCs w:val="28"/>
        </w:rPr>
        <w:t xml:space="preserve"> та рекомендовано для розгляду на сесі</w:t>
      </w:r>
      <w:r w:rsidR="0000595D">
        <w:rPr>
          <w:szCs w:val="28"/>
        </w:rPr>
        <w:t>ї</w:t>
      </w:r>
      <w:r>
        <w:rPr>
          <w:szCs w:val="28"/>
        </w:rPr>
        <w:t>.</w:t>
      </w:r>
    </w:p>
    <w:p w:rsidR="00965FEF" w:rsidRPr="00055762" w:rsidRDefault="00965FEF" w:rsidP="00965FEF">
      <w:pPr>
        <w:ind w:left="142"/>
        <w:jc w:val="both"/>
        <w:rPr>
          <w:szCs w:val="28"/>
        </w:rPr>
      </w:pPr>
    </w:p>
    <w:p w:rsidR="00965FEF" w:rsidRPr="001B7185" w:rsidRDefault="00965FEF" w:rsidP="00965FEF">
      <w:pPr>
        <w:autoSpaceDE w:val="0"/>
        <w:autoSpaceDN w:val="0"/>
        <w:adjustRightInd w:val="0"/>
        <w:ind w:firstLine="709"/>
        <w:jc w:val="both"/>
        <w:rPr>
          <w:color w:val="000000" w:themeColor="text1"/>
          <w:szCs w:val="28"/>
        </w:rPr>
      </w:pPr>
      <w:r w:rsidRPr="001B7185">
        <w:rPr>
          <w:color w:val="000000" w:themeColor="text1"/>
          <w:szCs w:val="28"/>
        </w:rPr>
        <w:t>1.2. З балансу департаменту житлово-комунального господарства                                                                                                                                                                                                                                                та будівництва Дніпропетровської обласної державної адміністрації:</w:t>
      </w:r>
    </w:p>
    <w:p w:rsidR="00965FEF" w:rsidRPr="001B7185" w:rsidRDefault="00965FEF" w:rsidP="00965FEF">
      <w:pPr>
        <w:ind w:firstLine="709"/>
        <w:jc w:val="both"/>
        <w:rPr>
          <w:rFonts w:eastAsia="Calibri"/>
          <w:b/>
          <w:i/>
          <w:color w:val="000000" w:themeColor="text1"/>
          <w:szCs w:val="28"/>
        </w:rPr>
      </w:pPr>
      <w:r w:rsidRPr="001B7185">
        <w:rPr>
          <w:rFonts w:eastAsia="Calibri"/>
          <w:color w:val="000000" w:themeColor="text1"/>
          <w:szCs w:val="28"/>
        </w:rPr>
        <w:t xml:space="preserve">1.2.1. </w:t>
      </w:r>
      <w:proofErr w:type="spellStart"/>
      <w:r>
        <w:rPr>
          <w:rFonts w:eastAsia="Calibri"/>
          <w:color w:val="000000" w:themeColor="text1"/>
          <w:szCs w:val="28"/>
        </w:rPr>
        <w:t>Проєктно-кошторисну</w:t>
      </w:r>
      <w:proofErr w:type="spellEnd"/>
      <w:r>
        <w:rPr>
          <w:rFonts w:eastAsia="Calibri"/>
          <w:color w:val="000000" w:themeColor="text1"/>
          <w:szCs w:val="28"/>
        </w:rPr>
        <w:t xml:space="preserve"> документацію щодо об’єкта </w:t>
      </w:r>
      <w:r w:rsidRPr="001B7185">
        <w:rPr>
          <w:rFonts w:eastAsia="Calibri"/>
          <w:color w:val="000000" w:themeColor="text1"/>
          <w:szCs w:val="28"/>
        </w:rPr>
        <w:t xml:space="preserve"> </w:t>
      </w:r>
      <w:proofErr w:type="spellStart"/>
      <w:r w:rsidRPr="001B7185">
        <w:rPr>
          <w:rStyle w:val="af2"/>
          <w:szCs w:val="28"/>
        </w:rPr>
        <w:t>„</w:t>
      </w:r>
      <w:r w:rsidRPr="001B7185">
        <w:rPr>
          <w:rFonts w:eastAsia="Calibri"/>
          <w:color w:val="000000" w:themeColor="text1"/>
          <w:szCs w:val="28"/>
        </w:rPr>
        <w:t>Реконструкція</w:t>
      </w:r>
      <w:proofErr w:type="spellEnd"/>
      <w:r w:rsidRPr="001B7185">
        <w:rPr>
          <w:rFonts w:eastAsia="Calibri"/>
          <w:color w:val="000000" w:themeColor="text1"/>
          <w:szCs w:val="28"/>
        </w:rPr>
        <w:t xml:space="preserve"> міського парку м. П’ятихатки Дніпропетровської області” зі спільної власності територіальних громад сіл, селищ, міст Дніпропетровської області до комунальної власності </w:t>
      </w:r>
      <w:proofErr w:type="spellStart"/>
      <w:r w:rsidRPr="001B7185">
        <w:rPr>
          <w:rFonts w:eastAsia="Calibri"/>
          <w:color w:val="000000" w:themeColor="text1"/>
          <w:szCs w:val="28"/>
        </w:rPr>
        <w:t>П’ятихатської</w:t>
      </w:r>
      <w:proofErr w:type="spellEnd"/>
      <w:r w:rsidRPr="001B7185">
        <w:rPr>
          <w:rFonts w:eastAsia="Calibri"/>
          <w:color w:val="000000" w:themeColor="text1"/>
          <w:szCs w:val="28"/>
        </w:rPr>
        <w:t xml:space="preserve"> міської територіальної громади за умови прийняття відповідного рішення </w:t>
      </w:r>
      <w:proofErr w:type="spellStart"/>
      <w:r w:rsidRPr="001B7185">
        <w:rPr>
          <w:rFonts w:eastAsia="Calibri"/>
          <w:color w:val="000000" w:themeColor="text1"/>
          <w:szCs w:val="28"/>
        </w:rPr>
        <w:t>П’ятихатською</w:t>
      </w:r>
      <w:proofErr w:type="spellEnd"/>
      <w:r w:rsidRPr="001B7185">
        <w:rPr>
          <w:rFonts w:eastAsia="Calibri"/>
          <w:color w:val="000000" w:themeColor="text1"/>
          <w:szCs w:val="28"/>
        </w:rPr>
        <w:t xml:space="preserve"> міською радою згідно з чинним законодавством України. </w:t>
      </w:r>
    </w:p>
    <w:p w:rsidR="00965FEF" w:rsidRPr="001B7185" w:rsidRDefault="00965FEF" w:rsidP="00965FEF">
      <w:pPr>
        <w:ind w:firstLine="709"/>
        <w:jc w:val="both"/>
        <w:rPr>
          <w:rFonts w:eastAsia="Calibri"/>
          <w:b/>
          <w:i/>
          <w:color w:val="000000" w:themeColor="text1"/>
          <w:szCs w:val="28"/>
        </w:rPr>
      </w:pPr>
      <w:r w:rsidRPr="001B7185">
        <w:rPr>
          <w:rFonts w:eastAsia="Calibri"/>
          <w:color w:val="000000" w:themeColor="text1"/>
          <w:szCs w:val="28"/>
        </w:rPr>
        <w:t xml:space="preserve">1.2.2. Об’єкт незавершеного будівництва </w:t>
      </w:r>
      <w:proofErr w:type="spellStart"/>
      <w:r w:rsidRPr="001B7185">
        <w:rPr>
          <w:szCs w:val="28"/>
        </w:rPr>
        <w:t>„</w:t>
      </w:r>
      <w:r w:rsidRPr="001B7185">
        <w:rPr>
          <w:rFonts w:eastAsia="Calibri"/>
          <w:color w:val="000000" w:themeColor="text1"/>
          <w:szCs w:val="28"/>
        </w:rPr>
        <w:t>Реконструкція</w:t>
      </w:r>
      <w:proofErr w:type="spellEnd"/>
      <w:r w:rsidRPr="001B7185">
        <w:rPr>
          <w:rFonts w:eastAsia="Calibri"/>
          <w:color w:val="000000" w:themeColor="text1"/>
          <w:szCs w:val="28"/>
        </w:rPr>
        <w:t xml:space="preserve"> площі Гірницької слави м. Марганець” зі спільної власності територіальних громад сіл, селищ, міст Дніпропетровської області до комунальної власності </w:t>
      </w:r>
      <w:proofErr w:type="spellStart"/>
      <w:r w:rsidRPr="001B7185">
        <w:rPr>
          <w:rFonts w:eastAsia="Calibri"/>
          <w:color w:val="000000" w:themeColor="text1"/>
          <w:szCs w:val="28"/>
        </w:rPr>
        <w:t>Марганецької</w:t>
      </w:r>
      <w:proofErr w:type="spellEnd"/>
      <w:r w:rsidRPr="001B7185">
        <w:rPr>
          <w:rFonts w:eastAsia="Calibri"/>
          <w:color w:val="000000" w:themeColor="text1"/>
          <w:szCs w:val="28"/>
        </w:rPr>
        <w:t xml:space="preserve"> міської територіальної громади за умови прийняття відповідного рішення </w:t>
      </w:r>
      <w:proofErr w:type="spellStart"/>
      <w:r w:rsidRPr="001B7185">
        <w:rPr>
          <w:rFonts w:eastAsia="Calibri"/>
          <w:color w:val="000000" w:themeColor="text1"/>
          <w:szCs w:val="28"/>
        </w:rPr>
        <w:t>Марганецькою</w:t>
      </w:r>
      <w:proofErr w:type="spellEnd"/>
      <w:r w:rsidRPr="001B7185">
        <w:rPr>
          <w:rFonts w:eastAsia="Calibri"/>
          <w:color w:val="000000" w:themeColor="text1"/>
          <w:szCs w:val="28"/>
        </w:rPr>
        <w:t xml:space="preserve"> міською радою згідно з чинним законодавством України. </w:t>
      </w:r>
    </w:p>
    <w:p w:rsidR="00965FEF" w:rsidRPr="001B7185" w:rsidRDefault="00965FEF" w:rsidP="00965FEF">
      <w:pPr>
        <w:ind w:firstLine="709"/>
        <w:jc w:val="both"/>
        <w:rPr>
          <w:rFonts w:eastAsia="Calibri"/>
          <w:b/>
          <w:i/>
          <w:color w:val="000000" w:themeColor="text1"/>
          <w:szCs w:val="28"/>
        </w:rPr>
      </w:pPr>
      <w:r w:rsidRPr="001B7185">
        <w:rPr>
          <w:rFonts w:eastAsia="Calibri"/>
          <w:color w:val="000000" w:themeColor="text1"/>
          <w:szCs w:val="28"/>
        </w:rPr>
        <w:t xml:space="preserve">1.2.3. Об’єкт незавершеного будівництва </w:t>
      </w:r>
      <w:proofErr w:type="spellStart"/>
      <w:r w:rsidRPr="001B7185">
        <w:rPr>
          <w:szCs w:val="28"/>
        </w:rPr>
        <w:t>„</w:t>
      </w:r>
      <w:r w:rsidRPr="001B7185">
        <w:rPr>
          <w:rFonts w:eastAsia="Calibri"/>
          <w:color w:val="000000" w:themeColor="text1"/>
          <w:szCs w:val="28"/>
        </w:rPr>
        <w:t>Реконструкція</w:t>
      </w:r>
      <w:proofErr w:type="spellEnd"/>
      <w:r w:rsidRPr="001B7185">
        <w:rPr>
          <w:rFonts w:eastAsia="Calibri"/>
          <w:color w:val="000000" w:themeColor="text1"/>
          <w:szCs w:val="28"/>
        </w:rPr>
        <w:t xml:space="preserve"> пішохідного мосту через річку Вовча з вул. Соборної на парк 1-го Травня м. Павлограді Дніпропетровської </w:t>
      </w:r>
      <w:r>
        <w:rPr>
          <w:rFonts w:eastAsia="Calibri"/>
          <w:color w:val="000000" w:themeColor="text1"/>
          <w:szCs w:val="28"/>
        </w:rPr>
        <w:t>області</w:t>
      </w:r>
      <w:r w:rsidRPr="001B7185">
        <w:rPr>
          <w:rFonts w:eastAsia="Calibri"/>
          <w:color w:val="000000" w:themeColor="text1"/>
          <w:szCs w:val="28"/>
        </w:rPr>
        <w:t xml:space="preserve">” зі спільної власності територіальних громад сіл, селищ, міст Дніпропетровської області до комунальної власності </w:t>
      </w:r>
      <w:proofErr w:type="spellStart"/>
      <w:r w:rsidRPr="001B7185">
        <w:rPr>
          <w:rFonts w:eastAsia="Calibri"/>
          <w:color w:val="000000" w:themeColor="text1"/>
          <w:szCs w:val="28"/>
        </w:rPr>
        <w:t>Павлоградської</w:t>
      </w:r>
      <w:proofErr w:type="spellEnd"/>
      <w:r w:rsidRPr="001B7185">
        <w:rPr>
          <w:rFonts w:eastAsia="Calibri"/>
          <w:color w:val="000000" w:themeColor="text1"/>
          <w:szCs w:val="28"/>
        </w:rPr>
        <w:t xml:space="preserve"> міської територіальної громади за умови прийняття відповідного рішення </w:t>
      </w:r>
      <w:proofErr w:type="spellStart"/>
      <w:r w:rsidRPr="001B7185">
        <w:rPr>
          <w:rFonts w:eastAsia="Calibri"/>
          <w:color w:val="000000" w:themeColor="text1"/>
          <w:szCs w:val="28"/>
        </w:rPr>
        <w:t>Павлоградською</w:t>
      </w:r>
      <w:proofErr w:type="spellEnd"/>
      <w:r w:rsidRPr="001B7185">
        <w:rPr>
          <w:rFonts w:eastAsia="Calibri"/>
          <w:color w:val="000000" w:themeColor="text1"/>
          <w:szCs w:val="28"/>
        </w:rPr>
        <w:t xml:space="preserve"> міською радою згідно з чинним законодавством України. </w:t>
      </w:r>
    </w:p>
    <w:p w:rsidR="00965FEF" w:rsidRPr="001B7185" w:rsidRDefault="00965FEF" w:rsidP="00965FEF">
      <w:pPr>
        <w:ind w:firstLine="709"/>
        <w:jc w:val="both"/>
        <w:rPr>
          <w:rFonts w:eastAsia="Calibri"/>
          <w:b/>
          <w:i/>
          <w:color w:val="000000" w:themeColor="text1"/>
          <w:szCs w:val="28"/>
        </w:rPr>
      </w:pPr>
      <w:r w:rsidRPr="001B7185">
        <w:rPr>
          <w:rFonts w:eastAsia="Calibri"/>
          <w:color w:val="000000" w:themeColor="text1"/>
          <w:szCs w:val="28"/>
        </w:rPr>
        <w:t xml:space="preserve">1.2.4. Об’єкт незавершеного будівництва </w:t>
      </w:r>
      <w:proofErr w:type="spellStart"/>
      <w:r w:rsidRPr="001B7185">
        <w:rPr>
          <w:szCs w:val="28"/>
        </w:rPr>
        <w:t>„</w:t>
      </w:r>
      <w:r w:rsidRPr="001B7185">
        <w:rPr>
          <w:rFonts w:eastAsia="Calibri"/>
          <w:color w:val="000000" w:themeColor="text1"/>
          <w:szCs w:val="28"/>
        </w:rPr>
        <w:t>Реконструкція</w:t>
      </w:r>
      <w:proofErr w:type="spellEnd"/>
      <w:r w:rsidRPr="001B7185">
        <w:rPr>
          <w:rFonts w:eastAsia="Calibri"/>
          <w:color w:val="000000" w:themeColor="text1"/>
          <w:szCs w:val="28"/>
        </w:rPr>
        <w:t xml:space="preserve"> Дендропарку по вул. Центральна в м. Покров Дніпропетровської області” зі спільної власності територіальних громад сіл, селищ, міст Дніпропетровської області до комунальної власності Покровської міської територіальної громади за умови прийняття відповідного рішення Покровською міською радою згідно з чинним законодавством України. </w:t>
      </w:r>
    </w:p>
    <w:p w:rsidR="00965FEF" w:rsidRDefault="00965FEF" w:rsidP="00965FEF">
      <w:pPr>
        <w:ind w:firstLine="709"/>
        <w:jc w:val="both"/>
        <w:rPr>
          <w:rFonts w:eastAsia="Calibri"/>
          <w:color w:val="000000" w:themeColor="text1"/>
          <w:szCs w:val="28"/>
        </w:rPr>
      </w:pPr>
      <w:r w:rsidRPr="00B16EA3">
        <w:rPr>
          <w:rFonts w:eastAsia="Calibri"/>
          <w:color w:val="000000" w:themeColor="text1"/>
          <w:szCs w:val="28"/>
        </w:rPr>
        <w:t xml:space="preserve">1.2.5. </w:t>
      </w:r>
      <w:proofErr w:type="spellStart"/>
      <w:r w:rsidRPr="00B16EA3">
        <w:rPr>
          <w:rFonts w:eastAsia="Calibri"/>
          <w:color w:val="000000" w:themeColor="text1"/>
          <w:szCs w:val="28"/>
        </w:rPr>
        <w:t>Проєктно-кошторисну</w:t>
      </w:r>
      <w:proofErr w:type="spellEnd"/>
      <w:r w:rsidRPr="00B16EA3">
        <w:rPr>
          <w:rFonts w:eastAsia="Calibri"/>
          <w:color w:val="000000" w:themeColor="text1"/>
          <w:szCs w:val="28"/>
        </w:rPr>
        <w:t xml:space="preserve"> документацію щодо об’єкта </w:t>
      </w:r>
      <w:proofErr w:type="spellStart"/>
      <w:r w:rsidRPr="00B16EA3">
        <w:rPr>
          <w:szCs w:val="28"/>
        </w:rPr>
        <w:t>„</w:t>
      </w:r>
      <w:r w:rsidRPr="00B16EA3">
        <w:rPr>
          <w:rFonts w:eastAsia="Calibri"/>
          <w:color w:val="000000" w:themeColor="text1"/>
          <w:szCs w:val="28"/>
        </w:rPr>
        <w:t>Реконструкція</w:t>
      </w:r>
      <w:proofErr w:type="spellEnd"/>
      <w:r w:rsidRPr="00B16EA3">
        <w:rPr>
          <w:rFonts w:eastAsia="Calibri"/>
          <w:color w:val="000000" w:themeColor="text1"/>
          <w:szCs w:val="28"/>
        </w:rPr>
        <w:t xml:space="preserve"> паркової зони по вул. Гагаріна в </w:t>
      </w:r>
      <w:proofErr w:type="spellStart"/>
      <w:r w:rsidRPr="00B16EA3">
        <w:rPr>
          <w:rFonts w:eastAsia="Calibri"/>
          <w:color w:val="000000" w:themeColor="text1"/>
          <w:szCs w:val="28"/>
        </w:rPr>
        <w:t>смт</w:t>
      </w:r>
      <w:proofErr w:type="spellEnd"/>
      <w:r w:rsidRPr="00B16EA3">
        <w:rPr>
          <w:rFonts w:eastAsia="Calibri"/>
          <w:color w:val="000000" w:themeColor="text1"/>
          <w:szCs w:val="28"/>
        </w:rPr>
        <w:t xml:space="preserve"> Солоне</w:t>
      </w:r>
      <w:r w:rsidRPr="001B7185">
        <w:rPr>
          <w:rFonts w:eastAsia="Calibri"/>
          <w:color w:val="000000" w:themeColor="text1"/>
          <w:szCs w:val="28"/>
        </w:rPr>
        <w:t xml:space="preserve"> Дніпропетровської області” зі спільної власності територіальних громад сіл, селищ, міст Дніпропетровської області до комунальної власності </w:t>
      </w:r>
      <w:proofErr w:type="spellStart"/>
      <w:r w:rsidRPr="001B7185">
        <w:rPr>
          <w:rFonts w:eastAsia="Calibri"/>
          <w:color w:val="000000" w:themeColor="text1"/>
          <w:szCs w:val="28"/>
        </w:rPr>
        <w:t>Солонянської</w:t>
      </w:r>
      <w:proofErr w:type="spellEnd"/>
      <w:r w:rsidRPr="001B7185">
        <w:rPr>
          <w:rFonts w:eastAsia="Calibri"/>
          <w:color w:val="000000" w:themeColor="text1"/>
          <w:szCs w:val="28"/>
        </w:rPr>
        <w:t xml:space="preserve"> селищної територіальної громади за умови прийняття відповідного рішення </w:t>
      </w:r>
      <w:proofErr w:type="spellStart"/>
      <w:r w:rsidRPr="001B7185">
        <w:rPr>
          <w:rFonts w:eastAsia="Calibri"/>
          <w:color w:val="000000" w:themeColor="text1"/>
          <w:szCs w:val="28"/>
        </w:rPr>
        <w:t>Солонянською</w:t>
      </w:r>
      <w:proofErr w:type="spellEnd"/>
      <w:r w:rsidRPr="001B7185">
        <w:rPr>
          <w:rFonts w:eastAsia="Calibri"/>
          <w:color w:val="000000" w:themeColor="text1"/>
          <w:szCs w:val="28"/>
        </w:rPr>
        <w:t xml:space="preserve"> селищною радою згідно з чинним законодавством України. </w:t>
      </w:r>
    </w:p>
    <w:p w:rsidR="00965FEF" w:rsidRPr="00710DE6" w:rsidRDefault="00965FEF" w:rsidP="00965FEF">
      <w:pPr>
        <w:ind w:firstLine="709"/>
        <w:jc w:val="both"/>
        <w:rPr>
          <w:rFonts w:eastAsia="Calibri"/>
          <w:b/>
          <w:i/>
          <w:color w:val="000000" w:themeColor="text1"/>
          <w:szCs w:val="28"/>
        </w:rPr>
      </w:pPr>
      <w:r w:rsidRPr="00710DE6">
        <w:rPr>
          <w:rFonts w:eastAsia="Calibri"/>
          <w:color w:val="000000" w:themeColor="text1"/>
          <w:szCs w:val="28"/>
        </w:rPr>
        <w:lastRenderedPageBreak/>
        <w:t xml:space="preserve">1.2.6. </w:t>
      </w:r>
      <w:proofErr w:type="spellStart"/>
      <w:r w:rsidRPr="00710DE6">
        <w:rPr>
          <w:rFonts w:eastAsia="Calibri"/>
          <w:color w:val="000000" w:themeColor="text1"/>
          <w:szCs w:val="28"/>
        </w:rPr>
        <w:t>Проєктно-кошторисну</w:t>
      </w:r>
      <w:proofErr w:type="spellEnd"/>
      <w:r w:rsidRPr="00710DE6">
        <w:rPr>
          <w:rFonts w:eastAsia="Calibri"/>
          <w:color w:val="000000" w:themeColor="text1"/>
          <w:szCs w:val="28"/>
        </w:rPr>
        <w:t xml:space="preserve"> документацію щодо об’єкта </w:t>
      </w:r>
      <w:proofErr w:type="spellStart"/>
      <w:r w:rsidRPr="00710DE6">
        <w:rPr>
          <w:rFonts w:eastAsia="Calibri"/>
          <w:color w:val="000000" w:themeColor="text1"/>
          <w:szCs w:val="28"/>
        </w:rPr>
        <w:t>„Нове</w:t>
      </w:r>
      <w:proofErr w:type="spellEnd"/>
      <w:r w:rsidRPr="00710DE6">
        <w:rPr>
          <w:rFonts w:eastAsia="Calibri"/>
          <w:color w:val="000000" w:themeColor="text1"/>
          <w:szCs w:val="28"/>
        </w:rPr>
        <w:t xml:space="preserve"> будівництво парку в с. Луб’янка </w:t>
      </w:r>
      <w:proofErr w:type="spellStart"/>
      <w:r w:rsidRPr="00710DE6">
        <w:rPr>
          <w:rFonts w:eastAsia="Calibri"/>
          <w:color w:val="000000" w:themeColor="text1"/>
          <w:szCs w:val="28"/>
        </w:rPr>
        <w:t>Синельниківського</w:t>
      </w:r>
      <w:proofErr w:type="spellEnd"/>
      <w:r w:rsidRPr="00710DE6">
        <w:rPr>
          <w:rFonts w:eastAsia="Calibri"/>
          <w:color w:val="000000" w:themeColor="text1"/>
          <w:szCs w:val="28"/>
        </w:rPr>
        <w:t xml:space="preserve"> району Дніпропетровської області” зі спільної власності територіальних громад сіл, селищ, міст Дніпропетровської області до комунальної власності </w:t>
      </w:r>
      <w:proofErr w:type="spellStart"/>
      <w:r w:rsidRPr="00710DE6">
        <w:rPr>
          <w:rFonts w:eastAsia="Calibri"/>
          <w:color w:val="000000" w:themeColor="text1"/>
          <w:szCs w:val="28"/>
        </w:rPr>
        <w:t>Раївської</w:t>
      </w:r>
      <w:proofErr w:type="spellEnd"/>
      <w:r w:rsidRPr="00710DE6">
        <w:rPr>
          <w:rFonts w:eastAsia="Calibri"/>
          <w:color w:val="000000" w:themeColor="text1"/>
          <w:szCs w:val="28"/>
        </w:rPr>
        <w:t xml:space="preserve"> сільської територіальної громади за умови прийняття відповідного рішення </w:t>
      </w:r>
      <w:proofErr w:type="spellStart"/>
      <w:r w:rsidRPr="00710DE6">
        <w:rPr>
          <w:rFonts w:eastAsia="Calibri"/>
          <w:color w:val="000000" w:themeColor="text1"/>
          <w:szCs w:val="28"/>
        </w:rPr>
        <w:t>Раївською</w:t>
      </w:r>
      <w:proofErr w:type="spellEnd"/>
      <w:r w:rsidRPr="00710DE6">
        <w:rPr>
          <w:rFonts w:eastAsia="Calibri"/>
          <w:color w:val="000000" w:themeColor="text1"/>
          <w:szCs w:val="28"/>
        </w:rPr>
        <w:t xml:space="preserve"> сільською радою згідно з чинним законодавством України. </w:t>
      </w:r>
    </w:p>
    <w:p w:rsidR="00965FEF" w:rsidRPr="001B7185" w:rsidRDefault="00965FEF" w:rsidP="00965FEF">
      <w:pPr>
        <w:ind w:firstLine="709"/>
        <w:jc w:val="both"/>
        <w:rPr>
          <w:rFonts w:eastAsia="Calibri"/>
          <w:b/>
          <w:i/>
          <w:color w:val="000000" w:themeColor="text1"/>
          <w:szCs w:val="28"/>
        </w:rPr>
      </w:pPr>
      <w:r w:rsidRPr="001B7185">
        <w:rPr>
          <w:rFonts w:eastAsia="Calibri"/>
          <w:color w:val="000000" w:themeColor="text1"/>
          <w:szCs w:val="28"/>
        </w:rPr>
        <w:t xml:space="preserve">1.2.7. </w:t>
      </w:r>
      <w:proofErr w:type="spellStart"/>
      <w:r w:rsidRPr="001B7185">
        <w:rPr>
          <w:rFonts w:eastAsia="Calibri"/>
          <w:color w:val="000000" w:themeColor="text1"/>
          <w:szCs w:val="28"/>
        </w:rPr>
        <w:t>Проєктно-кошторисну</w:t>
      </w:r>
      <w:proofErr w:type="spellEnd"/>
      <w:r w:rsidRPr="001B7185">
        <w:rPr>
          <w:rFonts w:eastAsia="Calibri"/>
          <w:color w:val="000000" w:themeColor="text1"/>
          <w:szCs w:val="28"/>
        </w:rPr>
        <w:t xml:space="preserve"> документацію щодо об’єкта </w:t>
      </w:r>
      <w:proofErr w:type="spellStart"/>
      <w:r w:rsidRPr="005230C8">
        <w:rPr>
          <w:szCs w:val="28"/>
        </w:rPr>
        <w:t>„</w:t>
      </w:r>
      <w:r w:rsidRPr="005230C8">
        <w:rPr>
          <w:rFonts w:eastAsia="Calibri"/>
          <w:color w:val="000000" w:themeColor="text1"/>
          <w:szCs w:val="28"/>
        </w:rPr>
        <w:t>Реконструкція</w:t>
      </w:r>
      <w:proofErr w:type="spellEnd"/>
      <w:r w:rsidRPr="001B7185">
        <w:rPr>
          <w:rFonts w:eastAsia="Calibri"/>
          <w:color w:val="000000" w:themeColor="text1"/>
          <w:szCs w:val="28"/>
        </w:rPr>
        <w:t xml:space="preserve"> міського парку по вул. Молодіжна в м. </w:t>
      </w:r>
      <w:proofErr w:type="spellStart"/>
      <w:r w:rsidRPr="001B7185">
        <w:rPr>
          <w:rFonts w:eastAsia="Calibri"/>
          <w:color w:val="000000" w:themeColor="text1"/>
          <w:szCs w:val="28"/>
        </w:rPr>
        <w:t>Першотравенськ</w:t>
      </w:r>
      <w:proofErr w:type="spellEnd"/>
      <w:r w:rsidRPr="001B7185">
        <w:rPr>
          <w:rFonts w:eastAsia="Calibri"/>
          <w:color w:val="000000" w:themeColor="text1"/>
          <w:szCs w:val="28"/>
        </w:rPr>
        <w:t xml:space="preserve"> Дніпропетровської області” зі спільної власності територіальних громад сіл, селищ, міст Дніпропетровської області до комунальної власності </w:t>
      </w:r>
      <w:proofErr w:type="spellStart"/>
      <w:r w:rsidRPr="001B7185">
        <w:rPr>
          <w:rFonts w:eastAsia="Calibri"/>
          <w:color w:val="000000" w:themeColor="text1"/>
          <w:szCs w:val="28"/>
        </w:rPr>
        <w:t>Першотравенської</w:t>
      </w:r>
      <w:proofErr w:type="spellEnd"/>
      <w:r w:rsidRPr="001B7185">
        <w:rPr>
          <w:rFonts w:eastAsia="Calibri"/>
          <w:color w:val="000000" w:themeColor="text1"/>
          <w:szCs w:val="28"/>
        </w:rPr>
        <w:t xml:space="preserve"> міської територіальної громади за умови прийняття відповідного рішення </w:t>
      </w:r>
      <w:proofErr w:type="spellStart"/>
      <w:r w:rsidRPr="001B7185">
        <w:rPr>
          <w:rFonts w:eastAsia="Calibri"/>
          <w:color w:val="000000" w:themeColor="text1"/>
          <w:szCs w:val="28"/>
        </w:rPr>
        <w:t>Першотрав</w:t>
      </w:r>
      <w:r>
        <w:rPr>
          <w:rFonts w:eastAsia="Calibri"/>
          <w:color w:val="000000" w:themeColor="text1"/>
          <w:szCs w:val="28"/>
        </w:rPr>
        <w:t>ен</w:t>
      </w:r>
      <w:r w:rsidRPr="001B7185">
        <w:rPr>
          <w:rFonts w:eastAsia="Calibri"/>
          <w:color w:val="000000" w:themeColor="text1"/>
          <w:szCs w:val="28"/>
        </w:rPr>
        <w:t>ською</w:t>
      </w:r>
      <w:proofErr w:type="spellEnd"/>
      <w:r w:rsidRPr="001B7185">
        <w:rPr>
          <w:rFonts w:eastAsia="Calibri"/>
          <w:color w:val="000000" w:themeColor="text1"/>
          <w:szCs w:val="28"/>
        </w:rPr>
        <w:t xml:space="preserve"> міською радою згідно з чинним законодавством України. </w:t>
      </w:r>
    </w:p>
    <w:p w:rsidR="00965FEF" w:rsidRDefault="00965FEF" w:rsidP="00965FEF">
      <w:pPr>
        <w:ind w:firstLine="709"/>
        <w:jc w:val="both"/>
        <w:rPr>
          <w:rFonts w:eastAsia="Calibri"/>
          <w:color w:val="000000" w:themeColor="text1"/>
          <w:szCs w:val="28"/>
        </w:rPr>
      </w:pPr>
      <w:r w:rsidRPr="001B7185">
        <w:rPr>
          <w:rFonts w:eastAsia="Calibri"/>
          <w:color w:val="000000" w:themeColor="text1"/>
          <w:szCs w:val="28"/>
        </w:rPr>
        <w:t xml:space="preserve">1.2.8. </w:t>
      </w:r>
      <w:proofErr w:type="spellStart"/>
      <w:r w:rsidRPr="001B7185">
        <w:rPr>
          <w:rFonts w:eastAsia="Calibri"/>
          <w:color w:val="000000" w:themeColor="text1"/>
          <w:szCs w:val="28"/>
        </w:rPr>
        <w:t>Проєктно-кошторисну</w:t>
      </w:r>
      <w:proofErr w:type="spellEnd"/>
      <w:r w:rsidRPr="001B7185">
        <w:rPr>
          <w:rFonts w:eastAsia="Calibri"/>
          <w:color w:val="000000" w:themeColor="text1"/>
          <w:szCs w:val="28"/>
        </w:rPr>
        <w:t xml:space="preserve"> документацію щодо </w:t>
      </w:r>
      <w:r w:rsidRPr="009C6E36">
        <w:rPr>
          <w:rFonts w:eastAsia="Calibri"/>
          <w:color w:val="000000" w:themeColor="text1"/>
          <w:szCs w:val="28"/>
        </w:rPr>
        <w:t xml:space="preserve">об’єкта </w:t>
      </w:r>
      <w:proofErr w:type="spellStart"/>
      <w:r w:rsidRPr="009C6E36">
        <w:rPr>
          <w:szCs w:val="28"/>
        </w:rPr>
        <w:t>„</w:t>
      </w:r>
      <w:r w:rsidRPr="009C6E36">
        <w:rPr>
          <w:rFonts w:eastAsia="Calibri"/>
          <w:color w:val="000000" w:themeColor="text1"/>
          <w:szCs w:val="28"/>
        </w:rPr>
        <w:t>Капітальний</w:t>
      </w:r>
      <w:proofErr w:type="spellEnd"/>
      <w:r w:rsidRPr="001B7185">
        <w:rPr>
          <w:rFonts w:eastAsia="Calibri"/>
          <w:color w:val="000000" w:themeColor="text1"/>
          <w:szCs w:val="28"/>
        </w:rPr>
        <w:t xml:space="preserve"> ремонт покрівлі та утеплення фасаду, що становить складову частину житлового будинку за адресою: вул. Інженерна, 2 м. Дніпро (</w:t>
      </w:r>
      <w:proofErr w:type="spellStart"/>
      <w:r w:rsidRPr="001B7185">
        <w:rPr>
          <w:rFonts w:eastAsia="Calibri"/>
          <w:color w:val="000000" w:themeColor="text1"/>
          <w:szCs w:val="28"/>
        </w:rPr>
        <w:t>Термомодернізація</w:t>
      </w:r>
      <w:proofErr w:type="spellEnd"/>
      <w:r w:rsidRPr="001B7185">
        <w:rPr>
          <w:rFonts w:eastAsia="Calibri"/>
          <w:color w:val="000000" w:themeColor="text1"/>
          <w:szCs w:val="28"/>
        </w:rPr>
        <w:t>)” зі спільної власності територіальних громад сіл, селищ, міст Дніпропетровської області до комунальної власності Дніпровської міської територіальної громади за умови прийняття відповідного рішення Дніпровською міською радою згідно з чинним законодавством України.</w:t>
      </w:r>
    </w:p>
    <w:p w:rsidR="00965FEF" w:rsidRDefault="00965FEF" w:rsidP="00965FEF">
      <w:pPr>
        <w:ind w:firstLine="709"/>
        <w:jc w:val="both"/>
        <w:rPr>
          <w:rFonts w:eastAsia="Calibri"/>
          <w:color w:val="000000" w:themeColor="text1"/>
          <w:szCs w:val="28"/>
        </w:rPr>
      </w:pPr>
      <w:r w:rsidRPr="001B7185">
        <w:rPr>
          <w:rFonts w:eastAsia="Calibri"/>
          <w:color w:val="000000" w:themeColor="text1"/>
          <w:szCs w:val="28"/>
        </w:rPr>
        <w:t xml:space="preserve">1.2.9. </w:t>
      </w:r>
      <w:proofErr w:type="spellStart"/>
      <w:r w:rsidRPr="001B7185">
        <w:rPr>
          <w:rFonts w:eastAsia="Calibri"/>
          <w:color w:val="000000" w:themeColor="text1"/>
          <w:szCs w:val="28"/>
        </w:rPr>
        <w:t>Проєктно-кошторисну</w:t>
      </w:r>
      <w:proofErr w:type="spellEnd"/>
      <w:r w:rsidRPr="001B7185">
        <w:rPr>
          <w:rFonts w:eastAsia="Calibri"/>
          <w:color w:val="000000" w:themeColor="text1"/>
          <w:szCs w:val="28"/>
        </w:rPr>
        <w:t xml:space="preserve"> документацію щодо </w:t>
      </w:r>
      <w:r w:rsidRPr="00DF743D">
        <w:rPr>
          <w:rFonts w:eastAsia="Calibri"/>
          <w:color w:val="000000" w:themeColor="text1"/>
          <w:szCs w:val="28"/>
        </w:rPr>
        <w:t xml:space="preserve">об’єкта </w:t>
      </w:r>
      <w:proofErr w:type="spellStart"/>
      <w:r w:rsidRPr="00DF743D">
        <w:rPr>
          <w:szCs w:val="28"/>
        </w:rPr>
        <w:t>„</w:t>
      </w:r>
      <w:r w:rsidRPr="00DF743D">
        <w:rPr>
          <w:rFonts w:eastAsia="Calibri"/>
          <w:color w:val="000000" w:themeColor="text1"/>
          <w:szCs w:val="28"/>
        </w:rPr>
        <w:t>Капітальний</w:t>
      </w:r>
      <w:proofErr w:type="spellEnd"/>
      <w:r w:rsidRPr="001B7185">
        <w:rPr>
          <w:rFonts w:eastAsia="Calibri"/>
          <w:color w:val="000000" w:themeColor="text1"/>
          <w:szCs w:val="28"/>
        </w:rPr>
        <w:t xml:space="preserve"> ремонт покрівлі та утеплення фасаду, що становить складову частину житлового будинку за адресою: вул. Інженерна, 4 м. Дніпро (</w:t>
      </w:r>
      <w:proofErr w:type="spellStart"/>
      <w:r w:rsidRPr="001B7185">
        <w:rPr>
          <w:rFonts w:eastAsia="Calibri"/>
          <w:color w:val="000000" w:themeColor="text1"/>
          <w:szCs w:val="28"/>
        </w:rPr>
        <w:t>Термомодернізація</w:t>
      </w:r>
      <w:proofErr w:type="spellEnd"/>
      <w:r w:rsidRPr="001B7185">
        <w:rPr>
          <w:rFonts w:eastAsia="Calibri"/>
          <w:color w:val="000000" w:themeColor="text1"/>
          <w:szCs w:val="28"/>
        </w:rPr>
        <w:t xml:space="preserve">)” зі спільної власності територіальних громад сіл, селищ, міст Дніпропетровської області до комунальної власності Дніпровської міської територіальної громади за умови прийняття відповідного рішення Дніпровською міською радою згідно з чинним законодавством України. </w:t>
      </w:r>
      <w:r>
        <w:rPr>
          <w:rFonts w:eastAsia="Calibri"/>
          <w:color w:val="000000" w:themeColor="text1"/>
          <w:szCs w:val="28"/>
        </w:rPr>
        <w:t xml:space="preserve">    </w:t>
      </w:r>
    </w:p>
    <w:p w:rsidR="00965FEF" w:rsidRDefault="00965FEF" w:rsidP="00965FEF">
      <w:pPr>
        <w:ind w:firstLine="709"/>
        <w:jc w:val="both"/>
        <w:rPr>
          <w:rFonts w:eastAsia="Calibri"/>
          <w:color w:val="000000" w:themeColor="text1"/>
          <w:szCs w:val="28"/>
        </w:rPr>
      </w:pPr>
      <w:r>
        <w:rPr>
          <w:rFonts w:eastAsia="Calibri"/>
          <w:color w:val="000000" w:themeColor="text1"/>
          <w:szCs w:val="28"/>
        </w:rPr>
        <w:t>1.2.10.</w:t>
      </w:r>
      <w:r w:rsidRPr="001B7185">
        <w:rPr>
          <w:rFonts w:eastAsia="Calibri"/>
          <w:color w:val="000000" w:themeColor="text1"/>
          <w:szCs w:val="28"/>
        </w:rPr>
        <w:t xml:space="preserve"> </w:t>
      </w:r>
      <w:proofErr w:type="spellStart"/>
      <w:r w:rsidRPr="001B7185">
        <w:rPr>
          <w:rFonts w:eastAsia="Calibri"/>
          <w:color w:val="000000" w:themeColor="text1"/>
          <w:szCs w:val="28"/>
        </w:rPr>
        <w:t>Проєктно-кошторисну</w:t>
      </w:r>
      <w:proofErr w:type="spellEnd"/>
      <w:r w:rsidRPr="001B7185">
        <w:rPr>
          <w:rFonts w:eastAsia="Calibri"/>
          <w:color w:val="000000" w:themeColor="text1"/>
          <w:szCs w:val="28"/>
        </w:rPr>
        <w:t xml:space="preserve"> документацію щодо </w:t>
      </w:r>
      <w:proofErr w:type="spellStart"/>
      <w:r w:rsidRPr="001B7185">
        <w:rPr>
          <w:rFonts w:eastAsia="Calibri"/>
          <w:color w:val="000000" w:themeColor="text1"/>
          <w:szCs w:val="28"/>
        </w:rPr>
        <w:t>об’єкта</w:t>
      </w:r>
      <w:r w:rsidRPr="00DF743D">
        <w:rPr>
          <w:szCs w:val="28"/>
        </w:rPr>
        <w:t>„</w:t>
      </w:r>
      <w:r w:rsidRPr="00DF743D">
        <w:rPr>
          <w:rFonts w:eastAsia="Calibri"/>
          <w:color w:val="000000" w:themeColor="text1"/>
          <w:szCs w:val="28"/>
        </w:rPr>
        <w:t>К</w:t>
      </w:r>
      <w:r w:rsidRPr="001B7185">
        <w:rPr>
          <w:rFonts w:eastAsia="Calibri"/>
          <w:color w:val="000000" w:themeColor="text1"/>
          <w:szCs w:val="28"/>
        </w:rPr>
        <w:t>апітальний</w:t>
      </w:r>
      <w:proofErr w:type="spellEnd"/>
      <w:r w:rsidRPr="001B7185">
        <w:rPr>
          <w:rFonts w:eastAsia="Calibri"/>
          <w:color w:val="000000" w:themeColor="text1"/>
          <w:szCs w:val="28"/>
        </w:rPr>
        <w:t xml:space="preserve"> ремонт покрівлі та утеплення фасаду, що становить складову частину житлового будинку за адресою: вул. Інженерна, 4а м. Дніпро (</w:t>
      </w:r>
      <w:proofErr w:type="spellStart"/>
      <w:r w:rsidRPr="001B7185">
        <w:rPr>
          <w:rFonts w:eastAsia="Calibri"/>
          <w:color w:val="000000" w:themeColor="text1"/>
          <w:szCs w:val="28"/>
        </w:rPr>
        <w:t>Термомодернізація</w:t>
      </w:r>
      <w:proofErr w:type="spellEnd"/>
      <w:r w:rsidRPr="001B7185">
        <w:rPr>
          <w:rFonts w:eastAsia="Calibri"/>
          <w:color w:val="000000" w:themeColor="text1"/>
          <w:szCs w:val="28"/>
        </w:rPr>
        <w:t xml:space="preserve">)” зі спільної власності територіальних громад сіл, селищ, міст Дніпропетровської області до комунальної власності Дніпровської міської територіальної громади за умови прийняття відповідного рішення Дніпровською міською радою згідно з чинним законодавством України. </w:t>
      </w:r>
    </w:p>
    <w:p w:rsidR="00965FEF" w:rsidRDefault="00965FEF" w:rsidP="00965FEF">
      <w:pPr>
        <w:ind w:firstLine="709"/>
        <w:jc w:val="both"/>
        <w:rPr>
          <w:rFonts w:eastAsia="Calibri"/>
          <w:color w:val="000000" w:themeColor="text1"/>
          <w:szCs w:val="28"/>
        </w:rPr>
      </w:pPr>
      <w:r w:rsidRPr="001B7185">
        <w:rPr>
          <w:rFonts w:eastAsia="Calibri"/>
          <w:color w:val="000000" w:themeColor="text1"/>
          <w:szCs w:val="28"/>
        </w:rPr>
        <w:t xml:space="preserve">2.11. </w:t>
      </w:r>
      <w:proofErr w:type="spellStart"/>
      <w:r w:rsidRPr="001B7185">
        <w:rPr>
          <w:rFonts w:eastAsia="Calibri"/>
          <w:color w:val="000000" w:themeColor="text1"/>
          <w:szCs w:val="28"/>
        </w:rPr>
        <w:t>Проєктно-кошторисну</w:t>
      </w:r>
      <w:proofErr w:type="spellEnd"/>
      <w:r w:rsidRPr="001B7185">
        <w:rPr>
          <w:rFonts w:eastAsia="Calibri"/>
          <w:color w:val="000000" w:themeColor="text1"/>
          <w:szCs w:val="28"/>
        </w:rPr>
        <w:t xml:space="preserve"> документацію щодо об’єкта </w:t>
      </w:r>
      <w:proofErr w:type="spellStart"/>
      <w:r w:rsidRPr="00DF743D">
        <w:rPr>
          <w:szCs w:val="28"/>
        </w:rPr>
        <w:t>„</w:t>
      </w:r>
      <w:r w:rsidRPr="001B7185">
        <w:rPr>
          <w:rFonts w:eastAsia="Calibri"/>
          <w:color w:val="000000" w:themeColor="text1"/>
          <w:szCs w:val="28"/>
        </w:rPr>
        <w:t>Капітальний</w:t>
      </w:r>
      <w:proofErr w:type="spellEnd"/>
      <w:r w:rsidRPr="001B7185">
        <w:rPr>
          <w:rFonts w:eastAsia="Calibri"/>
          <w:color w:val="000000" w:themeColor="text1"/>
          <w:szCs w:val="28"/>
        </w:rPr>
        <w:t xml:space="preserve"> ремонт покрівлі та утеплення фасаду, що становить складову частину житлового будинку за адресою: вул. Інженерна, 6 м. Дніпро (</w:t>
      </w:r>
      <w:proofErr w:type="spellStart"/>
      <w:r w:rsidRPr="001B7185">
        <w:rPr>
          <w:rFonts w:eastAsia="Calibri"/>
          <w:color w:val="000000" w:themeColor="text1"/>
          <w:szCs w:val="28"/>
        </w:rPr>
        <w:t>Термомодернізація</w:t>
      </w:r>
      <w:proofErr w:type="spellEnd"/>
      <w:r w:rsidRPr="001B7185">
        <w:rPr>
          <w:rFonts w:eastAsia="Calibri"/>
          <w:color w:val="000000" w:themeColor="text1"/>
          <w:szCs w:val="28"/>
        </w:rPr>
        <w:t>)” зі спільної власності територіальних громад сіл, селищ, міст Дніпропетровської області до комунальної власності Дніпровської міської територіальної громади за умови прийняття відповідного рішення Дніпровською міською радою згідно з чинним законодавством України.</w:t>
      </w:r>
    </w:p>
    <w:p w:rsidR="00965FEF" w:rsidRDefault="00965FEF" w:rsidP="00965FEF">
      <w:pPr>
        <w:ind w:firstLine="709"/>
        <w:jc w:val="both"/>
        <w:rPr>
          <w:rFonts w:eastAsia="Calibri"/>
          <w:color w:val="000000" w:themeColor="text1"/>
          <w:szCs w:val="28"/>
        </w:rPr>
      </w:pPr>
      <w:r w:rsidRPr="001B7185">
        <w:rPr>
          <w:rFonts w:eastAsia="Calibri"/>
          <w:color w:val="000000" w:themeColor="text1"/>
          <w:szCs w:val="28"/>
        </w:rPr>
        <w:t xml:space="preserve">1.2.12. </w:t>
      </w:r>
      <w:proofErr w:type="spellStart"/>
      <w:r w:rsidRPr="001B7185">
        <w:rPr>
          <w:rFonts w:eastAsia="Calibri"/>
          <w:color w:val="000000" w:themeColor="text1"/>
          <w:szCs w:val="28"/>
        </w:rPr>
        <w:t>Проєктно-кошторисну</w:t>
      </w:r>
      <w:proofErr w:type="spellEnd"/>
      <w:r w:rsidRPr="001B7185">
        <w:rPr>
          <w:rFonts w:eastAsia="Calibri"/>
          <w:color w:val="000000" w:themeColor="text1"/>
          <w:szCs w:val="28"/>
        </w:rPr>
        <w:t xml:space="preserve"> документацію щодо об’єкта </w:t>
      </w:r>
      <w:r w:rsidRPr="001B7185">
        <w:rPr>
          <w:rFonts w:eastAsia="Calibri"/>
          <w:color w:val="000000" w:themeColor="text1"/>
          <w:szCs w:val="28"/>
        </w:rPr>
        <w:br/>
      </w:r>
      <w:proofErr w:type="spellStart"/>
      <w:r w:rsidRPr="00197688">
        <w:rPr>
          <w:szCs w:val="28"/>
        </w:rPr>
        <w:t>„</w:t>
      </w:r>
      <w:r w:rsidRPr="00197688">
        <w:rPr>
          <w:rFonts w:eastAsia="Calibri"/>
          <w:color w:val="000000" w:themeColor="text1"/>
          <w:szCs w:val="28"/>
        </w:rPr>
        <w:t>К</w:t>
      </w:r>
      <w:r w:rsidRPr="001B7185">
        <w:rPr>
          <w:rFonts w:eastAsia="Calibri"/>
          <w:color w:val="000000" w:themeColor="text1"/>
          <w:szCs w:val="28"/>
        </w:rPr>
        <w:t>апітальний</w:t>
      </w:r>
      <w:proofErr w:type="spellEnd"/>
      <w:r w:rsidRPr="001B7185">
        <w:rPr>
          <w:rFonts w:eastAsia="Calibri"/>
          <w:color w:val="000000" w:themeColor="text1"/>
          <w:szCs w:val="28"/>
        </w:rPr>
        <w:t xml:space="preserve"> ремонт покрівлі та утеплення фасаду, що становить складову частину житлового будинку за адресою: проспект Богдана </w:t>
      </w:r>
      <w:r w:rsidRPr="001B7185">
        <w:rPr>
          <w:rFonts w:eastAsia="Calibri"/>
          <w:color w:val="000000" w:themeColor="text1"/>
          <w:szCs w:val="28"/>
        </w:rPr>
        <w:br/>
        <w:t>Хмельницького, 113 м. Дніпро (</w:t>
      </w:r>
      <w:proofErr w:type="spellStart"/>
      <w:r w:rsidRPr="001B7185">
        <w:rPr>
          <w:rFonts w:eastAsia="Calibri"/>
          <w:color w:val="000000" w:themeColor="text1"/>
          <w:szCs w:val="28"/>
        </w:rPr>
        <w:t>Термомодернізація</w:t>
      </w:r>
      <w:proofErr w:type="spellEnd"/>
      <w:r w:rsidRPr="001B7185">
        <w:rPr>
          <w:rFonts w:eastAsia="Calibri"/>
          <w:color w:val="000000" w:themeColor="text1"/>
          <w:szCs w:val="28"/>
        </w:rPr>
        <w:t xml:space="preserve">)” зі спільної власності територіальних громад сіл, селищ, міст Дніпропетровської області до </w:t>
      </w:r>
      <w:r w:rsidRPr="001B7185">
        <w:rPr>
          <w:rFonts w:eastAsia="Calibri"/>
          <w:color w:val="000000" w:themeColor="text1"/>
          <w:szCs w:val="28"/>
        </w:rPr>
        <w:lastRenderedPageBreak/>
        <w:t xml:space="preserve">комунальної власності Дніпровської міської територіальної громади за умови прийняття відповідного рішення Дніпровською міською радою згідно з чинним законодавством України. </w:t>
      </w:r>
    </w:p>
    <w:p w:rsidR="00965FEF" w:rsidRPr="001B7185" w:rsidRDefault="00965FEF" w:rsidP="00965FEF">
      <w:pPr>
        <w:ind w:firstLine="709"/>
        <w:jc w:val="both"/>
        <w:rPr>
          <w:rFonts w:eastAsia="Calibri"/>
          <w:b/>
          <w:i/>
          <w:color w:val="000000" w:themeColor="text1"/>
          <w:szCs w:val="28"/>
        </w:rPr>
      </w:pPr>
      <w:r w:rsidRPr="001B7185">
        <w:rPr>
          <w:rFonts w:eastAsia="Calibri"/>
          <w:color w:val="000000" w:themeColor="text1"/>
          <w:szCs w:val="28"/>
        </w:rPr>
        <w:t xml:space="preserve">1.2.13. </w:t>
      </w:r>
      <w:proofErr w:type="spellStart"/>
      <w:r w:rsidRPr="001B7185">
        <w:rPr>
          <w:rFonts w:eastAsia="Calibri"/>
          <w:color w:val="000000" w:themeColor="text1"/>
          <w:szCs w:val="28"/>
        </w:rPr>
        <w:t>Проєктно-кошторисну</w:t>
      </w:r>
      <w:proofErr w:type="spellEnd"/>
      <w:r w:rsidRPr="001B7185">
        <w:rPr>
          <w:rFonts w:eastAsia="Calibri"/>
          <w:color w:val="000000" w:themeColor="text1"/>
          <w:szCs w:val="28"/>
        </w:rPr>
        <w:t xml:space="preserve"> документацію щодо об’єкта </w:t>
      </w:r>
      <w:r w:rsidRPr="001B7185">
        <w:rPr>
          <w:rFonts w:eastAsia="Calibri"/>
          <w:color w:val="000000" w:themeColor="text1"/>
          <w:szCs w:val="28"/>
        </w:rPr>
        <w:br/>
      </w:r>
      <w:proofErr w:type="spellStart"/>
      <w:r w:rsidRPr="00197688">
        <w:rPr>
          <w:szCs w:val="28"/>
        </w:rPr>
        <w:t>„</w:t>
      </w:r>
      <w:r w:rsidRPr="001B7185">
        <w:rPr>
          <w:rFonts w:eastAsia="Calibri"/>
          <w:color w:val="000000" w:themeColor="text1"/>
          <w:szCs w:val="28"/>
        </w:rPr>
        <w:t>Капітальний</w:t>
      </w:r>
      <w:proofErr w:type="spellEnd"/>
      <w:r w:rsidRPr="001B7185">
        <w:rPr>
          <w:rFonts w:eastAsia="Calibri"/>
          <w:color w:val="000000" w:themeColor="text1"/>
          <w:szCs w:val="28"/>
        </w:rPr>
        <w:t xml:space="preserve"> ремонт покрівлі та утеплення фасаду, що становить складову частину житлового будинку за адресою: проспект Богдана Хмельницького, 119 м. Дніпро (</w:t>
      </w:r>
      <w:proofErr w:type="spellStart"/>
      <w:r w:rsidRPr="001B7185">
        <w:rPr>
          <w:rFonts w:eastAsia="Calibri"/>
          <w:color w:val="000000" w:themeColor="text1"/>
          <w:szCs w:val="28"/>
        </w:rPr>
        <w:t>Термомодернізація</w:t>
      </w:r>
      <w:proofErr w:type="spellEnd"/>
      <w:r w:rsidRPr="001B7185">
        <w:rPr>
          <w:rFonts w:eastAsia="Calibri"/>
          <w:color w:val="000000" w:themeColor="text1"/>
          <w:szCs w:val="28"/>
        </w:rPr>
        <w:t xml:space="preserve">)” зі спільної власності територіальних громад сіл, селищ, міст Дніпропетровської області до комунальної власності Дніпровської міської територіальної громади за умови прийняття відповідного рішення Дніпровською міською радою згідно з чинним законодавством України. </w:t>
      </w:r>
    </w:p>
    <w:p w:rsidR="00965FEF" w:rsidRDefault="00965FEF" w:rsidP="00965FEF">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965FEF" w:rsidRPr="00022066" w:rsidRDefault="00965FEF" w:rsidP="00965FEF">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sidR="006778B5">
        <w:rPr>
          <w:rFonts w:eastAsia="Calibri"/>
          <w:b/>
          <w:bCs/>
          <w:color w:val="00000A"/>
          <w:szCs w:val="28"/>
          <w:lang w:eastAsia="en-US"/>
        </w:rPr>
        <w:t>4</w:t>
      </w:r>
    </w:p>
    <w:p w:rsidR="00965FEF" w:rsidRPr="00022066" w:rsidRDefault="00965FEF" w:rsidP="00965FEF">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проти –</w:t>
      </w:r>
      <w:r w:rsidR="006778B5">
        <w:rPr>
          <w:rFonts w:eastAsia="Calibri"/>
          <w:b/>
          <w:bCs/>
          <w:color w:val="00000A"/>
          <w:szCs w:val="28"/>
          <w:lang w:eastAsia="en-US"/>
        </w:rPr>
        <w:t>0</w:t>
      </w:r>
      <w:r w:rsidRPr="00022066">
        <w:rPr>
          <w:rFonts w:eastAsia="Calibri"/>
          <w:b/>
          <w:bCs/>
          <w:color w:val="00000A"/>
          <w:szCs w:val="28"/>
          <w:lang w:eastAsia="en-US"/>
        </w:rPr>
        <w:t xml:space="preserve"> </w:t>
      </w:r>
    </w:p>
    <w:p w:rsidR="00965FEF" w:rsidRPr="00022066" w:rsidRDefault="00965FEF" w:rsidP="00965FEF">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sidR="006778B5">
        <w:rPr>
          <w:rFonts w:eastAsia="Calibri"/>
          <w:b/>
          <w:bCs/>
          <w:color w:val="00000A"/>
          <w:szCs w:val="28"/>
          <w:lang w:eastAsia="en-US"/>
        </w:rPr>
        <w:t>0</w:t>
      </w:r>
    </w:p>
    <w:p w:rsidR="00965FEF" w:rsidRDefault="00965FEF" w:rsidP="00965FEF">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965FEF" w:rsidRDefault="00965FEF" w:rsidP="00965FEF">
      <w:pPr>
        <w:ind w:left="3544"/>
        <w:rPr>
          <w:rFonts w:eastAsia="Calibri"/>
          <w:b/>
          <w:bCs/>
          <w:color w:val="00000A"/>
          <w:szCs w:val="28"/>
          <w:lang w:val="ru-RU" w:eastAsia="en-US"/>
        </w:rPr>
      </w:pPr>
    </w:p>
    <w:p w:rsidR="00965FEF" w:rsidRDefault="00965FEF" w:rsidP="00965FEF">
      <w:pPr>
        <w:ind w:right="-25"/>
        <w:jc w:val="both"/>
        <w:rPr>
          <w:szCs w:val="28"/>
        </w:rPr>
      </w:pPr>
      <w:r>
        <w:rPr>
          <w:szCs w:val="28"/>
        </w:rPr>
        <w:t>Прийнято</w:t>
      </w:r>
      <w:r w:rsidRPr="00022066">
        <w:rPr>
          <w:szCs w:val="28"/>
        </w:rPr>
        <w:t xml:space="preserve"> та рекомендовано для розгляду на сесі</w:t>
      </w:r>
      <w:r w:rsidR="0000595D">
        <w:rPr>
          <w:szCs w:val="28"/>
        </w:rPr>
        <w:t>ї</w:t>
      </w:r>
      <w:r>
        <w:rPr>
          <w:szCs w:val="28"/>
        </w:rPr>
        <w:t>.</w:t>
      </w:r>
    </w:p>
    <w:p w:rsidR="00965FEF" w:rsidRPr="00055762" w:rsidRDefault="00965FEF" w:rsidP="00965FEF">
      <w:pPr>
        <w:ind w:left="142"/>
        <w:jc w:val="both"/>
        <w:rPr>
          <w:szCs w:val="28"/>
        </w:rPr>
      </w:pPr>
    </w:p>
    <w:p w:rsidR="00965FEF" w:rsidRDefault="00965FEF" w:rsidP="00965FEF">
      <w:pPr>
        <w:pStyle w:val="afa"/>
        <w:ind w:firstLine="709"/>
        <w:jc w:val="both"/>
        <w:rPr>
          <w:rFonts w:ascii="Times New Roman" w:hAnsi="Times New Roman"/>
          <w:b/>
          <w:i/>
          <w:sz w:val="28"/>
          <w:szCs w:val="28"/>
          <w:lang w:val="uk-UA"/>
        </w:rPr>
      </w:pPr>
      <w:r w:rsidRPr="001B7185">
        <w:rPr>
          <w:rFonts w:ascii="Times New Roman" w:eastAsia="Calibri" w:hAnsi="Times New Roman"/>
          <w:color w:val="000000" w:themeColor="text1"/>
          <w:sz w:val="28"/>
          <w:szCs w:val="28"/>
          <w:lang w:val="uk-UA"/>
        </w:rPr>
        <w:t>1.3. Товарно-матеріальні цінності загальною</w:t>
      </w:r>
      <w:r>
        <w:rPr>
          <w:rFonts w:ascii="Times New Roman" w:eastAsia="Calibri" w:hAnsi="Times New Roman"/>
          <w:color w:val="000000" w:themeColor="text1"/>
          <w:sz w:val="28"/>
          <w:szCs w:val="28"/>
          <w:lang w:val="uk-UA"/>
        </w:rPr>
        <w:t xml:space="preserve"> </w:t>
      </w:r>
      <w:r w:rsidRPr="00905B79">
        <w:rPr>
          <w:rFonts w:ascii="Times New Roman" w:eastAsia="Calibri" w:hAnsi="Times New Roman"/>
          <w:color w:val="000000" w:themeColor="text1"/>
          <w:sz w:val="28"/>
          <w:szCs w:val="28"/>
          <w:lang w:val="uk-UA"/>
        </w:rPr>
        <w:t>балансовою вартістю</w:t>
      </w:r>
      <w:r w:rsidRPr="001B7185">
        <w:rPr>
          <w:rFonts w:ascii="Times New Roman" w:eastAsia="Calibri" w:hAnsi="Times New Roman"/>
          <w:color w:val="000000" w:themeColor="text1"/>
          <w:sz w:val="28"/>
          <w:szCs w:val="28"/>
          <w:lang w:val="uk-UA"/>
        </w:rPr>
        <w:t xml:space="preserve"> 980 813,93 (дев’ятсот вісімдесят тисяч вісімсот тринадцять) грн 93 коп. </w:t>
      </w:r>
      <w:r w:rsidRPr="001B7185">
        <w:rPr>
          <w:rFonts w:ascii="Times New Roman" w:eastAsia="Calibri" w:hAnsi="Times New Roman"/>
          <w:color w:val="000000" w:themeColor="text1"/>
          <w:sz w:val="28"/>
          <w:szCs w:val="28"/>
          <w:lang w:val="uk-UA"/>
        </w:rPr>
        <w:br/>
        <w:t xml:space="preserve">з оперативного управління комунального закладу </w:t>
      </w:r>
      <w:proofErr w:type="spellStart"/>
      <w:r w:rsidRPr="001B7185">
        <w:rPr>
          <w:rFonts w:ascii="Times New Roman" w:eastAsia="Calibri" w:hAnsi="Times New Roman"/>
          <w:sz w:val="28"/>
          <w:szCs w:val="28"/>
          <w:lang w:val="uk-UA"/>
        </w:rPr>
        <w:t>„</w:t>
      </w:r>
      <w:r w:rsidRPr="001B7185">
        <w:rPr>
          <w:rFonts w:ascii="Times New Roman" w:eastAsia="Calibri" w:hAnsi="Times New Roman"/>
          <w:color w:val="000000" w:themeColor="text1"/>
          <w:sz w:val="28"/>
          <w:szCs w:val="28"/>
          <w:lang w:val="uk-UA"/>
        </w:rPr>
        <w:t>Володимирівський</w:t>
      </w:r>
      <w:proofErr w:type="spellEnd"/>
      <w:r w:rsidRPr="001B7185">
        <w:rPr>
          <w:rFonts w:ascii="Times New Roman" w:eastAsia="Calibri" w:hAnsi="Times New Roman"/>
          <w:color w:val="000000" w:themeColor="text1"/>
          <w:sz w:val="28"/>
          <w:szCs w:val="28"/>
          <w:lang w:val="uk-UA"/>
        </w:rPr>
        <w:t xml:space="preserve"> психоневрологічний інтернат” Дніпропетровської обласної ради” в оперативне управління комунального закладу </w:t>
      </w:r>
      <w:proofErr w:type="spellStart"/>
      <w:r w:rsidRPr="001B7185">
        <w:rPr>
          <w:rFonts w:ascii="Times New Roman" w:eastAsia="Calibri" w:hAnsi="Times New Roman"/>
          <w:sz w:val="28"/>
          <w:szCs w:val="28"/>
          <w:lang w:val="uk-UA"/>
        </w:rPr>
        <w:t>„</w:t>
      </w:r>
      <w:r w:rsidRPr="001B7185">
        <w:rPr>
          <w:rFonts w:ascii="Times New Roman" w:eastAsia="Calibri" w:hAnsi="Times New Roman"/>
          <w:color w:val="000000" w:themeColor="text1"/>
          <w:sz w:val="28"/>
          <w:szCs w:val="28"/>
          <w:lang w:val="uk-UA"/>
        </w:rPr>
        <w:t>Криничанський</w:t>
      </w:r>
      <w:proofErr w:type="spellEnd"/>
      <w:r w:rsidRPr="001B7185">
        <w:rPr>
          <w:rFonts w:ascii="Times New Roman" w:eastAsia="Calibri" w:hAnsi="Times New Roman"/>
          <w:color w:val="000000" w:themeColor="text1"/>
          <w:sz w:val="28"/>
          <w:szCs w:val="28"/>
          <w:lang w:val="uk-UA"/>
        </w:rPr>
        <w:t xml:space="preserve"> психоневрологічний інтернат” Дніпропетровської обласної ради”.</w:t>
      </w:r>
      <w:r w:rsidRPr="001B7185">
        <w:rPr>
          <w:rFonts w:ascii="Times New Roman" w:hAnsi="Times New Roman"/>
          <w:b/>
          <w:i/>
          <w:sz w:val="28"/>
          <w:szCs w:val="28"/>
          <w:lang w:val="uk-UA"/>
        </w:rPr>
        <w:t xml:space="preserve"> </w:t>
      </w:r>
    </w:p>
    <w:p w:rsidR="006778B5" w:rsidRDefault="006778B5" w:rsidP="006778B5">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6778B5" w:rsidRPr="00022066" w:rsidRDefault="006778B5" w:rsidP="006778B5">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sidR="0087286C">
        <w:rPr>
          <w:rFonts w:eastAsia="Calibri"/>
          <w:b/>
          <w:bCs/>
          <w:color w:val="00000A"/>
          <w:szCs w:val="28"/>
          <w:lang w:eastAsia="en-US"/>
        </w:rPr>
        <w:t>4</w:t>
      </w:r>
    </w:p>
    <w:p w:rsidR="006778B5" w:rsidRPr="00022066" w:rsidRDefault="006778B5" w:rsidP="006778B5">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sidR="0087286C">
        <w:rPr>
          <w:rFonts w:eastAsia="Calibri"/>
          <w:b/>
          <w:bCs/>
          <w:color w:val="00000A"/>
          <w:szCs w:val="28"/>
          <w:lang w:eastAsia="en-US"/>
        </w:rPr>
        <w:t>0</w:t>
      </w:r>
    </w:p>
    <w:p w:rsidR="006778B5" w:rsidRPr="00022066" w:rsidRDefault="006778B5" w:rsidP="006778B5">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sidR="0087286C">
        <w:rPr>
          <w:rFonts w:eastAsia="Calibri"/>
          <w:b/>
          <w:bCs/>
          <w:color w:val="00000A"/>
          <w:szCs w:val="28"/>
          <w:lang w:eastAsia="en-US"/>
        </w:rPr>
        <w:t>0</w:t>
      </w:r>
    </w:p>
    <w:p w:rsidR="006778B5" w:rsidRDefault="006778B5" w:rsidP="006778B5">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6778B5" w:rsidRDefault="006778B5" w:rsidP="006778B5">
      <w:pPr>
        <w:ind w:left="3544"/>
        <w:rPr>
          <w:rFonts w:eastAsia="Calibri"/>
          <w:b/>
          <w:bCs/>
          <w:color w:val="00000A"/>
          <w:szCs w:val="28"/>
          <w:lang w:val="ru-RU" w:eastAsia="en-US"/>
        </w:rPr>
      </w:pPr>
    </w:p>
    <w:p w:rsidR="006778B5" w:rsidRDefault="006778B5" w:rsidP="006778B5">
      <w:pPr>
        <w:ind w:right="-25"/>
        <w:jc w:val="both"/>
        <w:rPr>
          <w:szCs w:val="28"/>
        </w:rPr>
      </w:pPr>
      <w:r>
        <w:rPr>
          <w:szCs w:val="28"/>
        </w:rPr>
        <w:t>Прийнято</w:t>
      </w:r>
      <w:r w:rsidRPr="00022066">
        <w:rPr>
          <w:szCs w:val="28"/>
        </w:rPr>
        <w:t xml:space="preserve"> та рекомендовано для розгляду на сесі</w:t>
      </w:r>
      <w:r w:rsidR="0000595D">
        <w:rPr>
          <w:szCs w:val="28"/>
        </w:rPr>
        <w:t>ї</w:t>
      </w:r>
      <w:r>
        <w:rPr>
          <w:szCs w:val="28"/>
        </w:rPr>
        <w:t>.</w:t>
      </w:r>
    </w:p>
    <w:p w:rsidR="006778B5" w:rsidRPr="001B7185" w:rsidRDefault="006778B5" w:rsidP="00965FEF">
      <w:pPr>
        <w:pStyle w:val="afa"/>
        <w:ind w:firstLine="709"/>
        <w:jc w:val="both"/>
        <w:rPr>
          <w:rFonts w:ascii="Times New Roman" w:hAnsi="Times New Roman"/>
          <w:b/>
          <w:i/>
          <w:sz w:val="28"/>
          <w:szCs w:val="28"/>
          <w:lang w:val="uk-UA"/>
        </w:rPr>
      </w:pPr>
    </w:p>
    <w:p w:rsidR="006778B5" w:rsidRDefault="00965FEF" w:rsidP="00965FEF">
      <w:pPr>
        <w:ind w:firstLine="709"/>
        <w:jc w:val="both"/>
        <w:rPr>
          <w:rFonts w:eastAsia="Calibri"/>
          <w:szCs w:val="28"/>
        </w:rPr>
      </w:pPr>
      <w:r w:rsidRPr="001B7185">
        <w:rPr>
          <w:rFonts w:eastAsia="Calibri"/>
          <w:color w:val="000000" w:themeColor="text1"/>
          <w:szCs w:val="28"/>
        </w:rPr>
        <w:t xml:space="preserve">1.4. Товарно-матеріальні цінності загальною балансовою вартістю 1286,75 (тисяча двісті вісімдесят шість) грн 75 коп. з оперативного управління комунального підприємства </w:t>
      </w:r>
      <w:proofErr w:type="spellStart"/>
      <w:r w:rsidRPr="001B7185">
        <w:rPr>
          <w:rFonts w:eastAsia="Calibri"/>
          <w:szCs w:val="28"/>
        </w:rPr>
        <w:t>„Дніпропетровський</w:t>
      </w:r>
      <w:proofErr w:type="spellEnd"/>
      <w:r w:rsidRPr="001B7185">
        <w:rPr>
          <w:rFonts w:eastAsia="Calibri"/>
          <w:szCs w:val="28"/>
        </w:rPr>
        <w:t xml:space="preserve"> обласний спеціалізований реабілітаційний центр </w:t>
      </w:r>
      <w:proofErr w:type="spellStart"/>
      <w:r w:rsidRPr="001B7185">
        <w:rPr>
          <w:rFonts w:eastAsia="Calibri"/>
          <w:szCs w:val="28"/>
        </w:rPr>
        <w:t>„Солоний</w:t>
      </w:r>
      <w:proofErr w:type="spellEnd"/>
      <w:r w:rsidRPr="001B7185">
        <w:rPr>
          <w:rFonts w:eastAsia="Calibri"/>
          <w:szCs w:val="28"/>
        </w:rPr>
        <w:t xml:space="preserve"> лиман” Дніпропетровської обласної ради” в оперативне управління комунального підприємства </w:t>
      </w:r>
      <w:proofErr w:type="spellStart"/>
      <w:r w:rsidRPr="002E2BD3">
        <w:rPr>
          <w:szCs w:val="28"/>
        </w:rPr>
        <w:t>„</w:t>
      </w:r>
      <w:r w:rsidRPr="002E2BD3">
        <w:rPr>
          <w:rFonts w:eastAsia="Calibri"/>
          <w:szCs w:val="28"/>
        </w:rPr>
        <w:t>Д</w:t>
      </w:r>
      <w:r w:rsidRPr="001B7185">
        <w:rPr>
          <w:rFonts w:eastAsia="Calibri"/>
          <w:szCs w:val="28"/>
        </w:rPr>
        <w:t>ніпропетровська</w:t>
      </w:r>
      <w:proofErr w:type="spellEnd"/>
      <w:r w:rsidRPr="001B7185">
        <w:rPr>
          <w:rFonts w:eastAsia="Calibri"/>
          <w:szCs w:val="28"/>
        </w:rPr>
        <w:t xml:space="preserve"> багатопрофільна клінічна лікарня з надання психіатричної допомоги”</w:t>
      </w:r>
      <w:r w:rsidRPr="001B7185">
        <w:rPr>
          <w:szCs w:val="28"/>
        </w:rPr>
        <w:t xml:space="preserve"> Дніпропетровської обласної ради</w:t>
      </w:r>
      <w:r w:rsidRPr="001B7185">
        <w:rPr>
          <w:rFonts w:eastAsia="Calibri"/>
          <w:szCs w:val="28"/>
        </w:rPr>
        <w:t>”.</w:t>
      </w:r>
    </w:p>
    <w:p w:rsidR="0087286C" w:rsidRDefault="0087286C" w:rsidP="0087286C">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87286C" w:rsidRPr="00022066" w:rsidRDefault="0087286C" w:rsidP="0087286C">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87286C" w:rsidRPr="00022066" w:rsidRDefault="0087286C" w:rsidP="0087286C">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87286C" w:rsidRPr="00022066" w:rsidRDefault="0087286C" w:rsidP="0087286C">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87286C" w:rsidRDefault="0087286C" w:rsidP="0087286C">
      <w:pPr>
        <w:ind w:left="3544"/>
        <w:rPr>
          <w:rFonts w:eastAsia="Calibri"/>
          <w:b/>
          <w:bCs/>
          <w:color w:val="00000A"/>
          <w:szCs w:val="28"/>
          <w:lang w:val="ru-RU" w:eastAsia="en-US"/>
        </w:rPr>
      </w:pPr>
      <w:r w:rsidRPr="00022066">
        <w:rPr>
          <w:rFonts w:eastAsia="Calibri"/>
          <w:b/>
          <w:bCs/>
          <w:color w:val="00000A"/>
          <w:szCs w:val="28"/>
          <w:lang w:val="ru-RU" w:eastAsia="en-US"/>
        </w:rPr>
        <w:lastRenderedPageBreak/>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87286C" w:rsidRDefault="0087286C" w:rsidP="0087286C">
      <w:pPr>
        <w:ind w:left="3544"/>
        <w:rPr>
          <w:rFonts w:eastAsia="Calibri"/>
          <w:b/>
          <w:bCs/>
          <w:color w:val="00000A"/>
          <w:szCs w:val="28"/>
          <w:lang w:val="ru-RU" w:eastAsia="en-US"/>
        </w:rPr>
      </w:pPr>
    </w:p>
    <w:p w:rsidR="0087286C" w:rsidRDefault="0087286C" w:rsidP="0087286C">
      <w:pPr>
        <w:ind w:firstLine="709"/>
        <w:jc w:val="both"/>
        <w:rPr>
          <w:szCs w:val="28"/>
        </w:rPr>
      </w:pPr>
      <w:r>
        <w:rPr>
          <w:szCs w:val="28"/>
        </w:rPr>
        <w:t>Прийнято</w:t>
      </w:r>
      <w:r w:rsidRPr="00022066">
        <w:rPr>
          <w:szCs w:val="28"/>
        </w:rPr>
        <w:t xml:space="preserve"> та рекомендовано для розгляду на сесі</w:t>
      </w:r>
      <w:r w:rsidR="0000595D">
        <w:rPr>
          <w:szCs w:val="28"/>
        </w:rPr>
        <w:t>ї</w:t>
      </w:r>
      <w:r>
        <w:rPr>
          <w:szCs w:val="28"/>
        </w:rPr>
        <w:t>.</w:t>
      </w:r>
    </w:p>
    <w:p w:rsidR="006778B5" w:rsidRDefault="00965FEF" w:rsidP="0087286C">
      <w:pPr>
        <w:ind w:firstLine="709"/>
        <w:jc w:val="both"/>
        <w:rPr>
          <w:rFonts w:eastAsia="Calibri"/>
          <w:szCs w:val="28"/>
        </w:rPr>
      </w:pPr>
      <w:r w:rsidRPr="001B7185">
        <w:rPr>
          <w:rFonts w:eastAsia="Calibri"/>
          <w:szCs w:val="28"/>
        </w:rPr>
        <w:t xml:space="preserve"> </w:t>
      </w:r>
    </w:p>
    <w:p w:rsidR="00965FEF" w:rsidRDefault="00965FEF" w:rsidP="00965FEF">
      <w:pPr>
        <w:ind w:firstLine="709"/>
        <w:jc w:val="both"/>
        <w:rPr>
          <w:rFonts w:eastAsia="Calibri"/>
          <w:b/>
          <w:i/>
          <w:color w:val="000000" w:themeColor="text1"/>
          <w:szCs w:val="28"/>
        </w:rPr>
      </w:pPr>
      <w:r w:rsidRPr="001B7185">
        <w:rPr>
          <w:rFonts w:eastAsia="Calibri"/>
          <w:szCs w:val="28"/>
        </w:rPr>
        <w:t xml:space="preserve">1.5. </w:t>
      </w:r>
      <w:r w:rsidRPr="001B7185">
        <w:rPr>
          <w:rFonts w:eastAsia="Calibri"/>
          <w:color w:val="000000" w:themeColor="text1"/>
          <w:szCs w:val="28"/>
        </w:rPr>
        <w:t xml:space="preserve">Товарно-матеріальні цінності загальною первинною вартістю </w:t>
      </w:r>
      <w:r w:rsidRPr="001B7185">
        <w:rPr>
          <w:rFonts w:eastAsia="Calibri"/>
          <w:color w:val="000000" w:themeColor="text1"/>
          <w:szCs w:val="28"/>
        </w:rPr>
        <w:br/>
        <w:t>49 027,4</w:t>
      </w:r>
      <w:r>
        <w:rPr>
          <w:rFonts w:eastAsia="Calibri"/>
          <w:color w:val="000000" w:themeColor="text1"/>
          <w:szCs w:val="28"/>
        </w:rPr>
        <w:t>5</w:t>
      </w:r>
      <w:r w:rsidRPr="001B7185">
        <w:rPr>
          <w:rFonts w:eastAsia="Calibri"/>
          <w:color w:val="000000" w:themeColor="text1"/>
          <w:szCs w:val="28"/>
        </w:rPr>
        <w:t xml:space="preserve"> (сорок дев’ять тисяч двадцять сім) грн 4</w:t>
      </w:r>
      <w:r>
        <w:rPr>
          <w:rFonts w:eastAsia="Calibri"/>
          <w:color w:val="000000" w:themeColor="text1"/>
          <w:szCs w:val="28"/>
        </w:rPr>
        <w:t>5</w:t>
      </w:r>
      <w:r w:rsidRPr="001B7185">
        <w:rPr>
          <w:rFonts w:eastAsia="Calibri"/>
          <w:color w:val="000000" w:themeColor="text1"/>
          <w:szCs w:val="28"/>
        </w:rPr>
        <w:t xml:space="preserve"> коп. з оперативного управління комунального </w:t>
      </w:r>
      <w:r w:rsidR="0004391C">
        <w:rPr>
          <w:rFonts w:eastAsia="Calibri"/>
          <w:color w:val="000000" w:themeColor="text1"/>
          <w:szCs w:val="28"/>
        </w:rPr>
        <w:t>підприємства</w:t>
      </w:r>
      <w:bookmarkStart w:id="2" w:name="_GoBack"/>
      <w:bookmarkEnd w:id="2"/>
      <w:r w:rsidRPr="001B7185">
        <w:rPr>
          <w:rFonts w:eastAsia="Calibri"/>
          <w:color w:val="000000" w:themeColor="text1"/>
          <w:szCs w:val="28"/>
        </w:rPr>
        <w:t xml:space="preserve"> </w:t>
      </w:r>
      <w:proofErr w:type="spellStart"/>
      <w:r w:rsidRPr="001B7185">
        <w:rPr>
          <w:rFonts w:eastAsia="Calibri"/>
          <w:szCs w:val="28"/>
        </w:rPr>
        <w:t>„</w:t>
      </w:r>
      <w:r w:rsidRPr="001B7185">
        <w:rPr>
          <w:rFonts w:eastAsia="Calibri"/>
          <w:color w:val="000000" w:themeColor="text1"/>
          <w:szCs w:val="28"/>
        </w:rPr>
        <w:t>Психоневрологічний</w:t>
      </w:r>
      <w:proofErr w:type="spellEnd"/>
      <w:r w:rsidRPr="001B7185">
        <w:rPr>
          <w:rFonts w:eastAsia="Calibri"/>
          <w:color w:val="000000" w:themeColor="text1"/>
          <w:szCs w:val="28"/>
        </w:rPr>
        <w:t xml:space="preserve"> центр медико-соціальної реабілітації дітей з тяжкими розладами мовлення та ураженнями центральної нервової системи” Дніпропетровської обласної ради” в оперативне управління комунального закладу </w:t>
      </w:r>
      <w:r w:rsidRPr="002E2BD3">
        <w:rPr>
          <w:rFonts w:eastAsia="Calibri"/>
          <w:color w:val="000000" w:themeColor="text1"/>
          <w:szCs w:val="28"/>
        </w:rPr>
        <w:t xml:space="preserve">освіти </w:t>
      </w:r>
      <w:proofErr w:type="spellStart"/>
      <w:r w:rsidRPr="002E2BD3">
        <w:rPr>
          <w:szCs w:val="28"/>
        </w:rPr>
        <w:t>„</w:t>
      </w:r>
      <w:r w:rsidRPr="002E2BD3">
        <w:rPr>
          <w:rFonts w:eastAsia="Calibri"/>
          <w:color w:val="000000" w:themeColor="text1"/>
          <w:szCs w:val="28"/>
        </w:rPr>
        <w:t>Багатопрофільний</w:t>
      </w:r>
      <w:proofErr w:type="spellEnd"/>
      <w:r w:rsidRPr="001B7185">
        <w:rPr>
          <w:rFonts w:eastAsia="Calibri"/>
          <w:color w:val="000000" w:themeColor="text1"/>
          <w:szCs w:val="28"/>
        </w:rPr>
        <w:t xml:space="preserve"> навчально-реабілітаційний центр № 6” Дніпропетровської обласної ради”. </w:t>
      </w:r>
    </w:p>
    <w:p w:rsidR="0087286C" w:rsidRDefault="0087286C" w:rsidP="0087286C">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87286C" w:rsidRPr="00022066" w:rsidRDefault="0087286C" w:rsidP="0087286C">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87286C" w:rsidRPr="00022066" w:rsidRDefault="0087286C" w:rsidP="0087286C">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87286C" w:rsidRPr="00022066" w:rsidRDefault="0087286C" w:rsidP="0087286C">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87286C" w:rsidRDefault="0087286C" w:rsidP="0087286C">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87286C" w:rsidRDefault="0087286C" w:rsidP="0087286C">
      <w:pPr>
        <w:ind w:left="3544"/>
        <w:rPr>
          <w:rFonts w:eastAsia="Calibri"/>
          <w:b/>
          <w:bCs/>
          <w:color w:val="00000A"/>
          <w:szCs w:val="28"/>
          <w:lang w:val="ru-RU" w:eastAsia="en-US"/>
        </w:rPr>
      </w:pPr>
    </w:p>
    <w:p w:rsidR="0087286C" w:rsidRDefault="0087286C" w:rsidP="0087286C">
      <w:pPr>
        <w:ind w:firstLine="709"/>
        <w:jc w:val="both"/>
        <w:rPr>
          <w:szCs w:val="28"/>
        </w:rPr>
      </w:pPr>
      <w:r>
        <w:rPr>
          <w:szCs w:val="28"/>
        </w:rPr>
        <w:t>Прийнято</w:t>
      </w:r>
      <w:r w:rsidRPr="00022066">
        <w:rPr>
          <w:szCs w:val="28"/>
        </w:rPr>
        <w:t xml:space="preserve"> та рекомендовано для розгляду на сесі</w:t>
      </w:r>
      <w:r w:rsidR="0000595D">
        <w:rPr>
          <w:szCs w:val="28"/>
        </w:rPr>
        <w:t>ї</w:t>
      </w:r>
      <w:r>
        <w:rPr>
          <w:szCs w:val="28"/>
        </w:rPr>
        <w:t>.</w:t>
      </w:r>
    </w:p>
    <w:p w:rsidR="0087286C" w:rsidRDefault="0087286C" w:rsidP="0087286C">
      <w:pPr>
        <w:ind w:firstLine="709"/>
        <w:jc w:val="both"/>
        <w:rPr>
          <w:szCs w:val="28"/>
        </w:rPr>
      </w:pPr>
    </w:p>
    <w:p w:rsidR="00965FEF" w:rsidRDefault="00965FEF" w:rsidP="0087286C">
      <w:pPr>
        <w:ind w:firstLine="709"/>
        <w:jc w:val="both"/>
        <w:rPr>
          <w:rFonts w:eastAsia="Calibri"/>
          <w:color w:val="000000" w:themeColor="text1"/>
          <w:szCs w:val="28"/>
        </w:rPr>
      </w:pPr>
      <w:r w:rsidRPr="001B7185">
        <w:rPr>
          <w:rFonts w:eastAsia="Calibri"/>
          <w:color w:val="000000" w:themeColor="text1"/>
          <w:szCs w:val="28"/>
        </w:rPr>
        <w:t>1.6. Товарно-матеріальні цінності у кількості 9 од.</w:t>
      </w:r>
      <w:r>
        <w:rPr>
          <w:rFonts w:eastAsia="Calibri"/>
          <w:color w:val="000000" w:themeColor="text1"/>
          <w:szCs w:val="28"/>
        </w:rPr>
        <w:t xml:space="preserve"> </w:t>
      </w:r>
      <w:r w:rsidRPr="00670094">
        <w:rPr>
          <w:rFonts w:eastAsia="Calibri"/>
          <w:color w:val="000000" w:themeColor="text1"/>
          <w:szCs w:val="28"/>
        </w:rPr>
        <w:t>загальною</w:t>
      </w:r>
      <w:r>
        <w:rPr>
          <w:rFonts w:eastAsia="Calibri"/>
          <w:color w:val="000000" w:themeColor="text1"/>
          <w:szCs w:val="28"/>
        </w:rPr>
        <w:t xml:space="preserve"> первинною (переоціненою)</w:t>
      </w:r>
      <w:r w:rsidRPr="00670094">
        <w:rPr>
          <w:rFonts w:eastAsia="Calibri"/>
          <w:color w:val="000000" w:themeColor="text1"/>
          <w:szCs w:val="28"/>
        </w:rPr>
        <w:t xml:space="preserve"> вартістю</w:t>
      </w:r>
      <w:r w:rsidRPr="00815F50">
        <w:rPr>
          <w:rFonts w:eastAsia="Calibri"/>
          <w:color w:val="000000" w:themeColor="text1"/>
          <w:szCs w:val="28"/>
        </w:rPr>
        <w:t xml:space="preserve"> 71 860,00 (</w:t>
      </w:r>
      <w:r>
        <w:rPr>
          <w:rFonts w:eastAsia="Calibri"/>
          <w:color w:val="000000" w:themeColor="text1"/>
          <w:szCs w:val="28"/>
        </w:rPr>
        <w:t>сімдесят одна тисяча вісімсот шістдесят</w:t>
      </w:r>
      <w:r w:rsidRPr="00815F50">
        <w:rPr>
          <w:rFonts w:eastAsia="Calibri"/>
          <w:color w:val="000000" w:themeColor="text1"/>
          <w:szCs w:val="28"/>
        </w:rPr>
        <w:t>) грн 00 коп., з оперативного управління</w:t>
      </w:r>
      <w:r w:rsidRPr="001B7185">
        <w:rPr>
          <w:rFonts w:eastAsia="Calibri"/>
          <w:color w:val="000000" w:themeColor="text1"/>
          <w:szCs w:val="28"/>
        </w:rPr>
        <w:t xml:space="preserve"> комунального підприємства </w:t>
      </w:r>
      <w:proofErr w:type="spellStart"/>
      <w:r w:rsidRPr="002E2BD3">
        <w:rPr>
          <w:szCs w:val="28"/>
        </w:rPr>
        <w:t>„</w:t>
      </w:r>
      <w:r w:rsidRPr="001B7185">
        <w:rPr>
          <w:rFonts w:eastAsia="Calibri"/>
          <w:color w:val="000000" w:themeColor="text1"/>
          <w:szCs w:val="28"/>
        </w:rPr>
        <w:t>Криворізький</w:t>
      </w:r>
      <w:proofErr w:type="spellEnd"/>
      <w:r w:rsidRPr="001B7185">
        <w:rPr>
          <w:rFonts w:eastAsia="Calibri"/>
          <w:color w:val="000000" w:themeColor="text1"/>
          <w:szCs w:val="28"/>
        </w:rPr>
        <w:t xml:space="preserve"> онкологічний </w:t>
      </w:r>
      <w:proofErr w:type="spellStart"/>
      <w:r w:rsidRPr="001B7185">
        <w:rPr>
          <w:rFonts w:eastAsia="Calibri"/>
          <w:color w:val="000000" w:themeColor="text1"/>
          <w:szCs w:val="28"/>
        </w:rPr>
        <w:t>диспансерˮ</w:t>
      </w:r>
      <w:proofErr w:type="spellEnd"/>
      <w:r w:rsidRPr="001B7185">
        <w:rPr>
          <w:rFonts w:eastAsia="Calibri"/>
          <w:color w:val="000000" w:themeColor="text1"/>
          <w:szCs w:val="28"/>
        </w:rPr>
        <w:t xml:space="preserve"> Дніпропетровської обласної </w:t>
      </w:r>
      <w:proofErr w:type="spellStart"/>
      <w:r w:rsidRPr="001B7185">
        <w:rPr>
          <w:rFonts w:eastAsia="Calibri"/>
          <w:color w:val="000000" w:themeColor="text1"/>
          <w:szCs w:val="28"/>
        </w:rPr>
        <w:t>радиˮ</w:t>
      </w:r>
      <w:proofErr w:type="spellEnd"/>
      <w:r w:rsidRPr="001B7185">
        <w:rPr>
          <w:rFonts w:eastAsia="Calibri"/>
          <w:color w:val="000000" w:themeColor="text1"/>
          <w:szCs w:val="28"/>
        </w:rPr>
        <w:t xml:space="preserve"> зі спільної власності територіальних громад сіл, селищ, міст Дніпропетровської області до державної власності на баланс Дніпропетровського обласного територіального центру комплектування та соціальної підтримки. </w:t>
      </w:r>
    </w:p>
    <w:p w:rsidR="0087286C" w:rsidRDefault="00965FEF" w:rsidP="0087286C">
      <w:pPr>
        <w:ind w:firstLine="709"/>
        <w:jc w:val="both"/>
        <w:rPr>
          <w:rFonts w:eastAsia="Calibri"/>
          <w:color w:val="000000" w:themeColor="text1"/>
          <w:szCs w:val="28"/>
        </w:rPr>
      </w:pPr>
      <w:r>
        <w:rPr>
          <w:rFonts w:eastAsia="Calibri"/>
          <w:color w:val="000000" w:themeColor="text1"/>
          <w:szCs w:val="28"/>
        </w:rPr>
        <w:t xml:space="preserve">1.6.1. </w:t>
      </w:r>
      <w:r w:rsidRPr="001B7185">
        <w:rPr>
          <w:rFonts w:eastAsia="Calibri"/>
          <w:color w:val="000000" w:themeColor="text1"/>
          <w:szCs w:val="28"/>
        </w:rPr>
        <w:t xml:space="preserve">Уповноважити керівника комунального підприємства </w:t>
      </w:r>
      <w:proofErr w:type="spellStart"/>
      <w:r w:rsidRPr="002E2BD3">
        <w:rPr>
          <w:szCs w:val="28"/>
        </w:rPr>
        <w:t>„</w:t>
      </w:r>
      <w:r w:rsidRPr="001B7185">
        <w:rPr>
          <w:rFonts w:eastAsia="Calibri"/>
          <w:color w:val="000000" w:themeColor="text1"/>
          <w:szCs w:val="28"/>
        </w:rPr>
        <w:t>Криворізький</w:t>
      </w:r>
      <w:proofErr w:type="spellEnd"/>
      <w:r w:rsidRPr="001B7185">
        <w:rPr>
          <w:rFonts w:eastAsia="Calibri"/>
          <w:color w:val="000000" w:themeColor="text1"/>
          <w:szCs w:val="28"/>
        </w:rPr>
        <w:t xml:space="preserve"> онкологічний </w:t>
      </w:r>
      <w:proofErr w:type="spellStart"/>
      <w:r w:rsidRPr="001B7185">
        <w:rPr>
          <w:rFonts w:eastAsia="Calibri"/>
          <w:color w:val="000000" w:themeColor="text1"/>
          <w:szCs w:val="28"/>
        </w:rPr>
        <w:t>диспансерˮ</w:t>
      </w:r>
      <w:proofErr w:type="spellEnd"/>
      <w:r w:rsidRPr="001B7185">
        <w:rPr>
          <w:rFonts w:eastAsia="Calibri"/>
          <w:color w:val="000000" w:themeColor="text1"/>
          <w:szCs w:val="28"/>
        </w:rPr>
        <w:t xml:space="preserve"> Дніпропетровської обласної </w:t>
      </w:r>
      <w:proofErr w:type="spellStart"/>
      <w:r w:rsidRPr="001B7185">
        <w:rPr>
          <w:rFonts w:eastAsia="Calibri"/>
          <w:color w:val="000000" w:themeColor="text1"/>
          <w:szCs w:val="28"/>
        </w:rPr>
        <w:t>радиˮ</w:t>
      </w:r>
      <w:proofErr w:type="spellEnd"/>
      <w:r w:rsidRPr="001B7185">
        <w:rPr>
          <w:rFonts w:eastAsia="Calibri"/>
          <w:color w:val="000000" w:themeColor="text1"/>
          <w:szCs w:val="28"/>
        </w:rPr>
        <w:t xml:space="preserve"> підписати акт приймання-передачі</w:t>
      </w:r>
      <w:r>
        <w:rPr>
          <w:rFonts w:eastAsia="Calibri"/>
          <w:color w:val="000000" w:themeColor="text1"/>
          <w:szCs w:val="28"/>
        </w:rPr>
        <w:t xml:space="preserve"> </w:t>
      </w:r>
      <w:r>
        <w:rPr>
          <w:color w:val="000000" w:themeColor="text1"/>
          <w:szCs w:val="28"/>
        </w:rPr>
        <w:t>від імені Дніпропетровської обласної ради</w:t>
      </w:r>
      <w:r w:rsidRPr="001B7185">
        <w:rPr>
          <w:rFonts w:eastAsia="Calibri"/>
          <w:color w:val="000000" w:themeColor="text1"/>
          <w:szCs w:val="28"/>
        </w:rPr>
        <w:t>.</w:t>
      </w:r>
      <w:r>
        <w:rPr>
          <w:rFonts w:eastAsia="Calibri"/>
          <w:color w:val="000000" w:themeColor="text1"/>
          <w:szCs w:val="28"/>
        </w:rPr>
        <w:t xml:space="preserve"> </w:t>
      </w:r>
    </w:p>
    <w:p w:rsidR="0087286C" w:rsidRDefault="0087286C" w:rsidP="0087286C">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87286C" w:rsidRPr="00022066" w:rsidRDefault="0087286C" w:rsidP="0087286C">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87286C" w:rsidRPr="00022066" w:rsidRDefault="0087286C" w:rsidP="0087286C">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87286C" w:rsidRPr="00022066" w:rsidRDefault="0087286C" w:rsidP="0087286C">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87286C" w:rsidRDefault="0087286C" w:rsidP="0087286C">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87286C" w:rsidRDefault="0087286C" w:rsidP="0087286C">
      <w:pPr>
        <w:ind w:left="3544"/>
        <w:rPr>
          <w:rFonts w:eastAsia="Calibri"/>
          <w:b/>
          <w:bCs/>
          <w:color w:val="00000A"/>
          <w:szCs w:val="28"/>
          <w:lang w:val="ru-RU" w:eastAsia="en-US"/>
        </w:rPr>
      </w:pPr>
    </w:p>
    <w:p w:rsidR="00965FEF" w:rsidRDefault="0087286C" w:rsidP="0087286C">
      <w:pPr>
        <w:ind w:firstLine="709"/>
        <w:jc w:val="both"/>
        <w:rPr>
          <w:szCs w:val="28"/>
        </w:rPr>
      </w:pPr>
      <w:r>
        <w:rPr>
          <w:szCs w:val="28"/>
        </w:rPr>
        <w:t>Прийнято</w:t>
      </w:r>
      <w:r w:rsidRPr="00022066">
        <w:rPr>
          <w:szCs w:val="28"/>
        </w:rPr>
        <w:t xml:space="preserve"> та рекомендовано для розгляду на сесі</w:t>
      </w:r>
      <w:r w:rsidR="0000595D">
        <w:rPr>
          <w:szCs w:val="28"/>
        </w:rPr>
        <w:t>ї</w:t>
      </w:r>
      <w:r>
        <w:rPr>
          <w:szCs w:val="28"/>
        </w:rPr>
        <w:t>.</w:t>
      </w:r>
    </w:p>
    <w:p w:rsidR="0087286C" w:rsidRPr="001B7185" w:rsidRDefault="0087286C" w:rsidP="0087286C">
      <w:pPr>
        <w:ind w:firstLine="709"/>
        <w:jc w:val="both"/>
        <w:rPr>
          <w:rFonts w:eastAsia="Calibri"/>
          <w:b/>
          <w:i/>
          <w:color w:val="000000" w:themeColor="text1"/>
          <w:szCs w:val="28"/>
        </w:rPr>
      </w:pPr>
    </w:p>
    <w:p w:rsidR="00965FEF" w:rsidRDefault="00965FEF" w:rsidP="00965FEF">
      <w:pPr>
        <w:ind w:firstLine="709"/>
        <w:jc w:val="both"/>
        <w:rPr>
          <w:rFonts w:eastAsia="Calibri"/>
          <w:b/>
          <w:i/>
          <w:color w:val="000000" w:themeColor="text1"/>
          <w:szCs w:val="28"/>
        </w:rPr>
      </w:pPr>
      <w:r w:rsidRPr="001B7185">
        <w:rPr>
          <w:rFonts w:eastAsia="Calibri"/>
          <w:color w:val="000000" w:themeColor="text1"/>
          <w:szCs w:val="28"/>
        </w:rPr>
        <w:t xml:space="preserve">1.7. </w:t>
      </w:r>
      <w:r w:rsidRPr="001B7185">
        <w:rPr>
          <w:rFonts w:eastAsia="Calibri"/>
          <w:szCs w:val="28"/>
          <w:lang w:eastAsia="ar-SA" w:bidi="hi-IN"/>
        </w:rPr>
        <w:t xml:space="preserve">Медичне обладнання ‒ </w:t>
      </w:r>
      <w:r w:rsidRPr="001B7185">
        <w:rPr>
          <w:rFonts w:eastAsia="Calibri"/>
          <w:color w:val="000000" w:themeColor="text1"/>
          <w:szCs w:val="28"/>
        </w:rPr>
        <w:t xml:space="preserve">ларингоскоп </w:t>
      </w:r>
      <w:proofErr w:type="spellStart"/>
      <w:r w:rsidRPr="001B7185">
        <w:rPr>
          <w:rFonts w:eastAsia="Calibri"/>
          <w:color w:val="000000" w:themeColor="text1"/>
          <w:szCs w:val="28"/>
        </w:rPr>
        <w:t>Welch</w:t>
      </w:r>
      <w:proofErr w:type="spellEnd"/>
      <w:r w:rsidRPr="001B7185">
        <w:rPr>
          <w:rFonts w:eastAsia="Calibri"/>
          <w:color w:val="000000" w:themeColor="text1"/>
          <w:szCs w:val="28"/>
        </w:rPr>
        <w:t xml:space="preserve"> </w:t>
      </w:r>
      <w:proofErr w:type="spellStart"/>
      <w:r w:rsidRPr="001B7185">
        <w:rPr>
          <w:rFonts w:eastAsia="Calibri"/>
          <w:color w:val="000000" w:themeColor="text1"/>
          <w:szCs w:val="28"/>
        </w:rPr>
        <w:t>Allyn</w:t>
      </w:r>
      <w:proofErr w:type="spellEnd"/>
      <w:r w:rsidRPr="001B7185">
        <w:rPr>
          <w:rFonts w:eastAsia="Calibri"/>
          <w:color w:val="000000" w:themeColor="text1"/>
          <w:szCs w:val="28"/>
        </w:rPr>
        <w:t xml:space="preserve"> у кількості </w:t>
      </w:r>
      <w:r w:rsidRPr="001B7185">
        <w:rPr>
          <w:rFonts w:eastAsia="Calibri"/>
          <w:color w:val="000000" w:themeColor="text1"/>
          <w:szCs w:val="28"/>
        </w:rPr>
        <w:br/>
        <w:t>1 од.</w:t>
      </w:r>
      <w:r w:rsidRPr="001B7185">
        <w:rPr>
          <w:rFonts w:eastAsia="Calibri"/>
          <w:szCs w:val="28"/>
        </w:rPr>
        <w:t xml:space="preserve"> з позабалансового рахунку комунального підприємства </w:t>
      </w:r>
      <w:proofErr w:type="spellStart"/>
      <w:r w:rsidRPr="001B7185">
        <w:rPr>
          <w:rFonts w:eastAsia="Calibri"/>
          <w:szCs w:val="28"/>
        </w:rPr>
        <w:t>„Криворізький</w:t>
      </w:r>
      <w:proofErr w:type="spellEnd"/>
      <w:r w:rsidRPr="001B7185">
        <w:rPr>
          <w:rFonts w:eastAsia="Calibri"/>
          <w:szCs w:val="28"/>
        </w:rPr>
        <w:t xml:space="preserve"> протитуберкульозний диспансер” Дніпропетровської обласної ради” в оперативне управління комунального підприємств</w:t>
      </w:r>
      <w:r w:rsidRPr="001B7185">
        <w:rPr>
          <w:rFonts w:eastAsia="Calibri"/>
          <w:color w:val="000000" w:themeColor="text1"/>
          <w:szCs w:val="28"/>
        </w:rPr>
        <w:t xml:space="preserve">а </w:t>
      </w:r>
      <w:proofErr w:type="spellStart"/>
      <w:r w:rsidRPr="002E2BD3">
        <w:rPr>
          <w:szCs w:val="28"/>
        </w:rPr>
        <w:t>„</w:t>
      </w:r>
      <w:r w:rsidRPr="001B7185">
        <w:rPr>
          <w:rFonts w:eastAsia="Calibri"/>
          <w:color w:val="000000" w:themeColor="text1"/>
          <w:szCs w:val="28"/>
        </w:rPr>
        <w:t>Криворізький</w:t>
      </w:r>
      <w:proofErr w:type="spellEnd"/>
      <w:r w:rsidRPr="001B7185">
        <w:rPr>
          <w:rFonts w:eastAsia="Calibri"/>
          <w:color w:val="000000" w:themeColor="text1"/>
          <w:szCs w:val="28"/>
        </w:rPr>
        <w:t xml:space="preserve"> онкологічний диспансер” Дніпропетровської обласної ради”. </w:t>
      </w:r>
    </w:p>
    <w:p w:rsidR="0087286C" w:rsidRDefault="0087286C" w:rsidP="0087286C">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87286C" w:rsidRPr="00022066" w:rsidRDefault="0087286C" w:rsidP="0087286C">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lastRenderedPageBreak/>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87286C" w:rsidRPr="00022066" w:rsidRDefault="0087286C" w:rsidP="0087286C">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87286C" w:rsidRPr="00022066" w:rsidRDefault="0087286C" w:rsidP="0087286C">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87286C" w:rsidRDefault="0087286C" w:rsidP="0087286C">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87286C" w:rsidRDefault="0087286C" w:rsidP="0087286C">
      <w:pPr>
        <w:ind w:left="3544"/>
        <w:rPr>
          <w:rFonts w:eastAsia="Calibri"/>
          <w:b/>
          <w:bCs/>
          <w:color w:val="00000A"/>
          <w:szCs w:val="28"/>
          <w:lang w:val="ru-RU" w:eastAsia="en-US"/>
        </w:rPr>
      </w:pPr>
    </w:p>
    <w:p w:rsidR="0087286C" w:rsidRDefault="0087286C" w:rsidP="0087286C">
      <w:pPr>
        <w:ind w:firstLine="709"/>
        <w:jc w:val="both"/>
        <w:rPr>
          <w:szCs w:val="28"/>
        </w:rPr>
      </w:pPr>
      <w:r>
        <w:rPr>
          <w:szCs w:val="28"/>
        </w:rPr>
        <w:t>Прийнято</w:t>
      </w:r>
      <w:r w:rsidRPr="00022066">
        <w:rPr>
          <w:szCs w:val="28"/>
        </w:rPr>
        <w:t xml:space="preserve"> та рекомендовано для розгляду на сесі</w:t>
      </w:r>
      <w:r w:rsidR="0000595D">
        <w:rPr>
          <w:szCs w:val="28"/>
        </w:rPr>
        <w:t>ї</w:t>
      </w:r>
      <w:r>
        <w:rPr>
          <w:szCs w:val="28"/>
        </w:rPr>
        <w:t>.</w:t>
      </w:r>
    </w:p>
    <w:p w:rsidR="0087286C" w:rsidRPr="001B7185" w:rsidRDefault="0087286C" w:rsidP="0087286C">
      <w:pPr>
        <w:ind w:firstLine="709"/>
        <w:jc w:val="both"/>
        <w:rPr>
          <w:rFonts w:eastAsia="Calibri"/>
          <w:b/>
          <w:i/>
          <w:color w:val="000000" w:themeColor="text1"/>
          <w:szCs w:val="28"/>
        </w:rPr>
      </w:pPr>
    </w:p>
    <w:p w:rsidR="0087286C" w:rsidRDefault="00965FEF" w:rsidP="0087286C">
      <w:pPr>
        <w:ind w:firstLine="709"/>
        <w:jc w:val="both"/>
        <w:rPr>
          <w:rFonts w:eastAsia="Calibri"/>
          <w:color w:val="000000" w:themeColor="text1"/>
          <w:szCs w:val="28"/>
        </w:rPr>
      </w:pPr>
      <w:r w:rsidRPr="001B7185">
        <w:rPr>
          <w:rFonts w:eastAsia="Calibri"/>
          <w:color w:val="000000" w:themeColor="text1"/>
          <w:szCs w:val="28"/>
        </w:rPr>
        <w:t xml:space="preserve">1.8. </w:t>
      </w:r>
      <w:r w:rsidRPr="001B7185">
        <w:rPr>
          <w:rFonts w:eastAsia="Calibri"/>
          <w:szCs w:val="28"/>
          <w:lang w:eastAsia="ar-SA" w:bidi="hi-IN"/>
        </w:rPr>
        <w:t xml:space="preserve">Медичне обладнання ‒ </w:t>
      </w:r>
      <w:r w:rsidRPr="001B7185">
        <w:rPr>
          <w:rFonts w:eastAsia="Calibri"/>
          <w:color w:val="000000" w:themeColor="text1"/>
          <w:szCs w:val="28"/>
        </w:rPr>
        <w:t xml:space="preserve">ларингоскоп </w:t>
      </w:r>
      <w:proofErr w:type="spellStart"/>
      <w:r w:rsidRPr="001B7185">
        <w:rPr>
          <w:rFonts w:eastAsia="Calibri"/>
          <w:color w:val="000000" w:themeColor="text1"/>
          <w:szCs w:val="28"/>
        </w:rPr>
        <w:t>Welch</w:t>
      </w:r>
      <w:proofErr w:type="spellEnd"/>
      <w:r w:rsidRPr="001B7185">
        <w:rPr>
          <w:rFonts w:eastAsia="Calibri"/>
          <w:color w:val="000000" w:themeColor="text1"/>
          <w:szCs w:val="28"/>
        </w:rPr>
        <w:t xml:space="preserve"> </w:t>
      </w:r>
      <w:proofErr w:type="spellStart"/>
      <w:r w:rsidRPr="001B7185">
        <w:rPr>
          <w:rFonts w:eastAsia="Calibri"/>
          <w:color w:val="000000" w:themeColor="text1"/>
          <w:szCs w:val="28"/>
        </w:rPr>
        <w:t>Allyn</w:t>
      </w:r>
      <w:proofErr w:type="spellEnd"/>
      <w:r w:rsidRPr="001B7185">
        <w:rPr>
          <w:rFonts w:eastAsia="Calibri"/>
          <w:color w:val="000000" w:themeColor="text1"/>
          <w:szCs w:val="28"/>
        </w:rPr>
        <w:t xml:space="preserve"> у кількості </w:t>
      </w:r>
      <w:r w:rsidRPr="001B7185">
        <w:rPr>
          <w:rFonts w:eastAsia="Calibri"/>
          <w:color w:val="000000" w:themeColor="text1"/>
          <w:szCs w:val="28"/>
        </w:rPr>
        <w:br/>
        <w:t>1 од.</w:t>
      </w:r>
      <w:r w:rsidRPr="001B7185">
        <w:rPr>
          <w:rFonts w:eastAsia="Calibri"/>
          <w:szCs w:val="28"/>
        </w:rPr>
        <w:t xml:space="preserve"> з позабалансового рахунку комунального підприємства </w:t>
      </w:r>
      <w:proofErr w:type="spellStart"/>
      <w:r w:rsidRPr="001B7185">
        <w:rPr>
          <w:rFonts w:eastAsia="Calibri"/>
          <w:szCs w:val="28"/>
        </w:rPr>
        <w:t>„Криворізький</w:t>
      </w:r>
      <w:proofErr w:type="spellEnd"/>
      <w:r w:rsidRPr="001B7185">
        <w:rPr>
          <w:rFonts w:eastAsia="Calibri"/>
          <w:szCs w:val="28"/>
        </w:rPr>
        <w:t xml:space="preserve"> протитуберкульозний диспансер” Дніпропетровської обласної ради” в оперативне управління комунального підприємств</w:t>
      </w:r>
      <w:r w:rsidRPr="001B7185">
        <w:rPr>
          <w:rFonts w:eastAsia="Calibri"/>
          <w:color w:val="000000" w:themeColor="text1"/>
          <w:szCs w:val="28"/>
        </w:rPr>
        <w:t xml:space="preserve">а </w:t>
      </w:r>
      <w:proofErr w:type="spellStart"/>
      <w:r w:rsidRPr="001B7185">
        <w:rPr>
          <w:rFonts w:eastAsia="Calibri"/>
          <w:szCs w:val="28"/>
        </w:rPr>
        <w:t>„Обласний</w:t>
      </w:r>
      <w:proofErr w:type="spellEnd"/>
      <w:r w:rsidRPr="001B7185">
        <w:rPr>
          <w:rFonts w:eastAsia="Calibri"/>
          <w:szCs w:val="28"/>
        </w:rPr>
        <w:t xml:space="preserve"> центр екстреної медичної допомоги та медицини катастроф</w:t>
      </w:r>
      <w:r w:rsidRPr="001B7185">
        <w:rPr>
          <w:rFonts w:eastAsia="Calibri"/>
          <w:color w:val="000000" w:themeColor="text1"/>
          <w:szCs w:val="28"/>
        </w:rPr>
        <w:t xml:space="preserve">” Дніпропетровської обласної ради”. </w:t>
      </w:r>
    </w:p>
    <w:p w:rsidR="0087286C" w:rsidRDefault="0087286C" w:rsidP="0087286C">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87286C" w:rsidRPr="00022066" w:rsidRDefault="0087286C" w:rsidP="0087286C">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87286C" w:rsidRPr="00022066" w:rsidRDefault="0087286C" w:rsidP="0087286C">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87286C" w:rsidRPr="00022066" w:rsidRDefault="0087286C" w:rsidP="0087286C">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87286C" w:rsidRDefault="0087286C" w:rsidP="0087286C">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87286C" w:rsidRDefault="0087286C" w:rsidP="0087286C">
      <w:pPr>
        <w:ind w:left="3544"/>
        <w:rPr>
          <w:rFonts w:eastAsia="Calibri"/>
          <w:b/>
          <w:bCs/>
          <w:color w:val="00000A"/>
          <w:szCs w:val="28"/>
          <w:lang w:val="ru-RU" w:eastAsia="en-US"/>
        </w:rPr>
      </w:pPr>
    </w:p>
    <w:p w:rsidR="00965FEF" w:rsidRPr="001B7185" w:rsidRDefault="0087286C" w:rsidP="0087286C">
      <w:pPr>
        <w:ind w:firstLine="709"/>
        <w:jc w:val="both"/>
        <w:rPr>
          <w:rFonts w:eastAsia="Calibri"/>
          <w:b/>
          <w:i/>
          <w:color w:val="000000" w:themeColor="text1"/>
          <w:szCs w:val="28"/>
        </w:rPr>
      </w:pPr>
      <w:r>
        <w:rPr>
          <w:szCs w:val="28"/>
        </w:rPr>
        <w:t>Прийнято</w:t>
      </w:r>
      <w:r w:rsidRPr="00022066">
        <w:rPr>
          <w:szCs w:val="28"/>
        </w:rPr>
        <w:t xml:space="preserve"> та рекомендовано для розгляду на сесі</w:t>
      </w:r>
      <w:r w:rsidR="0000595D">
        <w:rPr>
          <w:szCs w:val="28"/>
        </w:rPr>
        <w:t>ї</w:t>
      </w:r>
      <w:r>
        <w:rPr>
          <w:szCs w:val="28"/>
        </w:rPr>
        <w:t>.</w:t>
      </w:r>
    </w:p>
    <w:p w:rsidR="00965FEF" w:rsidRPr="001B7185" w:rsidRDefault="00965FEF" w:rsidP="00965FEF">
      <w:pPr>
        <w:ind w:firstLine="709"/>
        <w:jc w:val="both"/>
        <w:rPr>
          <w:rFonts w:eastAsia="Calibri"/>
          <w:b/>
          <w:i/>
          <w:color w:val="000000" w:themeColor="text1"/>
          <w:szCs w:val="28"/>
        </w:rPr>
      </w:pPr>
    </w:p>
    <w:p w:rsidR="00965FEF" w:rsidRPr="001B7185" w:rsidRDefault="00965FEF" w:rsidP="00965FEF">
      <w:pPr>
        <w:ind w:firstLine="709"/>
        <w:jc w:val="both"/>
        <w:rPr>
          <w:rFonts w:eastAsia="Calibri"/>
          <w:b/>
          <w:i/>
          <w:szCs w:val="28"/>
        </w:rPr>
      </w:pPr>
      <w:r w:rsidRPr="001B7185">
        <w:rPr>
          <w:rFonts w:eastAsia="Calibri"/>
          <w:szCs w:val="28"/>
        </w:rPr>
        <w:t xml:space="preserve">1.9. Комплект обладнання для проведення </w:t>
      </w:r>
      <w:proofErr w:type="spellStart"/>
      <w:r w:rsidRPr="001B7185">
        <w:rPr>
          <w:rFonts w:eastAsia="Calibri"/>
          <w:szCs w:val="28"/>
        </w:rPr>
        <w:t>ДНК</w:t>
      </w:r>
      <w:r>
        <w:rPr>
          <w:rFonts w:eastAsia="Calibri"/>
          <w:szCs w:val="28"/>
        </w:rPr>
        <w:t>-</w:t>
      </w:r>
      <w:r w:rsidRPr="001B7185">
        <w:rPr>
          <w:rFonts w:eastAsia="Calibri"/>
          <w:szCs w:val="28"/>
        </w:rPr>
        <w:t>діагностики</w:t>
      </w:r>
      <w:proofErr w:type="spellEnd"/>
      <w:r w:rsidRPr="001B7185">
        <w:rPr>
          <w:rFonts w:eastAsia="Calibri"/>
          <w:szCs w:val="28"/>
        </w:rPr>
        <w:t xml:space="preserve"> </w:t>
      </w:r>
      <w:proofErr w:type="spellStart"/>
      <w:r w:rsidRPr="001B7185">
        <w:rPr>
          <w:rFonts w:eastAsia="Calibri"/>
          <w:szCs w:val="28"/>
        </w:rPr>
        <w:t>BioRad</w:t>
      </w:r>
      <w:proofErr w:type="spellEnd"/>
      <w:r w:rsidRPr="001B7185">
        <w:rPr>
          <w:rFonts w:eastAsia="Calibri"/>
          <w:szCs w:val="28"/>
        </w:rPr>
        <w:t xml:space="preserve">, залишковою вартістю 37 522,22 (тридцять сім тисяч п’ятсот двадцять дві) грн 22 коп. з оперативного управління комунального підприємства </w:t>
      </w:r>
      <w:proofErr w:type="spellStart"/>
      <w:r w:rsidRPr="001B7185">
        <w:rPr>
          <w:rFonts w:eastAsia="Calibri"/>
          <w:szCs w:val="28"/>
        </w:rPr>
        <w:t>„Дніпропетровський</w:t>
      </w:r>
      <w:proofErr w:type="spellEnd"/>
      <w:r w:rsidRPr="001B7185">
        <w:rPr>
          <w:rFonts w:eastAsia="Calibri"/>
          <w:szCs w:val="28"/>
        </w:rPr>
        <w:t xml:space="preserve"> обласний медичний центр соціально значущих хвороб” Дніпропетровської обласної ради” в оперативне управління  комунального підприємства </w:t>
      </w:r>
      <w:proofErr w:type="spellStart"/>
      <w:r w:rsidRPr="002E2BD3">
        <w:rPr>
          <w:szCs w:val="28"/>
        </w:rPr>
        <w:t>„</w:t>
      </w:r>
      <w:r w:rsidRPr="001B7185">
        <w:rPr>
          <w:szCs w:val="28"/>
        </w:rPr>
        <w:t>Дніпропетровська</w:t>
      </w:r>
      <w:proofErr w:type="spellEnd"/>
      <w:r w:rsidRPr="001B7185">
        <w:rPr>
          <w:szCs w:val="28"/>
        </w:rPr>
        <w:t xml:space="preserve"> обласна клінічна лікарня ім. І.І. Мечникова” Дніпропетровської обласної ради”. </w:t>
      </w:r>
    </w:p>
    <w:p w:rsidR="00965FEF" w:rsidRPr="001B7185" w:rsidRDefault="00965FEF" w:rsidP="00965FEF">
      <w:pPr>
        <w:tabs>
          <w:tab w:val="left" w:pos="567"/>
        </w:tabs>
        <w:ind w:firstLine="709"/>
        <w:jc w:val="both"/>
        <w:rPr>
          <w:rFonts w:eastAsia="Calibri"/>
          <w:szCs w:val="28"/>
        </w:rPr>
      </w:pPr>
      <w:r w:rsidRPr="001B7185">
        <w:rPr>
          <w:rFonts w:eastAsia="Calibri"/>
          <w:szCs w:val="28"/>
          <w:lang w:eastAsia="ar-SA" w:bidi="hi-IN"/>
        </w:rPr>
        <w:t xml:space="preserve">1.10. Медичне обладнання </w:t>
      </w:r>
      <w:r w:rsidRPr="001B7185">
        <w:rPr>
          <w:rFonts w:eastAsia="Calibri"/>
          <w:szCs w:val="28"/>
        </w:rPr>
        <w:t xml:space="preserve">з </w:t>
      </w:r>
      <w:proofErr w:type="spellStart"/>
      <w:r w:rsidRPr="001B7185">
        <w:rPr>
          <w:rFonts w:eastAsia="Calibri"/>
          <w:szCs w:val="28"/>
        </w:rPr>
        <w:t>субрахунка</w:t>
      </w:r>
      <w:proofErr w:type="spellEnd"/>
      <w:r w:rsidRPr="001B7185">
        <w:rPr>
          <w:rFonts w:eastAsia="Calibri"/>
          <w:szCs w:val="28"/>
        </w:rPr>
        <w:t xml:space="preserve"> департаменту охорони здоров’я Дніпропетровської обласної державної адміністрації:</w:t>
      </w:r>
    </w:p>
    <w:p w:rsidR="00965FEF" w:rsidRPr="001B7185" w:rsidRDefault="00965FEF" w:rsidP="00965FEF">
      <w:pPr>
        <w:tabs>
          <w:tab w:val="left" w:pos="567"/>
        </w:tabs>
        <w:ind w:firstLine="709"/>
        <w:jc w:val="both"/>
        <w:rPr>
          <w:rFonts w:eastAsia="Calibri"/>
          <w:b/>
          <w:i/>
          <w:szCs w:val="28"/>
        </w:rPr>
      </w:pPr>
      <w:r w:rsidRPr="001B7185">
        <w:rPr>
          <w:rFonts w:eastAsia="Calibri"/>
          <w:szCs w:val="28"/>
        </w:rPr>
        <w:t xml:space="preserve">1.10.1. В оперативне управління комунальних підприємств </w:t>
      </w:r>
      <w:r w:rsidRPr="001B7185">
        <w:rPr>
          <w:rFonts w:eastAsia="Calibri"/>
          <w:szCs w:val="28"/>
        </w:rPr>
        <w:br/>
      </w:r>
      <w:r w:rsidRPr="0087286C">
        <w:rPr>
          <w:rFonts w:eastAsia="Calibri"/>
          <w:szCs w:val="28"/>
          <w:highlight w:val="yellow"/>
        </w:rPr>
        <w:t>згідно з додатком 1</w:t>
      </w:r>
      <w:r w:rsidR="0087286C">
        <w:rPr>
          <w:rFonts w:eastAsia="Calibri"/>
          <w:szCs w:val="28"/>
          <w:highlight w:val="yellow"/>
        </w:rPr>
        <w:t xml:space="preserve"> (додаток 4 до протоколу)</w:t>
      </w:r>
      <w:r w:rsidRPr="0087286C">
        <w:rPr>
          <w:rFonts w:eastAsia="Calibri"/>
          <w:szCs w:val="28"/>
          <w:highlight w:val="yellow"/>
        </w:rPr>
        <w:t>.</w:t>
      </w:r>
      <w:r w:rsidRPr="001B7185">
        <w:rPr>
          <w:rFonts w:eastAsia="Calibri"/>
          <w:szCs w:val="28"/>
        </w:rPr>
        <w:t xml:space="preserve"> </w:t>
      </w:r>
    </w:p>
    <w:p w:rsidR="00965FEF" w:rsidRDefault="00965FEF" w:rsidP="00965FEF">
      <w:pPr>
        <w:tabs>
          <w:tab w:val="left" w:pos="567"/>
        </w:tabs>
        <w:ind w:firstLine="709"/>
        <w:jc w:val="both"/>
        <w:rPr>
          <w:rFonts w:eastAsia="Calibri"/>
          <w:b/>
          <w:i/>
          <w:szCs w:val="28"/>
        </w:rPr>
      </w:pPr>
      <w:r w:rsidRPr="001B7185">
        <w:rPr>
          <w:rFonts w:eastAsia="Calibri"/>
          <w:szCs w:val="28"/>
        </w:rPr>
        <w:t xml:space="preserve">1.10.2. Зі спільної власності територіальних громад сіл, селищ, міст Дніпропетровської області </w:t>
      </w:r>
      <w:r w:rsidRPr="001B7185">
        <w:rPr>
          <w:rFonts w:eastAsia="Calibri"/>
          <w:szCs w:val="28"/>
          <w:lang w:eastAsia="ar-SA" w:bidi="hi-IN"/>
        </w:rPr>
        <w:t xml:space="preserve">до комунальної власності міських територіальних громад Дніпропетровської області </w:t>
      </w:r>
      <w:r w:rsidRPr="0087286C">
        <w:rPr>
          <w:rFonts w:eastAsia="Calibri"/>
          <w:szCs w:val="28"/>
          <w:highlight w:val="yellow"/>
          <w:lang w:eastAsia="ar-SA" w:bidi="hi-IN"/>
        </w:rPr>
        <w:t>згідно з додатком 2</w:t>
      </w:r>
      <w:r w:rsidR="0087286C">
        <w:rPr>
          <w:rFonts w:eastAsia="Calibri"/>
          <w:szCs w:val="28"/>
          <w:lang w:eastAsia="ar-SA" w:bidi="hi-IN"/>
        </w:rPr>
        <w:t xml:space="preserve"> (додаток 5 до протоколу)</w:t>
      </w:r>
      <w:r w:rsidRPr="001B7185">
        <w:rPr>
          <w:rFonts w:eastAsia="Calibri"/>
          <w:szCs w:val="28"/>
          <w:lang w:eastAsia="ar-SA" w:bidi="hi-IN"/>
        </w:rPr>
        <w:t xml:space="preserve"> за умови прийняття рішень відповідними органами місцевого самоврядування згідно з чинним законодавством України.</w:t>
      </w:r>
      <w:r w:rsidRPr="001B7185">
        <w:rPr>
          <w:rFonts w:eastAsia="Calibri"/>
          <w:b/>
          <w:i/>
          <w:szCs w:val="28"/>
        </w:rPr>
        <w:t xml:space="preserve"> </w:t>
      </w:r>
    </w:p>
    <w:p w:rsidR="0087286C" w:rsidRDefault="0087286C" w:rsidP="0087286C">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87286C" w:rsidRPr="00022066" w:rsidRDefault="0087286C" w:rsidP="0087286C">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87286C" w:rsidRPr="00022066" w:rsidRDefault="0087286C" w:rsidP="0087286C">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87286C" w:rsidRPr="00022066" w:rsidRDefault="0087286C" w:rsidP="0087286C">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87286C" w:rsidRDefault="0087286C" w:rsidP="0087286C">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87286C" w:rsidRDefault="0087286C" w:rsidP="0087286C">
      <w:pPr>
        <w:ind w:left="3544"/>
        <w:rPr>
          <w:rFonts w:eastAsia="Calibri"/>
          <w:b/>
          <w:bCs/>
          <w:color w:val="00000A"/>
          <w:szCs w:val="28"/>
          <w:lang w:val="ru-RU" w:eastAsia="en-US"/>
        </w:rPr>
      </w:pPr>
    </w:p>
    <w:p w:rsidR="0087286C" w:rsidRPr="001B7185" w:rsidRDefault="0087286C" w:rsidP="0087286C">
      <w:pPr>
        <w:tabs>
          <w:tab w:val="left" w:pos="567"/>
        </w:tabs>
        <w:ind w:firstLine="709"/>
        <w:jc w:val="both"/>
        <w:rPr>
          <w:rFonts w:eastAsia="Calibri"/>
          <w:b/>
          <w:i/>
          <w:szCs w:val="28"/>
        </w:rPr>
      </w:pPr>
      <w:r>
        <w:rPr>
          <w:szCs w:val="28"/>
        </w:rPr>
        <w:t>Прийнято</w:t>
      </w:r>
      <w:r w:rsidRPr="00022066">
        <w:rPr>
          <w:szCs w:val="28"/>
        </w:rPr>
        <w:t xml:space="preserve"> та рекомендовано для розгляду на сесію</w:t>
      </w:r>
      <w:r>
        <w:rPr>
          <w:szCs w:val="28"/>
        </w:rPr>
        <w:t>.</w:t>
      </w:r>
    </w:p>
    <w:p w:rsidR="0087286C" w:rsidRDefault="00965FEF" w:rsidP="00965FEF">
      <w:pPr>
        <w:ind w:firstLine="709"/>
        <w:jc w:val="both"/>
        <w:rPr>
          <w:rFonts w:eastAsia="Calibri"/>
          <w:szCs w:val="28"/>
        </w:rPr>
      </w:pPr>
      <w:r w:rsidRPr="001B7185">
        <w:rPr>
          <w:rFonts w:eastAsia="Calibri"/>
          <w:szCs w:val="28"/>
        </w:rPr>
        <w:lastRenderedPageBreak/>
        <w:t xml:space="preserve">1.11. Нерухоме майно ‒ будівля аптеки загальною площею </w:t>
      </w:r>
      <w:r w:rsidRPr="005202CE">
        <w:rPr>
          <w:rFonts w:eastAsia="Calibri"/>
          <w:szCs w:val="28"/>
        </w:rPr>
        <w:t>247,6 кв. м,</w:t>
      </w:r>
      <w:r w:rsidRPr="001B7185">
        <w:rPr>
          <w:rFonts w:eastAsia="Calibri"/>
          <w:szCs w:val="28"/>
        </w:rPr>
        <w:t xml:space="preserve"> розташоване за адресою: м. Дніпро, вул. Холодильна, 60, зі спільної власності територіальних громад сіл, селищ, міст Дніпропетровської області, з господарського відання обласного комунального підприємства </w:t>
      </w:r>
      <w:proofErr w:type="spellStart"/>
      <w:r w:rsidRPr="001B7185">
        <w:rPr>
          <w:rFonts w:eastAsia="Calibri"/>
          <w:szCs w:val="28"/>
        </w:rPr>
        <w:t>„Фармація</w:t>
      </w:r>
      <w:proofErr w:type="spellEnd"/>
      <w:r w:rsidRPr="001B7185">
        <w:rPr>
          <w:rFonts w:eastAsia="Calibri"/>
          <w:szCs w:val="28"/>
        </w:rPr>
        <w:t xml:space="preserve">” до комунальної власності Слобожанської селищної територіальної громади за умови прийняття відповідного рішення Слобожанською селищною радою згідно з чинним законодавством України. </w:t>
      </w:r>
    </w:p>
    <w:p w:rsidR="0087286C" w:rsidRDefault="0087286C" w:rsidP="0087286C">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87286C" w:rsidRPr="00022066" w:rsidRDefault="0087286C" w:rsidP="0087286C">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val="ru-RU" w:eastAsia="en-US"/>
        </w:rPr>
        <w:t>2</w:t>
      </w:r>
    </w:p>
    <w:p w:rsidR="0087286C" w:rsidRPr="00022066" w:rsidRDefault="0087286C" w:rsidP="0087286C">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проти – 0</w:t>
      </w:r>
    </w:p>
    <w:p w:rsidR="0087286C" w:rsidRPr="00022066" w:rsidRDefault="0087286C" w:rsidP="0087286C">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val="ru-RU" w:eastAsia="en-US"/>
        </w:rPr>
        <w:t>2 (</w:t>
      </w:r>
      <w:proofErr w:type="spellStart"/>
      <w:r>
        <w:rPr>
          <w:rFonts w:eastAsia="Calibri"/>
          <w:b/>
          <w:bCs/>
          <w:color w:val="00000A"/>
          <w:szCs w:val="28"/>
          <w:lang w:val="ru-RU" w:eastAsia="en-US"/>
        </w:rPr>
        <w:t>Пісоцький</w:t>
      </w:r>
      <w:proofErr w:type="spellEnd"/>
      <w:r>
        <w:rPr>
          <w:rFonts w:eastAsia="Calibri"/>
          <w:b/>
          <w:bCs/>
          <w:color w:val="00000A"/>
          <w:szCs w:val="28"/>
          <w:lang w:val="ru-RU" w:eastAsia="en-US"/>
        </w:rPr>
        <w:t xml:space="preserve"> В.А., </w:t>
      </w:r>
      <w:proofErr w:type="spellStart"/>
      <w:r>
        <w:rPr>
          <w:rFonts w:eastAsia="Calibri"/>
          <w:b/>
          <w:bCs/>
          <w:color w:val="00000A"/>
          <w:szCs w:val="28"/>
          <w:lang w:val="ru-RU" w:eastAsia="en-US"/>
        </w:rPr>
        <w:t>Турчак</w:t>
      </w:r>
      <w:proofErr w:type="spellEnd"/>
      <w:r>
        <w:rPr>
          <w:rFonts w:eastAsia="Calibri"/>
          <w:b/>
          <w:bCs/>
          <w:color w:val="00000A"/>
          <w:szCs w:val="28"/>
          <w:lang w:val="ru-RU" w:eastAsia="en-US"/>
        </w:rPr>
        <w:t xml:space="preserve"> А.М.)</w:t>
      </w:r>
    </w:p>
    <w:p w:rsidR="0087286C" w:rsidRDefault="0087286C" w:rsidP="0087286C">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87286C" w:rsidRDefault="0087286C" w:rsidP="0087286C">
      <w:pPr>
        <w:ind w:left="3544"/>
        <w:rPr>
          <w:rFonts w:eastAsia="Calibri"/>
          <w:b/>
          <w:bCs/>
          <w:color w:val="00000A"/>
          <w:szCs w:val="28"/>
          <w:lang w:val="ru-RU" w:eastAsia="en-US"/>
        </w:rPr>
      </w:pPr>
    </w:p>
    <w:p w:rsidR="0087286C" w:rsidRDefault="0087286C" w:rsidP="0087286C">
      <w:pPr>
        <w:ind w:right="-25"/>
        <w:jc w:val="both"/>
        <w:rPr>
          <w:szCs w:val="28"/>
        </w:rPr>
      </w:pPr>
      <w:r>
        <w:rPr>
          <w:szCs w:val="28"/>
        </w:rPr>
        <w:t>Не прийнято.</w:t>
      </w:r>
    </w:p>
    <w:p w:rsidR="0087286C" w:rsidRDefault="0087286C" w:rsidP="00965FEF">
      <w:pPr>
        <w:ind w:firstLine="709"/>
        <w:jc w:val="both"/>
        <w:rPr>
          <w:rFonts w:eastAsia="Calibri"/>
          <w:szCs w:val="28"/>
        </w:rPr>
      </w:pPr>
    </w:p>
    <w:p w:rsidR="00965FEF" w:rsidRDefault="00965FEF" w:rsidP="00965FEF">
      <w:pPr>
        <w:ind w:firstLine="709"/>
        <w:jc w:val="both"/>
        <w:rPr>
          <w:rFonts w:eastAsia="Calibri"/>
          <w:szCs w:val="28"/>
        </w:rPr>
      </w:pPr>
      <w:r w:rsidRPr="001B7185">
        <w:rPr>
          <w:rFonts w:eastAsia="Calibri"/>
          <w:bCs/>
          <w:iCs/>
          <w:color w:val="000000" w:themeColor="text1"/>
          <w:szCs w:val="28"/>
        </w:rPr>
        <w:t xml:space="preserve">1.12. Нерухоме майно ‒ </w:t>
      </w:r>
      <w:r>
        <w:rPr>
          <w:rFonts w:eastAsia="Calibri"/>
          <w:bCs/>
          <w:iCs/>
          <w:color w:val="000000" w:themeColor="text1"/>
          <w:szCs w:val="28"/>
        </w:rPr>
        <w:t xml:space="preserve">нежиле </w:t>
      </w:r>
      <w:r w:rsidRPr="00B478F4">
        <w:rPr>
          <w:rFonts w:eastAsia="Calibri"/>
          <w:bCs/>
          <w:iCs/>
          <w:color w:val="000000" w:themeColor="text1"/>
          <w:szCs w:val="28"/>
        </w:rPr>
        <w:t>приміщення (</w:t>
      </w:r>
      <w:proofErr w:type="spellStart"/>
      <w:r w:rsidRPr="00B478F4">
        <w:rPr>
          <w:rFonts w:eastAsia="Calibri"/>
          <w:bCs/>
          <w:iCs/>
          <w:color w:val="000000" w:themeColor="text1"/>
          <w:szCs w:val="28"/>
        </w:rPr>
        <w:t>приміщення</w:t>
      </w:r>
      <w:proofErr w:type="spellEnd"/>
      <w:r w:rsidRPr="00B478F4">
        <w:rPr>
          <w:rFonts w:eastAsia="Calibri"/>
          <w:bCs/>
          <w:iCs/>
          <w:color w:val="000000" w:themeColor="text1"/>
          <w:szCs w:val="28"/>
        </w:rPr>
        <w:t xml:space="preserve"> аптеки), загальною площею 68,6 кв. м, розташоване за адресою: Дніпропетровська</w:t>
      </w:r>
      <w:r w:rsidRPr="001B7185">
        <w:rPr>
          <w:rFonts w:eastAsia="Calibri"/>
          <w:bCs/>
          <w:iCs/>
          <w:color w:val="000000" w:themeColor="text1"/>
          <w:szCs w:val="28"/>
        </w:rPr>
        <w:t xml:space="preserve"> область, </w:t>
      </w:r>
      <w:proofErr w:type="spellStart"/>
      <w:r w:rsidRPr="001B7185">
        <w:rPr>
          <w:rFonts w:eastAsia="Calibri"/>
          <w:bCs/>
          <w:iCs/>
          <w:color w:val="000000" w:themeColor="text1"/>
          <w:szCs w:val="28"/>
        </w:rPr>
        <w:t>Синельниківський</w:t>
      </w:r>
      <w:proofErr w:type="spellEnd"/>
      <w:r w:rsidRPr="001B7185">
        <w:rPr>
          <w:rFonts w:eastAsia="Calibri"/>
          <w:bCs/>
          <w:iCs/>
          <w:color w:val="000000" w:themeColor="text1"/>
          <w:szCs w:val="28"/>
        </w:rPr>
        <w:t xml:space="preserve"> район, </w:t>
      </w:r>
      <w:proofErr w:type="spellStart"/>
      <w:r w:rsidRPr="001B7185">
        <w:rPr>
          <w:rFonts w:eastAsia="Calibri"/>
          <w:bCs/>
          <w:iCs/>
          <w:color w:val="000000" w:themeColor="text1"/>
          <w:szCs w:val="28"/>
        </w:rPr>
        <w:t>смт</w:t>
      </w:r>
      <w:proofErr w:type="spellEnd"/>
      <w:r w:rsidRPr="001B7185">
        <w:rPr>
          <w:rFonts w:eastAsia="Calibri"/>
          <w:bCs/>
          <w:iCs/>
          <w:color w:val="000000" w:themeColor="text1"/>
          <w:szCs w:val="28"/>
        </w:rPr>
        <w:t xml:space="preserve"> </w:t>
      </w:r>
      <w:proofErr w:type="spellStart"/>
      <w:r w:rsidRPr="001B7185">
        <w:rPr>
          <w:rFonts w:eastAsia="Calibri"/>
          <w:bCs/>
          <w:iCs/>
          <w:color w:val="000000" w:themeColor="text1"/>
          <w:szCs w:val="28"/>
        </w:rPr>
        <w:t>Демурине</w:t>
      </w:r>
      <w:proofErr w:type="spellEnd"/>
      <w:r w:rsidRPr="001B7185">
        <w:rPr>
          <w:rFonts w:eastAsia="Calibri"/>
          <w:bCs/>
          <w:iCs/>
          <w:color w:val="000000" w:themeColor="text1"/>
          <w:szCs w:val="28"/>
        </w:rPr>
        <w:t>, вул. Центральна,</w:t>
      </w:r>
      <w:r>
        <w:rPr>
          <w:rFonts w:eastAsia="Calibri"/>
          <w:bCs/>
          <w:iCs/>
          <w:color w:val="000000" w:themeColor="text1"/>
          <w:szCs w:val="28"/>
        </w:rPr>
        <w:t xml:space="preserve"> буд.</w:t>
      </w:r>
      <w:r w:rsidRPr="001B7185">
        <w:rPr>
          <w:rFonts w:eastAsia="Calibri"/>
          <w:bCs/>
          <w:iCs/>
          <w:color w:val="000000" w:themeColor="text1"/>
          <w:szCs w:val="28"/>
        </w:rPr>
        <w:t xml:space="preserve"> 1, </w:t>
      </w:r>
      <w:r w:rsidRPr="001B7185">
        <w:rPr>
          <w:rFonts w:eastAsia="Calibri"/>
          <w:szCs w:val="28"/>
        </w:rPr>
        <w:t xml:space="preserve">зі спільної власності територіальних громад сіл, селищ, міст Дніпропетровської області, з господарського відання обласного комунального підприємства </w:t>
      </w:r>
      <w:proofErr w:type="spellStart"/>
      <w:r w:rsidRPr="001B7185">
        <w:rPr>
          <w:rFonts w:eastAsia="Calibri"/>
          <w:szCs w:val="28"/>
        </w:rPr>
        <w:t>„Фармація</w:t>
      </w:r>
      <w:proofErr w:type="spellEnd"/>
      <w:r w:rsidRPr="001B7185">
        <w:rPr>
          <w:rFonts w:eastAsia="Calibri"/>
          <w:szCs w:val="28"/>
        </w:rPr>
        <w:t xml:space="preserve">” до комунальної власності </w:t>
      </w:r>
      <w:proofErr w:type="spellStart"/>
      <w:r w:rsidRPr="001B7185">
        <w:rPr>
          <w:rFonts w:eastAsia="Calibri"/>
          <w:szCs w:val="28"/>
        </w:rPr>
        <w:t>Межівської</w:t>
      </w:r>
      <w:proofErr w:type="spellEnd"/>
      <w:r w:rsidRPr="001B7185">
        <w:rPr>
          <w:rFonts w:eastAsia="Calibri"/>
          <w:szCs w:val="28"/>
        </w:rPr>
        <w:t xml:space="preserve"> селищної територіальної громади за умови прийняття відповідного рішення </w:t>
      </w:r>
      <w:proofErr w:type="spellStart"/>
      <w:r w:rsidRPr="001B7185">
        <w:rPr>
          <w:rFonts w:eastAsia="Calibri"/>
          <w:szCs w:val="28"/>
        </w:rPr>
        <w:t>Межівською</w:t>
      </w:r>
      <w:proofErr w:type="spellEnd"/>
      <w:r w:rsidRPr="001B7185">
        <w:rPr>
          <w:rFonts w:eastAsia="Calibri"/>
          <w:szCs w:val="28"/>
        </w:rPr>
        <w:t xml:space="preserve"> селищною радою згідно з чинним законодавством України. </w:t>
      </w:r>
    </w:p>
    <w:p w:rsidR="0087286C" w:rsidRDefault="0087286C" w:rsidP="0087286C">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87286C" w:rsidRPr="00022066" w:rsidRDefault="0087286C" w:rsidP="0087286C">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val="ru-RU" w:eastAsia="en-US"/>
        </w:rPr>
        <w:t>2</w:t>
      </w:r>
    </w:p>
    <w:p w:rsidR="0087286C" w:rsidRPr="00022066" w:rsidRDefault="0087286C" w:rsidP="0087286C">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проти – 0</w:t>
      </w:r>
    </w:p>
    <w:p w:rsidR="0087286C" w:rsidRPr="00022066" w:rsidRDefault="0087286C" w:rsidP="0087286C">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val="ru-RU" w:eastAsia="en-US"/>
        </w:rPr>
        <w:t>2 (</w:t>
      </w:r>
      <w:proofErr w:type="spellStart"/>
      <w:r>
        <w:rPr>
          <w:rFonts w:eastAsia="Calibri"/>
          <w:b/>
          <w:bCs/>
          <w:color w:val="00000A"/>
          <w:szCs w:val="28"/>
          <w:lang w:val="ru-RU" w:eastAsia="en-US"/>
        </w:rPr>
        <w:t>Пісоцький</w:t>
      </w:r>
      <w:proofErr w:type="spellEnd"/>
      <w:r>
        <w:rPr>
          <w:rFonts w:eastAsia="Calibri"/>
          <w:b/>
          <w:bCs/>
          <w:color w:val="00000A"/>
          <w:szCs w:val="28"/>
          <w:lang w:val="ru-RU" w:eastAsia="en-US"/>
        </w:rPr>
        <w:t xml:space="preserve"> В.А., </w:t>
      </w:r>
      <w:proofErr w:type="spellStart"/>
      <w:r>
        <w:rPr>
          <w:rFonts w:eastAsia="Calibri"/>
          <w:b/>
          <w:bCs/>
          <w:color w:val="00000A"/>
          <w:szCs w:val="28"/>
          <w:lang w:val="ru-RU" w:eastAsia="en-US"/>
        </w:rPr>
        <w:t>Турчак</w:t>
      </w:r>
      <w:proofErr w:type="spellEnd"/>
      <w:r>
        <w:rPr>
          <w:rFonts w:eastAsia="Calibri"/>
          <w:b/>
          <w:bCs/>
          <w:color w:val="00000A"/>
          <w:szCs w:val="28"/>
          <w:lang w:val="ru-RU" w:eastAsia="en-US"/>
        </w:rPr>
        <w:t xml:space="preserve"> А.М.)</w:t>
      </w:r>
    </w:p>
    <w:p w:rsidR="0087286C" w:rsidRDefault="0087286C" w:rsidP="0087286C">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87286C" w:rsidRDefault="0087286C" w:rsidP="0087286C">
      <w:pPr>
        <w:ind w:left="3544"/>
        <w:rPr>
          <w:rFonts w:eastAsia="Calibri"/>
          <w:b/>
          <w:bCs/>
          <w:color w:val="00000A"/>
          <w:szCs w:val="28"/>
          <w:lang w:val="ru-RU" w:eastAsia="en-US"/>
        </w:rPr>
      </w:pPr>
    </w:p>
    <w:p w:rsidR="0087286C" w:rsidRDefault="0087286C" w:rsidP="0087286C">
      <w:pPr>
        <w:ind w:right="-25"/>
        <w:jc w:val="both"/>
        <w:rPr>
          <w:szCs w:val="28"/>
        </w:rPr>
      </w:pPr>
      <w:r>
        <w:rPr>
          <w:szCs w:val="28"/>
        </w:rPr>
        <w:t>Не прийнято.</w:t>
      </w:r>
    </w:p>
    <w:p w:rsidR="0087286C" w:rsidRPr="001B7185" w:rsidRDefault="0087286C" w:rsidP="00965FEF">
      <w:pPr>
        <w:ind w:firstLine="709"/>
        <w:jc w:val="both"/>
        <w:rPr>
          <w:rFonts w:eastAsia="Calibri"/>
          <w:bCs/>
          <w:iCs/>
          <w:color w:val="000000" w:themeColor="text1"/>
          <w:szCs w:val="28"/>
        </w:rPr>
      </w:pPr>
    </w:p>
    <w:p w:rsidR="00965FEF" w:rsidRDefault="00965FEF" w:rsidP="00965FEF">
      <w:pPr>
        <w:ind w:firstLine="709"/>
        <w:jc w:val="both"/>
        <w:rPr>
          <w:rFonts w:eastAsia="Calibri"/>
          <w:color w:val="000000" w:themeColor="text1"/>
          <w:szCs w:val="28"/>
        </w:rPr>
      </w:pPr>
      <w:r w:rsidRPr="001B7185">
        <w:rPr>
          <w:rFonts w:eastAsia="Calibri"/>
          <w:color w:val="000000" w:themeColor="text1"/>
          <w:szCs w:val="28"/>
        </w:rPr>
        <w:t xml:space="preserve">1.13. Нерухоме майно ‒ нежитлові приміщення, загальною </w:t>
      </w:r>
      <w:r w:rsidRPr="001B7185">
        <w:rPr>
          <w:rFonts w:eastAsia="Calibri"/>
          <w:color w:val="000000" w:themeColor="text1"/>
          <w:szCs w:val="28"/>
        </w:rPr>
        <w:br/>
        <w:t xml:space="preserve">площею 625,8 кв. м, розташоване на цокольному поверсі будівлі за адресою: м. Дніпро, просп. Олександра Поля, 1, з господарського відання комунального підприємства </w:t>
      </w:r>
      <w:proofErr w:type="spellStart"/>
      <w:r w:rsidRPr="001B7185">
        <w:rPr>
          <w:rFonts w:eastAsia="Calibri"/>
          <w:szCs w:val="28"/>
        </w:rPr>
        <w:t>„</w:t>
      </w:r>
      <w:r w:rsidRPr="001B7185">
        <w:rPr>
          <w:rFonts w:eastAsia="Calibri"/>
          <w:color w:val="000000" w:themeColor="text1"/>
          <w:szCs w:val="28"/>
        </w:rPr>
        <w:t>Їдальня</w:t>
      </w:r>
      <w:proofErr w:type="spellEnd"/>
      <w:r w:rsidRPr="001B7185">
        <w:rPr>
          <w:rFonts w:eastAsia="Calibri"/>
          <w:color w:val="000000" w:themeColor="text1"/>
          <w:szCs w:val="28"/>
        </w:rPr>
        <w:t xml:space="preserve"> Дніпропетровської обласної ради” </w:t>
      </w:r>
      <w:r w:rsidRPr="001B7185">
        <w:rPr>
          <w:rFonts w:eastAsia="Calibri"/>
          <w:color w:val="000000" w:themeColor="text1"/>
          <w:szCs w:val="28"/>
        </w:rPr>
        <w:br/>
        <w:t xml:space="preserve">в оперативне управління комунальної установи </w:t>
      </w:r>
      <w:proofErr w:type="spellStart"/>
      <w:r w:rsidRPr="001B7185">
        <w:rPr>
          <w:rFonts w:eastAsia="Calibri"/>
          <w:szCs w:val="28"/>
        </w:rPr>
        <w:t>„</w:t>
      </w:r>
      <w:r w:rsidRPr="001B7185">
        <w:rPr>
          <w:rFonts w:eastAsia="Calibri"/>
          <w:color w:val="000000" w:themeColor="text1"/>
          <w:szCs w:val="28"/>
        </w:rPr>
        <w:t>Адміністративне</w:t>
      </w:r>
      <w:proofErr w:type="spellEnd"/>
      <w:r w:rsidRPr="001B7185">
        <w:rPr>
          <w:rFonts w:eastAsia="Calibri"/>
          <w:color w:val="000000" w:themeColor="text1"/>
          <w:szCs w:val="28"/>
        </w:rPr>
        <w:t xml:space="preserve"> управління Дніпропетровської обласної ради”. </w:t>
      </w:r>
    </w:p>
    <w:p w:rsidR="0087286C" w:rsidRDefault="0087286C" w:rsidP="0087286C">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87286C" w:rsidRPr="00022066" w:rsidRDefault="0087286C" w:rsidP="0087286C">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87286C" w:rsidRPr="00022066" w:rsidRDefault="0087286C" w:rsidP="0087286C">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87286C" w:rsidRPr="00022066" w:rsidRDefault="0087286C" w:rsidP="0087286C">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87286C" w:rsidRDefault="0087286C" w:rsidP="0087286C">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87286C" w:rsidRDefault="0087286C" w:rsidP="0087286C">
      <w:pPr>
        <w:ind w:left="3544"/>
        <w:rPr>
          <w:rFonts w:eastAsia="Calibri"/>
          <w:b/>
          <w:bCs/>
          <w:color w:val="00000A"/>
          <w:szCs w:val="28"/>
          <w:lang w:val="ru-RU" w:eastAsia="en-US"/>
        </w:rPr>
      </w:pPr>
    </w:p>
    <w:p w:rsidR="00965FEF" w:rsidRPr="001B7185" w:rsidRDefault="0087286C" w:rsidP="0087286C">
      <w:pPr>
        <w:ind w:firstLine="709"/>
        <w:jc w:val="both"/>
        <w:rPr>
          <w:rFonts w:eastAsia="Calibri"/>
          <w:b/>
          <w:i/>
          <w:color w:val="000000" w:themeColor="text1"/>
          <w:szCs w:val="28"/>
        </w:rPr>
      </w:pPr>
      <w:r>
        <w:rPr>
          <w:szCs w:val="28"/>
        </w:rPr>
        <w:t>Прийнято</w:t>
      </w:r>
      <w:r w:rsidRPr="00022066">
        <w:rPr>
          <w:szCs w:val="28"/>
        </w:rPr>
        <w:t xml:space="preserve"> та рекомендовано для розгляду на сесі</w:t>
      </w:r>
      <w:r w:rsidR="0000595D">
        <w:rPr>
          <w:szCs w:val="28"/>
        </w:rPr>
        <w:t>ї</w:t>
      </w:r>
      <w:r>
        <w:rPr>
          <w:szCs w:val="28"/>
        </w:rPr>
        <w:t>.</w:t>
      </w:r>
    </w:p>
    <w:p w:rsidR="00965FEF" w:rsidRPr="001B7185" w:rsidRDefault="00965FEF" w:rsidP="00965FEF">
      <w:pPr>
        <w:ind w:firstLine="709"/>
        <w:jc w:val="both"/>
        <w:rPr>
          <w:color w:val="000000" w:themeColor="text1"/>
          <w:szCs w:val="28"/>
        </w:rPr>
      </w:pPr>
      <w:r w:rsidRPr="001B7185">
        <w:rPr>
          <w:color w:val="000000" w:themeColor="text1"/>
          <w:szCs w:val="28"/>
        </w:rPr>
        <w:lastRenderedPageBreak/>
        <w:t xml:space="preserve">1.14. Автотранспортний засіб ГАЗ 32213, реєстраційний номер </w:t>
      </w:r>
      <w:r w:rsidRPr="001B7185">
        <w:rPr>
          <w:color w:val="000000" w:themeColor="text1"/>
          <w:szCs w:val="28"/>
        </w:rPr>
        <w:br/>
        <w:t xml:space="preserve">АЕ 5215 СР, 2008 року випуску, зі спільної власності територіальних громад сіл, селищ, міст Дніпропетровської області, з оперативного управління комунального підприємства </w:t>
      </w:r>
      <w:proofErr w:type="spellStart"/>
      <w:r w:rsidRPr="001B7185">
        <w:rPr>
          <w:rFonts w:eastAsia="Calibri"/>
          <w:szCs w:val="28"/>
        </w:rPr>
        <w:t>„</w:t>
      </w:r>
      <w:r w:rsidRPr="001B7185">
        <w:rPr>
          <w:color w:val="000000" w:themeColor="text1"/>
          <w:szCs w:val="28"/>
        </w:rPr>
        <w:t>Дніпропетровська</w:t>
      </w:r>
      <w:proofErr w:type="spellEnd"/>
      <w:r w:rsidRPr="001B7185">
        <w:rPr>
          <w:color w:val="000000" w:themeColor="text1"/>
          <w:szCs w:val="28"/>
        </w:rPr>
        <w:t xml:space="preserve"> багатопрофільна клінічна лікарня з надання психіатричної допомоги” Дніпропетровської обласної ради”</w:t>
      </w:r>
      <w:r w:rsidRPr="001B7185">
        <w:rPr>
          <w:rFonts w:eastAsia="Calibri"/>
          <w:color w:val="000000" w:themeColor="text1"/>
          <w:szCs w:val="28"/>
        </w:rPr>
        <w:t xml:space="preserve"> до державної власності, на баланс Самарського районного територіального центру комплектування та соціальної підтримки.</w:t>
      </w:r>
    </w:p>
    <w:p w:rsidR="00965FEF" w:rsidRPr="001B7185" w:rsidRDefault="00965FEF" w:rsidP="00965FEF">
      <w:pPr>
        <w:ind w:firstLine="709"/>
        <w:jc w:val="both"/>
        <w:rPr>
          <w:rFonts w:eastAsia="Calibri"/>
          <w:color w:val="000000" w:themeColor="text1"/>
          <w:szCs w:val="28"/>
        </w:rPr>
      </w:pPr>
      <w:r>
        <w:rPr>
          <w:rFonts w:eastAsia="Calibri"/>
          <w:color w:val="000000" w:themeColor="text1"/>
          <w:szCs w:val="28"/>
        </w:rPr>
        <w:t xml:space="preserve">1.14.1 </w:t>
      </w:r>
      <w:r w:rsidRPr="001B7185">
        <w:rPr>
          <w:rFonts w:eastAsia="Calibri"/>
          <w:color w:val="000000" w:themeColor="text1"/>
          <w:szCs w:val="28"/>
        </w:rPr>
        <w:t xml:space="preserve">Уповноважити керівника комунального підприємства </w:t>
      </w:r>
      <w:r w:rsidRPr="001B7185">
        <w:rPr>
          <w:rFonts w:eastAsia="Calibri"/>
          <w:color w:val="000000" w:themeColor="text1"/>
          <w:szCs w:val="28"/>
        </w:rPr>
        <w:br/>
      </w:r>
      <w:proofErr w:type="spellStart"/>
      <w:r w:rsidRPr="001B7185">
        <w:rPr>
          <w:rFonts w:eastAsia="Calibri"/>
          <w:color w:val="000000" w:themeColor="text1"/>
          <w:szCs w:val="28"/>
        </w:rPr>
        <w:t>„</w:t>
      </w:r>
      <w:r w:rsidRPr="001B7185">
        <w:rPr>
          <w:color w:val="000000" w:themeColor="text1"/>
          <w:szCs w:val="28"/>
        </w:rPr>
        <w:t>Дніпропетровська</w:t>
      </w:r>
      <w:proofErr w:type="spellEnd"/>
      <w:r w:rsidRPr="001B7185">
        <w:rPr>
          <w:color w:val="000000" w:themeColor="text1"/>
          <w:szCs w:val="28"/>
        </w:rPr>
        <w:t xml:space="preserve"> багатопрофільна клінічна лікарня з надання психіатричної допомоги</w:t>
      </w:r>
      <w:r w:rsidRPr="001B7185">
        <w:rPr>
          <w:rFonts w:eastAsia="Calibri"/>
          <w:color w:val="000000" w:themeColor="text1"/>
          <w:szCs w:val="28"/>
        </w:rPr>
        <w:t xml:space="preserve">” Дніпропетровської обласної ради” підписати акт приймання-передачі. </w:t>
      </w:r>
    </w:p>
    <w:p w:rsidR="0087286C" w:rsidRDefault="0087286C" w:rsidP="0087286C">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87286C" w:rsidRPr="00022066" w:rsidRDefault="0087286C" w:rsidP="0087286C">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87286C" w:rsidRPr="00022066" w:rsidRDefault="0087286C" w:rsidP="0087286C">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87286C" w:rsidRPr="00022066" w:rsidRDefault="0087286C" w:rsidP="0087286C">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87286C" w:rsidRDefault="0087286C" w:rsidP="0087286C">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87286C" w:rsidRDefault="0087286C" w:rsidP="0087286C">
      <w:pPr>
        <w:ind w:left="3544"/>
        <w:rPr>
          <w:rFonts w:eastAsia="Calibri"/>
          <w:b/>
          <w:bCs/>
          <w:color w:val="00000A"/>
          <w:szCs w:val="28"/>
          <w:lang w:val="ru-RU" w:eastAsia="en-US"/>
        </w:rPr>
      </w:pPr>
    </w:p>
    <w:p w:rsidR="00965FEF" w:rsidRDefault="0087286C" w:rsidP="0087286C">
      <w:pPr>
        <w:ind w:firstLine="709"/>
        <w:jc w:val="both"/>
        <w:rPr>
          <w:szCs w:val="28"/>
        </w:rPr>
      </w:pPr>
      <w:r>
        <w:rPr>
          <w:szCs w:val="28"/>
        </w:rPr>
        <w:t>Прийнято</w:t>
      </w:r>
      <w:r w:rsidRPr="00022066">
        <w:rPr>
          <w:szCs w:val="28"/>
        </w:rPr>
        <w:t xml:space="preserve"> та рекомендовано для розгляду на сесі</w:t>
      </w:r>
      <w:r w:rsidR="0000595D">
        <w:rPr>
          <w:szCs w:val="28"/>
        </w:rPr>
        <w:t>ї</w:t>
      </w:r>
      <w:r>
        <w:rPr>
          <w:szCs w:val="28"/>
        </w:rPr>
        <w:t>.</w:t>
      </w:r>
    </w:p>
    <w:p w:rsidR="0087286C" w:rsidRPr="001B7185" w:rsidRDefault="0087286C" w:rsidP="0087286C">
      <w:pPr>
        <w:ind w:firstLine="709"/>
        <w:jc w:val="both"/>
        <w:rPr>
          <w:rFonts w:eastAsia="Calibri"/>
          <w:b/>
          <w:i/>
          <w:color w:val="000000" w:themeColor="text1"/>
          <w:szCs w:val="28"/>
        </w:rPr>
      </w:pPr>
    </w:p>
    <w:p w:rsidR="00EB6C2D" w:rsidRPr="00EB6C2D" w:rsidRDefault="00EB6C2D" w:rsidP="00EB6C2D">
      <w:pPr>
        <w:ind w:firstLine="709"/>
        <w:jc w:val="both"/>
        <w:rPr>
          <w:rFonts w:eastAsia="Calibri"/>
          <w:szCs w:val="28"/>
          <w:lang w:eastAsia="en-US"/>
        </w:rPr>
      </w:pPr>
      <w:r w:rsidRPr="00EB6C2D">
        <w:rPr>
          <w:rFonts w:eastAsia="Calibri"/>
          <w:szCs w:val="28"/>
          <w:lang w:eastAsia="en-US"/>
        </w:rPr>
        <w:t xml:space="preserve">1.15. Автотранспортні засоби зі спільної власності територіальних громад сіл, селищ, міст Дніпропетровської області до державної власності, з оперативного управління комунального підприємства </w:t>
      </w:r>
      <w:proofErr w:type="spellStart"/>
      <w:r w:rsidRPr="00EB6C2D">
        <w:rPr>
          <w:rFonts w:eastAsia="Calibri"/>
          <w:szCs w:val="28"/>
          <w:lang w:eastAsia="en-US"/>
        </w:rPr>
        <w:t>„Обласний</w:t>
      </w:r>
      <w:proofErr w:type="spellEnd"/>
      <w:r w:rsidRPr="00EB6C2D">
        <w:rPr>
          <w:rFonts w:eastAsia="Calibri"/>
          <w:szCs w:val="28"/>
          <w:lang w:eastAsia="en-US"/>
        </w:rPr>
        <w:t xml:space="preserve"> центр екстреної медичної допомоги та медицини катастроф” Дніпропетровської обласної ради”:</w:t>
      </w:r>
    </w:p>
    <w:p w:rsidR="00EB6C2D" w:rsidRPr="00EB6C2D" w:rsidRDefault="00EB6C2D" w:rsidP="00EB6C2D">
      <w:pPr>
        <w:ind w:firstLine="709"/>
        <w:jc w:val="both"/>
        <w:rPr>
          <w:rFonts w:eastAsia="Calibri"/>
          <w:szCs w:val="28"/>
          <w:lang w:eastAsia="en-US"/>
        </w:rPr>
      </w:pPr>
      <w:r w:rsidRPr="00EB6C2D">
        <w:rPr>
          <w:rFonts w:eastAsia="Calibri"/>
          <w:szCs w:val="28"/>
          <w:lang w:eastAsia="en-US"/>
        </w:rPr>
        <w:t>1.15.1. Автотранспортні засоби з обладнанням:</w:t>
      </w:r>
    </w:p>
    <w:p w:rsidR="00EB6C2D" w:rsidRPr="00EB6C2D" w:rsidRDefault="00EB6C2D" w:rsidP="00EB6C2D">
      <w:pPr>
        <w:jc w:val="both"/>
        <w:rPr>
          <w:rFonts w:eastAsia="Calibri"/>
          <w:szCs w:val="28"/>
          <w:lang w:eastAsia="en-US"/>
        </w:rPr>
      </w:pPr>
      <w:proofErr w:type="spellStart"/>
      <w:r w:rsidRPr="00EB6C2D">
        <w:rPr>
          <w:rFonts w:eastAsia="Calibri"/>
          <w:szCs w:val="28"/>
          <w:lang w:eastAsia="en-US"/>
        </w:rPr>
        <w:t>Ford</w:t>
      </w:r>
      <w:proofErr w:type="spellEnd"/>
      <w:r w:rsidRPr="00EB6C2D">
        <w:rPr>
          <w:rFonts w:eastAsia="Calibri"/>
          <w:szCs w:val="28"/>
          <w:lang w:eastAsia="en-US"/>
        </w:rPr>
        <w:t xml:space="preserve"> </w:t>
      </w:r>
      <w:proofErr w:type="spellStart"/>
      <w:r w:rsidRPr="00EB6C2D">
        <w:rPr>
          <w:rFonts w:eastAsia="Calibri"/>
          <w:szCs w:val="28"/>
          <w:lang w:eastAsia="en-US"/>
        </w:rPr>
        <w:t>Transit</w:t>
      </w:r>
      <w:proofErr w:type="spellEnd"/>
      <w:r w:rsidRPr="00EB6C2D">
        <w:rPr>
          <w:rFonts w:eastAsia="Calibri"/>
          <w:szCs w:val="28"/>
          <w:lang w:eastAsia="en-US"/>
        </w:rPr>
        <w:t xml:space="preserve">, реєстраційний номер АЕ 5833 НВ, 2011 року випуску, </w:t>
      </w:r>
      <w:r w:rsidRPr="00EB6C2D">
        <w:rPr>
          <w:rFonts w:eastAsia="Calibri"/>
          <w:szCs w:val="28"/>
          <w:lang w:eastAsia="en-US"/>
        </w:rPr>
        <w:br/>
      </w:r>
      <w:proofErr w:type="spellStart"/>
      <w:r w:rsidRPr="00EB6C2D">
        <w:rPr>
          <w:rFonts w:eastAsia="Calibri"/>
          <w:szCs w:val="28"/>
          <w:lang w:eastAsia="en-US"/>
        </w:rPr>
        <w:t>Peugeot</w:t>
      </w:r>
      <w:proofErr w:type="spellEnd"/>
      <w:r w:rsidRPr="00EB6C2D">
        <w:rPr>
          <w:rFonts w:eastAsia="Calibri"/>
          <w:szCs w:val="28"/>
          <w:lang w:eastAsia="en-US"/>
        </w:rPr>
        <w:t xml:space="preserve"> </w:t>
      </w:r>
      <w:proofErr w:type="spellStart"/>
      <w:r w:rsidRPr="00EB6C2D">
        <w:rPr>
          <w:rFonts w:eastAsia="Calibri"/>
          <w:szCs w:val="28"/>
          <w:lang w:eastAsia="en-US"/>
        </w:rPr>
        <w:t>Boxer</w:t>
      </w:r>
      <w:proofErr w:type="spellEnd"/>
      <w:r w:rsidRPr="00EB6C2D">
        <w:rPr>
          <w:rFonts w:eastAsia="Calibri"/>
          <w:szCs w:val="28"/>
          <w:lang w:eastAsia="en-US"/>
        </w:rPr>
        <w:t xml:space="preserve">, реєстраційний номер АЕ 0439 СК, 2013 року випуску, </w:t>
      </w:r>
      <w:r w:rsidRPr="00EB6C2D">
        <w:rPr>
          <w:rFonts w:eastAsia="Calibri"/>
          <w:szCs w:val="28"/>
          <w:lang w:eastAsia="en-US"/>
        </w:rPr>
        <w:br/>
      </w:r>
      <w:proofErr w:type="spellStart"/>
      <w:r w:rsidRPr="00EB6C2D">
        <w:rPr>
          <w:rFonts w:eastAsia="Calibri"/>
          <w:szCs w:val="28"/>
          <w:lang w:eastAsia="en-US"/>
        </w:rPr>
        <w:t>Peugeot</w:t>
      </w:r>
      <w:proofErr w:type="spellEnd"/>
      <w:r w:rsidRPr="00EB6C2D">
        <w:rPr>
          <w:rFonts w:eastAsia="Calibri"/>
          <w:szCs w:val="28"/>
          <w:lang w:eastAsia="en-US"/>
        </w:rPr>
        <w:t xml:space="preserve"> </w:t>
      </w:r>
      <w:proofErr w:type="spellStart"/>
      <w:r w:rsidRPr="00EB6C2D">
        <w:rPr>
          <w:rFonts w:eastAsia="Calibri"/>
          <w:szCs w:val="28"/>
          <w:lang w:eastAsia="en-US"/>
        </w:rPr>
        <w:t>Boxer</w:t>
      </w:r>
      <w:proofErr w:type="spellEnd"/>
      <w:r w:rsidRPr="00EB6C2D">
        <w:rPr>
          <w:rFonts w:eastAsia="Calibri"/>
          <w:szCs w:val="28"/>
          <w:lang w:eastAsia="en-US"/>
        </w:rPr>
        <w:t xml:space="preserve">, реєстраційний номер АЕ 5628 НА, 2013 року випуску, </w:t>
      </w:r>
      <w:r w:rsidRPr="00EB6C2D">
        <w:rPr>
          <w:rFonts w:eastAsia="Calibri"/>
          <w:szCs w:val="28"/>
          <w:lang w:eastAsia="en-US"/>
        </w:rPr>
        <w:br/>
        <w:t>на баланс військової частини А2533 Міністерства оборони України.</w:t>
      </w:r>
    </w:p>
    <w:p w:rsidR="00EB6C2D" w:rsidRPr="00EB6C2D" w:rsidRDefault="00EB6C2D" w:rsidP="00EB6C2D">
      <w:pPr>
        <w:ind w:firstLine="709"/>
        <w:jc w:val="both"/>
        <w:rPr>
          <w:rFonts w:eastAsia="Calibri"/>
          <w:szCs w:val="28"/>
          <w:lang w:eastAsia="en-US"/>
        </w:rPr>
      </w:pPr>
      <w:r w:rsidRPr="00EB6C2D">
        <w:rPr>
          <w:rFonts w:eastAsia="Calibri"/>
          <w:szCs w:val="28"/>
          <w:lang w:eastAsia="en-US"/>
        </w:rPr>
        <w:t>1.15.2. Автотранспортні засоби з обладнанням:</w:t>
      </w:r>
    </w:p>
    <w:p w:rsidR="00EB6C2D" w:rsidRPr="00EB6C2D" w:rsidRDefault="00EB6C2D" w:rsidP="00EB6C2D">
      <w:pPr>
        <w:jc w:val="both"/>
        <w:rPr>
          <w:rFonts w:eastAsia="Calibri"/>
          <w:szCs w:val="28"/>
          <w:lang w:eastAsia="en-US"/>
        </w:rPr>
      </w:pPr>
      <w:proofErr w:type="spellStart"/>
      <w:r w:rsidRPr="00EB6C2D">
        <w:rPr>
          <w:rFonts w:eastAsia="Calibri"/>
          <w:szCs w:val="28"/>
          <w:lang w:eastAsia="en-US"/>
        </w:rPr>
        <w:t>Peugeot</w:t>
      </w:r>
      <w:proofErr w:type="spellEnd"/>
      <w:r w:rsidRPr="00EB6C2D">
        <w:rPr>
          <w:rFonts w:eastAsia="Calibri"/>
          <w:szCs w:val="28"/>
          <w:lang w:eastAsia="en-US"/>
        </w:rPr>
        <w:t xml:space="preserve"> </w:t>
      </w:r>
      <w:proofErr w:type="spellStart"/>
      <w:r w:rsidRPr="00EB6C2D">
        <w:rPr>
          <w:rFonts w:eastAsia="Calibri"/>
          <w:szCs w:val="28"/>
          <w:lang w:eastAsia="en-US"/>
        </w:rPr>
        <w:t>Boxer</w:t>
      </w:r>
      <w:proofErr w:type="spellEnd"/>
      <w:r w:rsidRPr="00EB6C2D">
        <w:rPr>
          <w:rFonts w:eastAsia="Calibri"/>
          <w:szCs w:val="28"/>
          <w:lang w:eastAsia="en-US"/>
        </w:rPr>
        <w:t xml:space="preserve">, реєстраційний номер АЕ 9353 НВ, 2013 року випуску, </w:t>
      </w:r>
      <w:r w:rsidRPr="00EB6C2D">
        <w:rPr>
          <w:rFonts w:eastAsia="Calibri"/>
          <w:szCs w:val="28"/>
          <w:lang w:eastAsia="en-US"/>
        </w:rPr>
        <w:br/>
      </w:r>
      <w:proofErr w:type="spellStart"/>
      <w:r w:rsidRPr="00EB6C2D">
        <w:rPr>
          <w:rFonts w:eastAsia="Calibri"/>
          <w:szCs w:val="28"/>
          <w:lang w:eastAsia="en-US"/>
        </w:rPr>
        <w:t>Fiat</w:t>
      </w:r>
      <w:proofErr w:type="spellEnd"/>
      <w:r w:rsidRPr="00EB6C2D">
        <w:rPr>
          <w:rFonts w:eastAsia="Calibri"/>
          <w:szCs w:val="28"/>
          <w:lang w:eastAsia="en-US"/>
        </w:rPr>
        <w:t xml:space="preserve"> </w:t>
      </w:r>
      <w:proofErr w:type="spellStart"/>
      <w:r w:rsidRPr="00EB6C2D">
        <w:rPr>
          <w:rFonts w:eastAsia="Calibri"/>
          <w:szCs w:val="28"/>
          <w:lang w:eastAsia="en-US"/>
        </w:rPr>
        <w:t>Dukato</w:t>
      </w:r>
      <w:proofErr w:type="spellEnd"/>
      <w:r w:rsidRPr="00EB6C2D">
        <w:rPr>
          <w:rFonts w:eastAsia="Calibri"/>
          <w:szCs w:val="28"/>
          <w:lang w:eastAsia="en-US"/>
        </w:rPr>
        <w:t xml:space="preserve">, реєстраційний номер АЕ 0446 ТМ, 2013 року випуску, </w:t>
      </w:r>
      <w:r w:rsidRPr="00EB6C2D">
        <w:rPr>
          <w:rFonts w:eastAsia="Calibri"/>
          <w:szCs w:val="28"/>
          <w:lang w:eastAsia="en-US"/>
        </w:rPr>
        <w:br/>
      </w:r>
      <w:proofErr w:type="spellStart"/>
      <w:r w:rsidRPr="00EB6C2D">
        <w:rPr>
          <w:rFonts w:eastAsia="Calibri"/>
          <w:szCs w:val="28"/>
          <w:lang w:eastAsia="en-US"/>
        </w:rPr>
        <w:t>Peugeot</w:t>
      </w:r>
      <w:proofErr w:type="spellEnd"/>
      <w:r w:rsidRPr="00EB6C2D">
        <w:rPr>
          <w:rFonts w:eastAsia="Calibri"/>
          <w:szCs w:val="28"/>
          <w:lang w:eastAsia="en-US"/>
        </w:rPr>
        <w:t xml:space="preserve"> </w:t>
      </w:r>
      <w:proofErr w:type="spellStart"/>
      <w:r w:rsidRPr="00EB6C2D">
        <w:rPr>
          <w:rFonts w:eastAsia="Calibri"/>
          <w:szCs w:val="28"/>
          <w:lang w:eastAsia="en-US"/>
        </w:rPr>
        <w:t>Boxer</w:t>
      </w:r>
      <w:proofErr w:type="spellEnd"/>
      <w:r w:rsidRPr="00EB6C2D">
        <w:rPr>
          <w:rFonts w:eastAsia="Calibri"/>
          <w:szCs w:val="28"/>
          <w:lang w:eastAsia="en-US"/>
        </w:rPr>
        <w:t xml:space="preserve">, реєстраційний номер АЕ 6547 НМ, 2013 року випуску, </w:t>
      </w:r>
      <w:r w:rsidRPr="00EB6C2D">
        <w:rPr>
          <w:rFonts w:eastAsia="Calibri"/>
          <w:szCs w:val="28"/>
          <w:lang w:eastAsia="en-US"/>
        </w:rPr>
        <w:br/>
      </w:r>
      <w:proofErr w:type="spellStart"/>
      <w:r w:rsidRPr="00EB6C2D">
        <w:rPr>
          <w:rFonts w:eastAsia="Calibri"/>
          <w:szCs w:val="28"/>
          <w:lang w:eastAsia="en-US"/>
        </w:rPr>
        <w:t>Peugeot</w:t>
      </w:r>
      <w:proofErr w:type="spellEnd"/>
      <w:r w:rsidRPr="00EB6C2D">
        <w:rPr>
          <w:rFonts w:eastAsia="Calibri"/>
          <w:szCs w:val="28"/>
          <w:lang w:eastAsia="en-US"/>
        </w:rPr>
        <w:t xml:space="preserve"> </w:t>
      </w:r>
      <w:proofErr w:type="spellStart"/>
      <w:r w:rsidRPr="00EB6C2D">
        <w:rPr>
          <w:rFonts w:eastAsia="Calibri"/>
          <w:szCs w:val="28"/>
          <w:lang w:eastAsia="en-US"/>
        </w:rPr>
        <w:t>Boxer</w:t>
      </w:r>
      <w:proofErr w:type="spellEnd"/>
      <w:r w:rsidRPr="00EB6C2D">
        <w:rPr>
          <w:rFonts w:eastAsia="Calibri"/>
          <w:szCs w:val="28"/>
          <w:lang w:eastAsia="en-US"/>
        </w:rPr>
        <w:t xml:space="preserve">, реєстраційний номер АЕ 2563 КО, 2012 року випуску, </w:t>
      </w:r>
      <w:r w:rsidRPr="00EB6C2D">
        <w:rPr>
          <w:rFonts w:eastAsia="Calibri"/>
          <w:szCs w:val="28"/>
          <w:lang w:eastAsia="en-US"/>
        </w:rPr>
        <w:br/>
      </w:r>
      <w:proofErr w:type="spellStart"/>
      <w:r w:rsidRPr="00EB6C2D">
        <w:rPr>
          <w:rFonts w:eastAsia="Calibri"/>
          <w:szCs w:val="28"/>
          <w:lang w:eastAsia="en-US"/>
        </w:rPr>
        <w:t>Peugeot</w:t>
      </w:r>
      <w:proofErr w:type="spellEnd"/>
      <w:r w:rsidRPr="00EB6C2D">
        <w:rPr>
          <w:rFonts w:eastAsia="Calibri"/>
          <w:szCs w:val="28"/>
          <w:lang w:eastAsia="en-US"/>
        </w:rPr>
        <w:t xml:space="preserve"> </w:t>
      </w:r>
      <w:proofErr w:type="spellStart"/>
      <w:r w:rsidRPr="00EB6C2D">
        <w:rPr>
          <w:rFonts w:eastAsia="Calibri"/>
          <w:szCs w:val="28"/>
          <w:lang w:eastAsia="en-US"/>
        </w:rPr>
        <w:t>Boxer</w:t>
      </w:r>
      <w:proofErr w:type="spellEnd"/>
      <w:r w:rsidRPr="00EB6C2D">
        <w:rPr>
          <w:rFonts w:eastAsia="Calibri"/>
          <w:szCs w:val="28"/>
          <w:lang w:eastAsia="en-US"/>
        </w:rPr>
        <w:t xml:space="preserve">, реєстраційний номер АЕ 0263 КА, 2012 року випуску, </w:t>
      </w:r>
      <w:r w:rsidRPr="00EB6C2D">
        <w:rPr>
          <w:rFonts w:eastAsia="Calibri"/>
          <w:szCs w:val="28"/>
          <w:lang w:eastAsia="en-US"/>
        </w:rPr>
        <w:br/>
        <w:t>на баланс військової частини А7036 Міністерства оборони України.</w:t>
      </w:r>
    </w:p>
    <w:p w:rsidR="00EB6C2D" w:rsidRPr="00EB6C2D" w:rsidRDefault="00EB6C2D" w:rsidP="00EB6C2D">
      <w:pPr>
        <w:ind w:firstLine="709"/>
        <w:jc w:val="both"/>
        <w:rPr>
          <w:rFonts w:eastAsia="Calibri"/>
          <w:szCs w:val="28"/>
          <w:lang w:eastAsia="en-US"/>
        </w:rPr>
      </w:pPr>
      <w:r w:rsidRPr="00EB6C2D">
        <w:rPr>
          <w:rFonts w:eastAsia="Calibri"/>
          <w:szCs w:val="28"/>
          <w:lang w:eastAsia="en-US"/>
        </w:rPr>
        <w:t>1.15.3. Автотранспортні засоби з обладнанням:</w:t>
      </w:r>
    </w:p>
    <w:p w:rsidR="00EB6C2D" w:rsidRPr="00EB6C2D" w:rsidRDefault="00EB6C2D" w:rsidP="00EB6C2D">
      <w:pPr>
        <w:ind w:firstLine="709"/>
        <w:jc w:val="both"/>
        <w:rPr>
          <w:rFonts w:eastAsia="Calibri"/>
          <w:szCs w:val="28"/>
          <w:lang w:eastAsia="en-US"/>
        </w:rPr>
      </w:pPr>
      <w:proofErr w:type="spellStart"/>
      <w:r w:rsidRPr="00EB6C2D">
        <w:rPr>
          <w:rFonts w:eastAsia="Calibri"/>
          <w:szCs w:val="28"/>
          <w:lang w:eastAsia="en-US"/>
        </w:rPr>
        <w:t>Volkswagen</w:t>
      </w:r>
      <w:proofErr w:type="spellEnd"/>
      <w:r w:rsidRPr="00EB6C2D">
        <w:rPr>
          <w:rFonts w:eastAsia="Calibri"/>
          <w:szCs w:val="28"/>
          <w:lang w:eastAsia="en-US"/>
        </w:rPr>
        <w:t xml:space="preserve"> </w:t>
      </w:r>
      <w:proofErr w:type="spellStart"/>
      <w:r w:rsidRPr="00EB6C2D">
        <w:rPr>
          <w:rFonts w:eastAsia="Calibri"/>
          <w:szCs w:val="28"/>
          <w:lang w:eastAsia="en-US"/>
        </w:rPr>
        <w:t>Crafter</w:t>
      </w:r>
      <w:proofErr w:type="spellEnd"/>
      <w:r w:rsidRPr="00EB6C2D">
        <w:rPr>
          <w:rFonts w:eastAsia="Calibri"/>
          <w:szCs w:val="28"/>
          <w:lang w:eastAsia="en-US"/>
        </w:rPr>
        <w:t xml:space="preserve">, реєстраційний номер VEC 50 P, 2008 року випуску, </w:t>
      </w:r>
      <w:r w:rsidRPr="00EB6C2D">
        <w:rPr>
          <w:rFonts w:eastAsia="Calibri"/>
          <w:szCs w:val="28"/>
          <w:lang w:eastAsia="en-US"/>
        </w:rPr>
        <w:br/>
        <w:t xml:space="preserve">VW </w:t>
      </w:r>
      <w:proofErr w:type="spellStart"/>
      <w:r w:rsidRPr="00EB6C2D">
        <w:rPr>
          <w:rFonts w:eastAsia="Calibri"/>
          <w:szCs w:val="28"/>
          <w:lang w:eastAsia="en-US"/>
        </w:rPr>
        <w:t>Transporter</w:t>
      </w:r>
      <w:proofErr w:type="spellEnd"/>
      <w:r w:rsidRPr="00EB6C2D">
        <w:rPr>
          <w:rFonts w:eastAsia="Calibri"/>
          <w:szCs w:val="28"/>
          <w:lang w:eastAsia="en-US"/>
        </w:rPr>
        <w:t xml:space="preserve">, реєстраційний номер АЕ 6876 ТО, 2007 року випуску, RENAULT MASTER, реєстраційний номер АЕ 8348 ВО, 2007 року випуску, </w:t>
      </w:r>
      <w:proofErr w:type="spellStart"/>
      <w:r w:rsidRPr="00EB6C2D">
        <w:rPr>
          <w:rFonts w:eastAsia="Calibri"/>
          <w:szCs w:val="28"/>
          <w:lang w:eastAsia="en-US"/>
        </w:rPr>
        <w:t>Fiat</w:t>
      </w:r>
      <w:proofErr w:type="spellEnd"/>
      <w:r w:rsidRPr="00EB6C2D">
        <w:rPr>
          <w:rFonts w:eastAsia="Calibri"/>
          <w:szCs w:val="28"/>
          <w:lang w:eastAsia="en-US"/>
        </w:rPr>
        <w:t xml:space="preserve"> </w:t>
      </w:r>
      <w:proofErr w:type="spellStart"/>
      <w:r w:rsidRPr="00EB6C2D">
        <w:rPr>
          <w:rFonts w:eastAsia="Calibri"/>
          <w:szCs w:val="28"/>
          <w:lang w:eastAsia="en-US"/>
        </w:rPr>
        <w:t>Dukato</w:t>
      </w:r>
      <w:proofErr w:type="spellEnd"/>
      <w:r w:rsidRPr="00EB6C2D">
        <w:rPr>
          <w:rFonts w:eastAsia="Calibri"/>
          <w:szCs w:val="28"/>
          <w:lang w:eastAsia="en-US"/>
        </w:rPr>
        <w:t xml:space="preserve">, реєстраційний номер АЕ 7873 ТІ, 2013 року випуску,  </w:t>
      </w:r>
      <w:r w:rsidRPr="00EB6C2D">
        <w:rPr>
          <w:rFonts w:eastAsia="Calibri"/>
          <w:szCs w:val="28"/>
          <w:lang w:eastAsia="en-US"/>
        </w:rPr>
        <w:br/>
        <w:t xml:space="preserve">JAC </w:t>
      </w:r>
      <w:proofErr w:type="spellStart"/>
      <w:r w:rsidRPr="00EB6C2D">
        <w:rPr>
          <w:rFonts w:eastAsia="Calibri"/>
          <w:szCs w:val="28"/>
          <w:lang w:eastAsia="en-US"/>
        </w:rPr>
        <w:t>Brand</w:t>
      </w:r>
      <w:proofErr w:type="spellEnd"/>
      <w:r w:rsidRPr="00EB6C2D">
        <w:rPr>
          <w:rFonts w:eastAsia="Calibri"/>
          <w:szCs w:val="28"/>
          <w:lang w:eastAsia="en-US"/>
        </w:rPr>
        <w:t xml:space="preserve">, реєстраційний номер АЕ 4245 КР, 2017 року випуску, </w:t>
      </w:r>
      <w:r w:rsidRPr="00EB6C2D">
        <w:rPr>
          <w:rFonts w:eastAsia="Calibri"/>
          <w:szCs w:val="28"/>
          <w:lang w:eastAsia="en-US"/>
        </w:rPr>
        <w:br/>
      </w:r>
      <w:proofErr w:type="spellStart"/>
      <w:r w:rsidRPr="00EB6C2D">
        <w:rPr>
          <w:rFonts w:eastAsia="Calibri"/>
          <w:szCs w:val="28"/>
          <w:lang w:eastAsia="en-US"/>
        </w:rPr>
        <w:t>Peugeot</w:t>
      </w:r>
      <w:proofErr w:type="spellEnd"/>
      <w:r w:rsidRPr="00EB6C2D">
        <w:rPr>
          <w:rFonts w:eastAsia="Calibri"/>
          <w:szCs w:val="28"/>
          <w:lang w:eastAsia="en-US"/>
        </w:rPr>
        <w:t xml:space="preserve"> </w:t>
      </w:r>
      <w:proofErr w:type="spellStart"/>
      <w:r w:rsidRPr="00EB6C2D">
        <w:rPr>
          <w:rFonts w:eastAsia="Calibri"/>
          <w:szCs w:val="28"/>
          <w:lang w:eastAsia="en-US"/>
        </w:rPr>
        <w:t>Boxer</w:t>
      </w:r>
      <w:proofErr w:type="spellEnd"/>
      <w:r w:rsidRPr="00EB6C2D">
        <w:rPr>
          <w:rFonts w:eastAsia="Calibri"/>
          <w:szCs w:val="28"/>
          <w:lang w:eastAsia="en-US"/>
        </w:rPr>
        <w:t xml:space="preserve">, реєстраційний номер АЕ 6542 НМ, 2013 року випуску, </w:t>
      </w:r>
      <w:r w:rsidRPr="00EB6C2D">
        <w:rPr>
          <w:rFonts w:eastAsia="Calibri"/>
          <w:szCs w:val="28"/>
          <w:lang w:eastAsia="en-US"/>
        </w:rPr>
        <w:br/>
        <w:t>на баланс військової частини 3102 Національної гвардії України.</w:t>
      </w:r>
    </w:p>
    <w:p w:rsidR="00EB6C2D" w:rsidRPr="00EB6C2D" w:rsidRDefault="00EB6C2D" w:rsidP="00EB6C2D">
      <w:pPr>
        <w:ind w:firstLine="709"/>
        <w:jc w:val="both"/>
        <w:rPr>
          <w:rFonts w:eastAsia="Calibri"/>
          <w:szCs w:val="28"/>
          <w:lang w:eastAsia="en-US"/>
        </w:rPr>
      </w:pPr>
      <w:r w:rsidRPr="00EB6C2D">
        <w:rPr>
          <w:rFonts w:eastAsia="Calibri"/>
          <w:color w:val="000000"/>
          <w:szCs w:val="28"/>
          <w:lang w:eastAsia="en-US"/>
        </w:rPr>
        <w:t xml:space="preserve">1.15.4. </w:t>
      </w:r>
      <w:r w:rsidRPr="00EB6C2D">
        <w:rPr>
          <w:rFonts w:eastAsia="Calibri"/>
          <w:szCs w:val="28"/>
          <w:lang w:eastAsia="en-US"/>
        </w:rPr>
        <w:t xml:space="preserve">Автотранспортний засіб з обладнанням: </w:t>
      </w:r>
    </w:p>
    <w:p w:rsidR="00EB6C2D" w:rsidRPr="00EB6C2D" w:rsidRDefault="00EB6C2D" w:rsidP="00EB6C2D">
      <w:pPr>
        <w:jc w:val="both"/>
        <w:rPr>
          <w:rFonts w:eastAsia="Calibri"/>
          <w:szCs w:val="28"/>
          <w:lang w:eastAsia="en-US"/>
        </w:rPr>
      </w:pPr>
      <w:proofErr w:type="spellStart"/>
      <w:r w:rsidRPr="00EB6C2D">
        <w:rPr>
          <w:rFonts w:eastAsia="Calibri"/>
          <w:szCs w:val="28"/>
          <w:lang w:eastAsia="en-US"/>
        </w:rPr>
        <w:lastRenderedPageBreak/>
        <w:t>Fiat</w:t>
      </w:r>
      <w:proofErr w:type="spellEnd"/>
      <w:r w:rsidRPr="00EB6C2D">
        <w:rPr>
          <w:rFonts w:eastAsia="Calibri"/>
          <w:szCs w:val="28"/>
          <w:lang w:eastAsia="en-US"/>
        </w:rPr>
        <w:t xml:space="preserve"> </w:t>
      </w:r>
      <w:proofErr w:type="spellStart"/>
      <w:r w:rsidRPr="00EB6C2D">
        <w:rPr>
          <w:rFonts w:eastAsia="Calibri"/>
          <w:szCs w:val="28"/>
          <w:lang w:eastAsia="en-US"/>
        </w:rPr>
        <w:t>Dukato</w:t>
      </w:r>
      <w:proofErr w:type="spellEnd"/>
      <w:r w:rsidRPr="00EB6C2D">
        <w:rPr>
          <w:rFonts w:eastAsia="Calibri"/>
          <w:szCs w:val="28"/>
          <w:lang w:eastAsia="en-US"/>
        </w:rPr>
        <w:t xml:space="preserve">, реєстраційний номер АЕ 7470 ОТ, 2013 року випуску, </w:t>
      </w:r>
      <w:r w:rsidRPr="00EB6C2D">
        <w:rPr>
          <w:rFonts w:eastAsia="Calibri"/>
          <w:szCs w:val="28"/>
          <w:lang w:eastAsia="en-US"/>
        </w:rPr>
        <w:br/>
        <w:t>на баланс військової частини А4576 Міністерства оборони України.</w:t>
      </w:r>
    </w:p>
    <w:p w:rsidR="00EB6C2D" w:rsidRPr="00EB6C2D" w:rsidRDefault="00EB6C2D" w:rsidP="00EB6C2D">
      <w:pPr>
        <w:ind w:firstLine="709"/>
        <w:jc w:val="both"/>
        <w:rPr>
          <w:rFonts w:eastAsia="Calibri"/>
          <w:szCs w:val="28"/>
          <w:lang w:eastAsia="en-US"/>
        </w:rPr>
      </w:pPr>
      <w:r w:rsidRPr="00EB6C2D">
        <w:rPr>
          <w:rFonts w:eastAsia="Calibri"/>
          <w:szCs w:val="28"/>
          <w:lang w:eastAsia="en-US"/>
        </w:rPr>
        <w:t>1.15.5. Автотранспортні засоби з обладнанням:</w:t>
      </w:r>
    </w:p>
    <w:p w:rsidR="00EB6C2D" w:rsidRPr="00EB6C2D" w:rsidRDefault="00EB6C2D" w:rsidP="00EB6C2D">
      <w:pPr>
        <w:jc w:val="both"/>
        <w:rPr>
          <w:rFonts w:eastAsia="Calibri"/>
          <w:szCs w:val="28"/>
          <w:lang w:eastAsia="en-US"/>
        </w:rPr>
      </w:pPr>
      <w:proofErr w:type="spellStart"/>
      <w:r w:rsidRPr="00EB6C2D">
        <w:rPr>
          <w:rFonts w:eastAsia="Calibri"/>
          <w:szCs w:val="28"/>
          <w:lang w:eastAsia="en-US"/>
        </w:rPr>
        <w:t>Fiat</w:t>
      </w:r>
      <w:proofErr w:type="spellEnd"/>
      <w:r w:rsidRPr="00EB6C2D">
        <w:rPr>
          <w:rFonts w:eastAsia="Calibri"/>
          <w:szCs w:val="28"/>
          <w:lang w:eastAsia="en-US"/>
        </w:rPr>
        <w:t xml:space="preserve"> </w:t>
      </w:r>
      <w:proofErr w:type="spellStart"/>
      <w:r w:rsidRPr="00EB6C2D">
        <w:rPr>
          <w:rFonts w:eastAsia="Calibri"/>
          <w:szCs w:val="28"/>
          <w:lang w:eastAsia="en-US"/>
        </w:rPr>
        <w:t>Dukato</w:t>
      </w:r>
      <w:proofErr w:type="spellEnd"/>
      <w:r w:rsidRPr="00EB6C2D">
        <w:rPr>
          <w:rFonts w:eastAsia="Calibri"/>
          <w:szCs w:val="28"/>
          <w:lang w:eastAsia="en-US"/>
        </w:rPr>
        <w:t xml:space="preserve">, реєстраційний номер АЕ 2623 РІ, 2013 року випуску, </w:t>
      </w:r>
      <w:r w:rsidRPr="00EB6C2D">
        <w:rPr>
          <w:rFonts w:eastAsia="Calibri"/>
          <w:szCs w:val="28"/>
          <w:lang w:eastAsia="en-US"/>
        </w:rPr>
        <w:br/>
      </w:r>
      <w:proofErr w:type="spellStart"/>
      <w:r w:rsidRPr="00EB6C2D">
        <w:rPr>
          <w:rFonts w:eastAsia="Calibri"/>
          <w:szCs w:val="28"/>
          <w:lang w:eastAsia="en-US"/>
        </w:rPr>
        <w:t>Fiat</w:t>
      </w:r>
      <w:proofErr w:type="spellEnd"/>
      <w:r w:rsidRPr="00EB6C2D">
        <w:rPr>
          <w:rFonts w:eastAsia="Calibri"/>
          <w:szCs w:val="28"/>
          <w:lang w:eastAsia="en-US"/>
        </w:rPr>
        <w:t xml:space="preserve"> </w:t>
      </w:r>
      <w:proofErr w:type="spellStart"/>
      <w:r w:rsidRPr="00EB6C2D">
        <w:rPr>
          <w:rFonts w:eastAsia="Calibri"/>
          <w:szCs w:val="28"/>
          <w:lang w:eastAsia="en-US"/>
        </w:rPr>
        <w:t>Dukato</w:t>
      </w:r>
      <w:proofErr w:type="spellEnd"/>
      <w:r w:rsidRPr="00EB6C2D">
        <w:rPr>
          <w:rFonts w:eastAsia="Calibri"/>
          <w:szCs w:val="28"/>
          <w:lang w:eastAsia="en-US"/>
        </w:rPr>
        <w:t xml:space="preserve">, реєстраційний номер АЕ 9956 РР, 2012 року випуску, </w:t>
      </w:r>
      <w:r w:rsidRPr="00EB6C2D">
        <w:rPr>
          <w:rFonts w:eastAsia="Calibri"/>
          <w:szCs w:val="28"/>
          <w:lang w:eastAsia="en-US"/>
        </w:rPr>
        <w:br/>
      </w:r>
      <w:proofErr w:type="spellStart"/>
      <w:r w:rsidRPr="00EB6C2D">
        <w:rPr>
          <w:rFonts w:eastAsia="Calibri"/>
          <w:szCs w:val="28"/>
          <w:lang w:eastAsia="en-US"/>
        </w:rPr>
        <w:t>Fiat</w:t>
      </w:r>
      <w:proofErr w:type="spellEnd"/>
      <w:r w:rsidRPr="00EB6C2D">
        <w:rPr>
          <w:rFonts w:eastAsia="Calibri"/>
          <w:szCs w:val="28"/>
          <w:lang w:eastAsia="en-US"/>
        </w:rPr>
        <w:t xml:space="preserve"> </w:t>
      </w:r>
      <w:proofErr w:type="spellStart"/>
      <w:r w:rsidRPr="00EB6C2D">
        <w:rPr>
          <w:rFonts w:eastAsia="Calibri"/>
          <w:szCs w:val="28"/>
          <w:lang w:eastAsia="en-US"/>
        </w:rPr>
        <w:t>Dukato</w:t>
      </w:r>
      <w:proofErr w:type="spellEnd"/>
      <w:r w:rsidRPr="00EB6C2D">
        <w:rPr>
          <w:rFonts w:eastAsia="Calibri"/>
          <w:szCs w:val="28"/>
          <w:lang w:eastAsia="en-US"/>
        </w:rPr>
        <w:t xml:space="preserve">, реєстраційний номер АЕ 0933 РН, 2012 року випуску, </w:t>
      </w:r>
      <w:r w:rsidRPr="00EB6C2D">
        <w:rPr>
          <w:rFonts w:eastAsia="Calibri"/>
          <w:szCs w:val="28"/>
          <w:lang w:eastAsia="en-US"/>
        </w:rPr>
        <w:br/>
        <w:t>на баланс військової частини А1978 Міністерства оборони України.</w:t>
      </w:r>
    </w:p>
    <w:p w:rsidR="00EB6C2D" w:rsidRPr="00EB6C2D" w:rsidRDefault="00EB6C2D" w:rsidP="00EB6C2D">
      <w:pPr>
        <w:ind w:firstLine="709"/>
        <w:jc w:val="both"/>
        <w:rPr>
          <w:rFonts w:eastAsia="Calibri"/>
          <w:szCs w:val="28"/>
          <w:lang w:eastAsia="en-US"/>
        </w:rPr>
      </w:pPr>
      <w:r w:rsidRPr="00EB6C2D">
        <w:rPr>
          <w:rFonts w:eastAsia="Calibri"/>
          <w:szCs w:val="28"/>
          <w:lang w:eastAsia="en-US"/>
        </w:rPr>
        <w:t>1.15.6. Автотранспортні засоби з обладнанням:</w:t>
      </w:r>
    </w:p>
    <w:p w:rsidR="00EB6C2D" w:rsidRPr="00EB6C2D" w:rsidRDefault="00EB6C2D" w:rsidP="00EB6C2D">
      <w:pPr>
        <w:jc w:val="both"/>
        <w:rPr>
          <w:rFonts w:eastAsia="Calibri"/>
          <w:szCs w:val="28"/>
          <w:lang w:eastAsia="en-US"/>
        </w:rPr>
      </w:pPr>
      <w:proofErr w:type="spellStart"/>
      <w:r w:rsidRPr="00EB6C2D">
        <w:rPr>
          <w:rFonts w:eastAsia="Calibri"/>
          <w:szCs w:val="28"/>
          <w:lang w:eastAsia="en-US"/>
        </w:rPr>
        <w:t>Fiat</w:t>
      </w:r>
      <w:proofErr w:type="spellEnd"/>
      <w:r w:rsidRPr="00EB6C2D">
        <w:rPr>
          <w:rFonts w:eastAsia="Calibri"/>
          <w:szCs w:val="28"/>
          <w:lang w:eastAsia="en-US"/>
        </w:rPr>
        <w:t xml:space="preserve"> </w:t>
      </w:r>
      <w:proofErr w:type="spellStart"/>
      <w:r w:rsidRPr="00EB6C2D">
        <w:rPr>
          <w:rFonts w:eastAsia="Calibri"/>
          <w:szCs w:val="28"/>
          <w:lang w:eastAsia="en-US"/>
        </w:rPr>
        <w:t>Dukato</w:t>
      </w:r>
      <w:proofErr w:type="spellEnd"/>
      <w:r w:rsidRPr="00EB6C2D">
        <w:rPr>
          <w:rFonts w:eastAsia="Calibri"/>
          <w:szCs w:val="28"/>
          <w:lang w:eastAsia="en-US"/>
        </w:rPr>
        <w:t xml:space="preserve">, реєстраційний номер АЕ 3794 РХ, 2012 року випуску, </w:t>
      </w:r>
      <w:r w:rsidRPr="00EB6C2D">
        <w:rPr>
          <w:rFonts w:eastAsia="Calibri"/>
          <w:szCs w:val="28"/>
          <w:lang w:eastAsia="en-US"/>
        </w:rPr>
        <w:br/>
      </w:r>
      <w:proofErr w:type="spellStart"/>
      <w:r w:rsidRPr="00EB6C2D">
        <w:rPr>
          <w:rFonts w:eastAsia="Calibri"/>
          <w:szCs w:val="28"/>
          <w:lang w:eastAsia="en-US"/>
        </w:rPr>
        <w:t>Fiat</w:t>
      </w:r>
      <w:proofErr w:type="spellEnd"/>
      <w:r w:rsidRPr="00EB6C2D">
        <w:rPr>
          <w:rFonts w:eastAsia="Calibri"/>
          <w:szCs w:val="28"/>
          <w:lang w:eastAsia="en-US"/>
        </w:rPr>
        <w:t xml:space="preserve"> </w:t>
      </w:r>
      <w:proofErr w:type="spellStart"/>
      <w:r w:rsidRPr="00EB6C2D">
        <w:rPr>
          <w:rFonts w:eastAsia="Calibri"/>
          <w:szCs w:val="28"/>
          <w:lang w:eastAsia="en-US"/>
        </w:rPr>
        <w:t>Dukato</w:t>
      </w:r>
      <w:proofErr w:type="spellEnd"/>
      <w:r w:rsidRPr="00EB6C2D">
        <w:rPr>
          <w:rFonts w:eastAsia="Calibri"/>
          <w:szCs w:val="28"/>
          <w:lang w:eastAsia="en-US"/>
        </w:rPr>
        <w:t xml:space="preserve">, реєстраційний номер АЕ 5460 ОК, 2013 року випуску, </w:t>
      </w:r>
      <w:r w:rsidRPr="00EB6C2D">
        <w:rPr>
          <w:rFonts w:eastAsia="Calibri"/>
          <w:szCs w:val="28"/>
          <w:lang w:eastAsia="en-US"/>
        </w:rPr>
        <w:br/>
      </w:r>
      <w:proofErr w:type="spellStart"/>
      <w:r w:rsidRPr="00EB6C2D">
        <w:rPr>
          <w:rFonts w:eastAsia="Calibri"/>
          <w:szCs w:val="28"/>
          <w:lang w:eastAsia="en-US"/>
        </w:rPr>
        <w:t>Fiat</w:t>
      </w:r>
      <w:proofErr w:type="spellEnd"/>
      <w:r w:rsidRPr="00EB6C2D">
        <w:rPr>
          <w:rFonts w:eastAsia="Calibri"/>
          <w:szCs w:val="28"/>
          <w:lang w:eastAsia="en-US"/>
        </w:rPr>
        <w:t xml:space="preserve"> </w:t>
      </w:r>
      <w:proofErr w:type="spellStart"/>
      <w:r w:rsidRPr="00EB6C2D">
        <w:rPr>
          <w:rFonts w:eastAsia="Calibri"/>
          <w:szCs w:val="28"/>
          <w:lang w:eastAsia="en-US"/>
        </w:rPr>
        <w:t>Dukato</w:t>
      </w:r>
      <w:proofErr w:type="spellEnd"/>
      <w:r w:rsidRPr="00EB6C2D">
        <w:rPr>
          <w:rFonts w:eastAsia="Calibri"/>
          <w:szCs w:val="28"/>
          <w:lang w:eastAsia="en-US"/>
        </w:rPr>
        <w:t xml:space="preserve">, реєстраційний номер АЕ 9619 КЕ, 2013 року випуску, </w:t>
      </w:r>
      <w:r w:rsidRPr="00EB6C2D">
        <w:rPr>
          <w:rFonts w:eastAsia="Calibri"/>
          <w:szCs w:val="28"/>
          <w:lang w:eastAsia="en-US"/>
        </w:rPr>
        <w:br/>
      </w:r>
      <w:proofErr w:type="spellStart"/>
      <w:r w:rsidRPr="00EB6C2D">
        <w:rPr>
          <w:rFonts w:eastAsia="Calibri"/>
          <w:szCs w:val="28"/>
          <w:lang w:eastAsia="en-US"/>
        </w:rPr>
        <w:t>Ambulance</w:t>
      </w:r>
      <w:proofErr w:type="spellEnd"/>
      <w:r w:rsidRPr="00EB6C2D">
        <w:rPr>
          <w:rFonts w:eastAsia="Calibri"/>
          <w:szCs w:val="28"/>
          <w:lang w:eastAsia="en-US"/>
        </w:rPr>
        <w:t xml:space="preserve"> FORD, реєстраційний номер WL04135, 2008 року випуску, RENAULT MASTER, реєстраційний номер АЕ 3564 АН, 2005 року випуску, на баланс військової частини А4941 Міністерства оборони України.</w:t>
      </w:r>
    </w:p>
    <w:p w:rsidR="00EB6C2D" w:rsidRPr="00EB6C2D" w:rsidRDefault="00EB6C2D" w:rsidP="00EB6C2D">
      <w:pPr>
        <w:ind w:firstLine="709"/>
        <w:jc w:val="both"/>
        <w:rPr>
          <w:rFonts w:eastAsia="Calibri"/>
          <w:szCs w:val="28"/>
          <w:lang w:eastAsia="en-US"/>
        </w:rPr>
      </w:pPr>
      <w:r w:rsidRPr="00EB6C2D">
        <w:rPr>
          <w:rFonts w:eastAsia="Calibri"/>
          <w:szCs w:val="28"/>
          <w:lang w:eastAsia="en-US"/>
        </w:rPr>
        <w:t>1.15.7. Автотранспортні засоби з обладнанням:</w:t>
      </w:r>
    </w:p>
    <w:p w:rsidR="00EB6C2D" w:rsidRPr="00EB6C2D" w:rsidRDefault="00EB6C2D" w:rsidP="00EB6C2D">
      <w:pPr>
        <w:jc w:val="both"/>
        <w:rPr>
          <w:rFonts w:eastAsia="Calibri"/>
          <w:szCs w:val="28"/>
          <w:lang w:eastAsia="en-US"/>
        </w:rPr>
      </w:pPr>
      <w:r w:rsidRPr="00EB6C2D">
        <w:rPr>
          <w:rFonts w:eastAsia="Calibri"/>
          <w:szCs w:val="28"/>
          <w:lang w:eastAsia="en-US"/>
        </w:rPr>
        <w:t xml:space="preserve">Mercedes-Benz </w:t>
      </w:r>
      <w:proofErr w:type="spellStart"/>
      <w:r w:rsidRPr="00EB6C2D">
        <w:rPr>
          <w:rFonts w:eastAsia="Calibri"/>
          <w:szCs w:val="28"/>
          <w:lang w:eastAsia="en-US"/>
        </w:rPr>
        <w:t>Sprinter</w:t>
      </w:r>
      <w:proofErr w:type="spellEnd"/>
      <w:r w:rsidRPr="00EB6C2D">
        <w:rPr>
          <w:rFonts w:eastAsia="Calibri"/>
          <w:szCs w:val="28"/>
          <w:lang w:eastAsia="en-US"/>
        </w:rPr>
        <w:t xml:space="preserve">, реєстраційний номер АЕ 7659 ХЕ, 2013 року випуску, Mercedes-Benz </w:t>
      </w:r>
      <w:proofErr w:type="spellStart"/>
      <w:r w:rsidRPr="00EB6C2D">
        <w:rPr>
          <w:rFonts w:eastAsia="Calibri"/>
          <w:szCs w:val="28"/>
          <w:lang w:eastAsia="en-US"/>
        </w:rPr>
        <w:t>Vito</w:t>
      </w:r>
      <w:proofErr w:type="spellEnd"/>
      <w:r w:rsidRPr="00EB6C2D">
        <w:rPr>
          <w:rFonts w:eastAsia="Calibri"/>
          <w:szCs w:val="28"/>
          <w:lang w:eastAsia="en-US"/>
        </w:rPr>
        <w:t xml:space="preserve">, реєстраційний номер АЕ 5846 ХА, 2010 року випуску, </w:t>
      </w:r>
      <w:proofErr w:type="spellStart"/>
      <w:r w:rsidRPr="00EB6C2D">
        <w:rPr>
          <w:rFonts w:eastAsia="Calibri"/>
          <w:szCs w:val="28"/>
          <w:lang w:eastAsia="en-US"/>
        </w:rPr>
        <w:t>Ford</w:t>
      </w:r>
      <w:proofErr w:type="spellEnd"/>
      <w:r w:rsidRPr="00EB6C2D">
        <w:rPr>
          <w:rFonts w:eastAsia="Calibri"/>
          <w:szCs w:val="28"/>
          <w:lang w:eastAsia="en-US"/>
        </w:rPr>
        <w:t xml:space="preserve"> </w:t>
      </w:r>
      <w:proofErr w:type="spellStart"/>
      <w:r w:rsidRPr="00EB6C2D">
        <w:rPr>
          <w:rFonts w:eastAsia="Calibri"/>
          <w:szCs w:val="28"/>
          <w:lang w:eastAsia="en-US"/>
        </w:rPr>
        <w:t>Transit</w:t>
      </w:r>
      <w:proofErr w:type="spellEnd"/>
      <w:r w:rsidRPr="00EB6C2D">
        <w:rPr>
          <w:rFonts w:eastAsia="Calibri"/>
          <w:szCs w:val="28"/>
          <w:lang w:eastAsia="en-US"/>
        </w:rPr>
        <w:t xml:space="preserve">, реєстраційний номер АЕ 7925 НВ, 2011 року випуску, </w:t>
      </w:r>
      <w:r w:rsidRPr="00EB6C2D">
        <w:rPr>
          <w:rFonts w:eastAsia="Calibri"/>
          <w:szCs w:val="28"/>
          <w:lang w:eastAsia="en-US"/>
        </w:rPr>
        <w:br/>
      </w:r>
      <w:proofErr w:type="spellStart"/>
      <w:r w:rsidRPr="00EB6C2D">
        <w:rPr>
          <w:rFonts w:eastAsia="Calibri"/>
          <w:szCs w:val="28"/>
          <w:lang w:eastAsia="en-US"/>
        </w:rPr>
        <w:t>Peugeot</w:t>
      </w:r>
      <w:proofErr w:type="spellEnd"/>
      <w:r w:rsidRPr="00EB6C2D">
        <w:rPr>
          <w:rFonts w:eastAsia="Calibri"/>
          <w:szCs w:val="28"/>
          <w:lang w:eastAsia="en-US"/>
        </w:rPr>
        <w:t xml:space="preserve"> </w:t>
      </w:r>
      <w:proofErr w:type="spellStart"/>
      <w:r w:rsidRPr="00EB6C2D">
        <w:rPr>
          <w:rFonts w:eastAsia="Calibri"/>
          <w:szCs w:val="28"/>
          <w:lang w:eastAsia="en-US"/>
        </w:rPr>
        <w:t>Boxer</w:t>
      </w:r>
      <w:proofErr w:type="spellEnd"/>
      <w:r w:rsidRPr="00EB6C2D">
        <w:rPr>
          <w:rFonts w:eastAsia="Calibri"/>
          <w:szCs w:val="28"/>
          <w:lang w:eastAsia="en-US"/>
        </w:rPr>
        <w:t xml:space="preserve">, реєстраційний номер АЕ 9350 НА, 2012 року випуску, </w:t>
      </w:r>
      <w:r w:rsidRPr="00EB6C2D">
        <w:rPr>
          <w:rFonts w:eastAsia="Calibri"/>
          <w:szCs w:val="28"/>
          <w:lang w:eastAsia="en-US"/>
        </w:rPr>
        <w:br/>
        <w:t>на баланс військової частини А4741 Міністерства оборони України.</w:t>
      </w:r>
    </w:p>
    <w:p w:rsidR="00EB6C2D" w:rsidRPr="00EB6C2D" w:rsidRDefault="00EB6C2D" w:rsidP="00EB6C2D">
      <w:pPr>
        <w:ind w:firstLine="709"/>
        <w:jc w:val="both"/>
        <w:rPr>
          <w:rFonts w:eastAsia="Calibri"/>
          <w:szCs w:val="28"/>
          <w:lang w:eastAsia="en-US"/>
        </w:rPr>
      </w:pPr>
      <w:r w:rsidRPr="00EB6C2D">
        <w:rPr>
          <w:rFonts w:eastAsia="Calibri"/>
          <w:szCs w:val="28"/>
          <w:lang w:eastAsia="en-US"/>
        </w:rPr>
        <w:t>1.15.8. Автотранспортний засіб з обладнанням:</w:t>
      </w:r>
    </w:p>
    <w:p w:rsidR="00EB6C2D" w:rsidRPr="00EB6C2D" w:rsidRDefault="00EB6C2D" w:rsidP="00EB6C2D">
      <w:pPr>
        <w:jc w:val="both"/>
        <w:rPr>
          <w:rFonts w:eastAsia="Calibri"/>
          <w:color w:val="000000"/>
          <w:szCs w:val="28"/>
          <w:lang w:eastAsia="en-US"/>
        </w:rPr>
      </w:pPr>
      <w:proofErr w:type="spellStart"/>
      <w:r w:rsidRPr="00EB6C2D">
        <w:rPr>
          <w:rFonts w:eastAsia="Calibri"/>
          <w:szCs w:val="28"/>
          <w:lang w:eastAsia="en-US"/>
        </w:rPr>
        <w:t>Fiat</w:t>
      </w:r>
      <w:proofErr w:type="spellEnd"/>
      <w:r w:rsidRPr="00EB6C2D">
        <w:rPr>
          <w:rFonts w:eastAsia="Calibri"/>
          <w:szCs w:val="28"/>
          <w:lang w:eastAsia="en-US"/>
        </w:rPr>
        <w:t xml:space="preserve"> </w:t>
      </w:r>
      <w:proofErr w:type="spellStart"/>
      <w:r w:rsidRPr="00EB6C2D">
        <w:rPr>
          <w:rFonts w:eastAsia="Calibri"/>
          <w:szCs w:val="28"/>
          <w:lang w:eastAsia="en-US"/>
        </w:rPr>
        <w:t>Dukato</w:t>
      </w:r>
      <w:proofErr w:type="spellEnd"/>
      <w:r w:rsidRPr="00EB6C2D">
        <w:rPr>
          <w:rFonts w:eastAsia="Calibri"/>
          <w:szCs w:val="28"/>
          <w:lang w:eastAsia="en-US"/>
        </w:rPr>
        <w:t xml:space="preserve">, реєстраційний номер АЕ 0325 ІН, 2013 року випуску, </w:t>
      </w:r>
      <w:r w:rsidRPr="00EB6C2D">
        <w:rPr>
          <w:rFonts w:eastAsia="Calibri"/>
          <w:szCs w:val="28"/>
          <w:lang w:eastAsia="en-US"/>
        </w:rPr>
        <w:br/>
      </w:r>
      <w:r w:rsidRPr="00EB6C2D">
        <w:rPr>
          <w:rFonts w:eastAsia="Calibri"/>
          <w:color w:val="000000"/>
          <w:szCs w:val="28"/>
          <w:lang w:eastAsia="en-US"/>
        </w:rPr>
        <w:t>на баланс військової частини А7407 Міністерства оборони України.</w:t>
      </w:r>
    </w:p>
    <w:p w:rsidR="00EB6C2D" w:rsidRPr="00EB6C2D" w:rsidRDefault="00EB6C2D" w:rsidP="00EB6C2D">
      <w:pPr>
        <w:ind w:firstLine="709"/>
        <w:jc w:val="both"/>
        <w:rPr>
          <w:rFonts w:eastAsia="Calibri"/>
          <w:szCs w:val="28"/>
          <w:lang w:eastAsia="en-US"/>
        </w:rPr>
      </w:pPr>
      <w:r w:rsidRPr="00EB6C2D">
        <w:rPr>
          <w:rFonts w:eastAsia="Calibri"/>
          <w:szCs w:val="28"/>
          <w:lang w:eastAsia="en-US"/>
        </w:rPr>
        <w:t>1.15.9.  Автотранспортний засіб з обладнанням:</w:t>
      </w:r>
    </w:p>
    <w:p w:rsidR="00EB6C2D" w:rsidRPr="00EB6C2D" w:rsidRDefault="00EB6C2D" w:rsidP="00EB6C2D">
      <w:pPr>
        <w:jc w:val="both"/>
        <w:rPr>
          <w:rFonts w:eastAsia="Calibri"/>
          <w:szCs w:val="28"/>
          <w:lang w:eastAsia="en-US"/>
        </w:rPr>
      </w:pPr>
      <w:proofErr w:type="spellStart"/>
      <w:r w:rsidRPr="00EB6C2D">
        <w:rPr>
          <w:rFonts w:eastAsia="Calibri"/>
          <w:szCs w:val="28"/>
          <w:lang w:eastAsia="en-US"/>
        </w:rPr>
        <w:t>Ford</w:t>
      </w:r>
      <w:proofErr w:type="spellEnd"/>
      <w:r w:rsidRPr="00EB6C2D">
        <w:rPr>
          <w:rFonts w:eastAsia="Calibri"/>
          <w:szCs w:val="28"/>
          <w:lang w:eastAsia="en-US"/>
        </w:rPr>
        <w:t xml:space="preserve"> </w:t>
      </w:r>
      <w:proofErr w:type="spellStart"/>
      <w:r w:rsidRPr="00EB6C2D">
        <w:rPr>
          <w:rFonts w:eastAsia="Calibri"/>
          <w:szCs w:val="28"/>
          <w:lang w:eastAsia="en-US"/>
        </w:rPr>
        <w:t>Transit</w:t>
      </w:r>
      <w:proofErr w:type="spellEnd"/>
      <w:r w:rsidRPr="00EB6C2D">
        <w:rPr>
          <w:rFonts w:eastAsia="Calibri"/>
          <w:szCs w:val="28"/>
          <w:lang w:eastAsia="en-US"/>
        </w:rPr>
        <w:t xml:space="preserve">, реєстраційний номер АЕ 0267 КА, 2012 року випуску, </w:t>
      </w:r>
      <w:r w:rsidRPr="00EB6C2D">
        <w:rPr>
          <w:rFonts w:eastAsia="Calibri"/>
          <w:szCs w:val="28"/>
          <w:lang w:eastAsia="en-US"/>
        </w:rPr>
        <w:br/>
        <w:t>на баланс військової частини А4349 Міністерства оборони України.</w:t>
      </w:r>
    </w:p>
    <w:p w:rsidR="00EB6C2D" w:rsidRPr="00EB6C2D" w:rsidRDefault="00EB6C2D" w:rsidP="00EB6C2D">
      <w:pPr>
        <w:ind w:firstLine="709"/>
        <w:jc w:val="both"/>
        <w:rPr>
          <w:rFonts w:eastAsia="Calibri"/>
          <w:szCs w:val="28"/>
          <w:lang w:eastAsia="en-US"/>
        </w:rPr>
      </w:pPr>
      <w:r w:rsidRPr="00EB6C2D">
        <w:rPr>
          <w:rFonts w:eastAsia="Calibri"/>
          <w:szCs w:val="28"/>
          <w:lang w:eastAsia="en-US"/>
        </w:rPr>
        <w:t>1.15.10. Автотранспортний засіб з обладнанням:</w:t>
      </w:r>
    </w:p>
    <w:p w:rsidR="00EB6C2D" w:rsidRPr="00EB6C2D" w:rsidRDefault="00EB6C2D" w:rsidP="00EB6C2D">
      <w:pPr>
        <w:jc w:val="both"/>
        <w:rPr>
          <w:rFonts w:eastAsia="Calibri"/>
          <w:szCs w:val="28"/>
          <w:lang w:eastAsia="en-US"/>
        </w:rPr>
      </w:pPr>
      <w:proofErr w:type="spellStart"/>
      <w:r w:rsidRPr="00EB6C2D">
        <w:rPr>
          <w:rFonts w:eastAsia="Calibri"/>
          <w:szCs w:val="28"/>
          <w:lang w:eastAsia="en-US"/>
        </w:rPr>
        <w:t>Peugeot</w:t>
      </w:r>
      <w:proofErr w:type="spellEnd"/>
      <w:r w:rsidRPr="00EB6C2D">
        <w:rPr>
          <w:rFonts w:eastAsia="Calibri"/>
          <w:szCs w:val="28"/>
          <w:lang w:eastAsia="en-US"/>
        </w:rPr>
        <w:t xml:space="preserve"> </w:t>
      </w:r>
      <w:proofErr w:type="spellStart"/>
      <w:r w:rsidRPr="00EB6C2D">
        <w:rPr>
          <w:rFonts w:eastAsia="Calibri"/>
          <w:szCs w:val="28"/>
          <w:lang w:eastAsia="en-US"/>
        </w:rPr>
        <w:t>Boxer</w:t>
      </w:r>
      <w:proofErr w:type="spellEnd"/>
      <w:r w:rsidRPr="00EB6C2D">
        <w:rPr>
          <w:rFonts w:eastAsia="Calibri"/>
          <w:szCs w:val="28"/>
          <w:lang w:eastAsia="en-US"/>
        </w:rPr>
        <w:t xml:space="preserve">, реєстраційний номер АЕ 0262 КА, 2013 року випуску, </w:t>
      </w:r>
      <w:r w:rsidRPr="00EB6C2D">
        <w:rPr>
          <w:rFonts w:eastAsia="Calibri"/>
          <w:szCs w:val="28"/>
          <w:lang w:eastAsia="en-US"/>
        </w:rPr>
        <w:br/>
        <w:t>на баланс військової частини А1491 Міністерства оборони України.</w:t>
      </w:r>
    </w:p>
    <w:p w:rsidR="00EB6C2D" w:rsidRPr="00EB6C2D" w:rsidRDefault="00EB6C2D" w:rsidP="00EB6C2D">
      <w:pPr>
        <w:ind w:firstLine="709"/>
        <w:jc w:val="both"/>
        <w:rPr>
          <w:rFonts w:eastAsia="Calibri"/>
          <w:szCs w:val="28"/>
          <w:lang w:eastAsia="en-US"/>
        </w:rPr>
      </w:pPr>
      <w:r w:rsidRPr="00EB6C2D">
        <w:rPr>
          <w:rFonts w:eastAsia="Calibri"/>
          <w:szCs w:val="28"/>
          <w:lang w:eastAsia="en-US"/>
        </w:rPr>
        <w:t>1.15.11. Автотранспортні засоби з обладнанням:</w:t>
      </w:r>
    </w:p>
    <w:p w:rsidR="00EB6C2D" w:rsidRPr="00EB6C2D" w:rsidRDefault="00EB6C2D" w:rsidP="00EB6C2D">
      <w:pPr>
        <w:jc w:val="both"/>
        <w:rPr>
          <w:rFonts w:eastAsia="Calibri"/>
          <w:szCs w:val="28"/>
          <w:lang w:eastAsia="en-US"/>
        </w:rPr>
      </w:pPr>
      <w:proofErr w:type="spellStart"/>
      <w:r w:rsidRPr="00EB6C2D">
        <w:rPr>
          <w:rFonts w:eastAsia="Calibri"/>
          <w:szCs w:val="28"/>
          <w:lang w:eastAsia="en-US"/>
        </w:rPr>
        <w:t>Ford</w:t>
      </w:r>
      <w:proofErr w:type="spellEnd"/>
      <w:r w:rsidRPr="00EB6C2D">
        <w:rPr>
          <w:rFonts w:eastAsia="Calibri"/>
          <w:szCs w:val="28"/>
          <w:lang w:eastAsia="en-US"/>
        </w:rPr>
        <w:t xml:space="preserve"> </w:t>
      </w:r>
      <w:proofErr w:type="spellStart"/>
      <w:r w:rsidRPr="00EB6C2D">
        <w:rPr>
          <w:rFonts w:eastAsia="Calibri"/>
          <w:szCs w:val="28"/>
          <w:lang w:eastAsia="en-US"/>
        </w:rPr>
        <w:t>Transit</w:t>
      </w:r>
      <w:proofErr w:type="spellEnd"/>
      <w:r w:rsidRPr="00EB6C2D">
        <w:rPr>
          <w:rFonts w:eastAsia="Calibri"/>
          <w:szCs w:val="28"/>
          <w:lang w:eastAsia="en-US"/>
        </w:rPr>
        <w:t xml:space="preserve">, реєстраційний номер АЕ 5411 КН, 2007 року випуску, </w:t>
      </w:r>
      <w:r w:rsidRPr="00EB6C2D">
        <w:rPr>
          <w:rFonts w:eastAsia="Calibri"/>
          <w:szCs w:val="28"/>
          <w:lang w:eastAsia="en-US"/>
        </w:rPr>
        <w:br/>
      </w:r>
      <w:proofErr w:type="spellStart"/>
      <w:r w:rsidRPr="00EB6C2D">
        <w:rPr>
          <w:rFonts w:eastAsia="Calibri"/>
          <w:szCs w:val="28"/>
          <w:lang w:eastAsia="en-US"/>
        </w:rPr>
        <w:t>Peugeot</w:t>
      </w:r>
      <w:proofErr w:type="spellEnd"/>
      <w:r w:rsidRPr="00EB6C2D">
        <w:rPr>
          <w:rFonts w:eastAsia="Calibri"/>
          <w:szCs w:val="28"/>
          <w:lang w:eastAsia="en-US"/>
        </w:rPr>
        <w:t xml:space="preserve"> </w:t>
      </w:r>
      <w:proofErr w:type="spellStart"/>
      <w:r w:rsidRPr="00EB6C2D">
        <w:rPr>
          <w:rFonts w:eastAsia="Calibri"/>
          <w:szCs w:val="28"/>
          <w:lang w:eastAsia="en-US"/>
        </w:rPr>
        <w:t>Boxer</w:t>
      </w:r>
      <w:proofErr w:type="spellEnd"/>
      <w:r w:rsidRPr="00EB6C2D">
        <w:rPr>
          <w:rFonts w:eastAsia="Calibri"/>
          <w:szCs w:val="28"/>
          <w:lang w:eastAsia="en-US"/>
        </w:rPr>
        <w:t xml:space="preserve">, реєстраційний номер АЕ 9358 НА, 2011 року випуску, </w:t>
      </w:r>
      <w:r w:rsidRPr="00EB6C2D">
        <w:rPr>
          <w:rFonts w:eastAsia="Calibri"/>
          <w:szCs w:val="28"/>
          <w:lang w:eastAsia="en-US"/>
        </w:rPr>
        <w:br/>
        <w:t>на баланс військової частини А4955 Міністерства оборони України.</w:t>
      </w:r>
    </w:p>
    <w:p w:rsidR="00EB6C2D" w:rsidRPr="00EB6C2D" w:rsidRDefault="00EB6C2D" w:rsidP="00EB6C2D">
      <w:pPr>
        <w:ind w:firstLine="709"/>
        <w:jc w:val="both"/>
        <w:rPr>
          <w:rFonts w:eastAsia="Calibri"/>
          <w:szCs w:val="28"/>
          <w:lang w:eastAsia="en-US"/>
        </w:rPr>
      </w:pPr>
      <w:r w:rsidRPr="00EB6C2D">
        <w:rPr>
          <w:rFonts w:eastAsia="Calibri"/>
          <w:szCs w:val="28"/>
          <w:lang w:eastAsia="en-US"/>
        </w:rPr>
        <w:t>1.15.12. Автотранспортний засіб з обладнанням:</w:t>
      </w:r>
    </w:p>
    <w:p w:rsidR="00EB6C2D" w:rsidRPr="00EB6C2D" w:rsidRDefault="00EB6C2D" w:rsidP="00EB6C2D">
      <w:pPr>
        <w:jc w:val="both"/>
        <w:rPr>
          <w:rFonts w:eastAsia="Calibri"/>
          <w:szCs w:val="28"/>
          <w:lang w:eastAsia="en-US"/>
        </w:rPr>
      </w:pPr>
      <w:proofErr w:type="spellStart"/>
      <w:r w:rsidRPr="00EB6C2D">
        <w:rPr>
          <w:rFonts w:eastAsia="Calibri"/>
          <w:szCs w:val="28"/>
          <w:lang w:eastAsia="en-US"/>
        </w:rPr>
        <w:t>Peugeot</w:t>
      </w:r>
      <w:proofErr w:type="spellEnd"/>
      <w:r w:rsidRPr="00EB6C2D">
        <w:rPr>
          <w:rFonts w:eastAsia="Calibri"/>
          <w:szCs w:val="28"/>
          <w:lang w:eastAsia="en-US"/>
        </w:rPr>
        <w:t xml:space="preserve"> </w:t>
      </w:r>
      <w:proofErr w:type="spellStart"/>
      <w:r w:rsidRPr="00EB6C2D">
        <w:rPr>
          <w:rFonts w:eastAsia="Calibri"/>
          <w:szCs w:val="28"/>
          <w:lang w:eastAsia="en-US"/>
        </w:rPr>
        <w:t>Boxer</w:t>
      </w:r>
      <w:proofErr w:type="spellEnd"/>
      <w:r w:rsidRPr="00EB6C2D">
        <w:rPr>
          <w:rFonts w:eastAsia="Calibri"/>
          <w:szCs w:val="28"/>
          <w:lang w:eastAsia="en-US"/>
        </w:rPr>
        <w:t xml:space="preserve">, реєстраційний номер АЕ 0275 КА, 2012 року випуску, </w:t>
      </w:r>
      <w:r w:rsidRPr="00EB6C2D">
        <w:rPr>
          <w:rFonts w:eastAsia="Calibri"/>
          <w:szCs w:val="28"/>
          <w:lang w:eastAsia="en-US"/>
        </w:rPr>
        <w:br/>
        <w:t>на баланс військової частини А4476 Міністерства оборони України.</w:t>
      </w:r>
    </w:p>
    <w:p w:rsidR="00EB6C2D" w:rsidRPr="00EB6C2D" w:rsidRDefault="00EB6C2D" w:rsidP="00EB6C2D">
      <w:pPr>
        <w:ind w:firstLine="709"/>
        <w:jc w:val="both"/>
        <w:rPr>
          <w:rFonts w:eastAsia="Calibri"/>
          <w:szCs w:val="28"/>
          <w:lang w:eastAsia="en-US"/>
        </w:rPr>
      </w:pPr>
      <w:r w:rsidRPr="00EB6C2D">
        <w:rPr>
          <w:rFonts w:eastAsia="Calibri"/>
          <w:szCs w:val="28"/>
          <w:lang w:eastAsia="en-US"/>
        </w:rPr>
        <w:t>1.15.13. Автотранспортний засіб:</w:t>
      </w:r>
    </w:p>
    <w:p w:rsidR="00EB6C2D" w:rsidRPr="00EB6C2D" w:rsidRDefault="00EB6C2D" w:rsidP="00EB6C2D">
      <w:pPr>
        <w:jc w:val="both"/>
        <w:rPr>
          <w:rFonts w:eastAsia="Calibri"/>
          <w:szCs w:val="28"/>
          <w:lang w:eastAsia="en-US"/>
        </w:rPr>
      </w:pPr>
      <w:r w:rsidRPr="00EB6C2D">
        <w:rPr>
          <w:rFonts w:eastAsia="Calibri"/>
          <w:szCs w:val="28"/>
          <w:lang w:eastAsia="en-US"/>
        </w:rPr>
        <w:t xml:space="preserve"> </w:t>
      </w:r>
      <w:proofErr w:type="spellStart"/>
      <w:r w:rsidRPr="00EB6C2D">
        <w:rPr>
          <w:rFonts w:eastAsia="Calibri"/>
          <w:szCs w:val="28"/>
          <w:lang w:eastAsia="en-US"/>
        </w:rPr>
        <w:t>Toyota</w:t>
      </w:r>
      <w:proofErr w:type="spellEnd"/>
      <w:r w:rsidRPr="00EB6C2D">
        <w:rPr>
          <w:rFonts w:eastAsia="Calibri"/>
          <w:szCs w:val="28"/>
          <w:lang w:eastAsia="en-US"/>
        </w:rPr>
        <w:t xml:space="preserve"> </w:t>
      </w:r>
      <w:proofErr w:type="spellStart"/>
      <w:r w:rsidRPr="00EB6C2D">
        <w:rPr>
          <w:rFonts w:eastAsia="Calibri"/>
          <w:szCs w:val="28"/>
          <w:lang w:eastAsia="en-US"/>
        </w:rPr>
        <w:t>Land</w:t>
      </w:r>
      <w:proofErr w:type="spellEnd"/>
      <w:r w:rsidRPr="00EB6C2D">
        <w:rPr>
          <w:rFonts w:eastAsia="Calibri"/>
          <w:szCs w:val="28"/>
          <w:lang w:eastAsia="en-US"/>
        </w:rPr>
        <w:t xml:space="preserve"> </w:t>
      </w:r>
      <w:proofErr w:type="spellStart"/>
      <w:r w:rsidRPr="00EB6C2D">
        <w:rPr>
          <w:rFonts w:eastAsia="Calibri"/>
          <w:szCs w:val="28"/>
          <w:lang w:eastAsia="en-US"/>
        </w:rPr>
        <w:t>Cruiser</w:t>
      </w:r>
      <w:proofErr w:type="spellEnd"/>
      <w:r w:rsidRPr="00EB6C2D">
        <w:rPr>
          <w:rFonts w:eastAsia="Calibri"/>
          <w:szCs w:val="28"/>
          <w:lang w:eastAsia="en-US"/>
        </w:rPr>
        <w:t xml:space="preserve"> 78, реєстраційний номер АЕ 1737 ТІ, 2022 року випуску, на баланс військової частини А7420 Міністерства оборони України. </w:t>
      </w:r>
    </w:p>
    <w:p w:rsidR="00EB6C2D" w:rsidRPr="00EB6C2D" w:rsidRDefault="00EB6C2D" w:rsidP="00EB6C2D">
      <w:pPr>
        <w:ind w:firstLine="709"/>
        <w:jc w:val="both"/>
        <w:rPr>
          <w:rFonts w:eastAsia="Calibri"/>
          <w:szCs w:val="28"/>
          <w:lang w:eastAsia="en-US"/>
        </w:rPr>
      </w:pPr>
      <w:r w:rsidRPr="00EB6C2D">
        <w:rPr>
          <w:rFonts w:eastAsia="Calibri"/>
          <w:szCs w:val="28"/>
          <w:lang w:eastAsia="en-US"/>
        </w:rPr>
        <w:t>1.15.14. Автобус медичної допомоги SETRA S 315 UL з обладнанням, реєстраційний номер АЕ 8290 ММ, 2003 року випуску, на баланс військової частини А 3283 сімнадцятої танкової бригади.</w:t>
      </w:r>
    </w:p>
    <w:p w:rsidR="00EB6C2D" w:rsidRDefault="00EB6C2D" w:rsidP="00EB6C2D">
      <w:pPr>
        <w:ind w:firstLine="709"/>
        <w:jc w:val="both"/>
        <w:rPr>
          <w:rFonts w:eastAsia="Calibri"/>
          <w:b/>
          <w:i/>
          <w:szCs w:val="28"/>
          <w:lang w:eastAsia="en-US"/>
        </w:rPr>
      </w:pPr>
      <w:r w:rsidRPr="00EB6C2D">
        <w:rPr>
          <w:rFonts w:eastAsia="Calibri"/>
          <w:szCs w:val="28"/>
          <w:lang w:eastAsia="en-US"/>
        </w:rPr>
        <w:t xml:space="preserve">1.15.15. Уповноважити керівника комунального підприємства </w:t>
      </w:r>
      <w:proofErr w:type="spellStart"/>
      <w:r w:rsidRPr="00EB6C2D">
        <w:rPr>
          <w:rFonts w:eastAsia="Calibri"/>
          <w:szCs w:val="28"/>
          <w:lang w:eastAsia="en-US"/>
        </w:rPr>
        <w:t>„Обласний</w:t>
      </w:r>
      <w:proofErr w:type="spellEnd"/>
      <w:r w:rsidRPr="00EB6C2D">
        <w:rPr>
          <w:rFonts w:eastAsia="Calibri"/>
          <w:szCs w:val="28"/>
          <w:lang w:eastAsia="en-US"/>
        </w:rPr>
        <w:t xml:space="preserve"> центр екстреної медичної допомоги та медицини катастроф” Дніпропетровської обласної ради” підписати акти приймання-передачі.</w:t>
      </w:r>
      <w:r w:rsidRPr="00EB6C2D">
        <w:rPr>
          <w:rFonts w:eastAsia="Calibri"/>
          <w:b/>
          <w:i/>
          <w:szCs w:val="28"/>
          <w:lang w:eastAsia="en-US"/>
        </w:rPr>
        <w:t xml:space="preserve"> </w:t>
      </w:r>
    </w:p>
    <w:p w:rsidR="00EB6C2D" w:rsidRDefault="00EB6C2D" w:rsidP="00EB6C2D">
      <w:pPr>
        <w:ind w:firstLine="709"/>
        <w:jc w:val="both"/>
        <w:rPr>
          <w:rFonts w:eastAsia="Calibri"/>
          <w:b/>
          <w:i/>
          <w:szCs w:val="28"/>
          <w:lang w:eastAsia="en-US"/>
        </w:rPr>
      </w:pPr>
    </w:p>
    <w:p w:rsidR="00EB6C2D" w:rsidRDefault="00EB6C2D" w:rsidP="00EB6C2D">
      <w:pPr>
        <w:ind w:firstLine="709"/>
        <w:jc w:val="both"/>
        <w:rPr>
          <w:rFonts w:eastAsia="Calibri"/>
          <w:b/>
          <w:bCs/>
          <w:color w:val="00000A"/>
          <w:szCs w:val="28"/>
          <w:lang w:eastAsia="en-US"/>
        </w:rPr>
      </w:pPr>
      <w:r w:rsidRPr="00022066">
        <w:rPr>
          <w:rFonts w:eastAsia="Calibri"/>
          <w:b/>
          <w:bCs/>
          <w:color w:val="00000A"/>
          <w:szCs w:val="28"/>
          <w:lang w:eastAsia="en-US"/>
        </w:rPr>
        <w:lastRenderedPageBreak/>
        <w:t>Результати голосування:</w:t>
      </w:r>
    </w:p>
    <w:p w:rsidR="00EB6C2D" w:rsidRPr="00EB6C2D" w:rsidRDefault="00EB6C2D" w:rsidP="00EB6C2D">
      <w:pPr>
        <w:ind w:firstLine="708"/>
        <w:rPr>
          <w:rFonts w:eastAsia="Calibri"/>
          <w:bCs/>
          <w:color w:val="00000A"/>
          <w:szCs w:val="28"/>
          <w:lang w:val="ru-RU" w:eastAsia="en-US"/>
        </w:rPr>
      </w:pPr>
      <w:proofErr w:type="gramStart"/>
      <w:r w:rsidRPr="00EB6C2D">
        <w:rPr>
          <w:rFonts w:eastAsia="Calibri"/>
          <w:bCs/>
          <w:color w:val="00000A"/>
          <w:szCs w:val="28"/>
          <w:lang w:val="ru-RU" w:eastAsia="en-US"/>
        </w:rPr>
        <w:t>З</w:t>
      </w:r>
      <w:proofErr w:type="gramEnd"/>
      <w:r w:rsidRPr="00EB6C2D">
        <w:rPr>
          <w:rFonts w:eastAsia="Calibri"/>
          <w:bCs/>
          <w:color w:val="00000A"/>
          <w:szCs w:val="28"/>
          <w:lang w:val="ru-RU" w:eastAsia="en-US"/>
        </w:rPr>
        <w:t xml:space="preserve"> </w:t>
      </w:r>
      <w:proofErr w:type="spellStart"/>
      <w:r w:rsidRPr="00EB6C2D">
        <w:rPr>
          <w:rFonts w:eastAsia="Calibri"/>
          <w:bCs/>
          <w:color w:val="00000A"/>
          <w:szCs w:val="28"/>
          <w:lang w:val="ru-RU" w:eastAsia="en-US"/>
        </w:rPr>
        <w:t>урахуванням</w:t>
      </w:r>
      <w:proofErr w:type="spellEnd"/>
      <w:r w:rsidRPr="00EB6C2D">
        <w:rPr>
          <w:rFonts w:eastAsia="Calibri"/>
          <w:bCs/>
          <w:color w:val="00000A"/>
          <w:szCs w:val="28"/>
          <w:lang w:val="ru-RU" w:eastAsia="en-US"/>
        </w:rPr>
        <w:t xml:space="preserve"> протоколу </w:t>
      </w:r>
      <w:proofErr w:type="spellStart"/>
      <w:r w:rsidRPr="00EB6C2D">
        <w:rPr>
          <w:rFonts w:eastAsia="Calibri"/>
          <w:bCs/>
          <w:color w:val="00000A"/>
          <w:szCs w:val="28"/>
          <w:lang w:val="ru-RU" w:eastAsia="en-US"/>
        </w:rPr>
        <w:t>від</w:t>
      </w:r>
      <w:proofErr w:type="spellEnd"/>
      <w:r w:rsidRPr="00EB6C2D">
        <w:rPr>
          <w:rFonts w:eastAsia="Calibri"/>
          <w:bCs/>
          <w:color w:val="00000A"/>
          <w:szCs w:val="28"/>
          <w:lang w:val="ru-RU" w:eastAsia="en-US"/>
        </w:rPr>
        <w:t xml:space="preserve"> 29.09.2023 № 17 </w:t>
      </w:r>
      <w:proofErr w:type="spellStart"/>
      <w:r w:rsidRPr="00EB6C2D">
        <w:rPr>
          <w:rFonts w:eastAsia="Calibri"/>
          <w:bCs/>
          <w:color w:val="00000A"/>
          <w:szCs w:val="28"/>
          <w:lang w:val="ru-RU" w:eastAsia="en-US"/>
        </w:rPr>
        <w:t>зі</w:t>
      </w:r>
      <w:proofErr w:type="spellEnd"/>
      <w:r w:rsidRPr="00EB6C2D">
        <w:rPr>
          <w:rFonts w:eastAsia="Calibri"/>
          <w:bCs/>
          <w:color w:val="00000A"/>
          <w:szCs w:val="28"/>
          <w:lang w:val="ru-RU" w:eastAsia="en-US"/>
        </w:rPr>
        <w:t xml:space="preserve"> </w:t>
      </w:r>
      <w:proofErr w:type="spellStart"/>
      <w:r w:rsidRPr="00EB6C2D">
        <w:rPr>
          <w:rFonts w:eastAsia="Calibri"/>
          <w:bCs/>
          <w:color w:val="00000A"/>
          <w:szCs w:val="28"/>
          <w:lang w:val="ru-RU" w:eastAsia="en-US"/>
        </w:rPr>
        <w:t>змінами</w:t>
      </w:r>
      <w:proofErr w:type="spellEnd"/>
    </w:p>
    <w:p w:rsidR="00EB6C2D" w:rsidRPr="00EB6C2D" w:rsidRDefault="00EB6C2D" w:rsidP="00EB6C2D">
      <w:pPr>
        <w:ind w:firstLine="709"/>
        <w:jc w:val="both"/>
        <w:rPr>
          <w:rFonts w:eastAsia="Calibri"/>
          <w:b/>
          <w:bCs/>
          <w:color w:val="00000A"/>
          <w:szCs w:val="28"/>
          <w:lang w:val="ru-RU" w:eastAsia="en-US"/>
        </w:rPr>
      </w:pPr>
    </w:p>
    <w:p w:rsidR="00EB6C2D" w:rsidRPr="00022066" w:rsidRDefault="00EB6C2D" w:rsidP="00EB6C2D">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EB6C2D" w:rsidRPr="00022066" w:rsidRDefault="00EB6C2D" w:rsidP="00EB6C2D">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EB6C2D" w:rsidRPr="00022066" w:rsidRDefault="00EB6C2D" w:rsidP="00EB6C2D">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EB6C2D" w:rsidRDefault="00EB6C2D" w:rsidP="00EB6C2D">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EB6C2D" w:rsidRDefault="00EB6C2D" w:rsidP="00EB6C2D">
      <w:pPr>
        <w:ind w:firstLine="708"/>
        <w:rPr>
          <w:rFonts w:eastAsia="Calibri"/>
          <w:b/>
          <w:bCs/>
          <w:color w:val="00000A"/>
          <w:szCs w:val="28"/>
          <w:lang w:val="ru-RU" w:eastAsia="en-US"/>
        </w:rPr>
      </w:pPr>
    </w:p>
    <w:p w:rsidR="00EB6C2D" w:rsidRDefault="00EB6C2D" w:rsidP="00EB6C2D">
      <w:pPr>
        <w:ind w:firstLine="709"/>
        <w:jc w:val="both"/>
        <w:rPr>
          <w:szCs w:val="28"/>
        </w:rPr>
      </w:pPr>
      <w:r>
        <w:rPr>
          <w:szCs w:val="28"/>
        </w:rPr>
        <w:t>Прийнято</w:t>
      </w:r>
      <w:r w:rsidRPr="00022066">
        <w:rPr>
          <w:szCs w:val="28"/>
        </w:rPr>
        <w:t xml:space="preserve"> та рекомендовано для розгляду на сесі</w:t>
      </w:r>
      <w:r w:rsidR="0000595D">
        <w:rPr>
          <w:szCs w:val="28"/>
        </w:rPr>
        <w:t>ї</w:t>
      </w:r>
      <w:r>
        <w:rPr>
          <w:szCs w:val="28"/>
        </w:rPr>
        <w:t>.</w:t>
      </w:r>
    </w:p>
    <w:p w:rsidR="00EB6C2D" w:rsidRPr="00EB6C2D" w:rsidRDefault="00EB6C2D" w:rsidP="00EB6C2D">
      <w:pPr>
        <w:ind w:firstLine="709"/>
        <w:jc w:val="both"/>
        <w:rPr>
          <w:rFonts w:eastAsia="Calibri"/>
          <w:szCs w:val="28"/>
          <w:lang w:eastAsia="en-US"/>
        </w:rPr>
      </w:pPr>
    </w:p>
    <w:p w:rsidR="00EB6C2D" w:rsidRPr="00EB6C2D" w:rsidRDefault="00EB6C2D" w:rsidP="00EB6C2D">
      <w:pPr>
        <w:jc w:val="both"/>
        <w:rPr>
          <w:rFonts w:eastAsia="Calibri"/>
          <w:b/>
          <w:i/>
          <w:szCs w:val="28"/>
          <w:lang w:eastAsia="en-US"/>
        </w:rPr>
      </w:pPr>
    </w:p>
    <w:p w:rsidR="00EB6C2D" w:rsidRPr="00EB6C2D" w:rsidRDefault="00EB6C2D" w:rsidP="00EB6C2D">
      <w:pPr>
        <w:ind w:firstLine="709"/>
        <w:jc w:val="both"/>
        <w:rPr>
          <w:rFonts w:eastAsia="Calibri"/>
          <w:color w:val="000000"/>
          <w:szCs w:val="28"/>
          <w:lang w:eastAsia="en-US"/>
        </w:rPr>
      </w:pPr>
      <w:r w:rsidRPr="00EB6C2D">
        <w:rPr>
          <w:rFonts w:eastAsia="Calibri"/>
          <w:szCs w:val="28"/>
          <w:lang w:eastAsia="en-US"/>
        </w:rPr>
        <w:t xml:space="preserve">1.16. </w:t>
      </w:r>
      <w:r w:rsidRPr="00EB6C2D">
        <w:rPr>
          <w:rFonts w:eastAsia="Calibri"/>
          <w:color w:val="000000"/>
          <w:szCs w:val="28"/>
          <w:lang w:eastAsia="en-US"/>
        </w:rPr>
        <w:t xml:space="preserve">Безпілотні літальні апарати BZB UAS у комплекті з обладнанням у кількості 2 од. зі спільної власності територіальних громад сіл, селищ, міст Дніпропетровської області до державної власності, з господарського відання комунального підприємства </w:t>
      </w:r>
      <w:proofErr w:type="spellStart"/>
      <w:r w:rsidRPr="00EB6C2D">
        <w:rPr>
          <w:rFonts w:eastAsia="Calibri"/>
          <w:szCs w:val="28"/>
          <w:lang w:eastAsia="en-US"/>
        </w:rPr>
        <w:t>„</w:t>
      </w:r>
      <w:r w:rsidRPr="00EB6C2D">
        <w:rPr>
          <w:rFonts w:eastAsia="Calibri"/>
          <w:color w:val="000000"/>
          <w:szCs w:val="28"/>
          <w:lang w:eastAsia="en-US"/>
        </w:rPr>
        <w:t>Енергопостачання</w:t>
      </w:r>
      <w:proofErr w:type="spellEnd"/>
      <w:r w:rsidRPr="00EB6C2D">
        <w:rPr>
          <w:rFonts w:eastAsia="Calibri"/>
          <w:color w:val="000000"/>
          <w:szCs w:val="28"/>
          <w:lang w:eastAsia="en-US"/>
        </w:rPr>
        <w:t xml:space="preserve">” Дніпропетровської обласної ради” </w:t>
      </w:r>
      <w:r w:rsidRPr="00EB6C2D">
        <w:rPr>
          <w:rFonts w:eastAsia="Calibri"/>
          <w:szCs w:val="28"/>
          <w:lang w:eastAsia="en-US"/>
        </w:rPr>
        <w:t>на баланс військової частини 3102 Національної гвардії України</w:t>
      </w:r>
      <w:r w:rsidRPr="00EB6C2D">
        <w:rPr>
          <w:rFonts w:eastAsia="Calibri"/>
          <w:color w:val="000000"/>
          <w:szCs w:val="28"/>
          <w:lang w:eastAsia="en-US"/>
        </w:rPr>
        <w:t xml:space="preserve">. </w:t>
      </w:r>
    </w:p>
    <w:p w:rsidR="00EB6C2D" w:rsidRDefault="00EB6C2D" w:rsidP="00EB6C2D">
      <w:pPr>
        <w:ind w:firstLine="709"/>
        <w:jc w:val="both"/>
        <w:rPr>
          <w:rFonts w:eastAsia="Calibri"/>
          <w:b/>
          <w:i/>
          <w:szCs w:val="28"/>
          <w:lang w:eastAsia="en-US"/>
        </w:rPr>
      </w:pPr>
      <w:r w:rsidRPr="00EB6C2D">
        <w:rPr>
          <w:rFonts w:eastAsia="Calibri"/>
          <w:szCs w:val="28"/>
          <w:lang w:eastAsia="en-US"/>
        </w:rPr>
        <w:t xml:space="preserve">1.16.1. Уповноважити керівника комунального підприємства </w:t>
      </w:r>
      <w:proofErr w:type="spellStart"/>
      <w:r w:rsidRPr="00EB6C2D">
        <w:rPr>
          <w:rFonts w:eastAsia="Calibri"/>
          <w:szCs w:val="28"/>
          <w:lang w:eastAsia="en-US"/>
        </w:rPr>
        <w:t>„</w:t>
      </w:r>
      <w:r w:rsidRPr="00EB6C2D">
        <w:rPr>
          <w:rFonts w:eastAsia="Calibri"/>
          <w:color w:val="000000"/>
          <w:szCs w:val="28"/>
          <w:lang w:eastAsia="en-US"/>
        </w:rPr>
        <w:t>Енергопостачання</w:t>
      </w:r>
      <w:proofErr w:type="spellEnd"/>
      <w:r w:rsidRPr="00EB6C2D">
        <w:rPr>
          <w:rFonts w:eastAsia="Calibri"/>
          <w:color w:val="000000"/>
          <w:szCs w:val="28"/>
          <w:lang w:eastAsia="en-US"/>
        </w:rPr>
        <w:t xml:space="preserve">” </w:t>
      </w:r>
      <w:r w:rsidRPr="00EB6C2D">
        <w:rPr>
          <w:rFonts w:eastAsia="Calibri"/>
          <w:szCs w:val="28"/>
          <w:lang w:eastAsia="en-US"/>
        </w:rPr>
        <w:t xml:space="preserve">Дніпропетровської обласної ради” підписати акти приймання-передачі </w:t>
      </w:r>
      <w:r w:rsidRPr="00EB6C2D">
        <w:rPr>
          <w:rFonts w:eastAsia="Calibri"/>
          <w:color w:val="000000"/>
          <w:szCs w:val="28"/>
          <w:lang w:eastAsia="en-US"/>
        </w:rPr>
        <w:t>від імені Дніпропетровської обласної ради</w:t>
      </w:r>
      <w:r w:rsidRPr="00EB6C2D">
        <w:rPr>
          <w:rFonts w:eastAsia="Calibri"/>
          <w:szCs w:val="28"/>
          <w:lang w:eastAsia="en-US"/>
        </w:rPr>
        <w:t>.</w:t>
      </w:r>
      <w:r w:rsidRPr="00EB6C2D">
        <w:rPr>
          <w:rFonts w:eastAsia="Calibri"/>
          <w:b/>
          <w:i/>
          <w:szCs w:val="28"/>
          <w:lang w:eastAsia="en-US"/>
        </w:rPr>
        <w:t xml:space="preserve"> </w:t>
      </w:r>
    </w:p>
    <w:p w:rsidR="00EB6C2D" w:rsidRDefault="00EB6C2D" w:rsidP="00EB6C2D">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EB6C2D" w:rsidRPr="00EB6C2D" w:rsidRDefault="00EB6C2D" w:rsidP="00EB6C2D">
      <w:pPr>
        <w:ind w:firstLine="708"/>
        <w:rPr>
          <w:rFonts w:eastAsia="Calibri"/>
          <w:bCs/>
          <w:color w:val="00000A"/>
          <w:szCs w:val="28"/>
          <w:lang w:val="ru-RU" w:eastAsia="en-US"/>
        </w:rPr>
      </w:pPr>
      <w:proofErr w:type="gramStart"/>
      <w:r w:rsidRPr="00EB6C2D">
        <w:rPr>
          <w:rFonts w:eastAsia="Calibri"/>
          <w:bCs/>
          <w:color w:val="00000A"/>
          <w:szCs w:val="28"/>
          <w:lang w:val="ru-RU" w:eastAsia="en-US"/>
        </w:rPr>
        <w:t>З</w:t>
      </w:r>
      <w:proofErr w:type="gramEnd"/>
      <w:r w:rsidRPr="00EB6C2D">
        <w:rPr>
          <w:rFonts w:eastAsia="Calibri"/>
          <w:bCs/>
          <w:color w:val="00000A"/>
          <w:szCs w:val="28"/>
          <w:lang w:val="ru-RU" w:eastAsia="en-US"/>
        </w:rPr>
        <w:t xml:space="preserve"> </w:t>
      </w:r>
      <w:proofErr w:type="spellStart"/>
      <w:r w:rsidRPr="00EB6C2D">
        <w:rPr>
          <w:rFonts w:eastAsia="Calibri"/>
          <w:bCs/>
          <w:color w:val="00000A"/>
          <w:szCs w:val="28"/>
          <w:lang w:val="ru-RU" w:eastAsia="en-US"/>
        </w:rPr>
        <w:t>урахуванням</w:t>
      </w:r>
      <w:proofErr w:type="spellEnd"/>
      <w:r w:rsidRPr="00EB6C2D">
        <w:rPr>
          <w:rFonts w:eastAsia="Calibri"/>
          <w:bCs/>
          <w:color w:val="00000A"/>
          <w:szCs w:val="28"/>
          <w:lang w:val="ru-RU" w:eastAsia="en-US"/>
        </w:rPr>
        <w:t xml:space="preserve"> протоколу </w:t>
      </w:r>
      <w:proofErr w:type="spellStart"/>
      <w:r w:rsidRPr="00EB6C2D">
        <w:rPr>
          <w:rFonts w:eastAsia="Calibri"/>
          <w:bCs/>
          <w:color w:val="00000A"/>
          <w:szCs w:val="28"/>
          <w:lang w:val="ru-RU" w:eastAsia="en-US"/>
        </w:rPr>
        <w:t>від</w:t>
      </w:r>
      <w:proofErr w:type="spellEnd"/>
      <w:r>
        <w:rPr>
          <w:rFonts w:eastAsia="Calibri"/>
          <w:bCs/>
          <w:color w:val="00000A"/>
          <w:szCs w:val="28"/>
          <w:lang w:val="ru-RU" w:eastAsia="en-US"/>
        </w:rPr>
        <w:t xml:space="preserve"> </w:t>
      </w:r>
      <w:r w:rsidRPr="00EB6C2D">
        <w:rPr>
          <w:rFonts w:eastAsia="Calibri"/>
          <w:bCs/>
          <w:color w:val="00000A"/>
          <w:szCs w:val="28"/>
          <w:lang w:val="ru-RU" w:eastAsia="en-US"/>
        </w:rPr>
        <w:t xml:space="preserve">29.09.2023 № 17 </w:t>
      </w:r>
      <w:proofErr w:type="spellStart"/>
      <w:r w:rsidRPr="00EB6C2D">
        <w:rPr>
          <w:rFonts w:eastAsia="Calibri"/>
          <w:bCs/>
          <w:color w:val="00000A"/>
          <w:szCs w:val="28"/>
          <w:lang w:val="ru-RU" w:eastAsia="en-US"/>
        </w:rPr>
        <w:t>зі</w:t>
      </w:r>
      <w:proofErr w:type="spellEnd"/>
      <w:r w:rsidRPr="00EB6C2D">
        <w:rPr>
          <w:rFonts w:eastAsia="Calibri"/>
          <w:bCs/>
          <w:color w:val="00000A"/>
          <w:szCs w:val="28"/>
          <w:lang w:val="ru-RU" w:eastAsia="en-US"/>
        </w:rPr>
        <w:t xml:space="preserve"> </w:t>
      </w:r>
      <w:proofErr w:type="spellStart"/>
      <w:r w:rsidRPr="00EB6C2D">
        <w:rPr>
          <w:rFonts w:eastAsia="Calibri"/>
          <w:bCs/>
          <w:color w:val="00000A"/>
          <w:szCs w:val="28"/>
          <w:lang w:val="ru-RU" w:eastAsia="en-US"/>
        </w:rPr>
        <w:t>змінами</w:t>
      </w:r>
      <w:proofErr w:type="spellEnd"/>
    </w:p>
    <w:p w:rsidR="00EB6C2D" w:rsidRPr="00EB6C2D" w:rsidRDefault="00EB6C2D" w:rsidP="00EB6C2D">
      <w:pPr>
        <w:ind w:firstLine="709"/>
        <w:jc w:val="both"/>
        <w:rPr>
          <w:rFonts w:eastAsia="Calibri"/>
          <w:b/>
          <w:bCs/>
          <w:color w:val="00000A"/>
          <w:szCs w:val="28"/>
          <w:lang w:val="ru-RU" w:eastAsia="en-US"/>
        </w:rPr>
      </w:pPr>
    </w:p>
    <w:p w:rsidR="00EB6C2D" w:rsidRPr="00022066" w:rsidRDefault="00EB6C2D" w:rsidP="00EB6C2D">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EB6C2D" w:rsidRPr="00022066" w:rsidRDefault="00EB6C2D" w:rsidP="00EB6C2D">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EB6C2D" w:rsidRPr="00022066" w:rsidRDefault="00EB6C2D" w:rsidP="00EB6C2D">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EB6C2D" w:rsidRDefault="00EB6C2D" w:rsidP="00EB6C2D">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EB6C2D" w:rsidRDefault="00EB6C2D" w:rsidP="00EB6C2D">
      <w:pPr>
        <w:ind w:firstLine="708"/>
        <w:rPr>
          <w:rFonts w:eastAsia="Calibri"/>
          <w:b/>
          <w:bCs/>
          <w:color w:val="00000A"/>
          <w:szCs w:val="28"/>
          <w:lang w:val="ru-RU" w:eastAsia="en-US"/>
        </w:rPr>
      </w:pPr>
    </w:p>
    <w:p w:rsidR="00EB6C2D" w:rsidRDefault="00EB6C2D" w:rsidP="00EB6C2D">
      <w:pPr>
        <w:ind w:firstLine="709"/>
        <w:jc w:val="both"/>
        <w:rPr>
          <w:szCs w:val="28"/>
        </w:rPr>
      </w:pPr>
      <w:r>
        <w:rPr>
          <w:szCs w:val="28"/>
        </w:rPr>
        <w:t>Прийнято</w:t>
      </w:r>
      <w:r w:rsidRPr="00022066">
        <w:rPr>
          <w:szCs w:val="28"/>
        </w:rPr>
        <w:t xml:space="preserve"> та рекомендовано для розгляду на сесі</w:t>
      </w:r>
      <w:r w:rsidR="0000595D">
        <w:rPr>
          <w:szCs w:val="28"/>
        </w:rPr>
        <w:t>ї</w:t>
      </w:r>
      <w:r>
        <w:rPr>
          <w:szCs w:val="28"/>
        </w:rPr>
        <w:t>.</w:t>
      </w:r>
    </w:p>
    <w:p w:rsidR="00EB6C2D" w:rsidRPr="00EB6C2D" w:rsidRDefault="00EB6C2D" w:rsidP="00EB6C2D">
      <w:pPr>
        <w:ind w:firstLine="709"/>
        <w:jc w:val="both"/>
        <w:rPr>
          <w:rFonts w:eastAsia="Calibri"/>
          <w:szCs w:val="28"/>
          <w:lang w:eastAsia="en-US"/>
        </w:rPr>
      </w:pPr>
    </w:p>
    <w:p w:rsidR="00EB6C2D" w:rsidRPr="00EB6C2D" w:rsidRDefault="00EB6C2D" w:rsidP="00EB6C2D">
      <w:pPr>
        <w:ind w:firstLine="709"/>
        <w:jc w:val="both"/>
        <w:rPr>
          <w:rFonts w:eastAsia="Calibri"/>
          <w:b/>
          <w:color w:val="000000"/>
          <w:szCs w:val="28"/>
          <w:lang w:eastAsia="en-US"/>
        </w:rPr>
      </w:pPr>
    </w:p>
    <w:p w:rsidR="00EB6C2D" w:rsidRPr="00EB6C2D" w:rsidRDefault="00EB6C2D" w:rsidP="00EB6C2D">
      <w:pPr>
        <w:ind w:firstLine="709"/>
        <w:jc w:val="both"/>
        <w:rPr>
          <w:rFonts w:eastAsia="Calibri"/>
          <w:color w:val="000000"/>
          <w:szCs w:val="28"/>
          <w:lang w:eastAsia="en-US"/>
        </w:rPr>
      </w:pPr>
      <w:r w:rsidRPr="00EB6C2D">
        <w:rPr>
          <w:rFonts w:eastAsia="Calibri"/>
          <w:color w:val="000000"/>
          <w:szCs w:val="28"/>
          <w:lang w:eastAsia="en-US"/>
        </w:rPr>
        <w:t xml:space="preserve">1.17. Печі твердопаливні для обігріву з конвекційними ребрами та трубами типу </w:t>
      </w:r>
      <w:proofErr w:type="spellStart"/>
      <w:r w:rsidRPr="00EB6C2D">
        <w:rPr>
          <w:rFonts w:eastAsia="Calibri"/>
          <w:color w:val="000000"/>
          <w:szCs w:val="28"/>
          <w:lang w:eastAsia="en-US"/>
        </w:rPr>
        <w:t>„Буржуйка</w:t>
      </w:r>
      <w:proofErr w:type="spellEnd"/>
      <w:r w:rsidRPr="00EB6C2D">
        <w:rPr>
          <w:rFonts w:eastAsia="Calibri"/>
          <w:color w:val="000000"/>
          <w:szCs w:val="28"/>
          <w:lang w:eastAsia="en-US"/>
        </w:rPr>
        <w:t xml:space="preserve">” (в комплектах) зі спільної власності територіальних громад сіл, селищ, міст Дніпропетровської області </w:t>
      </w:r>
      <w:r w:rsidRPr="00EB6C2D">
        <w:rPr>
          <w:rFonts w:eastAsia="Calibri"/>
          <w:color w:val="000000"/>
          <w:szCs w:val="28"/>
          <w:lang w:eastAsia="en-US"/>
        </w:rPr>
        <w:br/>
        <w:t xml:space="preserve">до державної власності, з господарського відання </w:t>
      </w:r>
      <w:r w:rsidRPr="00EB6C2D">
        <w:rPr>
          <w:rFonts w:eastAsia="Calibri"/>
          <w:szCs w:val="28"/>
          <w:lang w:eastAsia="en-US"/>
        </w:rPr>
        <w:t xml:space="preserve">обласного комунального підприємства </w:t>
      </w:r>
      <w:proofErr w:type="spellStart"/>
      <w:r w:rsidRPr="00EB6C2D">
        <w:rPr>
          <w:rFonts w:eastAsia="Calibri"/>
          <w:szCs w:val="28"/>
          <w:lang w:eastAsia="en-US"/>
        </w:rPr>
        <w:t>„Будкомплект</w:t>
      </w:r>
      <w:proofErr w:type="spellEnd"/>
      <w:r w:rsidRPr="00EB6C2D">
        <w:rPr>
          <w:rFonts w:eastAsia="Calibri"/>
          <w:szCs w:val="28"/>
          <w:lang w:eastAsia="en-US"/>
        </w:rPr>
        <w:t>”:</w:t>
      </w:r>
    </w:p>
    <w:p w:rsidR="00EB6C2D" w:rsidRPr="00EB6C2D" w:rsidRDefault="00EB6C2D" w:rsidP="00EB6C2D">
      <w:pPr>
        <w:ind w:firstLine="709"/>
        <w:jc w:val="both"/>
        <w:rPr>
          <w:rFonts w:eastAsia="Calibri"/>
          <w:color w:val="000000"/>
          <w:szCs w:val="28"/>
          <w:lang w:eastAsia="en-US"/>
        </w:rPr>
      </w:pPr>
      <w:r w:rsidRPr="00EB6C2D">
        <w:rPr>
          <w:rFonts w:eastAsia="Calibri"/>
          <w:color w:val="000000"/>
          <w:szCs w:val="28"/>
          <w:lang w:eastAsia="en-US"/>
        </w:rPr>
        <w:t>1.17.1. У кількості 150 од., на баланс військової частини А4576 Міністерства оборони України.</w:t>
      </w:r>
    </w:p>
    <w:p w:rsidR="00EB6C2D" w:rsidRPr="00EB6C2D" w:rsidRDefault="00EB6C2D" w:rsidP="00EB6C2D">
      <w:pPr>
        <w:ind w:firstLine="709"/>
        <w:jc w:val="both"/>
        <w:rPr>
          <w:rFonts w:eastAsia="Calibri"/>
          <w:color w:val="000000"/>
          <w:szCs w:val="28"/>
          <w:lang w:eastAsia="en-US"/>
        </w:rPr>
      </w:pPr>
      <w:r w:rsidRPr="00EB6C2D">
        <w:rPr>
          <w:rFonts w:eastAsia="Calibri"/>
          <w:color w:val="000000"/>
          <w:szCs w:val="28"/>
          <w:lang w:eastAsia="en-US"/>
        </w:rPr>
        <w:t>1.17.2. У кількості 210 од., на баланс військової частини А4741 Міністерства оборони України.</w:t>
      </w:r>
    </w:p>
    <w:p w:rsidR="00EB6C2D" w:rsidRPr="00EB6C2D" w:rsidRDefault="00EB6C2D" w:rsidP="00EB6C2D">
      <w:pPr>
        <w:ind w:firstLine="709"/>
        <w:jc w:val="both"/>
        <w:rPr>
          <w:rFonts w:eastAsia="Calibri"/>
          <w:color w:val="000000"/>
          <w:szCs w:val="28"/>
          <w:lang w:eastAsia="en-US"/>
        </w:rPr>
      </w:pPr>
      <w:r w:rsidRPr="00EB6C2D">
        <w:rPr>
          <w:rFonts w:eastAsia="Calibri"/>
          <w:color w:val="000000"/>
          <w:szCs w:val="28"/>
          <w:lang w:eastAsia="en-US"/>
        </w:rPr>
        <w:t>1.17.3. У кількості 80 од., на баланс військової частини А4467 Міністерства оборони України.</w:t>
      </w:r>
    </w:p>
    <w:p w:rsidR="00EB6C2D" w:rsidRPr="00EB6C2D" w:rsidRDefault="00EB6C2D" w:rsidP="00EB6C2D">
      <w:pPr>
        <w:ind w:firstLine="709"/>
        <w:jc w:val="both"/>
        <w:rPr>
          <w:rFonts w:eastAsia="Calibri"/>
          <w:color w:val="000000"/>
          <w:szCs w:val="28"/>
          <w:lang w:eastAsia="en-US"/>
        </w:rPr>
      </w:pPr>
      <w:r w:rsidRPr="00EB6C2D">
        <w:rPr>
          <w:rFonts w:eastAsia="Calibri"/>
          <w:color w:val="000000"/>
          <w:szCs w:val="28"/>
          <w:lang w:eastAsia="en-US"/>
        </w:rPr>
        <w:t>1.17.4. У кількості 60 од., на баланс військової частини А4789 Міністерства оборони України.</w:t>
      </w:r>
    </w:p>
    <w:p w:rsidR="00EB6C2D" w:rsidRPr="00EB6C2D" w:rsidRDefault="00EB6C2D" w:rsidP="00EB6C2D">
      <w:pPr>
        <w:ind w:firstLine="709"/>
        <w:jc w:val="both"/>
        <w:rPr>
          <w:rFonts w:eastAsia="Calibri"/>
          <w:color w:val="000000"/>
          <w:szCs w:val="28"/>
          <w:lang w:eastAsia="en-US"/>
        </w:rPr>
      </w:pPr>
      <w:r w:rsidRPr="00EB6C2D">
        <w:rPr>
          <w:rFonts w:eastAsia="Calibri"/>
          <w:color w:val="000000"/>
          <w:szCs w:val="28"/>
          <w:lang w:eastAsia="en-US"/>
        </w:rPr>
        <w:t>1.17.5. У кількості 200 од., на баланс Дніпропетровського обласного територіального центру комплектування та соціальної підтримки.</w:t>
      </w:r>
    </w:p>
    <w:p w:rsidR="00EB6C2D" w:rsidRDefault="00EB6C2D" w:rsidP="00EB6C2D">
      <w:pPr>
        <w:ind w:firstLine="709"/>
        <w:jc w:val="both"/>
        <w:rPr>
          <w:rFonts w:eastAsia="Calibri"/>
          <w:color w:val="000000"/>
          <w:szCs w:val="28"/>
          <w:lang w:eastAsia="en-US"/>
        </w:rPr>
      </w:pPr>
      <w:r w:rsidRPr="00EB6C2D">
        <w:rPr>
          <w:rFonts w:eastAsia="Calibri"/>
          <w:color w:val="000000"/>
          <w:szCs w:val="28"/>
          <w:lang w:eastAsia="en-US"/>
        </w:rPr>
        <w:lastRenderedPageBreak/>
        <w:t xml:space="preserve">1.17.6. </w:t>
      </w:r>
      <w:r w:rsidRPr="00EB6C2D">
        <w:rPr>
          <w:rFonts w:eastAsia="Calibri"/>
          <w:szCs w:val="28"/>
          <w:lang w:eastAsia="en-US"/>
        </w:rPr>
        <w:t xml:space="preserve">Уповноважити керівника обласного комунального підприємства </w:t>
      </w:r>
      <w:proofErr w:type="spellStart"/>
      <w:r w:rsidRPr="00EB6C2D">
        <w:rPr>
          <w:rFonts w:eastAsia="Calibri"/>
          <w:szCs w:val="28"/>
          <w:lang w:eastAsia="en-US"/>
        </w:rPr>
        <w:t>„Будкомплект</w:t>
      </w:r>
      <w:proofErr w:type="spellEnd"/>
      <w:r w:rsidRPr="00EB6C2D">
        <w:rPr>
          <w:rFonts w:eastAsia="Calibri"/>
          <w:szCs w:val="28"/>
          <w:lang w:eastAsia="en-US"/>
        </w:rPr>
        <w:t xml:space="preserve">” </w:t>
      </w:r>
      <w:r w:rsidRPr="00EB6C2D">
        <w:rPr>
          <w:rFonts w:eastAsia="Calibri"/>
          <w:color w:val="000000"/>
          <w:szCs w:val="28"/>
          <w:lang w:eastAsia="en-US"/>
        </w:rPr>
        <w:t xml:space="preserve">підписати акти приймання-передачі від імені Дніпропетровської обласної ради. </w:t>
      </w:r>
    </w:p>
    <w:p w:rsidR="00EB6C2D" w:rsidRDefault="00EB6C2D" w:rsidP="00EB6C2D">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EB6C2D" w:rsidRPr="00EB6C2D" w:rsidRDefault="00EB6C2D" w:rsidP="00EB6C2D">
      <w:pPr>
        <w:ind w:firstLine="708"/>
        <w:rPr>
          <w:rFonts w:eastAsia="Calibri"/>
          <w:bCs/>
          <w:color w:val="00000A"/>
          <w:szCs w:val="28"/>
          <w:lang w:val="ru-RU" w:eastAsia="en-US"/>
        </w:rPr>
      </w:pPr>
      <w:proofErr w:type="gramStart"/>
      <w:r w:rsidRPr="00EB6C2D">
        <w:rPr>
          <w:rFonts w:eastAsia="Calibri"/>
          <w:bCs/>
          <w:color w:val="00000A"/>
          <w:szCs w:val="28"/>
          <w:lang w:val="ru-RU" w:eastAsia="en-US"/>
        </w:rPr>
        <w:t>З</w:t>
      </w:r>
      <w:proofErr w:type="gramEnd"/>
      <w:r w:rsidRPr="00EB6C2D">
        <w:rPr>
          <w:rFonts w:eastAsia="Calibri"/>
          <w:bCs/>
          <w:color w:val="00000A"/>
          <w:szCs w:val="28"/>
          <w:lang w:val="ru-RU" w:eastAsia="en-US"/>
        </w:rPr>
        <w:t xml:space="preserve"> </w:t>
      </w:r>
      <w:proofErr w:type="spellStart"/>
      <w:r w:rsidRPr="00EB6C2D">
        <w:rPr>
          <w:rFonts w:eastAsia="Calibri"/>
          <w:bCs/>
          <w:color w:val="00000A"/>
          <w:szCs w:val="28"/>
          <w:lang w:val="ru-RU" w:eastAsia="en-US"/>
        </w:rPr>
        <w:t>урахуванням</w:t>
      </w:r>
      <w:proofErr w:type="spellEnd"/>
      <w:r w:rsidRPr="00EB6C2D">
        <w:rPr>
          <w:rFonts w:eastAsia="Calibri"/>
          <w:bCs/>
          <w:color w:val="00000A"/>
          <w:szCs w:val="28"/>
          <w:lang w:val="ru-RU" w:eastAsia="en-US"/>
        </w:rPr>
        <w:t xml:space="preserve"> протоколу </w:t>
      </w:r>
      <w:proofErr w:type="spellStart"/>
      <w:r w:rsidRPr="00EB6C2D">
        <w:rPr>
          <w:rFonts w:eastAsia="Calibri"/>
          <w:bCs/>
          <w:color w:val="00000A"/>
          <w:szCs w:val="28"/>
          <w:lang w:val="ru-RU" w:eastAsia="en-US"/>
        </w:rPr>
        <w:t>від</w:t>
      </w:r>
      <w:proofErr w:type="spellEnd"/>
      <w:r w:rsidRPr="00EB6C2D">
        <w:rPr>
          <w:rFonts w:eastAsia="Calibri"/>
          <w:bCs/>
          <w:color w:val="00000A"/>
          <w:szCs w:val="28"/>
          <w:lang w:val="ru-RU" w:eastAsia="en-US"/>
        </w:rPr>
        <w:t xml:space="preserve"> 29.09.2023 № 17 </w:t>
      </w:r>
      <w:proofErr w:type="spellStart"/>
      <w:r w:rsidRPr="00EB6C2D">
        <w:rPr>
          <w:rFonts w:eastAsia="Calibri"/>
          <w:bCs/>
          <w:color w:val="00000A"/>
          <w:szCs w:val="28"/>
          <w:lang w:val="ru-RU" w:eastAsia="en-US"/>
        </w:rPr>
        <w:t>зі</w:t>
      </w:r>
      <w:proofErr w:type="spellEnd"/>
      <w:r w:rsidRPr="00EB6C2D">
        <w:rPr>
          <w:rFonts w:eastAsia="Calibri"/>
          <w:bCs/>
          <w:color w:val="00000A"/>
          <w:szCs w:val="28"/>
          <w:lang w:val="ru-RU" w:eastAsia="en-US"/>
        </w:rPr>
        <w:t xml:space="preserve"> </w:t>
      </w:r>
      <w:proofErr w:type="spellStart"/>
      <w:r w:rsidRPr="00EB6C2D">
        <w:rPr>
          <w:rFonts w:eastAsia="Calibri"/>
          <w:bCs/>
          <w:color w:val="00000A"/>
          <w:szCs w:val="28"/>
          <w:lang w:val="ru-RU" w:eastAsia="en-US"/>
        </w:rPr>
        <w:t>змінами</w:t>
      </w:r>
      <w:proofErr w:type="spellEnd"/>
    </w:p>
    <w:p w:rsidR="00EB6C2D" w:rsidRPr="00EB6C2D" w:rsidRDefault="00EB6C2D" w:rsidP="00EB6C2D">
      <w:pPr>
        <w:ind w:firstLine="709"/>
        <w:jc w:val="both"/>
        <w:rPr>
          <w:rFonts w:eastAsia="Calibri"/>
          <w:b/>
          <w:bCs/>
          <w:color w:val="00000A"/>
          <w:szCs w:val="28"/>
          <w:lang w:val="ru-RU" w:eastAsia="en-US"/>
        </w:rPr>
      </w:pPr>
    </w:p>
    <w:p w:rsidR="00EB6C2D" w:rsidRPr="00022066" w:rsidRDefault="00EB6C2D" w:rsidP="00EB6C2D">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EB6C2D" w:rsidRPr="00022066" w:rsidRDefault="00EB6C2D" w:rsidP="00EB6C2D">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EB6C2D" w:rsidRPr="00022066" w:rsidRDefault="00EB6C2D" w:rsidP="00EB6C2D">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EB6C2D" w:rsidRDefault="00EB6C2D" w:rsidP="00EB6C2D">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EB6C2D" w:rsidRDefault="00EB6C2D" w:rsidP="00EB6C2D">
      <w:pPr>
        <w:ind w:firstLine="708"/>
        <w:rPr>
          <w:rFonts w:eastAsia="Calibri"/>
          <w:b/>
          <w:bCs/>
          <w:color w:val="00000A"/>
          <w:szCs w:val="28"/>
          <w:lang w:val="ru-RU" w:eastAsia="en-US"/>
        </w:rPr>
      </w:pPr>
    </w:p>
    <w:p w:rsidR="00EB6C2D" w:rsidRDefault="00EB6C2D" w:rsidP="00EB6C2D">
      <w:pPr>
        <w:ind w:firstLine="709"/>
        <w:jc w:val="both"/>
        <w:rPr>
          <w:szCs w:val="28"/>
        </w:rPr>
      </w:pPr>
      <w:r>
        <w:rPr>
          <w:szCs w:val="28"/>
        </w:rPr>
        <w:t>Прийнято</w:t>
      </w:r>
      <w:r w:rsidRPr="00022066">
        <w:rPr>
          <w:szCs w:val="28"/>
        </w:rPr>
        <w:t xml:space="preserve"> та рекомендовано для розгляду на сесі</w:t>
      </w:r>
      <w:r w:rsidR="0000595D">
        <w:rPr>
          <w:szCs w:val="28"/>
        </w:rPr>
        <w:t>ї</w:t>
      </w:r>
      <w:r>
        <w:rPr>
          <w:szCs w:val="28"/>
        </w:rPr>
        <w:t>.</w:t>
      </w:r>
    </w:p>
    <w:p w:rsidR="00EB6C2D" w:rsidRPr="00EB6C2D" w:rsidRDefault="00EB6C2D" w:rsidP="00EB6C2D">
      <w:pPr>
        <w:ind w:firstLine="709"/>
        <w:jc w:val="both"/>
        <w:rPr>
          <w:rFonts w:eastAsia="Calibri"/>
          <w:szCs w:val="28"/>
          <w:lang w:eastAsia="en-US"/>
        </w:rPr>
      </w:pPr>
    </w:p>
    <w:p w:rsidR="00EB6C2D" w:rsidRPr="00EB6C2D" w:rsidRDefault="00EB6C2D" w:rsidP="00EB6C2D">
      <w:pPr>
        <w:ind w:firstLine="709"/>
        <w:jc w:val="both"/>
        <w:rPr>
          <w:rFonts w:eastAsia="Calibri"/>
          <w:szCs w:val="28"/>
          <w:lang w:eastAsia="en-US"/>
        </w:rPr>
      </w:pPr>
      <w:r w:rsidRPr="00EB6C2D">
        <w:rPr>
          <w:rFonts w:eastAsia="Calibri"/>
          <w:color w:val="000000"/>
          <w:szCs w:val="28"/>
          <w:lang w:eastAsia="en-US"/>
        </w:rPr>
        <w:t xml:space="preserve">1.18. Генератор JAGUAR-70YC-DIESEL-T RI-E2-LS-V1 потужністю </w:t>
      </w:r>
      <w:r w:rsidRPr="00EB6C2D">
        <w:rPr>
          <w:rFonts w:eastAsia="Calibri"/>
          <w:color w:val="000000"/>
          <w:szCs w:val="28"/>
          <w:lang w:eastAsia="en-US"/>
        </w:rPr>
        <w:br/>
        <w:t xml:space="preserve">70 кВт з інвертором джерела живлення та набору розхідників для першої фільтрації у кількості 1 од., зі спільної власності територіальних громад сіл, селищ, міст Дніпропетровської області, до державної власності, з оперативного управління комунального закладу </w:t>
      </w:r>
      <w:proofErr w:type="spellStart"/>
      <w:r w:rsidRPr="00EB6C2D">
        <w:rPr>
          <w:rFonts w:eastAsia="Calibri"/>
          <w:color w:val="000000"/>
          <w:szCs w:val="28"/>
          <w:lang w:eastAsia="en-US"/>
        </w:rPr>
        <w:t>„Криворізький</w:t>
      </w:r>
      <w:proofErr w:type="spellEnd"/>
      <w:r w:rsidRPr="00EB6C2D">
        <w:rPr>
          <w:rFonts w:eastAsia="Calibri"/>
          <w:color w:val="000000"/>
          <w:szCs w:val="28"/>
          <w:lang w:eastAsia="en-US"/>
        </w:rPr>
        <w:t xml:space="preserve"> психоневрологічний інтернат” Дніпропетровської обласної ради”, </w:t>
      </w:r>
      <w:r w:rsidRPr="00EB6C2D">
        <w:rPr>
          <w:rFonts w:eastAsia="Calibri"/>
          <w:szCs w:val="28"/>
          <w:lang w:eastAsia="en-US"/>
        </w:rPr>
        <w:t>на баланс військової частини 3102 Національної гвардії України.</w:t>
      </w:r>
    </w:p>
    <w:p w:rsidR="00EB6C2D" w:rsidRDefault="00EB6C2D" w:rsidP="00EB6C2D">
      <w:pPr>
        <w:ind w:firstLine="709"/>
        <w:jc w:val="both"/>
        <w:rPr>
          <w:rFonts w:eastAsia="Calibri"/>
          <w:b/>
          <w:i/>
          <w:color w:val="000000"/>
          <w:szCs w:val="28"/>
          <w:lang w:eastAsia="en-US"/>
        </w:rPr>
      </w:pPr>
      <w:r w:rsidRPr="00EB6C2D">
        <w:rPr>
          <w:rFonts w:eastAsia="Calibri"/>
          <w:color w:val="000000"/>
          <w:szCs w:val="28"/>
          <w:lang w:eastAsia="en-US"/>
        </w:rPr>
        <w:t xml:space="preserve">1.18.1. </w:t>
      </w:r>
      <w:r w:rsidRPr="00EB6C2D">
        <w:rPr>
          <w:rFonts w:eastAsia="Calibri"/>
          <w:szCs w:val="28"/>
          <w:lang w:eastAsia="en-US"/>
        </w:rPr>
        <w:t xml:space="preserve">Уповноважити керівника </w:t>
      </w:r>
      <w:r w:rsidRPr="00EB6C2D">
        <w:rPr>
          <w:rFonts w:eastAsia="Calibri"/>
          <w:color w:val="000000"/>
          <w:szCs w:val="28"/>
          <w:lang w:eastAsia="en-US"/>
        </w:rPr>
        <w:t xml:space="preserve">комунального закладу </w:t>
      </w:r>
      <w:proofErr w:type="spellStart"/>
      <w:r w:rsidRPr="00EB6C2D">
        <w:rPr>
          <w:rFonts w:eastAsia="Calibri"/>
          <w:color w:val="000000"/>
          <w:szCs w:val="28"/>
          <w:lang w:eastAsia="en-US"/>
        </w:rPr>
        <w:t>„Криворізький</w:t>
      </w:r>
      <w:proofErr w:type="spellEnd"/>
      <w:r w:rsidRPr="00EB6C2D">
        <w:rPr>
          <w:rFonts w:eastAsia="Calibri"/>
          <w:color w:val="000000"/>
          <w:szCs w:val="28"/>
          <w:lang w:eastAsia="en-US"/>
        </w:rPr>
        <w:t xml:space="preserve"> психоневрологічний інтернат” Дніпропетровської обласної ради” підписати акт приймання-передачі від імені Дніпропетровської обласної ради. </w:t>
      </w:r>
    </w:p>
    <w:p w:rsidR="00EB6C2D" w:rsidRDefault="00EB6C2D" w:rsidP="00EB6C2D">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EB6C2D" w:rsidRPr="00EB6C2D" w:rsidRDefault="00EB6C2D" w:rsidP="00EB6C2D">
      <w:pPr>
        <w:ind w:firstLine="709"/>
        <w:jc w:val="both"/>
        <w:rPr>
          <w:rFonts w:eastAsia="Calibri"/>
          <w:b/>
          <w:bCs/>
          <w:color w:val="00000A"/>
          <w:szCs w:val="28"/>
          <w:lang w:val="ru-RU" w:eastAsia="en-US"/>
        </w:rPr>
      </w:pPr>
    </w:p>
    <w:p w:rsidR="00EB6C2D" w:rsidRPr="00022066" w:rsidRDefault="00EB6C2D" w:rsidP="00EB6C2D">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EB6C2D" w:rsidRPr="00022066" w:rsidRDefault="00EB6C2D" w:rsidP="00EB6C2D">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EB6C2D" w:rsidRPr="00022066" w:rsidRDefault="00EB6C2D" w:rsidP="00EB6C2D">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EB6C2D" w:rsidRDefault="00EB6C2D" w:rsidP="00EB6C2D">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EB6C2D" w:rsidRDefault="00EB6C2D" w:rsidP="00EB6C2D">
      <w:pPr>
        <w:ind w:firstLine="708"/>
        <w:rPr>
          <w:rFonts w:eastAsia="Calibri"/>
          <w:b/>
          <w:bCs/>
          <w:color w:val="00000A"/>
          <w:szCs w:val="28"/>
          <w:lang w:val="ru-RU" w:eastAsia="en-US"/>
        </w:rPr>
      </w:pPr>
    </w:p>
    <w:p w:rsidR="00EB6C2D" w:rsidRDefault="00EB6C2D" w:rsidP="00EB6C2D">
      <w:pPr>
        <w:ind w:firstLine="709"/>
        <w:jc w:val="both"/>
        <w:rPr>
          <w:szCs w:val="28"/>
        </w:rPr>
      </w:pPr>
      <w:r>
        <w:rPr>
          <w:szCs w:val="28"/>
        </w:rPr>
        <w:t>Прийнято</w:t>
      </w:r>
      <w:r w:rsidRPr="00022066">
        <w:rPr>
          <w:szCs w:val="28"/>
        </w:rPr>
        <w:t xml:space="preserve"> та рекомендовано для розгляду на сесі</w:t>
      </w:r>
      <w:r w:rsidR="0000595D">
        <w:rPr>
          <w:szCs w:val="28"/>
        </w:rPr>
        <w:t>ї</w:t>
      </w:r>
      <w:r>
        <w:rPr>
          <w:szCs w:val="28"/>
        </w:rPr>
        <w:t>.</w:t>
      </w:r>
    </w:p>
    <w:p w:rsidR="00EB6C2D" w:rsidRPr="00EB6C2D" w:rsidRDefault="00EB6C2D" w:rsidP="00EB6C2D">
      <w:pPr>
        <w:ind w:firstLine="709"/>
        <w:jc w:val="both"/>
        <w:rPr>
          <w:rFonts w:eastAsia="Calibri"/>
          <w:szCs w:val="28"/>
          <w:lang w:eastAsia="en-US"/>
        </w:rPr>
      </w:pPr>
    </w:p>
    <w:p w:rsidR="00EB6C2D" w:rsidRPr="00EB6C2D" w:rsidRDefault="00EB6C2D" w:rsidP="00EB6C2D">
      <w:pPr>
        <w:ind w:firstLine="709"/>
        <w:jc w:val="both"/>
        <w:rPr>
          <w:rFonts w:eastAsia="Calibri"/>
          <w:szCs w:val="28"/>
          <w:lang w:eastAsia="en-US"/>
        </w:rPr>
      </w:pPr>
      <w:r w:rsidRPr="00EB6C2D">
        <w:rPr>
          <w:rFonts w:eastAsia="Calibri"/>
          <w:color w:val="000000"/>
          <w:szCs w:val="28"/>
          <w:lang w:eastAsia="en-US"/>
        </w:rPr>
        <w:t xml:space="preserve">1.19. Товарно-матеріальні цінності та генератори </w:t>
      </w:r>
      <w:r w:rsidR="001C44BB" w:rsidRPr="001C44BB">
        <w:rPr>
          <w:rFonts w:eastAsia="Calibri"/>
          <w:szCs w:val="28"/>
          <w:highlight w:val="yellow"/>
          <w:lang w:eastAsia="en-US"/>
        </w:rPr>
        <w:t>згідно з додатком 3 (додаток 6 до протоколу)</w:t>
      </w:r>
      <w:r w:rsidRPr="00EB6C2D">
        <w:rPr>
          <w:rFonts w:eastAsia="Calibri"/>
          <w:szCs w:val="28"/>
          <w:lang w:eastAsia="en-US"/>
        </w:rPr>
        <w:t xml:space="preserve"> </w:t>
      </w:r>
      <w:r w:rsidRPr="00EB6C2D">
        <w:rPr>
          <w:rFonts w:eastAsia="Calibri"/>
          <w:color w:val="000000"/>
          <w:szCs w:val="28"/>
          <w:lang w:eastAsia="en-US"/>
        </w:rPr>
        <w:t xml:space="preserve">зі спільної власності територіальних громад сіл, селищ, міст Дніпропетровської області до державної власності, з оперативного управління комунального закладу </w:t>
      </w:r>
      <w:proofErr w:type="spellStart"/>
      <w:r w:rsidRPr="00EB6C2D">
        <w:rPr>
          <w:rFonts w:eastAsia="Calibri"/>
          <w:szCs w:val="28"/>
          <w:lang w:eastAsia="en-US"/>
        </w:rPr>
        <w:t>„</w:t>
      </w:r>
      <w:r w:rsidRPr="00EB6C2D">
        <w:rPr>
          <w:rFonts w:eastAsia="Calibri"/>
          <w:color w:val="000000"/>
          <w:szCs w:val="28"/>
          <w:lang w:eastAsia="en-US"/>
        </w:rPr>
        <w:t>База</w:t>
      </w:r>
      <w:proofErr w:type="spellEnd"/>
      <w:r w:rsidRPr="00EB6C2D">
        <w:rPr>
          <w:rFonts w:eastAsia="Calibri"/>
          <w:color w:val="000000"/>
          <w:szCs w:val="28"/>
          <w:lang w:eastAsia="en-US"/>
        </w:rPr>
        <w:t xml:space="preserve"> спеціального медичного постачання” Дніпропетровської обласної ради” </w:t>
      </w:r>
      <w:r w:rsidRPr="00EB6C2D">
        <w:rPr>
          <w:rFonts w:eastAsia="Calibri"/>
          <w:szCs w:val="28"/>
          <w:lang w:eastAsia="en-US"/>
        </w:rPr>
        <w:t>на баланс військових частин (організацій).</w:t>
      </w:r>
    </w:p>
    <w:p w:rsidR="00EB6C2D" w:rsidRDefault="00EB6C2D" w:rsidP="00EB6C2D">
      <w:pPr>
        <w:ind w:firstLine="709"/>
        <w:jc w:val="both"/>
        <w:rPr>
          <w:rFonts w:eastAsia="Calibri"/>
          <w:color w:val="000000"/>
          <w:szCs w:val="28"/>
          <w:lang w:eastAsia="en-US"/>
        </w:rPr>
      </w:pPr>
      <w:r w:rsidRPr="00EB6C2D">
        <w:rPr>
          <w:rFonts w:eastAsia="Calibri"/>
          <w:color w:val="000000"/>
          <w:szCs w:val="28"/>
          <w:lang w:eastAsia="en-US"/>
        </w:rPr>
        <w:t xml:space="preserve">1.19.1. </w:t>
      </w:r>
      <w:r w:rsidRPr="00EB6C2D">
        <w:rPr>
          <w:rFonts w:eastAsia="Calibri"/>
          <w:szCs w:val="28"/>
          <w:lang w:eastAsia="en-US"/>
        </w:rPr>
        <w:t xml:space="preserve">Уповноважити керівника </w:t>
      </w:r>
      <w:r w:rsidRPr="00EB6C2D">
        <w:rPr>
          <w:rFonts w:eastAsia="Calibri"/>
          <w:color w:val="000000"/>
          <w:szCs w:val="28"/>
          <w:lang w:eastAsia="en-US"/>
        </w:rPr>
        <w:t xml:space="preserve">комунального закладу </w:t>
      </w:r>
      <w:proofErr w:type="spellStart"/>
      <w:r w:rsidRPr="00EB6C2D">
        <w:rPr>
          <w:rFonts w:eastAsia="Calibri"/>
          <w:szCs w:val="28"/>
          <w:lang w:eastAsia="en-US"/>
        </w:rPr>
        <w:t>„</w:t>
      </w:r>
      <w:r w:rsidRPr="00EB6C2D">
        <w:rPr>
          <w:rFonts w:eastAsia="Calibri"/>
          <w:color w:val="000000"/>
          <w:szCs w:val="28"/>
          <w:lang w:eastAsia="en-US"/>
        </w:rPr>
        <w:t>База</w:t>
      </w:r>
      <w:proofErr w:type="spellEnd"/>
      <w:r w:rsidRPr="00EB6C2D">
        <w:rPr>
          <w:rFonts w:eastAsia="Calibri"/>
          <w:color w:val="000000"/>
          <w:szCs w:val="28"/>
          <w:lang w:eastAsia="en-US"/>
        </w:rPr>
        <w:t xml:space="preserve"> спеціального медичного постачання” Дніпропетровської обласної ради” підписати акти приймання-передачі від імені Дніпропетровської обласної ради. </w:t>
      </w:r>
    </w:p>
    <w:p w:rsidR="001C44BB" w:rsidRDefault="001C44BB" w:rsidP="001C44BB">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1C44BB" w:rsidRPr="00EB6C2D" w:rsidRDefault="001C44BB" w:rsidP="001C44BB">
      <w:pPr>
        <w:ind w:firstLine="709"/>
        <w:jc w:val="both"/>
        <w:rPr>
          <w:rFonts w:eastAsia="Calibri"/>
          <w:b/>
          <w:bCs/>
          <w:color w:val="00000A"/>
          <w:szCs w:val="28"/>
          <w:lang w:val="ru-RU" w:eastAsia="en-US"/>
        </w:rPr>
      </w:pPr>
    </w:p>
    <w:p w:rsidR="001C44BB" w:rsidRPr="00022066" w:rsidRDefault="001C44BB" w:rsidP="001C44BB">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1C44BB" w:rsidRPr="00022066" w:rsidRDefault="001C44BB" w:rsidP="001C44BB">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lastRenderedPageBreak/>
        <w:t xml:space="preserve">проти – </w:t>
      </w:r>
      <w:r>
        <w:rPr>
          <w:rFonts w:eastAsia="Calibri"/>
          <w:b/>
          <w:bCs/>
          <w:color w:val="00000A"/>
          <w:szCs w:val="28"/>
          <w:lang w:eastAsia="en-US"/>
        </w:rPr>
        <w:t>0</w:t>
      </w:r>
    </w:p>
    <w:p w:rsidR="001C44BB" w:rsidRPr="00022066" w:rsidRDefault="001C44BB" w:rsidP="001C44BB">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1C44BB" w:rsidRDefault="001C44BB" w:rsidP="001C44BB">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1C44BB" w:rsidRDefault="001C44BB" w:rsidP="001C44BB">
      <w:pPr>
        <w:ind w:firstLine="708"/>
        <w:rPr>
          <w:rFonts w:eastAsia="Calibri"/>
          <w:b/>
          <w:bCs/>
          <w:color w:val="00000A"/>
          <w:szCs w:val="28"/>
          <w:lang w:val="ru-RU" w:eastAsia="en-US"/>
        </w:rPr>
      </w:pPr>
    </w:p>
    <w:p w:rsidR="001C44BB" w:rsidRDefault="001C44BB" w:rsidP="001C44BB">
      <w:pPr>
        <w:ind w:firstLine="709"/>
        <w:jc w:val="both"/>
        <w:rPr>
          <w:szCs w:val="28"/>
        </w:rPr>
      </w:pPr>
      <w:r>
        <w:rPr>
          <w:szCs w:val="28"/>
        </w:rPr>
        <w:t>Прийнято</w:t>
      </w:r>
      <w:r w:rsidRPr="00022066">
        <w:rPr>
          <w:szCs w:val="28"/>
        </w:rPr>
        <w:t xml:space="preserve"> та рекомендовано для розгляду на сесі</w:t>
      </w:r>
      <w:r w:rsidR="0000595D">
        <w:rPr>
          <w:szCs w:val="28"/>
        </w:rPr>
        <w:t>ї</w:t>
      </w:r>
      <w:r>
        <w:rPr>
          <w:szCs w:val="28"/>
        </w:rPr>
        <w:t>.</w:t>
      </w:r>
    </w:p>
    <w:p w:rsidR="001C44BB" w:rsidRPr="00EB6C2D" w:rsidRDefault="001C44BB" w:rsidP="001C44BB">
      <w:pPr>
        <w:ind w:firstLine="709"/>
        <w:jc w:val="both"/>
        <w:rPr>
          <w:rFonts w:eastAsia="Calibri"/>
          <w:b/>
          <w:i/>
          <w:color w:val="000000"/>
          <w:szCs w:val="28"/>
          <w:lang w:eastAsia="en-US"/>
        </w:rPr>
      </w:pPr>
    </w:p>
    <w:p w:rsidR="001C44BB" w:rsidRDefault="00EB6C2D" w:rsidP="00EB6C2D">
      <w:pPr>
        <w:ind w:firstLine="709"/>
        <w:jc w:val="both"/>
        <w:rPr>
          <w:rFonts w:eastAsia="Calibri"/>
          <w:b/>
          <w:i/>
          <w:color w:val="000000"/>
          <w:szCs w:val="28"/>
          <w:lang w:eastAsia="en-US"/>
        </w:rPr>
      </w:pPr>
      <w:r w:rsidRPr="00EB6C2D">
        <w:rPr>
          <w:rFonts w:eastAsia="Calibri"/>
          <w:color w:val="000000"/>
          <w:szCs w:val="28"/>
          <w:lang w:eastAsia="en-US"/>
        </w:rPr>
        <w:t xml:space="preserve">1.20. Товарно-матеріальні цінності та генератори з оперативного управління комунального закладу </w:t>
      </w:r>
      <w:proofErr w:type="spellStart"/>
      <w:r w:rsidRPr="00EB6C2D">
        <w:rPr>
          <w:rFonts w:eastAsia="Calibri"/>
          <w:szCs w:val="28"/>
          <w:lang w:eastAsia="en-US"/>
        </w:rPr>
        <w:t>„</w:t>
      </w:r>
      <w:r w:rsidRPr="00EB6C2D">
        <w:rPr>
          <w:rFonts w:eastAsia="Calibri"/>
          <w:color w:val="000000"/>
          <w:szCs w:val="28"/>
          <w:lang w:eastAsia="en-US"/>
        </w:rPr>
        <w:t>База</w:t>
      </w:r>
      <w:proofErr w:type="spellEnd"/>
      <w:r w:rsidRPr="00EB6C2D">
        <w:rPr>
          <w:rFonts w:eastAsia="Calibri"/>
          <w:color w:val="000000"/>
          <w:szCs w:val="28"/>
          <w:lang w:eastAsia="en-US"/>
        </w:rPr>
        <w:t xml:space="preserve"> спеціального медичного постачання” Дніпропетровської обласної ради” у господарське відання комунальних підприємств </w:t>
      </w:r>
      <w:r w:rsidRPr="001C44BB">
        <w:rPr>
          <w:rFonts w:eastAsia="Calibri"/>
          <w:color w:val="000000"/>
          <w:szCs w:val="28"/>
          <w:highlight w:val="yellow"/>
          <w:lang w:eastAsia="en-US"/>
        </w:rPr>
        <w:t>згідно з додатком 4</w:t>
      </w:r>
      <w:r w:rsidR="001C44BB">
        <w:rPr>
          <w:rFonts w:eastAsia="Calibri"/>
          <w:color w:val="000000"/>
          <w:szCs w:val="28"/>
          <w:highlight w:val="yellow"/>
          <w:lang w:eastAsia="en-US"/>
        </w:rPr>
        <w:t xml:space="preserve"> (додаток 7 до протоколу)</w:t>
      </w:r>
      <w:r w:rsidRPr="001C44BB">
        <w:rPr>
          <w:rFonts w:eastAsia="Calibri"/>
          <w:color w:val="000000"/>
          <w:szCs w:val="28"/>
          <w:highlight w:val="yellow"/>
          <w:lang w:eastAsia="en-US"/>
        </w:rPr>
        <w:t>.</w:t>
      </w:r>
      <w:r w:rsidRPr="00EB6C2D">
        <w:rPr>
          <w:rFonts w:eastAsia="Calibri"/>
          <w:b/>
          <w:i/>
          <w:color w:val="000000"/>
          <w:szCs w:val="28"/>
          <w:lang w:eastAsia="en-US"/>
        </w:rPr>
        <w:t xml:space="preserve"> </w:t>
      </w:r>
    </w:p>
    <w:p w:rsidR="001C44BB" w:rsidRDefault="001C44BB" w:rsidP="001C44BB">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1C44BB" w:rsidRPr="00EB6C2D" w:rsidRDefault="001C44BB" w:rsidP="001C44BB">
      <w:pPr>
        <w:ind w:firstLine="709"/>
        <w:jc w:val="both"/>
        <w:rPr>
          <w:rFonts w:eastAsia="Calibri"/>
          <w:b/>
          <w:bCs/>
          <w:color w:val="00000A"/>
          <w:szCs w:val="28"/>
          <w:lang w:val="ru-RU" w:eastAsia="en-US"/>
        </w:rPr>
      </w:pPr>
    </w:p>
    <w:p w:rsidR="001C44BB" w:rsidRPr="00022066" w:rsidRDefault="001C44BB" w:rsidP="001C44BB">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1C44BB" w:rsidRPr="00022066" w:rsidRDefault="001C44BB" w:rsidP="001C44BB">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1C44BB" w:rsidRPr="00022066" w:rsidRDefault="001C44BB" w:rsidP="001C44BB">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1C44BB" w:rsidRDefault="001C44BB" w:rsidP="001C44BB">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1C44BB" w:rsidRDefault="001C44BB" w:rsidP="001C44BB">
      <w:pPr>
        <w:ind w:firstLine="708"/>
        <w:rPr>
          <w:rFonts w:eastAsia="Calibri"/>
          <w:b/>
          <w:bCs/>
          <w:color w:val="00000A"/>
          <w:szCs w:val="28"/>
          <w:lang w:val="ru-RU" w:eastAsia="en-US"/>
        </w:rPr>
      </w:pPr>
    </w:p>
    <w:p w:rsidR="001C44BB" w:rsidRDefault="001C44BB" w:rsidP="001C44BB">
      <w:pPr>
        <w:ind w:firstLine="709"/>
        <w:jc w:val="both"/>
        <w:rPr>
          <w:szCs w:val="28"/>
        </w:rPr>
      </w:pPr>
      <w:r>
        <w:rPr>
          <w:szCs w:val="28"/>
        </w:rPr>
        <w:t>Прийнято</w:t>
      </w:r>
      <w:r w:rsidRPr="00022066">
        <w:rPr>
          <w:szCs w:val="28"/>
        </w:rPr>
        <w:t xml:space="preserve"> та рекомендовано для розгляду на сесі</w:t>
      </w:r>
      <w:r w:rsidR="0000595D">
        <w:rPr>
          <w:szCs w:val="28"/>
        </w:rPr>
        <w:t>ї</w:t>
      </w:r>
      <w:r>
        <w:rPr>
          <w:szCs w:val="28"/>
        </w:rPr>
        <w:t>.</w:t>
      </w:r>
    </w:p>
    <w:p w:rsidR="001C44BB" w:rsidRDefault="001C44BB" w:rsidP="001C44BB">
      <w:pPr>
        <w:ind w:firstLine="709"/>
        <w:jc w:val="both"/>
        <w:rPr>
          <w:szCs w:val="28"/>
        </w:rPr>
      </w:pPr>
    </w:p>
    <w:p w:rsidR="00EB6C2D" w:rsidRPr="00EB6C2D" w:rsidRDefault="00EB6C2D" w:rsidP="001C44BB">
      <w:pPr>
        <w:ind w:firstLine="709"/>
        <w:jc w:val="both"/>
        <w:rPr>
          <w:rFonts w:eastAsia="Calibri"/>
          <w:color w:val="000000"/>
          <w:szCs w:val="28"/>
          <w:lang w:eastAsia="en-US"/>
        </w:rPr>
      </w:pPr>
      <w:r w:rsidRPr="00EB6C2D">
        <w:rPr>
          <w:rFonts w:eastAsia="Calibri"/>
          <w:color w:val="000000"/>
          <w:szCs w:val="28"/>
          <w:lang w:eastAsia="en-US"/>
        </w:rPr>
        <w:t xml:space="preserve">1.21. Зі спільної власності територіальних громад сіл, селищ, міст Дніпропетровської області, з оперативного управління комунального закладу </w:t>
      </w:r>
      <w:proofErr w:type="spellStart"/>
      <w:r w:rsidRPr="00EB6C2D">
        <w:rPr>
          <w:rFonts w:eastAsia="Calibri"/>
          <w:szCs w:val="28"/>
          <w:lang w:eastAsia="en-US"/>
        </w:rPr>
        <w:t>„</w:t>
      </w:r>
      <w:r w:rsidRPr="00EB6C2D">
        <w:rPr>
          <w:rFonts w:eastAsia="Calibri"/>
          <w:color w:val="000000"/>
          <w:szCs w:val="28"/>
          <w:lang w:eastAsia="en-US"/>
        </w:rPr>
        <w:t>База</w:t>
      </w:r>
      <w:proofErr w:type="spellEnd"/>
      <w:r w:rsidRPr="00EB6C2D">
        <w:rPr>
          <w:rFonts w:eastAsia="Calibri"/>
          <w:color w:val="000000"/>
          <w:szCs w:val="28"/>
          <w:lang w:eastAsia="en-US"/>
        </w:rPr>
        <w:t xml:space="preserve"> спеціального медичного постачання” Дніпропетровської обласної ради”:</w:t>
      </w:r>
    </w:p>
    <w:p w:rsidR="001C44BB" w:rsidRDefault="00EB6C2D" w:rsidP="00EB6C2D">
      <w:pPr>
        <w:ind w:firstLine="709"/>
        <w:jc w:val="both"/>
        <w:rPr>
          <w:rFonts w:eastAsia="Calibri"/>
          <w:color w:val="000000"/>
          <w:szCs w:val="28"/>
          <w:lang w:eastAsia="en-US"/>
        </w:rPr>
      </w:pPr>
      <w:r w:rsidRPr="00EB6C2D">
        <w:rPr>
          <w:rFonts w:eastAsia="Calibri"/>
          <w:color w:val="000000"/>
          <w:szCs w:val="28"/>
          <w:lang w:eastAsia="en-US"/>
        </w:rPr>
        <w:t xml:space="preserve">1.21.1. Функціональні 3-секційні ліжка у кількості 46 од., апарат для контролювання гіпотермії, функціональні ліжка 4-сегментні у кількості </w:t>
      </w:r>
      <w:r w:rsidRPr="00EB6C2D">
        <w:rPr>
          <w:rFonts w:eastAsia="Calibri"/>
          <w:color w:val="000000"/>
          <w:szCs w:val="28"/>
          <w:lang w:eastAsia="en-US"/>
        </w:rPr>
        <w:br/>
        <w:t xml:space="preserve">50 од.  до комунальної власності </w:t>
      </w:r>
      <w:proofErr w:type="spellStart"/>
      <w:r w:rsidRPr="00EB6C2D">
        <w:rPr>
          <w:rFonts w:eastAsia="Calibri"/>
          <w:color w:val="000000"/>
          <w:szCs w:val="28"/>
          <w:lang w:eastAsia="en-US"/>
        </w:rPr>
        <w:t>Новопільської</w:t>
      </w:r>
      <w:proofErr w:type="spellEnd"/>
      <w:r w:rsidRPr="00EB6C2D">
        <w:rPr>
          <w:rFonts w:eastAsia="Calibri"/>
          <w:color w:val="000000"/>
          <w:szCs w:val="28"/>
          <w:lang w:eastAsia="en-US"/>
        </w:rPr>
        <w:t xml:space="preserve"> сільської територіальної громади, за умови прийняття відповідного рішення </w:t>
      </w:r>
      <w:proofErr w:type="spellStart"/>
      <w:r w:rsidRPr="00EB6C2D">
        <w:rPr>
          <w:rFonts w:eastAsia="Calibri"/>
          <w:color w:val="000000"/>
          <w:szCs w:val="28"/>
          <w:lang w:eastAsia="en-US"/>
        </w:rPr>
        <w:t>Новопільською</w:t>
      </w:r>
      <w:proofErr w:type="spellEnd"/>
      <w:r w:rsidRPr="00EB6C2D">
        <w:rPr>
          <w:rFonts w:eastAsia="Calibri"/>
          <w:color w:val="000000"/>
          <w:szCs w:val="28"/>
          <w:lang w:eastAsia="en-US"/>
        </w:rPr>
        <w:t xml:space="preserve"> сільською радою згідно з чинним законодавством України. </w:t>
      </w:r>
    </w:p>
    <w:p w:rsidR="00EB6C2D" w:rsidRDefault="00EB6C2D" w:rsidP="00EB6C2D">
      <w:pPr>
        <w:ind w:firstLine="709"/>
        <w:jc w:val="both"/>
        <w:rPr>
          <w:rFonts w:eastAsia="Calibri"/>
          <w:color w:val="000000"/>
          <w:szCs w:val="28"/>
          <w:lang w:eastAsia="en-US"/>
        </w:rPr>
      </w:pPr>
      <w:r w:rsidRPr="00EB6C2D">
        <w:rPr>
          <w:rFonts w:eastAsia="Calibri"/>
          <w:color w:val="000000"/>
          <w:szCs w:val="28"/>
          <w:lang w:eastAsia="en-US"/>
        </w:rPr>
        <w:t xml:space="preserve">1.21.2. Функціональні ліжка 4-сегментні у кількості 50 од. до комунальної власності Криворізької міської територіальної громади за умови прийняття відповідного рішення Криворізькою міською радою згідно з чинним законодавством України. </w:t>
      </w:r>
    </w:p>
    <w:p w:rsidR="001C44BB" w:rsidRDefault="001C44BB" w:rsidP="001C44BB">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1C44BB" w:rsidRPr="00EB6C2D" w:rsidRDefault="001C44BB" w:rsidP="001C44BB">
      <w:pPr>
        <w:ind w:firstLine="709"/>
        <w:jc w:val="both"/>
        <w:rPr>
          <w:rFonts w:eastAsia="Calibri"/>
          <w:b/>
          <w:bCs/>
          <w:color w:val="00000A"/>
          <w:szCs w:val="28"/>
          <w:lang w:val="ru-RU" w:eastAsia="en-US"/>
        </w:rPr>
      </w:pPr>
    </w:p>
    <w:p w:rsidR="001C44BB" w:rsidRPr="00022066" w:rsidRDefault="001C44BB" w:rsidP="001C44BB">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1C44BB" w:rsidRPr="00022066" w:rsidRDefault="001C44BB" w:rsidP="001C44BB">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1C44BB" w:rsidRPr="00022066" w:rsidRDefault="001C44BB" w:rsidP="001C44BB">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1C44BB" w:rsidRDefault="001C44BB" w:rsidP="001C44BB">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1C44BB" w:rsidRDefault="001C44BB" w:rsidP="001C44BB">
      <w:pPr>
        <w:ind w:firstLine="708"/>
        <w:rPr>
          <w:rFonts w:eastAsia="Calibri"/>
          <w:b/>
          <w:bCs/>
          <w:color w:val="00000A"/>
          <w:szCs w:val="28"/>
          <w:lang w:val="ru-RU" w:eastAsia="en-US"/>
        </w:rPr>
      </w:pPr>
    </w:p>
    <w:p w:rsidR="001C44BB" w:rsidRDefault="001C44BB" w:rsidP="001C44BB">
      <w:pPr>
        <w:ind w:firstLine="709"/>
        <w:jc w:val="both"/>
        <w:rPr>
          <w:szCs w:val="28"/>
        </w:rPr>
      </w:pPr>
      <w:r>
        <w:rPr>
          <w:szCs w:val="28"/>
        </w:rPr>
        <w:t>Прийнято</w:t>
      </w:r>
      <w:r w:rsidRPr="00022066">
        <w:rPr>
          <w:szCs w:val="28"/>
        </w:rPr>
        <w:t xml:space="preserve"> та рекомендовано для розгляду на сесі</w:t>
      </w:r>
      <w:r w:rsidR="0000595D">
        <w:rPr>
          <w:szCs w:val="28"/>
        </w:rPr>
        <w:t>ї</w:t>
      </w:r>
      <w:r>
        <w:rPr>
          <w:szCs w:val="28"/>
        </w:rPr>
        <w:t>.</w:t>
      </w:r>
    </w:p>
    <w:p w:rsidR="001C44BB" w:rsidRPr="00EB6C2D" w:rsidRDefault="001C44BB" w:rsidP="001C44BB">
      <w:pPr>
        <w:ind w:firstLine="709"/>
        <w:jc w:val="both"/>
        <w:rPr>
          <w:rFonts w:eastAsia="Calibri"/>
          <w:b/>
          <w:i/>
          <w:color w:val="000000"/>
          <w:szCs w:val="28"/>
          <w:lang w:eastAsia="en-US"/>
        </w:rPr>
      </w:pPr>
    </w:p>
    <w:p w:rsidR="00EB6C2D" w:rsidRDefault="00EB6C2D" w:rsidP="00EB6C2D">
      <w:pPr>
        <w:ind w:firstLine="709"/>
        <w:jc w:val="both"/>
        <w:rPr>
          <w:rFonts w:eastAsia="SimSun"/>
          <w:szCs w:val="28"/>
          <w:lang w:eastAsia="ar-SA" w:bidi="hi-IN"/>
        </w:rPr>
      </w:pPr>
      <w:r w:rsidRPr="00EB6C2D">
        <w:rPr>
          <w:rFonts w:eastAsia="SimSun"/>
          <w:szCs w:val="28"/>
          <w:lang w:eastAsia="ar-SA" w:bidi="hi-IN"/>
        </w:rPr>
        <w:t>1.22. Об’єкти нерухомого майна</w:t>
      </w:r>
      <w:r w:rsidRPr="00EB6C2D">
        <w:rPr>
          <w:rFonts w:eastAsia="Calibri"/>
          <w:szCs w:val="28"/>
          <w:lang w:eastAsia="en-US"/>
        </w:rPr>
        <w:t xml:space="preserve"> – будівлі та споруди</w:t>
      </w:r>
      <w:r w:rsidRPr="00EB6C2D">
        <w:rPr>
          <w:rFonts w:eastAsia="SimSun"/>
          <w:szCs w:val="28"/>
          <w:lang w:eastAsia="ar-SA" w:bidi="hi-IN"/>
        </w:rPr>
        <w:t xml:space="preserve">, розташовані за адресою: м. Дніпро, вул. </w:t>
      </w:r>
      <w:proofErr w:type="spellStart"/>
      <w:r w:rsidRPr="00EB6C2D">
        <w:rPr>
          <w:rFonts w:eastAsia="SimSun"/>
          <w:szCs w:val="28"/>
          <w:lang w:eastAsia="ar-SA" w:bidi="hi-IN"/>
        </w:rPr>
        <w:t>Хандоги</w:t>
      </w:r>
      <w:proofErr w:type="spellEnd"/>
      <w:r w:rsidRPr="00EB6C2D">
        <w:rPr>
          <w:rFonts w:eastAsia="SimSun"/>
          <w:szCs w:val="28"/>
          <w:lang w:eastAsia="ar-SA" w:bidi="hi-IN"/>
        </w:rPr>
        <w:t xml:space="preserve">, буд. 13, 13а, у господарське відання </w:t>
      </w:r>
      <w:r w:rsidRPr="00EB6C2D">
        <w:rPr>
          <w:rFonts w:eastAsia="SimSun"/>
          <w:szCs w:val="28"/>
          <w:lang w:eastAsia="ar-SA" w:bidi="hi-IN"/>
        </w:rPr>
        <w:lastRenderedPageBreak/>
        <w:t xml:space="preserve">комунального підприємства </w:t>
      </w:r>
      <w:proofErr w:type="spellStart"/>
      <w:r w:rsidRPr="00EB6C2D">
        <w:rPr>
          <w:rFonts w:eastAsia="Calibri"/>
          <w:szCs w:val="28"/>
          <w:lang w:eastAsia="en-US"/>
        </w:rPr>
        <w:t>„</w:t>
      </w:r>
      <w:r w:rsidRPr="00EB6C2D">
        <w:rPr>
          <w:rFonts w:eastAsia="SimSun"/>
          <w:szCs w:val="28"/>
          <w:lang w:eastAsia="ar-SA" w:bidi="hi-IN"/>
        </w:rPr>
        <w:t>Агропроекттехбуд</w:t>
      </w:r>
      <w:proofErr w:type="spellEnd"/>
      <w:r w:rsidRPr="00EB6C2D">
        <w:rPr>
          <w:rFonts w:eastAsia="SimSun"/>
          <w:szCs w:val="28"/>
          <w:lang w:eastAsia="ar-SA" w:bidi="hi-IN"/>
        </w:rPr>
        <w:t xml:space="preserve">” Дніпропетровської обласної ради”. </w:t>
      </w:r>
    </w:p>
    <w:p w:rsidR="001C44BB" w:rsidRPr="00EB6C2D" w:rsidRDefault="001C44BB" w:rsidP="00EB6C2D">
      <w:pPr>
        <w:ind w:firstLine="709"/>
        <w:jc w:val="both"/>
        <w:rPr>
          <w:rFonts w:eastAsia="SimSun"/>
          <w:szCs w:val="28"/>
          <w:lang w:eastAsia="ar-SA" w:bidi="hi-IN"/>
        </w:rPr>
      </w:pPr>
    </w:p>
    <w:p w:rsidR="00EB6C2D" w:rsidRDefault="00EB6C2D" w:rsidP="00EB6C2D">
      <w:pPr>
        <w:ind w:firstLine="709"/>
        <w:jc w:val="both"/>
        <w:rPr>
          <w:rFonts w:eastAsia="Calibri"/>
          <w:color w:val="000000"/>
          <w:szCs w:val="28"/>
          <w:lang w:eastAsia="en-US"/>
        </w:rPr>
      </w:pPr>
      <w:r w:rsidRPr="00EB6C2D">
        <w:rPr>
          <w:rFonts w:eastAsia="Calibri"/>
          <w:color w:val="000000"/>
          <w:szCs w:val="28"/>
          <w:lang w:eastAsia="en-US"/>
        </w:rPr>
        <w:t xml:space="preserve">1.22.1. Скасувати пункт 1.8 рішення Дніпропетровської обласної ради від 13 травня 2022 року № 186-11/VIII </w:t>
      </w:r>
      <w:proofErr w:type="spellStart"/>
      <w:r w:rsidRPr="00EB6C2D">
        <w:rPr>
          <w:rFonts w:eastAsia="Calibri"/>
          <w:szCs w:val="28"/>
          <w:lang w:eastAsia="en-US"/>
        </w:rPr>
        <w:t>„</w:t>
      </w:r>
      <w:r w:rsidRPr="00EB6C2D">
        <w:rPr>
          <w:rFonts w:eastAsia="Calibri"/>
          <w:color w:val="000000"/>
          <w:szCs w:val="28"/>
          <w:lang w:eastAsia="en-US"/>
        </w:rPr>
        <w:t>Про</w:t>
      </w:r>
      <w:proofErr w:type="spellEnd"/>
      <w:r w:rsidRPr="00EB6C2D">
        <w:rPr>
          <w:rFonts w:eastAsia="Calibri"/>
          <w:color w:val="000000"/>
          <w:szCs w:val="28"/>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w:t>
      </w:r>
    </w:p>
    <w:p w:rsidR="001C44BB" w:rsidRDefault="001C44BB" w:rsidP="001C44BB">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1C44BB" w:rsidRPr="00EB6C2D" w:rsidRDefault="001C44BB" w:rsidP="001C44BB">
      <w:pPr>
        <w:ind w:firstLine="709"/>
        <w:jc w:val="both"/>
        <w:rPr>
          <w:rFonts w:eastAsia="Calibri"/>
          <w:b/>
          <w:bCs/>
          <w:color w:val="00000A"/>
          <w:szCs w:val="28"/>
          <w:lang w:val="ru-RU" w:eastAsia="en-US"/>
        </w:rPr>
      </w:pPr>
    </w:p>
    <w:p w:rsidR="001C44BB" w:rsidRPr="00022066" w:rsidRDefault="001C44BB" w:rsidP="001C44BB">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1C44BB" w:rsidRPr="00022066" w:rsidRDefault="001C44BB" w:rsidP="001C44BB">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1C44BB" w:rsidRPr="00022066" w:rsidRDefault="001C44BB" w:rsidP="001C44BB">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1C44BB" w:rsidRDefault="001C44BB" w:rsidP="001C44BB">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1C44BB" w:rsidRDefault="001C44BB" w:rsidP="001C44BB">
      <w:pPr>
        <w:ind w:firstLine="708"/>
        <w:rPr>
          <w:rFonts w:eastAsia="Calibri"/>
          <w:b/>
          <w:bCs/>
          <w:color w:val="00000A"/>
          <w:szCs w:val="28"/>
          <w:lang w:val="ru-RU" w:eastAsia="en-US"/>
        </w:rPr>
      </w:pPr>
    </w:p>
    <w:p w:rsidR="001C44BB" w:rsidRDefault="001C44BB" w:rsidP="001C44BB">
      <w:pPr>
        <w:ind w:firstLine="709"/>
        <w:jc w:val="both"/>
        <w:rPr>
          <w:szCs w:val="28"/>
        </w:rPr>
      </w:pPr>
      <w:r>
        <w:rPr>
          <w:szCs w:val="28"/>
        </w:rPr>
        <w:t>Прийнято</w:t>
      </w:r>
      <w:r w:rsidRPr="00022066">
        <w:rPr>
          <w:szCs w:val="28"/>
        </w:rPr>
        <w:t xml:space="preserve"> та рекомендовано для розгляду на сесі</w:t>
      </w:r>
      <w:r w:rsidR="0000595D">
        <w:rPr>
          <w:szCs w:val="28"/>
        </w:rPr>
        <w:t>ї</w:t>
      </w:r>
      <w:r>
        <w:rPr>
          <w:szCs w:val="28"/>
        </w:rPr>
        <w:t>.</w:t>
      </w:r>
    </w:p>
    <w:p w:rsidR="001C44BB" w:rsidRPr="00EB6C2D" w:rsidRDefault="001C44BB" w:rsidP="001C44BB">
      <w:pPr>
        <w:ind w:firstLine="709"/>
        <w:jc w:val="both"/>
        <w:rPr>
          <w:rFonts w:eastAsia="Calibri"/>
          <w:b/>
          <w:i/>
          <w:color w:val="000000"/>
          <w:szCs w:val="28"/>
          <w:lang w:eastAsia="en-US"/>
        </w:rPr>
      </w:pPr>
    </w:p>
    <w:p w:rsidR="001C44BB" w:rsidRDefault="00EB6C2D" w:rsidP="001C44BB">
      <w:pPr>
        <w:ind w:firstLine="709"/>
        <w:jc w:val="both"/>
        <w:rPr>
          <w:rFonts w:eastAsia="Calibri"/>
          <w:b/>
          <w:bCs/>
          <w:color w:val="00000A"/>
          <w:szCs w:val="28"/>
          <w:lang w:eastAsia="en-US"/>
        </w:rPr>
      </w:pPr>
      <w:r w:rsidRPr="00EB6C2D">
        <w:rPr>
          <w:rFonts w:eastAsia="Calibri"/>
          <w:szCs w:val="28"/>
          <w:lang w:eastAsia="en-US"/>
        </w:rPr>
        <w:t xml:space="preserve">1.23. Товарно-матеріальні цінності загальною залишковою вартістю 24597,52 (двадцять чотири тисячі п’ятсот дев’яносто сім) грн 52 коп. з господарського відання комунального підприємства </w:t>
      </w:r>
      <w:proofErr w:type="spellStart"/>
      <w:r w:rsidRPr="00EB6C2D">
        <w:rPr>
          <w:rFonts w:eastAsia="Calibri"/>
          <w:szCs w:val="28"/>
          <w:lang w:eastAsia="en-US"/>
        </w:rPr>
        <w:t>„Їдальня</w:t>
      </w:r>
      <w:proofErr w:type="spellEnd"/>
      <w:r w:rsidRPr="00EB6C2D">
        <w:rPr>
          <w:rFonts w:eastAsia="Calibri"/>
          <w:szCs w:val="28"/>
          <w:lang w:eastAsia="en-US"/>
        </w:rPr>
        <w:t xml:space="preserve"> № 810” Дніпропетровської обласної ради” в оперативне управління комунальної установи </w:t>
      </w:r>
      <w:proofErr w:type="spellStart"/>
      <w:r w:rsidRPr="00EB6C2D">
        <w:rPr>
          <w:rFonts w:eastAsia="Calibri"/>
          <w:szCs w:val="28"/>
          <w:lang w:eastAsia="en-US"/>
        </w:rPr>
        <w:t>„Адміністративне</w:t>
      </w:r>
      <w:proofErr w:type="spellEnd"/>
      <w:r w:rsidRPr="00EB6C2D">
        <w:rPr>
          <w:rFonts w:eastAsia="Calibri"/>
          <w:szCs w:val="28"/>
          <w:lang w:eastAsia="en-US"/>
        </w:rPr>
        <w:t xml:space="preserve"> управління Дніпропетровської обласної ради”. </w:t>
      </w:r>
      <w:r w:rsidR="001C44BB" w:rsidRPr="00022066">
        <w:rPr>
          <w:rFonts w:eastAsia="Calibri"/>
          <w:b/>
          <w:bCs/>
          <w:color w:val="00000A"/>
          <w:szCs w:val="28"/>
          <w:lang w:eastAsia="en-US"/>
        </w:rPr>
        <w:t>Результати голосування:</w:t>
      </w:r>
    </w:p>
    <w:p w:rsidR="001C44BB" w:rsidRPr="00EB6C2D" w:rsidRDefault="001C44BB" w:rsidP="001C44BB">
      <w:pPr>
        <w:ind w:firstLine="709"/>
        <w:jc w:val="both"/>
        <w:rPr>
          <w:rFonts w:eastAsia="Calibri"/>
          <w:b/>
          <w:bCs/>
          <w:color w:val="00000A"/>
          <w:szCs w:val="28"/>
          <w:lang w:val="ru-RU" w:eastAsia="en-US"/>
        </w:rPr>
      </w:pPr>
    </w:p>
    <w:p w:rsidR="001C44BB" w:rsidRPr="00022066" w:rsidRDefault="001C44BB" w:rsidP="001C44BB">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1C44BB" w:rsidRPr="00022066" w:rsidRDefault="001C44BB" w:rsidP="001C44BB">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1C44BB" w:rsidRPr="00022066" w:rsidRDefault="001C44BB" w:rsidP="001C44BB">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1C44BB" w:rsidRDefault="001C44BB" w:rsidP="001C44BB">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1C44BB" w:rsidRDefault="001C44BB" w:rsidP="001C44BB">
      <w:pPr>
        <w:ind w:firstLine="708"/>
        <w:rPr>
          <w:rFonts w:eastAsia="Calibri"/>
          <w:b/>
          <w:bCs/>
          <w:color w:val="00000A"/>
          <w:szCs w:val="28"/>
          <w:lang w:val="ru-RU" w:eastAsia="en-US"/>
        </w:rPr>
      </w:pPr>
    </w:p>
    <w:p w:rsidR="00EB6C2D" w:rsidRDefault="001C44BB" w:rsidP="001C44BB">
      <w:pPr>
        <w:ind w:firstLine="709"/>
        <w:jc w:val="both"/>
        <w:rPr>
          <w:szCs w:val="28"/>
        </w:rPr>
      </w:pPr>
      <w:r>
        <w:rPr>
          <w:szCs w:val="28"/>
        </w:rPr>
        <w:t>Прийнято</w:t>
      </w:r>
      <w:r w:rsidRPr="00022066">
        <w:rPr>
          <w:szCs w:val="28"/>
        </w:rPr>
        <w:t xml:space="preserve"> та рекомендовано для розгляду на сесі</w:t>
      </w:r>
      <w:r w:rsidR="0000595D">
        <w:rPr>
          <w:szCs w:val="28"/>
        </w:rPr>
        <w:t>ї</w:t>
      </w:r>
      <w:r>
        <w:rPr>
          <w:szCs w:val="28"/>
        </w:rPr>
        <w:t>.</w:t>
      </w:r>
    </w:p>
    <w:p w:rsidR="001C44BB" w:rsidRPr="00EB6C2D" w:rsidRDefault="001C44BB" w:rsidP="001C44BB">
      <w:pPr>
        <w:ind w:firstLine="709"/>
        <w:jc w:val="both"/>
        <w:rPr>
          <w:rFonts w:eastAsia="Calibri"/>
          <w:b/>
          <w:i/>
          <w:color w:val="000000"/>
          <w:szCs w:val="28"/>
          <w:lang w:eastAsia="en-US"/>
        </w:rPr>
      </w:pPr>
    </w:p>
    <w:p w:rsidR="001C44BB" w:rsidRDefault="00EB6C2D" w:rsidP="00EB6C2D">
      <w:pPr>
        <w:ind w:firstLine="709"/>
        <w:jc w:val="both"/>
        <w:rPr>
          <w:rFonts w:eastAsia="Calibri"/>
          <w:szCs w:val="28"/>
          <w:lang w:eastAsia="en-US"/>
        </w:rPr>
      </w:pPr>
      <w:r w:rsidRPr="00EB6C2D">
        <w:rPr>
          <w:rFonts w:eastAsia="Calibri"/>
          <w:szCs w:val="28"/>
          <w:lang w:eastAsia="en-US"/>
        </w:rPr>
        <w:t xml:space="preserve">1.24. </w:t>
      </w:r>
      <w:r w:rsidRPr="00EB6C2D">
        <w:rPr>
          <w:rFonts w:eastAsia="Calibri"/>
          <w:szCs w:val="28"/>
          <w:lang w:eastAsia="uk-UA"/>
        </w:rPr>
        <w:t xml:space="preserve">Фотоапарат SONY </w:t>
      </w:r>
      <w:proofErr w:type="spellStart"/>
      <w:r w:rsidRPr="00EB6C2D">
        <w:rPr>
          <w:rFonts w:eastAsia="Calibri"/>
          <w:szCs w:val="28"/>
          <w:lang w:eastAsia="uk-UA"/>
        </w:rPr>
        <w:t>Alpha</w:t>
      </w:r>
      <w:proofErr w:type="spellEnd"/>
      <w:r w:rsidRPr="00EB6C2D">
        <w:rPr>
          <w:rFonts w:eastAsia="Calibri"/>
          <w:szCs w:val="28"/>
          <w:lang w:eastAsia="uk-UA"/>
        </w:rPr>
        <w:t xml:space="preserve"> a7 III </w:t>
      </w:r>
      <w:proofErr w:type="spellStart"/>
      <w:r w:rsidRPr="00EB6C2D">
        <w:rPr>
          <w:rFonts w:eastAsia="Calibri"/>
          <w:szCs w:val="28"/>
          <w:lang w:eastAsia="uk-UA"/>
        </w:rPr>
        <w:t>Body</w:t>
      </w:r>
      <w:proofErr w:type="spellEnd"/>
      <w:r w:rsidRPr="00EB6C2D">
        <w:rPr>
          <w:rFonts w:eastAsia="Calibri"/>
          <w:szCs w:val="28"/>
          <w:lang w:eastAsia="uk-UA"/>
        </w:rPr>
        <w:t xml:space="preserve"> з комплектуючими до нього (об’єктив </w:t>
      </w:r>
      <w:proofErr w:type="spellStart"/>
      <w:r w:rsidRPr="00EB6C2D">
        <w:rPr>
          <w:rFonts w:eastAsia="Calibri"/>
          <w:szCs w:val="28"/>
          <w:lang w:eastAsia="uk-UA"/>
        </w:rPr>
        <w:t>Sony</w:t>
      </w:r>
      <w:proofErr w:type="spellEnd"/>
      <w:r w:rsidRPr="00EB6C2D">
        <w:rPr>
          <w:rFonts w:eastAsia="Calibri"/>
          <w:szCs w:val="28"/>
          <w:lang w:eastAsia="uk-UA"/>
        </w:rPr>
        <w:t xml:space="preserve"> FE 24-105 </w:t>
      </w:r>
      <w:proofErr w:type="spellStart"/>
      <w:r w:rsidRPr="00EB6C2D">
        <w:rPr>
          <w:rFonts w:eastAsia="Calibri"/>
          <w:szCs w:val="28"/>
          <w:lang w:eastAsia="uk-UA"/>
        </w:rPr>
        <w:t>mm</w:t>
      </w:r>
      <w:proofErr w:type="spellEnd"/>
      <w:r w:rsidRPr="00EB6C2D">
        <w:rPr>
          <w:rFonts w:eastAsia="Calibri"/>
          <w:szCs w:val="28"/>
          <w:lang w:eastAsia="uk-UA"/>
        </w:rPr>
        <w:t xml:space="preserve"> f/4 G OSS(SEL24105G.SYX), акумулятор SONY NP-FZ100(</w:t>
      </w:r>
      <w:proofErr w:type="spellStart"/>
      <w:r w:rsidRPr="00EB6C2D">
        <w:rPr>
          <w:rFonts w:eastAsia="Calibri"/>
          <w:szCs w:val="28"/>
          <w:lang w:eastAsia="uk-UA"/>
        </w:rPr>
        <w:t>Alpha</w:t>
      </w:r>
      <w:proofErr w:type="spellEnd"/>
      <w:r w:rsidRPr="00EB6C2D">
        <w:rPr>
          <w:rFonts w:eastAsia="Calibri"/>
          <w:szCs w:val="28"/>
          <w:lang w:eastAsia="uk-UA"/>
        </w:rPr>
        <w:t xml:space="preserve"> 7M3/9)(NPFZ100.CE), карта пам’яті </w:t>
      </w:r>
      <w:proofErr w:type="spellStart"/>
      <w:r w:rsidRPr="00EB6C2D">
        <w:rPr>
          <w:rFonts w:eastAsia="Calibri"/>
          <w:szCs w:val="28"/>
          <w:lang w:eastAsia="uk-UA"/>
        </w:rPr>
        <w:t>SanDisk</w:t>
      </w:r>
      <w:proofErr w:type="spellEnd"/>
      <w:r w:rsidRPr="00EB6C2D">
        <w:rPr>
          <w:rFonts w:eastAsia="Calibri"/>
          <w:szCs w:val="28"/>
          <w:lang w:eastAsia="uk-UA"/>
        </w:rPr>
        <w:t xml:space="preserve"> 128 GB </w:t>
      </w:r>
      <w:proofErr w:type="spellStart"/>
      <w:r w:rsidRPr="00EB6C2D">
        <w:rPr>
          <w:rFonts w:eastAsia="Calibri"/>
          <w:szCs w:val="28"/>
          <w:lang w:eastAsia="uk-UA"/>
        </w:rPr>
        <w:t>microSDXC</w:t>
      </w:r>
      <w:proofErr w:type="spellEnd"/>
      <w:r w:rsidRPr="00EB6C2D">
        <w:rPr>
          <w:rFonts w:eastAsia="Calibri"/>
          <w:szCs w:val="28"/>
          <w:lang w:eastAsia="uk-UA"/>
        </w:rPr>
        <w:t xml:space="preserve"> UHS-I U3 </w:t>
      </w:r>
      <w:proofErr w:type="spellStart"/>
      <w:r w:rsidRPr="00EB6C2D">
        <w:rPr>
          <w:rFonts w:eastAsia="Calibri"/>
          <w:szCs w:val="28"/>
          <w:lang w:eastAsia="uk-UA"/>
        </w:rPr>
        <w:t>Extreme</w:t>
      </w:r>
      <w:proofErr w:type="spellEnd"/>
      <w:r w:rsidRPr="00EB6C2D">
        <w:rPr>
          <w:rFonts w:eastAsia="Calibri"/>
          <w:szCs w:val="28"/>
          <w:lang w:eastAsia="uk-UA"/>
        </w:rPr>
        <w:t xml:space="preserve"> </w:t>
      </w:r>
      <w:proofErr w:type="spellStart"/>
      <w:r w:rsidRPr="00EB6C2D">
        <w:rPr>
          <w:rFonts w:eastAsia="Calibri"/>
          <w:szCs w:val="28"/>
          <w:lang w:eastAsia="uk-UA"/>
        </w:rPr>
        <w:t>Pro+SD</w:t>
      </w:r>
      <w:proofErr w:type="spellEnd"/>
      <w:r w:rsidRPr="00EB6C2D">
        <w:rPr>
          <w:rFonts w:eastAsia="Calibri"/>
          <w:szCs w:val="28"/>
          <w:lang w:eastAsia="uk-UA"/>
        </w:rPr>
        <w:t xml:space="preserve"> </w:t>
      </w:r>
      <w:proofErr w:type="spellStart"/>
      <w:r w:rsidRPr="00EB6C2D">
        <w:rPr>
          <w:rFonts w:eastAsia="Calibri"/>
          <w:szCs w:val="28"/>
          <w:lang w:eastAsia="uk-UA"/>
        </w:rPr>
        <w:t>Adapter</w:t>
      </w:r>
      <w:proofErr w:type="spellEnd"/>
      <w:r w:rsidRPr="00EB6C2D">
        <w:rPr>
          <w:rFonts w:eastAsia="Calibri"/>
          <w:szCs w:val="28"/>
          <w:lang w:eastAsia="uk-UA"/>
        </w:rPr>
        <w:t xml:space="preserve"> (SDSQXCD-128G-GN6MA), радіосистема </w:t>
      </w:r>
      <w:proofErr w:type="spellStart"/>
      <w:r w:rsidRPr="00EB6C2D">
        <w:rPr>
          <w:rFonts w:eastAsia="Calibri"/>
          <w:szCs w:val="28"/>
          <w:lang w:eastAsia="uk-UA"/>
        </w:rPr>
        <w:t>Sennheiser</w:t>
      </w:r>
      <w:proofErr w:type="spellEnd"/>
      <w:r w:rsidRPr="00EB6C2D">
        <w:rPr>
          <w:rFonts w:eastAsia="Calibri"/>
          <w:szCs w:val="28"/>
          <w:lang w:eastAsia="uk-UA"/>
        </w:rPr>
        <w:t xml:space="preserve"> EW 122P G4-B (509513), захисний світлофільтр </w:t>
      </w:r>
      <w:proofErr w:type="spellStart"/>
      <w:r w:rsidRPr="00EB6C2D">
        <w:rPr>
          <w:rFonts w:eastAsia="Calibri"/>
          <w:szCs w:val="28"/>
          <w:lang w:eastAsia="uk-UA"/>
        </w:rPr>
        <w:t>Hoya</w:t>
      </w:r>
      <w:proofErr w:type="spellEnd"/>
      <w:r w:rsidRPr="00EB6C2D">
        <w:rPr>
          <w:rFonts w:eastAsia="Calibri"/>
          <w:szCs w:val="28"/>
          <w:lang w:eastAsia="uk-UA"/>
        </w:rPr>
        <w:t xml:space="preserve"> HMC UV(0) </w:t>
      </w:r>
      <w:proofErr w:type="spellStart"/>
      <w:r w:rsidRPr="00EB6C2D">
        <w:rPr>
          <w:rFonts w:eastAsia="Calibri"/>
          <w:szCs w:val="28"/>
          <w:lang w:eastAsia="uk-UA"/>
        </w:rPr>
        <w:t>Filter</w:t>
      </w:r>
      <w:proofErr w:type="spellEnd"/>
      <w:r w:rsidRPr="00EB6C2D">
        <w:rPr>
          <w:rFonts w:eastAsia="Calibri"/>
          <w:szCs w:val="28"/>
          <w:lang w:eastAsia="uk-UA"/>
        </w:rPr>
        <w:t xml:space="preserve"> 77 </w:t>
      </w:r>
      <w:proofErr w:type="spellStart"/>
      <w:r w:rsidRPr="00EB6C2D">
        <w:rPr>
          <w:rFonts w:eastAsia="Calibri"/>
          <w:szCs w:val="28"/>
          <w:lang w:eastAsia="uk-UA"/>
        </w:rPr>
        <w:t>mm</w:t>
      </w:r>
      <w:proofErr w:type="spellEnd"/>
      <w:r w:rsidRPr="00EB6C2D">
        <w:rPr>
          <w:rFonts w:eastAsia="Calibri"/>
          <w:szCs w:val="28"/>
          <w:lang w:eastAsia="uk-UA"/>
        </w:rPr>
        <w:t xml:space="preserve"> (0024066773036), рюкзак </w:t>
      </w:r>
      <w:proofErr w:type="spellStart"/>
      <w:r w:rsidRPr="00EB6C2D">
        <w:rPr>
          <w:rFonts w:eastAsia="Calibri"/>
          <w:szCs w:val="28"/>
          <w:lang w:eastAsia="uk-UA"/>
        </w:rPr>
        <w:t>Case</w:t>
      </w:r>
      <w:proofErr w:type="spellEnd"/>
      <w:r w:rsidRPr="00EB6C2D">
        <w:rPr>
          <w:rFonts w:eastAsia="Calibri"/>
          <w:szCs w:val="28"/>
          <w:lang w:eastAsia="uk-UA"/>
        </w:rPr>
        <w:t xml:space="preserve"> </w:t>
      </w:r>
      <w:proofErr w:type="spellStart"/>
      <w:r w:rsidRPr="00EB6C2D">
        <w:rPr>
          <w:rFonts w:eastAsia="Calibri"/>
          <w:szCs w:val="28"/>
          <w:lang w:eastAsia="uk-UA"/>
        </w:rPr>
        <w:t>Logic</w:t>
      </w:r>
      <w:proofErr w:type="spellEnd"/>
      <w:r w:rsidRPr="00EB6C2D">
        <w:rPr>
          <w:rFonts w:eastAsia="Calibri"/>
          <w:szCs w:val="28"/>
          <w:lang w:eastAsia="uk-UA"/>
        </w:rPr>
        <w:t xml:space="preserve"> </w:t>
      </w:r>
      <w:proofErr w:type="spellStart"/>
      <w:r w:rsidRPr="00EB6C2D">
        <w:rPr>
          <w:rFonts w:eastAsia="Calibri"/>
          <w:szCs w:val="28"/>
          <w:lang w:eastAsia="uk-UA"/>
        </w:rPr>
        <w:t>Era</w:t>
      </w:r>
      <w:proofErr w:type="spellEnd"/>
      <w:r w:rsidRPr="00EB6C2D">
        <w:rPr>
          <w:rFonts w:eastAsia="Calibri"/>
          <w:szCs w:val="28"/>
          <w:lang w:eastAsia="uk-UA"/>
        </w:rPr>
        <w:t xml:space="preserve"> DSLR </w:t>
      </w:r>
      <w:proofErr w:type="spellStart"/>
      <w:r w:rsidRPr="00EB6C2D">
        <w:rPr>
          <w:rFonts w:eastAsia="Calibri"/>
          <w:szCs w:val="28"/>
          <w:lang w:eastAsia="uk-UA"/>
        </w:rPr>
        <w:t>Backpack</w:t>
      </w:r>
      <w:proofErr w:type="spellEnd"/>
      <w:r w:rsidRPr="00EB6C2D">
        <w:rPr>
          <w:rFonts w:eastAsia="Calibri"/>
          <w:szCs w:val="28"/>
          <w:lang w:eastAsia="uk-UA"/>
        </w:rPr>
        <w:t xml:space="preserve"> CEBP-105, вітрозахист AKG W77, хутряний вітрозахист </w:t>
      </w:r>
      <w:r w:rsidRPr="00EB6C2D">
        <w:rPr>
          <w:rFonts w:eastAsia="Calibri"/>
          <w:szCs w:val="28"/>
          <w:lang w:eastAsia="uk-UA"/>
        </w:rPr>
        <w:br/>
        <w:t>YCDC LA-039)</w:t>
      </w:r>
      <w:r w:rsidRPr="00EB6C2D">
        <w:rPr>
          <w:rFonts w:eastAsia="Calibri"/>
          <w:color w:val="000000"/>
          <w:szCs w:val="28"/>
          <w:lang w:eastAsia="en-US"/>
        </w:rPr>
        <w:t xml:space="preserve"> загальною первинною вартістю 139 720,00 (сто тридцять дев’ять тисяч сімсот двадцять) грн 00 коп. з господарського відання </w:t>
      </w:r>
      <w:r w:rsidRPr="00EB6C2D">
        <w:rPr>
          <w:rFonts w:eastAsia="Calibri"/>
          <w:szCs w:val="28"/>
          <w:lang w:eastAsia="en-US"/>
        </w:rPr>
        <w:t xml:space="preserve">комунального підприємства </w:t>
      </w:r>
      <w:proofErr w:type="spellStart"/>
      <w:r w:rsidRPr="00EB6C2D">
        <w:rPr>
          <w:rFonts w:eastAsia="Calibri"/>
          <w:szCs w:val="28"/>
          <w:lang w:eastAsia="en-US"/>
        </w:rPr>
        <w:t>„Головний</w:t>
      </w:r>
      <w:proofErr w:type="spellEnd"/>
      <w:r w:rsidRPr="00EB6C2D">
        <w:rPr>
          <w:rFonts w:eastAsia="Calibri"/>
          <w:szCs w:val="28"/>
          <w:lang w:eastAsia="en-US"/>
        </w:rPr>
        <w:t xml:space="preserve"> інформаційно-комунікаційний і науково-виробничий центр” Дніпропетровської обласної ради” на баланс Дніпропетровської обласної ради. </w:t>
      </w:r>
    </w:p>
    <w:p w:rsidR="001C44BB" w:rsidRDefault="001C44BB" w:rsidP="001C44BB">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1C44BB" w:rsidRPr="00EB6C2D" w:rsidRDefault="001C44BB" w:rsidP="001C44BB">
      <w:pPr>
        <w:ind w:firstLine="709"/>
        <w:jc w:val="both"/>
        <w:rPr>
          <w:rFonts w:eastAsia="Calibri"/>
          <w:b/>
          <w:bCs/>
          <w:color w:val="00000A"/>
          <w:szCs w:val="28"/>
          <w:lang w:val="ru-RU" w:eastAsia="en-US"/>
        </w:rPr>
      </w:pPr>
    </w:p>
    <w:p w:rsidR="001C44BB" w:rsidRPr="00022066" w:rsidRDefault="001C44BB" w:rsidP="001C44BB">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1C44BB" w:rsidRPr="00022066" w:rsidRDefault="001C44BB" w:rsidP="001C44BB">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lastRenderedPageBreak/>
        <w:t xml:space="preserve">проти – </w:t>
      </w:r>
      <w:r>
        <w:rPr>
          <w:rFonts w:eastAsia="Calibri"/>
          <w:b/>
          <w:bCs/>
          <w:color w:val="00000A"/>
          <w:szCs w:val="28"/>
          <w:lang w:eastAsia="en-US"/>
        </w:rPr>
        <w:t>0</w:t>
      </w:r>
    </w:p>
    <w:p w:rsidR="001C44BB" w:rsidRPr="00022066" w:rsidRDefault="001C44BB" w:rsidP="001C44BB">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1C44BB" w:rsidRDefault="001C44BB" w:rsidP="001C44BB">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1C44BB" w:rsidRDefault="001C44BB" w:rsidP="001C44BB">
      <w:pPr>
        <w:ind w:firstLine="708"/>
        <w:rPr>
          <w:rFonts w:eastAsia="Calibri"/>
          <w:b/>
          <w:bCs/>
          <w:color w:val="00000A"/>
          <w:szCs w:val="28"/>
          <w:lang w:val="ru-RU" w:eastAsia="en-US"/>
        </w:rPr>
      </w:pPr>
    </w:p>
    <w:p w:rsidR="001C44BB" w:rsidRDefault="001C44BB" w:rsidP="001C44BB">
      <w:pPr>
        <w:ind w:firstLine="709"/>
        <w:jc w:val="both"/>
        <w:rPr>
          <w:szCs w:val="28"/>
        </w:rPr>
      </w:pPr>
      <w:r>
        <w:rPr>
          <w:szCs w:val="28"/>
        </w:rPr>
        <w:t>Прийнято</w:t>
      </w:r>
      <w:r w:rsidRPr="00022066">
        <w:rPr>
          <w:szCs w:val="28"/>
        </w:rPr>
        <w:t xml:space="preserve"> та рекомендовано для розгляду на сесі</w:t>
      </w:r>
      <w:r w:rsidR="0000595D">
        <w:rPr>
          <w:szCs w:val="28"/>
        </w:rPr>
        <w:t>ї</w:t>
      </w:r>
      <w:r>
        <w:rPr>
          <w:szCs w:val="28"/>
        </w:rPr>
        <w:t>.</w:t>
      </w:r>
    </w:p>
    <w:p w:rsidR="001C44BB" w:rsidRDefault="001C44BB" w:rsidP="001C44BB">
      <w:pPr>
        <w:ind w:firstLine="709"/>
        <w:jc w:val="both"/>
        <w:rPr>
          <w:rFonts w:eastAsia="Calibri"/>
          <w:szCs w:val="28"/>
          <w:lang w:eastAsia="en-US"/>
        </w:rPr>
      </w:pPr>
    </w:p>
    <w:p w:rsidR="001C44BB" w:rsidRDefault="00EB6C2D" w:rsidP="00EB6C2D">
      <w:pPr>
        <w:ind w:firstLine="709"/>
        <w:jc w:val="both"/>
        <w:rPr>
          <w:rFonts w:eastAsia="Calibri"/>
          <w:szCs w:val="28"/>
          <w:lang w:eastAsia="en-US"/>
        </w:rPr>
      </w:pPr>
      <w:r w:rsidRPr="00EB6C2D">
        <w:rPr>
          <w:rFonts w:eastAsia="Calibri"/>
          <w:szCs w:val="28"/>
          <w:lang w:eastAsia="en-US"/>
        </w:rPr>
        <w:t xml:space="preserve">1.25. Товарно-матеріальні цінності (ліжка дерев’яні) у кількості 21 од. загальною первинною вартістю 8673,00 (вісім тисяч шістсот сімдесят три) грн 00 коп. з оперативного  управління </w:t>
      </w:r>
      <w:r w:rsidRPr="00EB6C2D">
        <w:rPr>
          <w:rFonts w:eastAsia="Calibri"/>
          <w:color w:val="000000"/>
          <w:szCs w:val="28"/>
          <w:lang w:eastAsia="en-US"/>
        </w:rPr>
        <w:t xml:space="preserve">комунального підприємства </w:t>
      </w:r>
      <w:proofErr w:type="spellStart"/>
      <w:r w:rsidRPr="00EB6C2D">
        <w:rPr>
          <w:rFonts w:eastAsia="Calibri"/>
          <w:szCs w:val="28"/>
          <w:lang w:eastAsia="en-US"/>
        </w:rPr>
        <w:t>„</w:t>
      </w:r>
      <w:r w:rsidRPr="00EB6C2D">
        <w:rPr>
          <w:rFonts w:eastAsia="Calibri"/>
          <w:color w:val="000000"/>
          <w:szCs w:val="28"/>
          <w:lang w:eastAsia="en-US"/>
        </w:rPr>
        <w:t>Дніпропетровський</w:t>
      </w:r>
      <w:proofErr w:type="spellEnd"/>
      <w:r w:rsidRPr="00EB6C2D">
        <w:rPr>
          <w:rFonts w:eastAsia="Calibri"/>
          <w:color w:val="000000"/>
          <w:szCs w:val="28"/>
          <w:lang w:eastAsia="en-US"/>
        </w:rPr>
        <w:t xml:space="preserve"> обласний госпіталь ветеранів війни” Дніпропетровської обласної ради” в оперативне управління </w:t>
      </w:r>
      <w:r w:rsidRPr="00EB6C2D">
        <w:rPr>
          <w:rFonts w:eastAsia="Calibri"/>
          <w:szCs w:val="28"/>
          <w:lang w:eastAsia="en-US"/>
        </w:rPr>
        <w:t xml:space="preserve">комунального підприємства </w:t>
      </w:r>
      <w:proofErr w:type="spellStart"/>
      <w:r w:rsidRPr="00EB6C2D">
        <w:rPr>
          <w:rFonts w:eastAsia="Calibri"/>
          <w:szCs w:val="28"/>
          <w:lang w:eastAsia="en-US"/>
        </w:rPr>
        <w:t>„Дніпропетровська</w:t>
      </w:r>
      <w:proofErr w:type="spellEnd"/>
      <w:r w:rsidRPr="00EB6C2D">
        <w:rPr>
          <w:rFonts w:eastAsia="Calibri"/>
          <w:szCs w:val="28"/>
          <w:lang w:eastAsia="en-US"/>
        </w:rPr>
        <w:t xml:space="preserve"> багатопрофільна клінічна лікарня з надання психіатричної </w:t>
      </w:r>
      <w:proofErr w:type="spellStart"/>
      <w:r w:rsidRPr="00EB6C2D">
        <w:rPr>
          <w:rFonts w:eastAsia="Calibri"/>
          <w:szCs w:val="28"/>
          <w:lang w:eastAsia="en-US"/>
        </w:rPr>
        <w:t>допомогиˮ</w:t>
      </w:r>
      <w:proofErr w:type="spellEnd"/>
      <w:r w:rsidRPr="00EB6C2D">
        <w:rPr>
          <w:rFonts w:eastAsia="Calibri"/>
          <w:szCs w:val="28"/>
          <w:lang w:eastAsia="en-US"/>
        </w:rPr>
        <w:t xml:space="preserve"> Дніпропетровської обласної </w:t>
      </w:r>
      <w:proofErr w:type="spellStart"/>
      <w:r w:rsidRPr="00EB6C2D">
        <w:rPr>
          <w:rFonts w:eastAsia="Calibri"/>
          <w:szCs w:val="28"/>
          <w:lang w:eastAsia="en-US"/>
        </w:rPr>
        <w:t>радиˮ</w:t>
      </w:r>
      <w:proofErr w:type="spellEnd"/>
      <w:r w:rsidRPr="00EB6C2D">
        <w:rPr>
          <w:rFonts w:eastAsia="Calibri"/>
          <w:szCs w:val="28"/>
          <w:lang w:eastAsia="en-US"/>
        </w:rPr>
        <w:t xml:space="preserve">. </w:t>
      </w:r>
    </w:p>
    <w:p w:rsidR="001C44BB" w:rsidRDefault="001C44BB" w:rsidP="001C44BB">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1C44BB" w:rsidRPr="00EB6C2D" w:rsidRDefault="001C44BB" w:rsidP="001C44BB">
      <w:pPr>
        <w:ind w:firstLine="709"/>
        <w:jc w:val="both"/>
        <w:rPr>
          <w:rFonts w:eastAsia="Calibri"/>
          <w:b/>
          <w:bCs/>
          <w:color w:val="00000A"/>
          <w:szCs w:val="28"/>
          <w:lang w:val="ru-RU" w:eastAsia="en-US"/>
        </w:rPr>
      </w:pPr>
    </w:p>
    <w:p w:rsidR="001C44BB" w:rsidRPr="00022066" w:rsidRDefault="001C44BB" w:rsidP="001C44BB">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1C44BB" w:rsidRPr="00022066" w:rsidRDefault="001C44BB" w:rsidP="001C44BB">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1C44BB" w:rsidRPr="00022066" w:rsidRDefault="001C44BB" w:rsidP="001C44BB">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1C44BB" w:rsidRDefault="001C44BB" w:rsidP="001C44BB">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1C44BB" w:rsidRDefault="001C44BB" w:rsidP="001C44BB">
      <w:pPr>
        <w:ind w:firstLine="708"/>
        <w:rPr>
          <w:rFonts w:eastAsia="Calibri"/>
          <w:b/>
          <w:bCs/>
          <w:color w:val="00000A"/>
          <w:szCs w:val="28"/>
          <w:lang w:val="ru-RU" w:eastAsia="en-US"/>
        </w:rPr>
      </w:pPr>
    </w:p>
    <w:p w:rsidR="001C44BB" w:rsidRDefault="001C44BB" w:rsidP="001C44BB">
      <w:pPr>
        <w:ind w:firstLine="709"/>
        <w:jc w:val="both"/>
        <w:rPr>
          <w:szCs w:val="28"/>
        </w:rPr>
      </w:pPr>
      <w:r>
        <w:rPr>
          <w:szCs w:val="28"/>
        </w:rPr>
        <w:t>Прийнято</w:t>
      </w:r>
      <w:r w:rsidRPr="00022066">
        <w:rPr>
          <w:szCs w:val="28"/>
        </w:rPr>
        <w:t xml:space="preserve"> та рекомендовано для розгляду на сесі</w:t>
      </w:r>
      <w:r w:rsidR="0000595D">
        <w:rPr>
          <w:szCs w:val="28"/>
        </w:rPr>
        <w:t>ї</w:t>
      </w:r>
      <w:r>
        <w:rPr>
          <w:szCs w:val="28"/>
        </w:rPr>
        <w:t>.</w:t>
      </w:r>
    </w:p>
    <w:p w:rsidR="001C44BB" w:rsidRDefault="001C44BB" w:rsidP="001C44BB">
      <w:pPr>
        <w:ind w:firstLine="709"/>
        <w:jc w:val="both"/>
        <w:rPr>
          <w:rFonts w:eastAsia="Calibri"/>
          <w:szCs w:val="28"/>
          <w:lang w:eastAsia="en-US"/>
        </w:rPr>
      </w:pPr>
    </w:p>
    <w:p w:rsidR="00EB6C2D" w:rsidRDefault="00EB6C2D" w:rsidP="00EB6C2D">
      <w:pPr>
        <w:ind w:firstLine="709"/>
        <w:jc w:val="both"/>
        <w:rPr>
          <w:rFonts w:eastAsia="Calibri"/>
          <w:color w:val="000000"/>
          <w:szCs w:val="28"/>
          <w:lang w:eastAsia="en-US"/>
        </w:rPr>
      </w:pPr>
      <w:r w:rsidRPr="00EB6C2D">
        <w:rPr>
          <w:rFonts w:eastAsia="Calibri"/>
          <w:color w:val="000000"/>
          <w:szCs w:val="28"/>
          <w:lang w:eastAsia="en-US"/>
        </w:rPr>
        <w:t xml:space="preserve">1.26. Автомобіль легковий спеціалізований </w:t>
      </w:r>
      <w:proofErr w:type="spellStart"/>
      <w:r w:rsidRPr="00EB6C2D">
        <w:rPr>
          <w:rFonts w:eastAsia="Calibri"/>
          <w:color w:val="000000"/>
          <w:szCs w:val="28"/>
          <w:lang w:eastAsia="en-US"/>
        </w:rPr>
        <w:t>Citroen</w:t>
      </w:r>
      <w:proofErr w:type="spellEnd"/>
      <w:r w:rsidRPr="00EB6C2D">
        <w:rPr>
          <w:rFonts w:eastAsia="Calibri"/>
          <w:color w:val="000000"/>
          <w:szCs w:val="28"/>
          <w:lang w:eastAsia="en-US"/>
        </w:rPr>
        <w:t xml:space="preserve"> </w:t>
      </w:r>
      <w:proofErr w:type="spellStart"/>
      <w:r w:rsidRPr="00EB6C2D">
        <w:rPr>
          <w:rFonts w:eastAsia="Calibri"/>
          <w:color w:val="000000"/>
          <w:szCs w:val="28"/>
          <w:lang w:eastAsia="en-US"/>
        </w:rPr>
        <w:t>Jumper</w:t>
      </w:r>
      <w:proofErr w:type="spellEnd"/>
      <w:r w:rsidRPr="00EB6C2D">
        <w:rPr>
          <w:rFonts w:eastAsia="Calibri"/>
          <w:color w:val="000000"/>
          <w:szCs w:val="28"/>
          <w:lang w:eastAsia="en-US"/>
        </w:rPr>
        <w:t xml:space="preserve">, реєстраційний номер АЕ4567РС, 2020 року випуску з оперативного управління комунального підприємства </w:t>
      </w:r>
      <w:proofErr w:type="spellStart"/>
      <w:r w:rsidRPr="00EB6C2D">
        <w:rPr>
          <w:rFonts w:eastAsia="Calibri"/>
          <w:color w:val="000000"/>
          <w:szCs w:val="28"/>
          <w:lang w:eastAsia="en-US"/>
        </w:rPr>
        <w:t>„Обласний</w:t>
      </w:r>
      <w:proofErr w:type="spellEnd"/>
      <w:r w:rsidRPr="00EB6C2D">
        <w:rPr>
          <w:rFonts w:eastAsia="Calibri"/>
          <w:color w:val="000000"/>
          <w:szCs w:val="28"/>
          <w:lang w:eastAsia="en-US"/>
        </w:rPr>
        <w:t xml:space="preserve"> центр екстреної медичної допомоги та медицини катастроф” Дніпропетровської обласної ради” в оперативне управління комунального підприємства </w:t>
      </w:r>
      <w:proofErr w:type="spellStart"/>
      <w:r w:rsidRPr="00EB6C2D">
        <w:rPr>
          <w:rFonts w:eastAsia="Calibri"/>
          <w:color w:val="000000"/>
          <w:szCs w:val="28"/>
          <w:lang w:eastAsia="en-US"/>
        </w:rPr>
        <w:t>„Дніпропетровський</w:t>
      </w:r>
      <w:proofErr w:type="spellEnd"/>
      <w:r w:rsidRPr="00EB6C2D">
        <w:rPr>
          <w:rFonts w:eastAsia="Calibri"/>
          <w:color w:val="000000"/>
          <w:szCs w:val="28"/>
          <w:lang w:eastAsia="en-US"/>
        </w:rPr>
        <w:t xml:space="preserve"> обласний госпіталь ветеранів війни” Дніпропетровської обласної ради”.</w:t>
      </w:r>
    </w:p>
    <w:p w:rsidR="001C44BB" w:rsidRDefault="001C44BB" w:rsidP="001C44BB">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1C44BB" w:rsidRPr="00EB6C2D" w:rsidRDefault="001C44BB" w:rsidP="001C44BB">
      <w:pPr>
        <w:ind w:firstLine="709"/>
        <w:jc w:val="both"/>
        <w:rPr>
          <w:rFonts w:eastAsia="Calibri"/>
          <w:b/>
          <w:bCs/>
          <w:color w:val="00000A"/>
          <w:szCs w:val="28"/>
          <w:lang w:val="ru-RU" w:eastAsia="en-US"/>
        </w:rPr>
      </w:pPr>
    </w:p>
    <w:p w:rsidR="001C44BB" w:rsidRPr="00022066" w:rsidRDefault="001C44BB" w:rsidP="001C44BB">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1C44BB" w:rsidRPr="00022066" w:rsidRDefault="001C44BB" w:rsidP="001C44BB">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1C44BB" w:rsidRPr="00022066" w:rsidRDefault="001C44BB" w:rsidP="001C44BB">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1C44BB" w:rsidRDefault="001C44BB" w:rsidP="001C44BB">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1C44BB" w:rsidRDefault="001C44BB" w:rsidP="001C44BB">
      <w:pPr>
        <w:ind w:firstLine="708"/>
        <w:rPr>
          <w:rFonts w:eastAsia="Calibri"/>
          <w:b/>
          <w:bCs/>
          <w:color w:val="00000A"/>
          <w:szCs w:val="28"/>
          <w:lang w:val="ru-RU" w:eastAsia="en-US"/>
        </w:rPr>
      </w:pPr>
    </w:p>
    <w:p w:rsidR="001C44BB" w:rsidRDefault="001C44BB" w:rsidP="001C44BB">
      <w:pPr>
        <w:ind w:firstLine="709"/>
        <w:jc w:val="both"/>
        <w:rPr>
          <w:szCs w:val="28"/>
        </w:rPr>
      </w:pPr>
      <w:r>
        <w:rPr>
          <w:szCs w:val="28"/>
        </w:rPr>
        <w:t>Прийнято</w:t>
      </w:r>
      <w:r w:rsidRPr="00022066">
        <w:rPr>
          <w:szCs w:val="28"/>
        </w:rPr>
        <w:t xml:space="preserve"> та рекомендовано для розгляду на сесі</w:t>
      </w:r>
      <w:r w:rsidR="0000595D">
        <w:rPr>
          <w:szCs w:val="28"/>
        </w:rPr>
        <w:t>ї</w:t>
      </w:r>
      <w:r>
        <w:rPr>
          <w:szCs w:val="28"/>
        </w:rPr>
        <w:t>.</w:t>
      </w:r>
    </w:p>
    <w:p w:rsidR="001C44BB" w:rsidRPr="00EB6C2D" w:rsidRDefault="001C44BB" w:rsidP="001C44BB">
      <w:pPr>
        <w:ind w:firstLine="709"/>
        <w:jc w:val="both"/>
        <w:rPr>
          <w:rFonts w:eastAsia="Calibri"/>
          <w:b/>
          <w:i/>
          <w:color w:val="000000"/>
          <w:szCs w:val="28"/>
          <w:lang w:eastAsia="en-US"/>
        </w:rPr>
      </w:pPr>
    </w:p>
    <w:p w:rsidR="00EB6C2D" w:rsidRPr="00EB6C2D" w:rsidRDefault="00EB6C2D" w:rsidP="00EB6C2D">
      <w:pPr>
        <w:ind w:firstLine="709"/>
        <w:jc w:val="both"/>
        <w:rPr>
          <w:rFonts w:eastAsia="Calibri"/>
          <w:szCs w:val="28"/>
          <w:lang w:eastAsia="en-US"/>
        </w:rPr>
      </w:pPr>
      <w:r w:rsidRPr="00EB6C2D">
        <w:rPr>
          <w:rFonts w:eastAsia="Calibri"/>
          <w:szCs w:val="28"/>
          <w:lang w:eastAsia="en-US"/>
        </w:rPr>
        <w:t xml:space="preserve">1.27. Нерухоме майно, розташоване за адресою: м. Дніпро, </w:t>
      </w:r>
      <w:r w:rsidRPr="00EB6C2D">
        <w:rPr>
          <w:rFonts w:eastAsia="Calibri"/>
          <w:szCs w:val="28"/>
          <w:lang w:eastAsia="en-US"/>
        </w:rPr>
        <w:br/>
        <w:t xml:space="preserve">просп. Олександра Поля, 2 (літ. Г-2, Т-1, У-1, Ф-1, Х, С, № 2 – 4, 6, 7, ІІІ) </w:t>
      </w:r>
      <w:r w:rsidRPr="00EB6C2D">
        <w:rPr>
          <w:rFonts w:eastAsia="Calibri"/>
          <w:szCs w:val="28"/>
          <w:lang w:eastAsia="en-US"/>
        </w:rPr>
        <w:br/>
        <w:t xml:space="preserve">та індивідуально визначене майно загальною первинною вартістю </w:t>
      </w:r>
      <w:r w:rsidRPr="00EB6C2D">
        <w:rPr>
          <w:rFonts w:eastAsia="Calibri"/>
          <w:szCs w:val="28"/>
          <w:lang w:eastAsia="en-US"/>
        </w:rPr>
        <w:br/>
        <w:t xml:space="preserve">420459,47 (чотириста двадцять тисяч чотириста п’ятдесят дев’ять) грн </w:t>
      </w:r>
      <w:r w:rsidRPr="00EB6C2D">
        <w:rPr>
          <w:rFonts w:eastAsia="Calibri"/>
          <w:szCs w:val="28"/>
          <w:lang w:eastAsia="en-US"/>
        </w:rPr>
        <w:br/>
        <w:t xml:space="preserve">47 коп., з господарського відання комунального підприємства </w:t>
      </w:r>
      <w:r w:rsidRPr="00EB6C2D">
        <w:rPr>
          <w:rFonts w:eastAsia="Calibri"/>
          <w:szCs w:val="28"/>
          <w:lang w:eastAsia="en-US"/>
        </w:rPr>
        <w:br/>
      </w:r>
      <w:proofErr w:type="spellStart"/>
      <w:r w:rsidRPr="00EB6C2D">
        <w:rPr>
          <w:rFonts w:eastAsia="Calibri"/>
          <w:szCs w:val="28"/>
          <w:lang w:eastAsia="en-US"/>
        </w:rPr>
        <w:t>„Їдальня</w:t>
      </w:r>
      <w:proofErr w:type="spellEnd"/>
      <w:r w:rsidRPr="00EB6C2D">
        <w:rPr>
          <w:rFonts w:eastAsia="Calibri"/>
          <w:szCs w:val="28"/>
          <w:lang w:eastAsia="en-US"/>
        </w:rPr>
        <w:t xml:space="preserve"> № 810” Дніпропетровської обласної ради” у господарське відання </w:t>
      </w:r>
      <w:r w:rsidRPr="00EB6C2D">
        <w:rPr>
          <w:rFonts w:eastAsia="Calibri"/>
          <w:szCs w:val="28"/>
          <w:lang w:eastAsia="en-US"/>
        </w:rPr>
        <w:lastRenderedPageBreak/>
        <w:t xml:space="preserve">комунального підприємства </w:t>
      </w:r>
      <w:proofErr w:type="spellStart"/>
      <w:r w:rsidRPr="00EB6C2D">
        <w:rPr>
          <w:rFonts w:eastAsia="Calibri"/>
          <w:szCs w:val="28"/>
          <w:lang w:eastAsia="en-US"/>
        </w:rPr>
        <w:t>„Агропроекттехбуд</w:t>
      </w:r>
      <w:proofErr w:type="spellEnd"/>
      <w:r w:rsidRPr="00EB6C2D">
        <w:rPr>
          <w:rFonts w:eastAsia="Calibri"/>
          <w:szCs w:val="28"/>
          <w:lang w:eastAsia="en-US"/>
        </w:rPr>
        <w:t>” Дніпропетровської обласної ради”.</w:t>
      </w:r>
    </w:p>
    <w:p w:rsidR="001C44BB" w:rsidRDefault="00EB6C2D" w:rsidP="00EB6C2D">
      <w:pPr>
        <w:ind w:firstLine="709"/>
        <w:jc w:val="both"/>
        <w:rPr>
          <w:rFonts w:eastAsia="Calibri"/>
          <w:szCs w:val="28"/>
          <w:lang w:eastAsia="en-US"/>
        </w:rPr>
      </w:pPr>
      <w:r w:rsidRPr="00EB6C2D">
        <w:rPr>
          <w:rFonts w:eastAsia="Calibri"/>
          <w:szCs w:val="28"/>
          <w:lang w:eastAsia="en-US"/>
        </w:rPr>
        <w:t xml:space="preserve">1.27.1. Припинити право господарського відання на вищезгадані об’єкти нерухомого майна за комунальним підприємством </w:t>
      </w:r>
      <w:r w:rsidRPr="00EB6C2D">
        <w:rPr>
          <w:rFonts w:eastAsia="Calibri"/>
          <w:szCs w:val="28"/>
          <w:lang w:eastAsia="en-US"/>
        </w:rPr>
        <w:br/>
      </w:r>
      <w:proofErr w:type="spellStart"/>
      <w:r w:rsidRPr="00EB6C2D">
        <w:rPr>
          <w:rFonts w:eastAsia="Calibri"/>
          <w:szCs w:val="28"/>
          <w:lang w:eastAsia="en-US"/>
        </w:rPr>
        <w:t>„Їдальня</w:t>
      </w:r>
      <w:proofErr w:type="spellEnd"/>
      <w:r w:rsidRPr="00EB6C2D">
        <w:rPr>
          <w:rFonts w:eastAsia="Calibri"/>
          <w:szCs w:val="28"/>
          <w:lang w:eastAsia="en-US"/>
        </w:rPr>
        <w:t xml:space="preserve"> № 810” Дніпропетровської обласної ради” (код ЄДРПОУ 19145853) після підписання акта приймання-передачі. </w:t>
      </w:r>
    </w:p>
    <w:p w:rsidR="001C44BB" w:rsidRDefault="001C44BB" w:rsidP="001C44BB">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1C44BB" w:rsidRPr="00EB6C2D" w:rsidRDefault="001C44BB" w:rsidP="001C44BB">
      <w:pPr>
        <w:ind w:firstLine="709"/>
        <w:jc w:val="both"/>
        <w:rPr>
          <w:rFonts w:eastAsia="Calibri"/>
          <w:b/>
          <w:bCs/>
          <w:color w:val="00000A"/>
          <w:szCs w:val="28"/>
          <w:lang w:val="ru-RU" w:eastAsia="en-US"/>
        </w:rPr>
      </w:pPr>
    </w:p>
    <w:p w:rsidR="001C44BB" w:rsidRPr="00022066" w:rsidRDefault="001C44BB" w:rsidP="001C44BB">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1C44BB" w:rsidRPr="00022066" w:rsidRDefault="001C44BB" w:rsidP="001C44BB">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1C44BB" w:rsidRPr="00022066" w:rsidRDefault="001C44BB" w:rsidP="001C44BB">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1C44BB" w:rsidRDefault="001C44BB" w:rsidP="001C44BB">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1C44BB" w:rsidRDefault="001C44BB" w:rsidP="001C44BB">
      <w:pPr>
        <w:ind w:firstLine="708"/>
        <w:rPr>
          <w:rFonts w:eastAsia="Calibri"/>
          <w:b/>
          <w:bCs/>
          <w:color w:val="00000A"/>
          <w:szCs w:val="28"/>
          <w:lang w:val="ru-RU" w:eastAsia="en-US"/>
        </w:rPr>
      </w:pPr>
    </w:p>
    <w:p w:rsidR="001C44BB" w:rsidRDefault="001C44BB" w:rsidP="001C44BB">
      <w:pPr>
        <w:ind w:firstLine="709"/>
        <w:jc w:val="both"/>
        <w:rPr>
          <w:szCs w:val="28"/>
        </w:rPr>
      </w:pPr>
      <w:r>
        <w:rPr>
          <w:szCs w:val="28"/>
        </w:rPr>
        <w:t>Прийнято</w:t>
      </w:r>
      <w:r w:rsidRPr="00022066">
        <w:rPr>
          <w:szCs w:val="28"/>
        </w:rPr>
        <w:t xml:space="preserve"> та рекомендовано для розгляду на сесі</w:t>
      </w:r>
      <w:r w:rsidR="0000595D">
        <w:rPr>
          <w:szCs w:val="28"/>
        </w:rPr>
        <w:t>ї</w:t>
      </w:r>
      <w:r>
        <w:rPr>
          <w:szCs w:val="28"/>
        </w:rPr>
        <w:t>.</w:t>
      </w:r>
    </w:p>
    <w:p w:rsidR="001C44BB" w:rsidRDefault="001C44BB" w:rsidP="001C44BB">
      <w:pPr>
        <w:ind w:firstLine="709"/>
        <w:jc w:val="both"/>
        <w:rPr>
          <w:rFonts w:eastAsia="Calibri"/>
          <w:szCs w:val="28"/>
          <w:lang w:eastAsia="en-US"/>
        </w:rPr>
      </w:pPr>
    </w:p>
    <w:p w:rsidR="001C44BB" w:rsidRDefault="00EB6C2D" w:rsidP="00EB6C2D">
      <w:pPr>
        <w:ind w:firstLine="709"/>
        <w:jc w:val="both"/>
        <w:rPr>
          <w:rFonts w:eastAsia="Calibri"/>
          <w:b/>
          <w:i/>
          <w:szCs w:val="28"/>
          <w:lang w:eastAsia="en-US"/>
        </w:rPr>
      </w:pPr>
      <w:r w:rsidRPr="00EB6C2D">
        <w:rPr>
          <w:rFonts w:eastAsia="Calibri"/>
          <w:color w:val="000000"/>
          <w:szCs w:val="28"/>
          <w:lang w:eastAsia="en-US"/>
        </w:rPr>
        <w:t xml:space="preserve">1.28. Автотранспортний засіб ГАЗ 322132, реєстраційний </w:t>
      </w:r>
      <w:r w:rsidRPr="00EB6C2D">
        <w:rPr>
          <w:rFonts w:eastAsia="Calibri"/>
          <w:szCs w:val="28"/>
          <w:lang w:eastAsia="en-US"/>
        </w:rPr>
        <w:t xml:space="preserve">номер </w:t>
      </w:r>
      <w:r w:rsidRPr="00EB6C2D">
        <w:rPr>
          <w:rFonts w:eastAsia="Calibri"/>
          <w:szCs w:val="28"/>
          <w:lang w:eastAsia="en-US"/>
        </w:rPr>
        <w:br/>
        <w:t xml:space="preserve">07203 АЕ, 2002 року випуску, з оперативного управління комунального закладу освіти ,,Дніпропетровський обласний методичний ресурсний центр” Дніпропетровської обласної ради ” в оперативне управління комунального закладу освіти ,,Криворізький центр підготовки та перепідготовки робітничих кадрів будівельної галузі” Дніпропетровської обласної ради”. </w:t>
      </w:r>
    </w:p>
    <w:p w:rsidR="001C44BB" w:rsidRDefault="001C44BB" w:rsidP="001C44BB">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1C44BB" w:rsidRPr="00EB6C2D" w:rsidRDefault="001C44BB" w:rsidP="001C44BB">
      <w:pPr>
        <w:ind w:firstLine="709"/>
        <w:jc w:val="both"/>
        <w:rPr>
          <w:rFonts w:eastAsia="Calibri"/>
          <w:b/>
          <w:bCs/>
          <w:color w:val="00000A"/>
          <w:szCs w:val="28"/>
          <w:lang w:val="ru-RU" w:eastAsia="en-US"/>
        </w:rPr>
      </w:pPr>
    </w:p>
    <w:p w:rsidR="001C44BB" w:rsidRPr="00022066" w:rsidRDefault="001C44BB" w:rsidP="001C44BB">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1C44BB" w:rsidRPr="00022066" w:rsidRDefault="001C44BB" w:rsidP="001C44BB">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1C44BB" w:rsidRPr="00022066" w:rsidRDefault="001C44BB" w:rsidP="001C44BB">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1C44BB" w:rsidRDefault="001C44BB" w:rsidP="001C44BB">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1C44BB" w:rsidRDefault="001C44BB" w:rsidP="001C44BB">
      <w:pPr>
        <w:ind w:firstLine="708"/>
        <w:rPr>
          <w:rFonts w:eastAsia="Calibri"/>
          <w:b/>
          <w:bCs/>
          <w:color w:val="00000A"/>
          <w:szCs w:val="28"/>
          <w:lang w:val="ru-RU" w:eastAsia="en-US"/>
        </w:rPr>
      </w:pPr>
    </w:p>
    <w:p w:rsidR="001C44BB" w:rsidRDefault="001C44BB" w:rsidP="001C44BB">
      <w:pPr>
        <w:ind w:firstLine="709"/>
        <w:jc w:val="both"/>
        <w:rPr>
          <w:szCs w:val="28"/>
        </w:rPr>
      </w:pPr>
      <w:r>
        <w:rPr>
          <w:szCs w:val="28"/>
        </w:rPr>
        <w:t>Прийнято</w:t>
      </w:r>
      <w:r w:rsidRPr="00022066">
        <w:rPr>
          <w:szCs w:val="28"/>
        </w:rPr>
        <w:t xml:space="preserve"> та рекомендовано для розгляду на сесі</w:t>
      </w:r>
      <w:r w:rsidR="0000595D">
        <w:rPr>
          <w:szCs w:val="28"/>
        </w:rPr>
        <w:t>ї</w:t>
      </w:r>
      <w:r>
        <w:rPr>
          <w:szCs w:val="28"/>
        </w:rPr>
        <w:t>.</w:t>
      </w:r>
    </w:p>
    <w:p w:rsidR="001C44BB" w:rsidRDefault="001C44BB" w:rsidP="001C44BB">
      <w:pPr>
        <w:ind w:firstLine="709"/>
        <w:jc w:val="both"/>
        <w:rPr>
          <w:rFonts w:eastAsia="Calibri"/>
          <w:b/>
          <w:i/>
          <w:szCs w:val="28"/>
          <w:lang w:eastAsia="en-US"/>
        </w:rPr>
      </w:pPr>
    </w:p>
    <w:p w:rsidR="00EB6C2D" w:rsidRPr="00EB6C2D" w:rsidRDefault="00EB6C2D" w:rsidP="00EB6C2D">
      <w:pPr>
        <w:ind w:firstLine="709"/>
        <w:jc w:val="both"/>
        <w:rPr>
          <w:rFonts w:eastAsia="Calibri"/>
          <w:color w:val="000000"/>
          <w:szCs w:val="28"/>
          <w:lang w:eastAsia="en-US"/>
        </w:rPr>
      </w:pPr>
      <w:r w:rsidRPr="00EB6C2D">
        <w:rPr>
          <w:rFonts w:eastAsia="Calibri"/>
          <w:color w:val="000000"/>
          <w:szCs w:val="28"/>
          <w:lang w:eastAsia="en-US"/>
        </w:rPr>
        <w:t xml:space="preserve">1.29. Нежитлові приміщення (поз. 1 ‒ 16 та поз. І ‒ </w:t>
      </w:r>
      <w:r w:rsidRPr="00EB6C2D">
        <w:rPr>
          <w:rFonts w:eastAsia="Calibri"/>
          <w:color w:val="000000"/>
          <w:szCs w:val="28"/>
          <w:lang w:val="en-US" w:eastAsia="en-US"/>
        </w:rPr>
        <w:t>VII</w:t>
      </w:r>
      <w:r w:rsidRPr="00EB6C2D">
        <w:rPr>
          <w:rFonts w:eastAsia="Calibri"/>
          <w:color w:val="000000"/>
          <w:szCs w:val="28"/>
          <w:lang w:val="ru-RU" w:eastAsia="en-US"/>
        </w:rPr>
        <w:t>)</w:t>
      </w:r>
      <w:r w:rsidRPr="00EB6C2D">
        <w:rPr>
          <w:rFonts w:eastAsia="Calibri"/>
          <w:color w:val="000000"/>
          <w:szCs w:val="28"/>
          <w:lang w:eastAsia="en-US"/>
        </w:rPr>
        <w:t xml:space="preserve">, розташовані за адресою: м. Дніпро, вул. Надії </w:t>
      </w:r>
      <w:proofErr w:type="spellStart"/>
      <w:r w:rsidRPr="00EB6C2D">
        <w:rPr>
          <w:rFonts w:eastAsia="Calibri"/>
          <w:color w:val="000000"/>
          <w:szCs w:val="28"/>
          <w:lang w:eastAsia="en-US"/>
        </w:rPr>
        <w:t>Алексєєнко</w:t>
      </w:r>
      <w:proofErr w:type="spellEnd"/>
      <w:r w:rsidRPr="00EB6C2D">
        <w:rPr>
          <w:rFonts w:eastAsia="Calibri"/>
          <w:color w:val="000000"/>
          <w:szCs w:val="28"/>
          <w:lang w:eastAsia="en-US"/>
        </w:rPr>
        <w:t xml:space="preserve"> (Чичеріна), 100 (блок 1), у господарське відання комунального підприємства ,,</w:t>
      </w:r>
      <w:proofErr w:type="spellStart"/>
      <w:r w:rsidRPr="00EB6C2D">
        <w:rPr>
          <w:rFonts w:eastAsia="Calibri"/>
          <w:color w:val="000000"/>
          <w:szCs w:val="28"/>
          <w:lang w:eastAsia="en-US"/>
        </w:rPr>
        <w:t>Агропроєкттехбуд</w:t>
      </w:r>
      <w:proofErr w:type="spellEnd"/>
      <w:r w:rsidRPr="00EB6C2D">
        <w:rPr>
          <w:rFonts w:eastAsia="Calibri"/>
          <w:color w:val="000000"/>
          <w:szCs w:val="28"/>
          <w:lang w:eastAsia="en-US"/>
        </w:rPr>
        <w:t xml:space="preserve">” Дніпропетровської обласної ради”. </w:t>
      </w:r>
    </w:p>
    <w:p w:rsidR="00EB6C2D" w:rsidRDefault="00EB6C2D" w:rsidP="00EB6C2D">
      <w:pPr>
        <w:ind w:firstLine="709"/>
        <w:jc w:val="both"/>
        <w:rPr>
          <w:rFonts w:eastAsia="Calibri"/>
          <w:szCs w:val="28"/>
          <w:lang w:eastAsia="en-US"/>
        </w:rPr>
      </w:pPr>
      <w:r w:rsidRPr="00EB6C2D">
        <w:rPr>
          <w:rFonts w:eastAsia="Calibri"/>
          <w:color w:val="000000"/>
          <w:szCs w:val="28"/>
          <w:lang w:eastAsia="en-US"/>
        </w:rPr>
        <w:t>1.29.1. Вважати таким, що втратив чинність пункт 1 рішення Дніпропетровської обласної ради від 05 вересня 2002 року № 58-4/ХХІ</w:t>
      </w:r>
      <w:r w:rsidRPr="00EB6C2D">
        <w:rPr>
          <w:rFonts w:eastAsia="Calibri"/>
          <w:color w:val="000000"/>
          <w:szCs w:val="28"/>
          <w:lang w:val="en-US" w:eastAsia="en-US"/>
        </w:rPr>
        <w:t>V</w:t>
      </w:r>
      <w:r w:rsidRPr="00EB6C2D">
        <w:rPr>
          <w:rFonts w:eastAsia="Calibri"/>
          <w:color w:val="000000"/>
          <w:szCs w:val="28"/>
          <w:lang w:eastAsia="en-US"/>
        </w:rPr>
        <w:t xml:space="preserve"> </w:t>
      </w:r>
      <w:r w:rsidRPr="00EB6C2D">
        <w:rPr>
          <w:rFonts w:eastAsia="Calibri"/>
          <w:szCs w:val="28"/>
          <w:lang w:eastAsia="en-US"/>
        </w:rPr>
        <w:t xml:space="preserve">,,Про використання майна, що належить до спільної власності територіальних громад області”. </w:t>
      </w:r>
    </w:p>
    <w:p w:rsidR="001C44BB" w:rsidRDefault="001C44BB" w:rsidP="001C44BB">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1C44BB" w:rsidRPr="00EB6C2D" w:rsidRDefault="001C44BB" w:rsidP="001C44BB">
      <w:pPr>
        <w:ind w:firstLine="709"/>
        <w:jc w:val="both"/>
        <w:rPr>
          <w:rFonts w:eastAsia="Calibri"/>
          <w:b/>
          <w:bCs/>
          <w:color w:val="00000A"/>
          <w:szCs w:val="28"/>
          <w:lang w:val="ru-RU" w:eastAsia="en-US"/>
        </w:rPr>
      </w:pPr>
    </w:p>
    <w:p w:rsidR="001C44BB" w:rsidRPr="00022066" w:rsidRDefault="001C44BB" w:rsidP="001C44BB">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1C44BB" w:rsidRPr="00022066" w:rsidRDefault="001C44BB" w:rsidP="001C44BB">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1C44BB" w:rsidRPr="00022066" w:rsidRDefault="001C44BB" w:rsidP="001C44BB">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1C44BB" w:rsidRDefault="001C44BB" w:rsidP="001C44BB">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1C44BB" w:rsidRDefault="001C44BB" w:rsidP="001C44BB">
      <w:pPr>
        <w:ind w:firstLine="708"/>
        <w:rPr>
          <w:rFonts w:eastAsia="Calibri"/>
          <w:b/>
          <w:bCs/>
          <w:color w:val="00000A"/>
          <w:szCs w:val="28"/>
          <w:lang w:val="ru-RU" w:eastAsia="en-US"/>
        </w:rPr>
      </w:pPr>
    </w:p>
    <w:p w:rsidR="001C44BB" w:rsidRPr="00EB6C2D" w:rsidRDefault="001C44BB" w:rsidP="001C44BB">
      <w:pPr>
        <w:ind w:firstLine="709"/>
        <w:jc w:val="both"/>
        <w:rPr>
          <w:rFonts w:eastAsia="Calibri"/>
          <w:color w:val="000000"/>
          <w:szCs w:val="28"/>
          <w:lang w:eastAsia="en-US"/>
        </w:rPr>
      </w:pPr>
      <w:r>
        <w:rPr>
          <w:szCs w:val="28"/>
        </w:rPr>
        <w:t>Прийнято</w:t>
      </w:r>
      <w:r w:rsidRPr="00022066">
        <w:rPr>
          <w:szCs w:val="28"/>
        </w:rPr>
        <w:t xml:space="preserve"> та рекомендовано для розгляду на сесі</w:t>
      </w:r>
      <w:r w:rsidR="0000595D">
        <w:rPr>
          <w:szCs w:val="28"/>
        </w:rPr>
        <w:t>ї</w:t>
      </w:r>
      <w:r>
        <w:rPr>
          <w:szCs w:val="28"/>
        </w:rPr>
        <w:t>.</w:t>
      </w:r>
    </w:p>
    <w:p w:rsidR="00EB6C2D" w:rsidRPr="00EB6C2D" w:rsidRDefault="00EB6C2D" w:rsidP="00EB6C2D">
      <w:pPr>
        <w:jc w:val="both"/>
        <w:rPr>
          <w:rFonts w:eastAsia="Calibri"/>
          <w:b/>
          <w:i/>
          <w:color w:val="000000"/>
          <w:szCs w:val="28"/>
          <w:lang w:eastAsia="en-US"/>
        </w:rPr>
      </w:pPr>
    </w:p>
    <w:p w:rsidR="00EB6C2D" w:rsidRPr="00EB6C2D" w:rsidRDefault="00EB6C2D" w:rsidP="00EB6C2D">
      <w:pPr>
        <w:ind w:firstLine="709"/>
        <w:jc w:val="both"/>
        <w:rPr>
          <w:rFonts w:eastAsia="Calibri"/>
          <w:szCs w:val="28"/>
          <w:lang w:eastAsia="en-US"/>
        </w:rPr>
      </w:pPr>
      <w:r w:rsidRPr="00EB6C2D">
        <w:rPr>
          <w:rFonts w:eastAsia="Calibri"/>
          <w:szCs w:val="28"/>
          <w:lang w:eastAsia="en-US"/>
        </w:rPr>
        <w:t>2. Прийняти до спільної власності територіальних громад сіл, селищ, міст Дніпропетровської області:</w:t>
      </w:r>
    </w:p>
    <w:p w:rsidR="00EB6C2D" w:rsidRDefault="00EB6C2D" w:rsidP="00EB6C2D">
      <w:pPr>
        <w:ind w:firstLine="709"/>
        <w:jc w:val="both"/>
        <w:rPr>
          <w:rFonts w:eastAsia="Calibri"/>
          <w:szCs w:val="28"/>
          <w:lang w:eastAsia="en-US"/>
        </w:rPr>
      </w:pPr>
      <w:r w:rsidRPr="00EB6C2D">
        <w:rPr>
          <w:rFonts w:eastAsia="Calibri"/>
          <w:szCs w:val="28"/>
          <w:lang w:eastAsia="en-US"/>
        </w:rPr>
        <w:t xml:space="preserve">2.1. З комунальної власності </w:t>
      </w:r>
      <w:proofErr w:type="spellStart"/>
      <w:r w:rsidRPr="00EB6C2D">
        <w:rPr>
          <w:rFonts w:eastAsia="Calibri"/>
          <w:szCs w:val="28"/>
          <w:lang w:eastAsia="en-US"/>
        </w:rPr>
        <w:t>Підгородненської</w:t>
      </w:r>
      <w:proofErr w:type="spellEnd"/>
      <w:r w:rsidRPr="00EB6C2D">
        <w:rPr>
          <w:rFonts w:eastAsia="Calibri"/>
          <w:szCs w:val="28"/>
          <w:lang w:eastAsia="en-US"/>
        </w:rPr>
        <w:t xml:space="preserve"> міської територіальної громади, автотранспортні засоби </w:t>
      </w:r>
      <w:proofErr w:type="spellStart"/>
      <w:r w:rsidRPr="00EB6C2D">
        <w:rPr>
          <w:rFonts w:eastAsia="Calibri"/>
          <w:szCs w:val="28"/>
          <w:lang w:eastAsia="en-US"/>
        </w:rPr>
        <w:t>Skoda</w:t>
      </w:r>
      <w:proofErr w:type="spellEnd"/>
      <w:r w:rsidRPr="00EB6C2D">
        <w:rPr>
          <w:rFonts w:eastAsia="Calibri"/>
          <w:szCs w:val="28"/>
          <w:lang w:eastAsia="en-US"/>
        </w:rPr>
        <w:t xml:space="preserve"> </w:t>
      </w:r>
      <w:proofErr w:type="spellStart"/>
      <w:r w:rsidRPr="00EB6C2D">
        <w:rPr>
          <w:rFonts w:eastAsia="Calibri"/>
          <w:szCs w:val="28"/>
          <w:lang w:eastAsia="en-US"/>
        </w:rPr>
        <w:t>Fabia</w:t>
      </w:r>
      <w:proofErr w:type="spellEnd"/>
      <w:r w:rsidRPr="00EB6C2D">
        <w:rPr>
          <w:rFonts w:eastAsia="Calibri"/>
          <w:szCs w:val="28"/>
          <w:lang w:eastAsia="en-US"/>
        </w:rPr>
        <w:t xml:space="preserve">, VIN TMBHX46Y174133713, 2007 року випуску, </w:t>
      </w:r>
      <w:proofErr w:type="spellStart"/>
      <w:r w:rsidRPr="00EB6C2D">
        <w:rPr>
          <w:rFonts w:eastAsia="Calibri"/>
          <w:szCs w:val="28"/>
          <w:lang w:eastAsia="en-US"/>
        </w:rPr>
        <w:t>Skoda</w:t>
      </w:r>
      <w:proofErr w:type="spellEnd"/>
      <w:r w:rsidRPr="00EB6C2D">
        <w:rPr>
          <w:rFonts w:eastAsia="Calibri"/>
          <w:szCs w:val="28"/>
          <w:lang w:eastAsia="en-US"/>
        </w:rPr>
        <w:t xml:space="preserve"> </w:t>
      </w:r>
      <w:proofErr w:type="spellStart"/>
      <w:r w:rsidRPr="00EB6C2D">
        <w:rPr>
          <w:rFonts w:eastAsia="Calibri"/>
          <w:szCs w:val="28"/>
          <w:lang w:eastAsia="en-US"/>
        </w:rPr>
        <w:t>Fabia</w:t>
      </w:r>
      <w:proofErr w:type="spellEnd"/>
      <w:r w:rsidRPr="00EB6C2D">
        <w:rPr>
          <w:rFonts w:eastAsia="Calibri"/>
          <w:szCs w:val="28"/>
          <w:lang w:eastAsia="en-US"/>
        </w:rPr>
        <w:t xml:space="preserve">, VIN NFM5FM52T088ALLE0GGS54, </w:t>
      </w:r>
      <w:r w:rsidRPr="00EB6C2D">
        <w:rPr>
          <w:rFonts w:eastAsia="Calibri"/>
          <w:szCs w:val="28"/>
          <w:lang w:eastAsia="en-US"/>
        </w:rPr>
        <w:br/>
        <w:t xml:space="preserve">2007 року випуску, </w:t>
      </w:r>
      <w:proofErr w:type="spellStart"/>
      <w:r w:rsidRPr="00EB6C2D">
        <w:rPr>
          <w:rFonts w:eastAsia="Calibri"/>
          <w:szCs w:val="28"/>
          <w:lang w:eastAsia="en-US"/>
        </w:rPr>
        <w:t>Volkswagen</w:t>
      </w:r>
      <w:proofErr w:type="spellEnd"/>
      <w:r w:rsidRPr="00EB6C2D">
        <w:rPr>
          <w:rFonts w:eastAsia="Calibri"/>
          <w:szCs w:val="28"/>
          <w:lang w:eastAsia="en-US"/>
        </w:rPr>
        <w:t xml:space="preserve"> </w:t>
      </w:r>
      <w:proofErr w:type="spellStart"/>
      <w:r w:rsidRPr="00EB6C2D">
        <w:rPr>
          <w:rFonts w:eastAsia="Calibri"/>
          <w:szCs w:val="28"/>
          <w:lang w:eastAsia="en-US"/>
        </w:rPr>
        <w:t>Jetta</w:t>
      </w:r>
      <w:proofErr w:type="spellEnd"/>
      <w:r w:rsidRPr="00EB6C2D">
        <w:rPr>
          <w:rFonts w:eastAsia="Calibri"/>
          <w:szCs w:val="28"/>
          <w:lang w:eastAsia="en-US"/>
        </w:rPr>
        <w:t xml:space="preserve">, VIN WVWZZZ1KZ6M739393, </w:t>
      </w:r>
      <w:r w:rsidRPr="00EB6C2D">
        <w:rPr>
          <w:rFonts w:eastAsia="Calibri"/>
          <w:szCs w:val="28"/>
          <w:lang w:eastAsia="en-US"/>
        </w:rPr>
        <w:br/>
        <w:t xml:space="preserve">2006 року випуску, та закріпити на праві господарського відання за Дніпропетровським обласним комунальним підприємств </w:t>
      </w:r>
      <w:proofErr w:type="spellStart"/>
      <w:r w:rsidRPr="00EB6C2D">
        <w:rPr>
          <w:rFonts w:eastAsia="Calibri"/>
          <w:szCs w:val="28"/>
          <w:lang w:eastAsia="en-US"/>
        </w:rPr>
        <w:t>„Спецавтобаза</w:t>
      </w:r>
      <w:proofErr w:type="spellEnd"/>
      <w:r w:rsidRPr="00EB6C2D">
        <w:rPr>
          <w:rFonts w:eastAsia="Calibri"/>
          <w:szCs w:val="28"/>
          <w:lang w:eastAsia="en-US"/>
        </w:rPr>
        <w:t xml:space="preserve">”. </w:t>
      </w:r>
    </w:p>
    <w:p w:rsidR="001C44BB" w:rsidRDefault="001C44BB" w:rsidP="001C44BB">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1C44BB" w:rsidRPr="00EB6C2D" w:rsidRDefault="001C44BB" w:rsidP="001C44BB">
      <w:pPr>
        <w:ind w:firstLine="709"/>
        <w:jc w:val="both"/>
        <w:rPr>
          <w:rFonts w:eastAsia="Calibri"/>
          <w:b/>
          <w:bCs/>
          <w:color w:val="00000A"/>
          <w:szCs w:val="28"/>
          <w:lang w:val="ru-RU" w:eastAsia="en-US"/>
        </w:rPr>
      </w:pPr>
    </w:p>
    <w:p w:rsidR="001C44BB" w:rsidRPr="00022066" w:rsidRDefault="001C44BB" w:rsidP="001C44BB">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1C44BB" w:rsidRPr="00022066" w:rsidRDefault="001C44BB" w:rsidP="001C44BB">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1C44BB" w:rsidRPr="00022066" w:rsidRDefault="001C44BB" w:rsidP="001C44BB">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1C44BB" w:rsidRDefault="001C44BB" w:rsidP="001C44BB">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1C44BB" w:rsidRDefault="001C44BB" w:rsidP="001C44BB">
      <w:pPr>
        <w:ind w:firstLine="708"/>
        <w:rPr>
          <w:rFonts w:eastAsia="Calibri"/>
          <w:b/>
          <w:bCs/>
          <w:color w:val="00000A"/>
          <w:szCs w:val="28"/>
          <w:lang w:val="ru-RU" w:eastAsia="en-US"/>
        </w:rPr>
      </w:pPr>
    </w:p>
    <w:p w:rsidR="001C44BB" w:rsidRPr="00EB6C2D" w:rsidRDefault="001C44BB" w:rsidP="001C44BB">
      <w:pPr>
        <w:ind w:firstLine="709"/>
        <w:jc w:val="both"/>
        <w:rPr>
          <w:rFonts w:eastAsia="Calibri"/>
          <w:szCs w:val="28"/>
          <w:lang w:eastAsia="en-US"/>
        </w:rPr>
      </w:pPr>
      <w:r>
        <w:rPr>
          <w:szCs w:val="28"/>
        </w:rPr>
        <w:t>Прийнято</w:t>
      </w:r>
      <w:r w:rsidRPr="00022066">
        <w:rPr>
          <w:szCs w:val="28"/>
        </w:rPr>
        <w:t xml:space="preserve"> та рекомендовано для розгляду на сесі</w:t>
      </w:r>
      <w:r w:rsidR="0000595D">
        <w:rPr>
          <w:szCs w:val="28"/>
        </w:rPr>
        <w:t>ї</w:t>
      </w:r>
      <w:r>
        <w:rPr>
          <w:szCs w:val="28"/>
        </w:rPr>
        <w:t>.</w:t>
      </w:r>
    </w:p>
    <w:p w:rsidR="00EB6C2D" w:rsidRPr="00EB6C2D" w:rsidRDefault="00EB6C2D" w:rsidP="00EB6C2D">
      <w:pPr>
        <w:jc w:val="both"/>
        <w:rPr>
          <w:rFonts w:eastAsia="Calibri"/>
          <w:szCs w:val="28"/>
          <w:lang w:val="ru-RU" w:eastAsia="en-US"/>
        </w:rPr>
      </w:pPr>
    </w:p>
    <w:p w:rsidR="00EB6C2D" w:rsidRPr="00EB6C2D" w:rsidRDefault="00EB6C2D" w:rsidP="00EB6C2D">
      <w:pPr>
        <w:ind w:firstLine="709"/>
        <w:jc w:val="both"/>
        <w:rPr>
          <w:rFonts w:eastAsia="Calibri"/>
          <w:szCs w:val="28"/>
          <w:lang w:eastAsia="en-US"/>
        </w:rPr>
      </w:pPr>
      <w:r w:rsidRPr="00EB6C2D">
        <w:rPr>
          <w:rFonts w:eastAsia="Calibri"/>
          <w:szCs w:val="28"/>
          <w:lang w:eastAsia="en-US"/>
        </w:rPr>
        <w:t>3. Надати згоду:</w:t>
      </w:r>
    </w:p>
    <w:p w:rsidR="00EB6C2D" w:rsidRDefault="00EB6C2D" w:rsidP="00EB6C2D">
      <w:pPr>
        <w:ind w:firstLine="709"/>
        <w:jc w:val="both"/>
        <w:rPr>
          <w:rFonts w:eastAsia="Calibri"/>
          <w:szCs w:val="28"/>
          <w:lang w:eastAsia="en-US"/>
        </w:rPr>
      </w:pPr>
      <w:r w:rsidRPr="00EB6C2D">
        <w:rPr>
          <w:rFonts w:eastAsia="Calibri"/>
          <w:szCs w:val="28"/>
          <w:lang w:eastAsia="en-US"/>
        </w:rPr>
        <w:t xml:space="preserve">3.1. Комунальному підприємству </w:t>
      </w:r>
      <w:proofErr w:type="spellStart"/>
      <w:r w:rsidRPr="00EB6C2D">
        <w:rPr>
          <w:rFonts w:eastAsia="Calibri"/>
          <w:szCs w:val="28"/>
          <w:lang w:eastAsia="en-US"/>
        </w:rPr>
        <w:t>„Регіональний</w:t>
      </w:r>
      <w:proofErr w:type="spellEnd"/>
      <w:r w:rsidRPr="00EB6C2D">
        <w:rPr>
          <w:rFonts w:eastAsia="Calibri"/>
          <w:szCs w:val="28"/>
          <w:lang w:eastAsia="en-US"/>
        </w:rPr>
        <w:t xml:space="preserve"> медичний центр родинного здоров’я” Дніпропетровської обласної ради” на укладання договору </w:t>
      </w:r>
      <w:proofErr w:type="spellStart"/>
      <w:r w:rsidRPr="00EB6C2D">
        <w:rPr>
          <w:rFonts w:eastAsia="Calibri"/>
          <w:szCs w:val="28"/>
          <w:lang w:eastAsia="en-US"/>
        </w:rPr>
        <w:t>суперфіцію</w:t>
      </w:r>
      <w:proofErr w:type="spellEnd"/>
      <w:r w:rsidRPr="00EB6C2D">
        <w:rPr>
          <w:rFonts w:eastAsia="Calibri"/>
          <w:szCs w:val="28"/>
          <w:lang w:eastAsia="en-US"/>
        </w:rPr>
        <w:t xml:space="preserve"> з департаментом капітального будівництва Дніпропетровської обласної державної адміністрації для виконання будівельних робіт щодо об’єкта </w:t>
      </w:r>
      <w:proofErr w:type="spellStart"/>
      <w:r w:rsidRPr="00EB6C2D">
        <w:rPr>
          <w:rFonts w:eastAsia="Calibri"/>
          <w:szCs w:val="28"/>
          <w:lang w:eastAsia="en-US"/>
        </w:rPr>
        <w:t>„Нове</w:t>
      </w:r>
      <w:proofErr w:type="spellEnd"/>
      <w:r w:rsidRPr="00EB6C2D">
        <w:rPr>
          <w:rFonts w:eastAsia="Calibri"/>
          <w:szCs w:val="28"/>
          <w:lang w:eastAsia="en-US"/>
        </w:rPr>
        <w:t xml:space="preserve"> будівництво хірургічного корпусу </w:t>
      </w:r>
      <w:r w:rsidRPr="00EB6C2D">
        <w:rPr>
          <w:rFonts w:eastAsia="Calibri"/>
          <w:szCs w:val="28"/>
          <w:lang w:eastAsia="en-US"/>
        </w:rPr>
        <w:br/>
        <w:t xml:space="preserve">(з переходом) КП </w:t>
      </w:r>
      <w:proofErr w:type="spellStart"/>
      <w:r w:rsidRPr="00EB6C2D">
        <w:rPr>
          <w:rFonts w:eastAsia="Calibri"/>
          <w:szCs w:val="28"/>
          <w:lang w:eastAsia="en-US"/>
        </w:rPr>
        <w:t>„Дніпропетровська</w:t>
      </w:r>
      <w:proofErr w:type="spellEnd"/>
      <w:r w:rsidRPr="00EB6C2D">
        <w:rPr>
          <w:rFonts w:eastAsia="Calibri"/>
          <w:szCs w:val="28"/>
          <w:lang w:eastAsia="en-US"/>
        </w:rPr>
        <w:t xml:space="preserve"> обласна лікарня” ДОР” за адресою: </w:t>
      </w:r>
      <w:r w:rsidRPr="00EB6C2D">
        <w:rPr>
          <w:rFonts w:eastAsia="Calibri"/>
          <w:szCs w:val="28"/>
          <w:lang w:eastAsia="en-US"/>
        </w:rPr>
        <w:br/>
        <w:t xml:space="preserve">вул. Космічна, 13, м. Дніпро”, розташованого на земельній ділянці, яка належить до комунальної власності Дніпровської міської територіальної громади та перебуває у постійному користуванні зазначеного комунального підприємства на підставі Державного акта на право постійного користування земельною ділянкою від 18 лютого 2002 року, Серія ІІ-ДП № 002590. </w:t>
      </w:r>
    </w:p>
    <w:p w:rsidR="001C44BB" w:rsidRDefault="001C44BB" w:rsidP="001C44BB">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1C44BB" w:rsidRPr="00EB6C2D" w:rsidRDefault="001C44BB" w:rsidP="001C44BB">
      <w:pPr>
        <w:ind w:firstLine="709"/>
        <w:jc w:val="both"/>
        <w:rPr>
          <w:rFonts w:eastAsia="Calibri"/>
          <w:b/>
          <w:bCs/>
          <w:color w:val="00000A"/>
          <w:szCs w:val="28"/>
          <w:lang w:val="ru-RU" w:eastAsia="en-US"/>
        </w:rPr>
      </w:pPr>
    </w:p>
    <w:p w:rsidR="001C44BB" w:rsidRPr="00022066" w:rsidRDefault="001C44BB" w:rsidP="001C44BB">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1C44BB" w:rsidRPr="00022066" w:rsidRDefault="001C44BB" w:rsidP="001C44BB">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1C44BB" w:rsidRPr="00022066" w:rsidRDefault="001C44BB" w:rsidP="001C44BB">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1C44BB" w:rsidRDefault="001C44BB" w:rsidP="001C44BB">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1C44BB" w:rsidRDefault="001C44BB" w:rsidP="001C44BB">
      <w:pPr>
        <w:ind w:firstLine="708"/>
        <w:rPr>
          <w:rFonts w:eastAsia="Calibri"/>
          <w:b/>
          <w:bCs/>
          <w:color w:val="00000A"/>
          <w:szCs w:val="28"/>
          <w:lang w:val="ru-RU" w:eastAsia="en-US"/>
        </w:rPr>
      </w:pPr>
    </w:p>
    <w:p w:rsidR="001C44BB" w:rsidRDefault="001C44BB" w:rsidP="001C44BB">
      <w:pPr>
        <w:ind w:firstLine="709"/>
        <w:jc w:val="both"/>
        <w:rPr>
          <w:szCs w:val="28"/>
        </w:rPr>
      </w:pPr>
      <w:r>
        <w:rPr>
          <w:szCs w:val="28"/>
        </w:rPr>
        <w:t>Прийнято</w:t>
      </w:r>
      <w:r w:rsidRPr="00022066">
        <w:rPr>
          <w:szCs w:val="28"/>
        </w:rPr>
        <w:t xml:space="preserve"> та рекомендовано для розгляду на сесі</w:t>
      </w:r>
      <w:r w:rsidR="0000595D">
        <w:rPr>
          <w:szCs w:val="28"/>
        </w:rPr>
        <w:t>ї</w:t>
      </w:r>
      <w:r>
        <w:rPr>
          <w:szCs w:val="28"/>
        </w:rPr>
        <w:t>.</w:t>
      </w:r>
    </w:p>
    <w:p w:rsidR="001C44BB" w:rsidRPr="00EB6C2D" w:rsidRDefault="001C44BB" w:rsidP="001C44BB">
      <w:pPr>
        <w:ind w:firstLine="709"/>
        <w:jc w:val="both"/>
        <w:rPr>
          <w:rFonts w:eastAsia="Calibri"/>
          <w:b/>
          <w:i/>
          <w:szCs w:val="28"/>
          <w:lang w:eastAsia="en-US"/>
        </w:rPr>
      </w:pPr>
    </w:p>
    <w:p w:rsidR="001C44BB" w:rsidRDefault="00EB6C2D" w:rsidP="00EB6C2D">
      <w:pPr>
        <w:ind w:firstLine="709"/>
        <w:jc w:val="both"/>
        <w:rPr>
          <w:rFonts w:eastAsia="Calibri"/>
          <w:szCs w:val="28"/>
          <w:lang w:eastAsia="en-US"/>
        </w:rPr>
      </w:pPr>
      <w:r w:rsidRPr="00EB6C2D">
        <w:rPr>
          <w:rFonts w:eastAsia="Calibri"/>
          <w:szCs w:val="28"/>
          <w:lang w:eastAsia="en-US"/>
        </w:rPr>
        <w:t xml:space="preserve">3.2. Комунальному закладу </w:t>
      </w:r>
      <w:proofErr w:type="spellStart"/>
      <w:r w:rsidRPr="00EB6C2D">
        <w:rPr>
          <w:rFonts w:eastAsia="Calibri"/>
          <w:szCs w:val="28"/>
          <w:lang w:eastAsia="en-US"/>
        </w:rPr>
        <w:t>„Дніпропетровський</w:t>
      </w:r>
      <w:proofErr w:type="spellEnd"/>
      <w:r w:rsidRPr="00EB6C2D">
        <w:rPr>
          <w:rFonts w:eastAsia="Calibri"/>
          <w:szCs w:val="28"/>
          <w:lang w:eastAsia="en-US"/>
        </w:rPr>
        <w:t xml:space="preserve"> дитячий будинок-інтернат” Дніпропетровської обласної ради” на розробку </w:t>
      </w:r>
      <w:proofErr w:type="spellStart"/>
      <w:r w:rsidRPr="00EB6C2D">
        <w:rPr>
          <w:rFonts w:eastAsia="Calibri"/>
          <w:szCs w:val="28"/>
          <w:lang w:eastAsia="en-US"/>
        </w:rPr>
        <w:t>проєктно-кошторисної</w:t>
      </w:r>
      <w:proofErr w:type="spellEnd"/>
      <w:r w:rsidRPr="00EB6C2D">
        <w:rPr>
          <w:rFonts w:eastAsia="Calibri"/>
          <w:szCs w:val="28"/>
          <w:lang w:eastAsia="en-US"/>
        </w:rPr>
        <w:t xml:space="preserve"> документації та проведення вишукувальних робіт щодо реконструкції будівлі (літ. О-1, ангар), розташованої за адресою: м. Дніпро, </w:t>
      </w:r>
      <w:r w:rsidRPr="00EB6C2D">
        <w:rPr>
          <w:rFonts w:eastAsia="Calibri"/>
          <w:szCs w:val="28"/>
          <w:lang w:eastAsia="en-US"/>
        </w:rPr>
        <w:lastRenderedPageBreak/>
        <w:t xml:space="preserve">вул. Надії </w:t>
      </w:r>
      <w:proofErr w:type="spellStart"/>
      <w:r w:rsidRPr="00EB6C2D">
        <w:rPr>
          <w:rFonts w:eastAsia="Calibri"/>
          <w:szCs w:val="28"/>
          <w:lang w:eastAsia="en-US"/>
        </w:rPr>
        <w:t>Алексєєнко</w:t>
      </w:r>
      <w:proofErr w:type="spellEnd"/>
      <w:r w:rsidRPr="00EB6C2D">
        <w:rPr>
          <w:rFonts w:eastAsia="Calibri"/>
          <w:szCs w:val="28"/>
          <w:lang w:eastAsia="en-US"/>
        </w:rPr>
        <w:t xml:space="preserve">, 167, під споруду подвійного призначення (захисну споруду цивільного захисту) та визначити комунальний заклад </w:t>
      </w:r>
      <w:proofErr w:type="spellStart"/>
      <w:r w:rsidRPr="00EB6C2D">
        <w:rPr>
          <w:rFonts w:eastAsia="Calibri"/>
          <w:szCs w:val="28"/>
          <w:lang w:eastAsia="en-US"/>
        </w:rPr>
        <w:t>„Дніпропетровський</w:t>
      </w:r>
      <w:proofErr w:type="spellEnd"/>
      <w:r w:rsidRPr="00EB6C2D">
        <w:rPr>
          <w:rFonts w:eastAsia="Calibri"/>
          <w:szCs w:val="28"/>
          <w:lang w:eastAsia="en-US"/>
        </w:rPr>
        <w:t xml:space="preserve"> дитячий будинок-інтернат” Дніпропетровської обласної ради” замовником таких робіт. </w:t>
      </w:r>
    </w:p>
    <w:p w:rsidR="001C44BB" w:rsidRDefault="001C44BB" w:rsidP="001C44BB">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1C44BB" w:rsidRPr="00EB6C2D" w:rsidRDefault="001C44BB" w:rsidP="001C44BB">
      <w:pPr>
        <w:ind w:firstLine="709"/>
        <w:jc w:val="both"/>
        <w:rPr>
          <w:rFonts w:eastAsia="Calibri"/>
          <w:b/>
          <w:bCs/>
          <w:color w:val="00000A"/>
          <w:szCs w:val="28"/>
          <w:lang w:val="ru-RU" w:eastAsia="en-US"/>
        </w:rPr>
      </w:pPr>
    </w:p>
    <w:p w:rsidR="001C44BB" w:rsidRPr="00022066" w:rsidRDefault="001C44BB" w:rsidP="001C44BB">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1C44BB" w:rsidRPr="00022066" w:rsidRDefault="001C44BB" w:rsidP="001C44BB">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1C44BB" w:rsidRPr="00022066" w:rsidRDefault="001C44BB" w:rsidP="001C44BB">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1C44BB" w:rsidRDefault="001C44BB" w:rsidP="001C44BB">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1C44BB" w:rsidRDefault="001C44BB" w:rsidP="001C44BB">
      <w:pPr>
        <w:ind w:firstLine="708"/>
        <w:rPr>
          <w:rFonts w:eastAsia="Calibri"/>
          <w:b/>
          <w:bCs/>
          <w:color w:val="00000A"/>
          <w:szCs w:val="28"/>
          <w:lang w:val="ru-RU" w:eastAsia="en-US"/>
        </w:rPr>
      </w:pPr>
    </w:p>
    <w:p w:rsidR="001C44BB" w:rsidRDefault="001C44BB" w:rsidP="001C44BB">
      <w:pPr>
        <w:ind w:firstLine="709"/>
        <w:jc w:val="both"/>
        <w:rPr>
          <w:szCs w:val="28"/>
        </w:rPr>
      </w:pPr>
      <w:r>
        <w:rPr>
          <w:szCs w:val="28"/>
        </w:rPr>
        <w:t>Прийнято</w:t>
      </w:r>
      <w:r w:rsidRPr="00022066">
        <w:rPr>
          <w:szCs w:val="28"/>
        </w:rPr>
        <w:t xml:space="preserve"> та рекомендовано для розгляду на сесі</w:t>
      </w:r>
      <w:r w:rsidR="0000595D">
        <w:rPr>
          <w:szCs w:val="28"/>
        </w:rPr>
        <w:t>ї</w:t>
      </w:r>
      <w:r>
        <w:rPr>
          <w:szCs w:val="28"/>
        </w:rPr>
        <w:t>.</w:t>
      </w:r>
    </w:p>
    <w:p w:rsidR="001C44BB" w:rsidRDefault="001C44BB" w:rsidP="001C44BB">
      <w:pPr>
        <w:ind w:firstLine="709"/>
        <w:jc w:val="both"/>
        <w:rPr>
          <w:rFonts w:eastAsia="Calibri"/>
          <w:szCs w:val="28"/>
          <w:lang w:eastAsia="en-US"/>
        </w:rPr>
      </w:pPr>
    </w:p>
    <w:p w:rsidR="00EB6C2D" w:rsidRPr="00EB6C2D" w:rsidRDefault="00EB6C2D" w:rsidP="00EB6C2D">
      <w:pPr>
        <w:ind w:firstLine="709"/>
        <w:jc w:val="both"/>
        <w:rPr>
          <w:rFonts w:eastAsia="Calibri"/>
          <w:b/>
          <w:i/>
          <w:szCs w:val="28"/>
          <w:lang w:eastAsia="en-US"/>
        </w:rPr>
      </w:pPr>
      <w:r w:rsidRPr="00EB6C2D">
        <w:rPr>
          <w:rFonts w:eastAsia="Calibri"/>
          <w:szCs w:val="28"/>
          <w:lang w:eastAsia="en-US"/>
        </w:rPr>
        <w:t xml:space="preserve">3.3. Комунальному закладу </w:t>
      </w:r>
      <w:proofErr w:type="spellStart"/>
      <w:r w:rsidRPr="00EB6C2D">
        <w:rPr>
          <w:rFonts w:eastAsia="Calibri"/>
          <w:szCs w:val="28"/>
          <w:lang w:eastAsia="en-US"/>
        </w:rPr>
        <w:t>„Дніпропетровський</w:t>
      </w:r>
      <w:proofErr w:type="spellEnd"/>
      <w:r w:rsidRPr="00EB6C2D">
        <w:rPr>
          <w:rFonts w:eastAsia="Calibri"/>
          <w:szCs w:val="28"/>
          <w:lang w:eastAsia="en-US"/>
        </w:rPr>
        <w:t xml:space="preserve"> дитячий будинок-інтернат” Дніпропетровської обласної ради” на проведення реконструкції будівлі (літ. О-1, ангар), розташованої за адресою: м. Дніпро, вул. Надії </w:t>
      </w:r>
      <w:proofErr w:type="spellStart"/>
      <w:r w:rsidRPr="00EB6C2D">
        <w:rPr>
          <w:rFonts w:eastAsia="Calibri"/>
          <w:szCs w:val="28"/>
          <w:lang w:eastAsia="en-US"/>
        </w:rPr>
        <w:t>Алексєєнко</w:t>
      </w:r>
      <w:proofErr w:type="spellEnd"/>
      <w:r w:rsidRPr="00EB6C2D">
        <w:rPr>
          <w:rFonts w:eastAsia="Calibri"/>
          <w:szCs w:val="28"/>
          <w:lang w:eastAsia="en-US"/>
        </w:rPr>
        <w:t xml:space="preserve">, 167, під споруду подвійного призначення (захисну споруду цивільного захисту) та визначити комунальний заклад </w:t>
      </w:r>
      <w:proofErr w:type="spellStart"/>
      <w:r w:rsidRPr="00EB6C2D">
        <w:rPr>
          <w:rFonts w:eastAsia="Calibri"/>
          <w:szCs w:val="28"/>
          <w:lang w:eastAsia="en-US"/>
        </w:rPr>
        <w:t>„Дніпропетровський</w:t>
      </w:r>
      <w:proofErr w:type="spellEnd"/>
      <w:r w:rsidRPr="00EB6C2D">
        <w:rPr>
          <w:rFonts w:eastAsia="Calibri"/>
          <w:szCs w:val="28"/>
          <w:lang w:eastAsia="en-US"/>
        </w:rPr>
        <w:t xml:space="preserve"> дитячий будинок-інтернат” Дніпропетровської обласної ради” замовником таких робіт. </w:t>
      </w:r>
    </w:p>
    <w:p w:rsidR="001C44BB" w:rsidRDefault="001C44BB" w:rsidP="001C44BB">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1C44BB" w:rsidRPr="00EB6C2D" w:rsidRDefault="001C44BB" w:rsidP="001C44BB">
      <w:pPr>
        <w:ind w:firstLine="709"/>
        <w:jc w:val="both"/>
        <w:rPr>
          <w:rFonts w:eastAsia="Calibri"/>
          <w:b/>
          <w:bCs/>
          <w:color w:val="00000A"/>
          <w:szCs w:val="28"/>
          <w:lang w:val="ru-RU" w:eastAsia="en-US"/>
        </w:rPr>
      </w:pPr>
    </w:p>
    <w:p w:rsidR="001C44BB" w:rsidRPr="00022066" w:rsidRDefault="001C44BB" w:rsidP="001C44BB">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1C44BB" w:rsidRPr="00022066" w:rsidRDefault="001C44BB" w:rsidP="001C44BB">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1C44BB" w:rsidRPr="00022066" w:rsidRDefault="001C44BB" w:rsidP="001C44BB">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1C44BB" w:rsidRDefault="001C44BB" w:rsidP="001C44BB">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1C44BB" w:rsidRDefault="001C44BB" w:rsidP="001C44BB">
      <w:pPr>
        <w:ind w:firstLine="708"/>
        <w:rPr>
          <w:rFonts w:eastAsia="Calibri"/>
          <w:b/>
          <w:bCs/>
          <w:color w:val="00000A"/>
          <w:szCs w:val="28"/>
          <w:lang w:val="ru-RU" w:eastAsia="en-US"/>
        </w:rPr>
      </w:pPr>
    </w:p>
    <w:p w:rsidR="00EB6C2D" w:rsidRDefault="001C44BB" w:rsidP="001C44BB">
      <w:pPr>
        <w:ind w:firstLine="709"/>
        <w:jc w:val="both"/>
        <w:rPr>
          <w:szCs w:val="28"/>
        </w:rPr>
      </w:pPr>
      <w:r>
        <w:rPr>
          <w:szCs w:val="28"/>
        </w:rPr>
        <w:t>Прийнято</w:t>
      </w:r>
      <w:r w:rsidRPr="00022066">
        <w:rPr>
          <w:szCs w:val="28"/>
        </w:rPr>
        <w:t xml:space="preserve"> та рекомендовано для розгляду на сесі</w:t>
      </w:r>
      <w:r w:rsidR="0000595D">
        <w:rPr>
          <w:szCs w:val="28"/>
        </w:rPr>
        <w:t>ї</w:t>
      </w:r>
      <w:r>
        <w:rPr>
          <w:szCs w:val="28"/>
        </w:rPr>
        <w:t>.</w:t>
      </w:r>
    </w:p>
    <w:p w:rsidR="001C44BB" w:rsidRPr="00EB6C2D" w:rsidRDefault="001C44BB" w:rsidP="001C44BB">
      <w:pPr>
        <w:ind w:firstLine="709"/>
        <w:jc w:val="both"/>
        <w:rPr>
          <w:rFonts w:eastAsia="Calibri"/>
          <w:szCs w:val="28"/>
          <w:lang w:eastAsia="en-US"/>
        </w:rPr>
      </w:pPr>
    </w:p>
    <w:p w:rsidR="00EB6C2D" w:rsidRPr="00EB6C2D" w:rsidRDefault="00EB6C2D" w:rsidP="00EB6C2D">
      <w:pPr>
        <w:ind w:firstLine="709"/>
        <w:jc w:val="both"/>
        <w:rPr>
          <w:rFonts w:eastAsia="Calibri"/>
          <w:szCs w:val="28"/>
          <w:lang w:eastAsia="en-US"/>
        </w:rPr>
      </w:pPr>
      <w:r w:rsidRPr="00EB6C2D">
        <w:rPr>
          <w:rFonts w:eastAsia="Calibri"/>
          <w:color w:val="000000"/>
          <w:szCs w:val="28"/>
          <w:lang w:eastAsia="en-US"/>
        </w:rPr>
        <w:t xml:space="preserve">4. </w:t>
      </w:r>
      <w:r w:rsidRPr="00EB6C2D">
        <w:rPr>
          <w:rFonts w:eastAsia="Calibri"/>
          <w:szCs w:val="28"/>
          <w:lang w:eastAsia="en-US"/>
        </w:rPr>
        <w:t>Визначити:</w:t>
      </w:r>
    </w:p>
    <w:p w:rsidR="00EB6C2D" w:rsidRPr="00EB6C2D" w:rsidRDefault="00EB6C2D" w:rsidP="00EB6C2D">
      <w:pPr>
        <w:ind w:firstLine="709"/>
        <w:jc w:val="both"/>
        <w:rPr>
          <w:rFonts w:eastAsia="Calibri"/>
          <w:szCs w:val="28"/>
          <w:lang w:eastAsia="en-US"/>
        </w:rPr>
      </w:pPr>
      <w:r w:rsidRPr="00EB6C2D">
        <w:rPr>
          <w:rFonts w:eastAsia="Calibri"/>
          <w:szCs w:val="28"/>
          <w:lang w:eastAsia="en-US"/>
        </w:rPr>
        <w:t xml:space="preserve">4.1. Нерухоме майно, що розташоване за адресами: м. Дніпро, </w:t>
      </w:r>
      <w:r w:rsidRPr="00EB6C2D">
        <w:rPr>
          <w:rFonts w:eastAsia="Calibri"/>
          <w:szCs w:val="28"/>
          <w:lang w:eastAsia="en-US"/>
        </w:rPr>
        <w:br/>
        <w:t xml:space="preserve">вул. Гавриленко, 1 та вул. Космічна, 21, що обліковується на балансі комунального підприємства </w:t>
      </w:r>
      <w:proofErr w:type="spellStart"/>
      <w:r w:rsidRPr="00EB6C2D">
        <w:rPr>
          <w:rFonts w:eastAsia="Calibri"/>
          <w:szCs w:val="28"/>
          <w:lang w:eastAsia="en-US"/>
        </w:rPr>
        <w:t>„Дніпровський</w:t>
      </w:r>
      <w:proofErr w:type="spellEnd"/>
      <w:r w:rsidRPr="00EB6C2D">
        <w:rPr>
          <w:rFonts w:eastAsia="Calibri"/>
          <w:szCs w:val="28"/>
          <w:lang w:eastAsia="en-US"/>
        </w:rPr>
        <w:t xml:space="preserve"> обласний клінічний онкологічний диспансер” Дніпропетровської обласної ради” (код ЄДРПОУ 02007265), як таке, що перебуває в оперативному управлінні комунального підприємства </w:t>
      </w:r>
      <w:proofErr w:type="spellStart"/>
      <w:r w:rsidRPr="00EB6C2D">
        <w:rPr>
          <w:rFonts w:eastAsia="Calibri"/>
          <w:spacing w:val="10"/>
          <w:szCs w:val="28"/>
          <w:shd w:val="clear" w:color="auto" w:fill="FFFFFF"/>
          <w:lang w:eastAsia="en-US"/>
        </w:rPr>
        <w:t>„</w:t>
      </w:r>
      <w:r w:rsidRPr="00EB6C2D">
        <w:rPr>
          <w:rFonts w:eastAsia="Calibri"/>
          <w:szCs w:val="28"/>
          <w:lang w:eastAsia="en-US"/>
        </w:rPr>
        <w:t>Дніпровський</w:t>
      </w:r>
      <w:proofErr w:type="spellEnd"/>
      <w:r w:rsidRPr="00EB6C2D">
        <w:rPr>
          <w:rFonts w:eastAsia="Calibri"/>
          <w:szCs w:val="28"/>
          <w:lang w:eastAsia="en-US"/>
        </w:rPr>
        <w:t xml:space="preserve"> обласний клінічний онкологічний диспансер” Дніпропетровської обласної ради” (код ЄДРПОУ 02007265).</w:t>
      </w:r>
    </w:p>
    <w:p w:rsidR="001C44BB" w:rsidRDefault="001C44BB" w:rsidP="001C44BB">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1C44BB" w:rsidRPr="00EB6C2D" w:rsidRDefault="001C44BB" w:rsidP="001C44BB">
      <w:pPr>
        <w:ind w:firstLine="709"/>
        <w:jc w:val="both"/>
        <w:rPr>
          <w:rFonts w:eastAsia="Calibri"/>
          <w:b/>
          <w:bCs/>
          <w:color w:val="00000A"/>
          <w:szCs w:val="28"/>
          <w:lang w:val="ru-RU" w:eastAsia="en-US"/>
        </w:rPr>
      </w:pPr>
    </w:p>
    <w:p w:rsidR="001C44BB" w:rsidRPr="00022066" w:rsidRDefault="001C44BB" w:rsidP="001C44BB">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1C44BB" w:rsidRPr="00022066" w:rsidRDefault="001C44BB" w:rsidP="001C44BB">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1C44BB" w:rsidRPr="00022066" w:rsidRDefault="001C44BB" w:rsidP="001C44BB">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1C44BB" w:rsidRDefault="001C44BB" w:rsidP="001C44BB">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1C44BB" w:rsidRDefault="001C44BB" w:rsidP="001C44BB">
      <w:pPr>
        <w:ind w:firstLine="708"/>
        <w:rPr>
          <w:rFonts w:eastAsia="Calibri"/>
          <w:b/>
          <w:bCs/>
          <w:color w:val="00000A"/>
          <w:szCs w:val="28"/>
          <w:lang w:val="ru-RU" w:eastAsia="en-US"/>
        </w:rPr>
      </w:pPr>
    </w:p>
    <w:p w:rsidR="001C44BB" w:rsidRDefault="001C44BB" w:rsidP="001C44BB">
      <w:pPr>
        <w:ind w:firstLine="709"/>
        <w:jc w:val="both"/>
        <w:rPr>
          <w:szCs w:val="28"/>
        </w:rPr>
      </w:pPr>
      <w:r>
        <w:rPr>
          <w:szCs w:val="28"/>
        </w:rPr>
        <w:lastRenderedPageBreak/>
        <w:t>Прийнято</w:t>
      </w:r>
      <w:r w:rsidRPr="00022066">
        <w:rPr>
          <w:szCs w:val="28"/>
        </w:rPr>
        <w:t xml:space="preserve"> та рекомендовано для розгляду на сесі</w:t>
      </w:r>
      <w:r w:rsidR="0000595D">
        <w:rPr>
          <w:szCs w:val="28"/>
        </w:rPr>
        <w:t>ї</w:t>
      </w:r>
      <w:r>
        <w:rPr>
          <w:szCs w:val="28"/>
        </w:rPr>
        <w:t>.</w:t>
      </w:r>
    </w:p>
    <w:p w:rsidR="0000595D" w:rsidRDefault="0000595D" w:rsidP="001C44BB">
      <w:pPr>
        <w:ind w:firstLine="709"/>
        <w:jc w:val="both"/>
        <w:rPr>
          <w:rFonts w:eastAsia="Calibri"/>
          <w:szCs w:val="28"/>
          <w:lang w:eastAsia="en-US"/>
        </w:rPr>
      </w:pPr>
    </w:p>
    <w:p w:rsidR="001C44BB" w:rsidRDefault="00EB6C2D" w:rsidP="001C44BB">
      <w:pPr>
        <w:ind w:firstLine="709"/>
        <w:jc w:val="both"/>
        <w:rPr>
          <w:rFonts w:eastAsia="Calibri"/>
          <w:szCs w:val="28"/>
          <w:lang w:eastAsia="en-US"/>
        </w:rPr>
      </w:pPr>
      <w:r w:rsidRPr="00EB6C2D">
        <w:rPr>
          <w:rFonts w:eastAsia="Calibri"/>
          <w:szCs w:val="28"/>
          <w:lang w:eastAsia="en-US"/>
        </w:rPr>
        <w:t xml:space="preserve">4.2. Нерухоме майно – будівля </w:t>
      </w:r>
      <w:proofErr w:type="spellStart"/>
      <w:r w:rsidRPr="00EB6C2D">
        <w:rPr>
          <w:rFonts w:eastAsia="Calibri"/>
          <w:szCs w:val="28"/>
          <w:lang w:eastAsia="en-US"/>
        </w:rPr>
        <w:t>патологоанатомії</w:t>
      </w:r>
      <w:proofErr w:type="spellEnd"/>
      <w:r w:rsidRPr="00EB6C2D">
        <w:rPr>
          <w:rFonts w:eastAsia="Calibri"/>
          <w:szCs w:val="28"/>
          <w:lang w:eastAsia="en-US"/>
        </w:rPr>
        <w:t xml:space="preserve"> (літ. АЯ-2) загальною площею 985,8 кв. м (у тому числі: літ. ая-1, </w:t>
      </w:r>
      <w:proofErr w:type="spellStart"/>
      <w:r w:rsidRPr="00EB6C2D">
        <w:rPr>
          <w:rFonts w:eastAsia="Calibri"/>
          <w:szCs w:val="28"/>
          <w:lang w:eastAsia="en-US"/>
        </w:rPr>
        <w:t>ая</w:t>
      </w:r>
      <w:proofErr w:type="spellEnd"/>
      <w:r w:rsidRPr="00EB6C2D">
        <w:rPr>
          <w:rFonts w:eastAsia="Calibri"/>
          <w:szCs w:val="28"/>
          <w:lang w:eastAsia="en-US"/>
        </w:rPr>
        <w:t>, ая</w:t>
      </w:r>
      <w:r w:rsidRPr="00EB6C2D">
        <w:rPr>
          <w:rFonts w:eastAsia="Calibri"/>
          <w:szCs w:val="28"/>
          <w:vertAlign w:val="superscript"/>
          <w:lang w:eastAsia="en-US"/>
        </w:rPr>
        <w:t>1</w:t>
      </w:r>
      <w:r w:rsidRPr="00EB6C2D">
        <w:rPr>
          <w:rFonts w:eastAsia="Calibri"/>
          <w:szCs w:val="28"/>
          <w:lang w:eastAsia="en-US"/>
        </w:rPr>
        <w:t>-ая</w:t>
      </w:r>
      <w:r w:rsidRPr="00EB6C2D">
        <w:rPr>
          <w:rFonts w:eastAsia="Calibri"/>
          <w:szCs w:val="28"/>
          <w:vertAlign w:val="superscript"/>
          <w:lang w:eastAsia="en-US"/>
        </w:rPr>
        <w:t>7</w:t>
      </w:r>
      <w:r w:rsidRPr="00EB6C2D">
        <w:rPr>
          <w:rFonts w:eastAsia="Calibri"/>
          <w:szCs w:val="28"/>
          <w:lang w:eastAsia="en-US"/>
        </w:rPr>
        <w:t>, ая</w:t>
      </w:r>
      <w:r w:rsidRPr="00EB6C2D">
        <w:rPr>
          <w:rFonts w:eastAsia="Calibri"/>
          <w:szCs w:val="28"/>
          <w:vertAlign w:val="superscript"/>
          <w:lang w:eastAsia="en-US"/>
        </w:rPr>
        <w:t>8</w:t>
      </w:r>
      <w:r w:rsidRPr="00EB6C2D">
        <w:rPr>
          <w:rFonts w:eastAsia="Calibri"/>
          <w:szCs w:val="28"/>
          <w:lang w:eastAsia="en-US"/>
        </w:rPr>
        <w:t>, ая</w:t>
      </w:r>
      <w:r w:rsidRPr="00EB6C2D">
        <w:rPr>
          <w:rFonts w:eastAsia="Calibri"/>
          <w:szCs w:val="28"/>
          <w:vertAlign w:val="superscript"/>
          <w:lang w:eastAsia="en-US"/>
        </w:rPr>
        <w:t>9</w:t>
      </w:r>
      <w:r w:rsidRPr="00EB6C2D">
        <w:rPr>
          <w:rFonts w:eastAsia="Calibri"/>
          <w:szCs w:val="28"/>
          <w:lang w:eastAsia="en-US"/>
        </w:rPr>
        <w:t xml:space="preserve">), розташоване за адресою: м. Дніпро, пл. Соборна, 14, що обліковується на балансі комунального підприємства </w:t>
      </w:r>
      <w:proofErr w:type="spellStart"/>
      <w:r w:rsidRPr="00EB6C2D">
        <w:rPr>
          <w:rFonts w:eastAsia="Calibri"/>
          <w:szCs w:val="28"/>
          <w:lang w:eastAsia="en-US"/>
        </w:rPr>
        <w:t>„Дніпропетровське</w:t>
      </w:r>
      <w:proofErr w:type="spellEnd"/>
      <w:r w:rsidRPr="00EB6C2D">
        <w:rPr>
          <w:rFonts w:eastAsia="Calibri"/>
          <w:szCs w:val="28"/>
          <w:lang w:eastAsia="en-US"/>
        </w:rPr>
        <w:t xml:space="preserve"> обласне патолого-анатомічне бюро” Дніпропетровської обласної ради” (код ЄДРПОУ 24987654), як таке, що перебуває в оперативному управлінні комунального підприємства </w:t>
      </w:r>
      <w:proofErr w:type="spellStart"/>
      <w:r w:rsidRPr="00EB6C2D">
        <w:rPr>
          <w:rFonts w:eastAsia="Calibri"/>
          <w:szCs w:val="28"/>
          <w:lang w:eastAsia="en-US"/>
        </w:rPr>
        <w:t>„Дніпропетровське</w:t>
      </w:r>
      <w:proofErr w:type="spellEnd"/>
      <w:r w:rsidRPr="00EB6C2D">
        <w:rPr>
          <w:rFonts w:eastAsia="Calibri"/>
          <w:szCs w:val="28"/>
          <w:lang w:eastAsia="en-US"/>
        </w:rPr>
        <w:t xml:space="preserve"> обласне патолого-анатомічне бюро” Дніпропетровської обласної ради” (код ЄДРПОУ 24987654).</w:t>
      </w:r>
    </w:p>
    <w:p w:rsidR="001C44BB" w:rsidRDefault="00EB6C2D" w:rsidP="001C44BB">
      <w:pPr>
        <w:ind w:firstLine="709"/>
        <w:jc w:val="both"/>
        <w:rPr>
          <w:rFonts w:eastAsia="Calibri"/>
          <w:b/>
          <w:bCs/>
          <w:color w:val="00000A"/>
          <w:szCs w:val="28"/>
          <w:lang w:eastAsia="en-US"/>
        </w:rPr>
      </w:pPr>
      <w:r w:rsidRPr="00EB6C2D">
        <w:rPr>
          <w:rFonts w:eastAsia="Calibri"/>
          <w:szCs w:val="28"/>
          <w:lang w:eastAsia="en-US"/>
        </w:rPr>
        <w:t xml:space="preserve"> </w:t>
      </w:r>
      <w:r w:rsidR="001C44BB" w:rsidRPr="00022066">
        <w:rPr>
          <w:rFonts w:eastAsia="Calibri"/>
          <w:b/>
          <w:bCs/>
          <w:color w:val="00000A"/>
          <w:szCs w:val="28"/>
          <w:lang w:eastAsia="en-US"/>
        </w:rPr>
        <w:t>Результати голосування:</w:t>
      </w:r>
    </w:p>
    <w:p w:rsidR="001C44BB" w:rsidRPr="00EB6C2D" w:rsidRDefault="001C44BB" w:rsidP="001C44BB">
      <w:pPr>
        <w:ind w:firstLine="709"/>
        <w:jc w:val="both"/>
        <w:rPr>
          <w:rFonts w:eastAsia="Calibri"/>
          <w:b/>
          <w:bCs/>
          <w:color w:val="00000A"/>
          <w:szCs w:val="28"/>
          <w:lang w:val="ru-RU" w:eastAsia="en-US"/>
        </w:rPr>
      </w:pPr>
    </w:p>
    <w:p w:rsidR="001C44BB" w:rsidRPr="00022066" w:rsidRDefault="001C44BB" w:rsidP="001C44BB">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1C44BB" w:rsidRPr="00022066" w:rsidRDefault="001C44BB" w:rsidP="001C44BB">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1C44BB" w:rsidRPr="00022066" w:rsidRDefault="001C44BB" w:rsidP="001C44BB">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1C44BB" w:rsidRDefault="001C44BB" w:rsidP="001C44BB">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1C44BB" w:rsidRDefault="001C44BB" w:rsidP="001C44BB">
      <w:pPr>
        <w:ind w:firstLine="708"/>
        <w:rPr>
          <w:rFonts w:eastAsia="Calibri"/>
          <w:b/>
          <w:bCs/>
          <w:color w:val="00000A"/>
          <w:szCs w:val="28"/>
          <w:lang w:val="ru-RU" w:eastAsia="en-US"/>
        </w:rPr>
      </w:pPr>
    </w:p>
    <w:p w:rsidR="0000595D" w:rsidRDefault="001C44BB" w:rsidP="001C44BB">
      <w:pPr>
        <w:ind w:firstLine="709"/>
        <w:jc w:val="both"/>
        <w:rPr>
          <w:szCs w:val="28"/>
        </w:rPr>
      </w:pPr>
      <w:r>
        <w:rPr>
          <w:szCs w:val="28"/>
        </w:rPr>
        <w:t>Прийнято</w:t>
      </w:r>
      <w:r w:rsidRPr="00022066">
        <w:rPr>
          <w:szCs w:val="28"/>
        </w:rPr>
        <w:t xml:space="preserve"> та рекомендовано для розгляду на сесі</w:t>
      </w:r>
      <w:r w:rsidR="0000595D">
        <w:rPr>
          <w:szCs w:val="28"/>
        </w:rPr>
        <w:t>ї</w:t>
      </w:r>
      <w:r>
        <w:rPr>
          <w:szCs w:val="28"/>
        </w:rPr>
        <w:t>.</w:t>
      </w:r>
    </w:p>
    <w:p w:rsidR="0000595D" w:rsidRDefault="0000595D" w:rsidP="001C44BB">
      <w:pPr>
        <w:ind w:firstLine="709"/>
        <w:jc w:val="both"/>
        <w:rPr>
          <w:szCs w:val="28"/>
        </w:rPr>
      </w:pPr>
    </w:p>
    <w:p w:rsidR="0000595D" w:rsidRDefault="00EB6C2D" w:rsidP="0000595D">
      <w:pPr>
        <w:ind w:firstLine="709"/>
        <w:jc w:val="both"/>
        <w:rPr>
          <w:rFonts w:eastAsia="Calibri"/>
          <w:szCs w:val="28"/>
          <w:lang w:eastAsia="en-US"/>
        </w:rPr>
      </w:pPr>
      <w:r w:rsidRPr="00EB6C2D">
        <w:rPr>
          <w:rFonts w:eastAsia="Calibri"/>
          <w:szCs w:val="28"/>
          <w:lang w:eastAsia="en-US"/>
        </w:rPr>
        <w:t xml:space="preserve">4.3. Нерухоме майно, розташоване за адресами: м. Дніпро, </w:t>
      </w:r>
      <w:r w:rsidRPr="00EB6C2D">
        <w:rPr>
          <w:rFonts w:eastAsia="Calibri"/>
          <w:szCs w:val="28"/>
          <w:lang w:eastAsia="en-US"/>
        </w:rPr>
        <w:br/>
        <w:t xml:space="preserve">просп. Дмитра Яворницького, 47 та вул. Софії Ковалевської, 10,  </w:t>
      </w:r>
      <w:r w:rsidRPr="00EB6C2D">
        <w:rPr>
          <w:rFonts w:eastAsia="Calibri"/>
          <w:szCs w:val="28"/>
          <w:lang w:eastAsia="en-US"/>
        </w:rPr>
        <w:br/>
        <w:t xml:space="preserve">що обліковується на балансі комунального закладу </w:t>
      </w:r>
      <w:proofErr w:type="spellStart"/>
      <w:r w:rsidRPr="00EB6C2D">
        <w:rPr>
          <w:rFonts w:eastAsia="Calibri"/>
          <w:szCs w:val="28"/>
          <w:lang w:eastAsia="en-US"/>
        </w:rPr>
        <w:t>„Дніпропетровський</w:t>
      </w:r>
      <w:proofErr w:type="spellEnd"/>
      <w:r w:rsidRPr="00EB6C2D">
        <w:rPr>
          <w:rFonts w:eastAsia="Calibri"/>
          <w:szCs w:val="28"/>
          <w:lang w:eastAsia="en-US"/>
        </w:rPr>
        <w:t xml:space="preserve"> фаховий мистецько-художній коледж культури” Дніпропетровської обласної ради” (код ЄДРПОУ 02214490), як таке, що перебуває в оперативному управлінні комунального закладу </w:t>
      </w:r>
      <w:proofErr w:type="spellStart"/>
      <w:r w:rsidRPr="00EB6C2D">
        <w:rPr>
          <w:rFonts w:eastAsia="Calibri"/>
          <w:szCs w:val="28"/>
          <w:lang w:eastAsia="en-US"/>
        </w:rPr>
        <w:t>„Дніпропетровський</w:t>
      </w:r>
      <w:proofErr w:type="spellEnd"/>
      <w:r w:rsidRPr="00EB6C2D">
        <w:rPr>
          <w:rFonts w:eastAsia="Calibri"/>
          <w:szCs w:val="28"/>
          <w:lang w:eastAsia="en-US"/>
        </w:rPr>
        <w:t xml:space="preserve"> фаховий мистецько-художній коледж культури” Дніпропетровської обласної ради” (код ЄДРПОУ 02214490). </w:t>
      </w:r>
    </w:p>
    <w:p w:rsidR="0000595D" w:rsidRDefault="0000595D" w:rsidP="0000595D">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00595D" w:rsidRPr="00EB6C2D" w:rsidRDefault="0000595D" w:rsidP="0000595D">
      <w:pPr>
        <w:ind w:firstLine="709"/>
        <w:jc w:val="both"/>
        <w:rPr>
          <w:rFonts w:eastAsia="Calibri"/>
          <w:b/>
          <w:bCs/>
          <w:color w:val="00000A"/>
          <w:szCs w:val="28"/>
          <w:lang w:val="ru-RU" w:eastAsia="en-US"/>
        </w:rPr>
      </w:pPr>
    </w:p>
    <w:p w:rsidR="0000595D" w:rsidRPr="00022066" w:rsidRDefault="0000595D" w:rsidP="0000595D">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00595D" w:rsidRPr="00022066" w:rsidRDefault="0000595D" w:rsidP="0000595D">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00595D" w:rsidRPr="00022066" w:rsidRDefault="0000595D" w:rsidP="0000595D">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00595D" w:rsidRDefault="0000595D" w:rsidP="0000595D">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00595D" w:rsidRDefault="0000595D" w:rsidP="0000595D">
      <w:pPr>
        <w:ind w:firstLine="708"/>
        <w:rPr>
          <w:rFonts w:eastAsia="Calibri"/>
          <w:b/>
          <w:bCs/>
          <w:color w:val="00000A"/>
          <w:szCs w:val="28"/>
          <w:lang w:val="ru-RU" w:eastAsia="en-US"/>
        </w:rPr>
      </w:pPr>
    </w:p>
    <w:p w:rsidR="0000595D" w:rsidRDefault="0000595D" w:rsidP="0000595D">
      <w:pPr>
        <w:ind w:firstLine="709"/>
        <w:jc w:val="both"/>
        <w:rPr>
          <w:szCs w:val="28"/>
        </w:rPr>
      </w:pPr>
      <w:r>
        <w:rPr>
          <w:szCs w:val="28"/>
        </w:rPr>
        <w:t>Прийнято</w:t>
      </w:r>
      <w:r w:rsidRPr="00022066">
        <w:rPr>
          <w:szCs w:val="28"/>
        </w:rPr>
        <w:t xml:space="preserve"> та рекомендовано для розгляду на сесі</w:t>
      </w:r>
      <w:r>
        <w:rPr>
          <w:szCs w:val="28"/>
        </w:rPr>
        <w:t>ї.</w:t>
      </w:r>
    </w:p>
    <w:p w:rsidR="0000595D" w:rsidRDefault="00EB6C2D" w:rsidP="0000595D">
      <w:pPr>
        <w:ind w:firstLine="709"/>
        <w:jc w:val="both"/>
        <w:rPr>
          <w:rFonts w:eastAsia="Calibri"/>
          <w:color w:val="000000"/>
          <w:szCs w:val="28"/>
          <w:lang w:eastAsia="en-US"/>
        </w:rPr>
      </w:pPr>
      <w:r w:rsidRPr="00EB6C2D">
        <w:rPr>
          <w:rFonts w:eastAsia="Calibri"/>
          <w:szCs w:val="28"/>
          <w:lang w:eastAsia="en-US"/>
        </w:rPr>
        <w:t xml:space="preserve">4.4. Нерухоме </w:t>
      </w:r>
      <w:proofErr w:type="spellStart"/>
      <w:r w:rsidRPr="00EB6C2D">
        <w:rPr>
          <w:rFonts w:eastAsia="Calibri"/>
          <w:szCs w:val="28"/>
          <w:lang w:eastAsia="en-US"/>
        </w:rPr>
        <w:t>майно</w:t>
      </w:r>
      <w:r w:rsidRPr="0000595D">
        <w:rPr>
          <w:rFonts w:eastAsia="Calibri"/>
          <w:szCs w:val="28"/>
          <w:highlight w:val="yellow"/>
          <w:lang w:eastAsia="en-US"/>
        </w:rPr>
        <w:t>згідно</w:t>
      </w:r>
      <w:proofErr w:type="spellEnd"/>
      <w:r w:rsidRPr="0000595D">
        <w:rPr>
          <w:rFonts w:eastAsia="Calibri"/>
          <w:szCs w:val="28"/>
          <w:highlight w:val="yellow"/>
          <w:lang w:eastAsia="en-US"/>
        </w:rPr>
        <w:t xml:space="preserve"> з додатком 5</w:t>
      </w:r>
      <w:r w:rsidR="0000595D">
        <w:rPr>
          <w:rFonts w:eastAsia="Calibri"/>
          <w:szCs w:val="28"/>
          <w:lang w:eastAsia="en-US"/>
        </w:rPr>
        <w:t xml:space="preserve"> (додаток 8 до протоколу)</w:t>
      </w:r>
      <w:r w:rsidRPr="00EB6C2D">
        <w:rPr>
          <w:rFonts w:eastAsia="Calibri"/>
          <w:szCs w:val="28"/>
          <w:lang w:eastAsia="en-US"/>
        </w:rPr>
        <w:t>, що</w:t>
      </w:r>
      <w:r w:rsidRPr="00EB6C2D">
        <w:rPr>
          <w:rFonts w:eastAsia="Calibri"/>
          <w:color w:val="000000"/>
          <w:szCs w:val="28"/>
          <w:lang w:eastAsia="en-US"/>
        </w:rPr>
        <w:t xml:space="preserve"> обліковується на балансі комунального підприємства </w:t>
      </w:r>
      <w:proofErr w:type="spellStart"/>
      <w:r w:rsidRPr="00EB6C2D">
        <w:rPr>
          <w:rFonts w:eastAsia="Calibri"/>
          <w:szCs w:val="28"/>
          <w:lang w:eastAsia="en-US"/>
        </w:rPr>
        <w:t>„</w:t>
      </w:r>
      <w:r w:rsidRPr="00EB6C2D">
        <w:rPr>
          <w:rFonts w:eastAsia="Calibri"/>
          <w:color w:val="000000"/>
          <w:szCs w:val="28"/>
          <w:lang w:eastAsia="en-US"/>
        </w:rPr>
        <w:t>Солонянське</w:t>
      </w:r>
      <w:proofErr w:type="spellEnd"/>
      <w:r w:rsidRPr="00EB6C2D">
        <w:rPr>
          <w:rFonts w:eastAsia="Calibri"/>
          <w:color w:val="000000"/>
          <w:szCs w:val="28"/>
          <w:lang w:eastAsia="en-US"/>
        </w:rPr>
        <w:t xml:space="preserve"> житлово-комунальне управління” Дніпропетровської обласної ради” (код ЄДРПОУ 37490818), як таке, що перебуває у господарському віданні комунального підприємства </w:t>
      </w:r>
      <w:proofErr w:type="spellStart"/>
      <w:r w:rsidRPr="00EB6C2D">
        <w:rPr>
          <w:rFonts w:eastAsia="Calibri"/>
          <w:szCs w:val="28"/>
          <w:lang w:eastAsia="en-US"/>
        </w:rPr>
        <w:t>„</w:t>
      </w:r>
      <w:r w:rsidRPr="00EB6C2D">
        <w:rPr>
          <w:rFonts w:eastAsia="Calibri"/>
          <w:color w:val="000000"/>
          <w:szCs w:val="28"/>
          <w:lang w:eastAsia="en-US"/>
        </w:rPr>
        <w:t>Солонянське</w:t>
      </w:r>
      <w:proofErr w:type="spellEnd"/>
      <w:r w:rsidRPr="00EB6C2D">
        <w:rPr>
          <w:rFonts w:eastAsia="Calibri"/>
          <w:color w:val="000000"/>
          <w:szCs w:val="28"/>
          <w:lang w:eastAsia="en-US"/>
        </w:rPr>
        <w:t xml:space="preserve"> житлово-комунальне управління” Дніпропетровської обласної ради” (код ЄДРПОУ 37490818). </w:t>
      </w:r>
    </w:p>
    <w:p w:rsidR="0000595D" w:rsidRDefault="0000595D" w:rsidP="0000595D">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00595D" w:rsidRPr="00EB6C2D" w:rsidRDefault="0000595D" w:rsidP="0000595D">
      <w:pPr>
        <w:ind w:firstLine="709"/>
        <w:jc w:val="both"/>
        <w:rPr>
          <w:rFonts w:eastAsia="Calibri"/>
          <w:b/>
          <w:bCs/>
          <w:color w:val="00000A"/>
          <w:szCs w:val="28"/>
          <w:lang w:val="ru-RU" w:eastAsia="en-US"/>
        </w:rPr>
      </w:pPr>
    </w:p>
    <w:p w:rsidR="0000595D" w:rsidRPr="00022066" w:rsidRDefault="0000595D" w:rsidP="0000595D">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00595D" w:rsidRPr="00022066" w:rsidRDefault="0000595D" w:rsidP="0000595D">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00595D" w:rsidRPr="00022066" w:rsidRDefault="0000595D" w:rsidP="0000595D">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lastRenderedPageBreak/>
        <w:t xml:space="preserve">утримались – </w:t>
      </w:r>
      <w:r>
        <w:rPr>
          <w:rFonts w:eastAsia="Calibri"/>
          <w:b/>
          <w:bCs/>
          <w:color w:val="00000A"/>
          <w:szCs w:val="28"/>
          <w:lang w:eastAsia="en-US"/>
        </w:rPr>
        <w:t>0</w:t>
      </w:r>
    </w:p>
    <w:p w:rsidR="0000595D" w:rsidRDefault="0000595D" w:rsidP="0000595D">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00595D" w:rsidRDefault="0000595D" w:rsidP="0000595D">
      <w:pPr>
        <w:ind w:firstLine="708"/>
        <w:rPr>
          <w:rFonts w:eastAsia="Calibri"/>
          <w:b/>
          <w:bCs/>
          <w:color w:val="00000A"/>
          <w:szCs w:val="28"/>
          <w:lang w:val="ru-RU" w:eastAsia="en-US"/>
        </w:rPr>
      </w:pPr>
    </w:p>
    <w:p w:rsidR="00EB6C2D" w:rsidRPr="00EB6C2D" w:rsidRDefault="0000595D" w:rsidP="0000595D">
      <w:pPr>
        <w:ind w:firstLine="709"/>
        <w:jc w:val="both"/>
        <w:rPr>
          <w:rFonts w:eastAsia="Calibri"/>
          <w:b/>
          <w:i/>
          <w:szCs w:val="28"/>
          <w:lang w:eastAsia="en-US"/>
        </w:rPr>
      </w:pPr>
      <w:r>
        <w:rPr>
          <w:szCs w:val="28"/>
        </w:rPr>
        <w:t>Прийнято</w:t>
      </w:r>
      <w:r w:rsidRPr="00022066">
        <w:rPr>
          <w:szCs w:val="28"/>
        </w:rPr>
        <w:t xml:space="preserve"> та рекомендовано для розгляду на сесі</w:t>
      </w:r>
      <w:r>
        <w:rPr>
          <w:szCs w:val="28"/>
        </w:rPr>
        <w:t>ї.</w:t>
      </w:r>
    </w:p>
    <w:p w:rsidR="00EB6C2D" w:rsidRPr="00EB6C2D" w:rsidRDefault="00EB6C2D" w:rsidP="00EB6C2D">
      <w:pPr>
        <w:ind w:firstLine="709"/>
        <w:jc w:val="both"/>
        <w:rPr>
          <w:rFonts w:eastAsia="Calibri"/>
          <w:color w:val="000000"/>
          <w:szCs w:val="28"/>
          <w:lang w:eastAsia="en-US"/>
        </w:rPr>
      </w:pPr>
      <w:r w:rsidRPr="00EB6C2D">
        <w:rPr>
          <w:rFonts w:eastAsia="Calibri"/>
          <w:color w:val="000000"/>
          <w:szCs w:val="28"/>
          <w:lang w:eastAsia="en-US"/>
        </w:rPr>
        <w:t xml:space="preserve">4.5. Нерухоме майно, розташоване за адресою: м. Дніпро, </w:t>
      </w:r>
      <w:r w:rsidRPr="00EB6C2D">
        <w:rPr>
          <w:rFonts w:eastAsia="Calibri"/>
          <w:color w:val="000000"/>
          <w:szCs w:val="28"/>
          <w:lang w:eastAsia="en-US"/>
        </w:rPr>
        <w:br/>
        <w:t xml:space="preserve">вул. Незламна (Петрозаводська), 371а, що обліковується на балансі комунального підприємства </w:t>
      </w:r>
      <w:proofErr w:type="spellStart"/>
      <w:r w:rsidRPr="00EB6C2D">
        <w:rPr>
          <w:rFonts w:eastAsia="Calibri"/>
          <w:szCs w:val="28"/>
          <w:lang w:eastAsia="en-US"/>
        </w:rPr>
        <w:t>„</w:t>
      </w:r>
      <w:r w:rsidRPr="00EB6C2D">
        <w:rPr>
          <w:rFonts w:eastAsia="Calibri"/>
          <w:color w:val="000000"/>
          <w:szCs w:val="28"/>
          <w:lang w:eastAsia="en-US"/>
        </w:rPr>
        <w:t>Дніпропетровський</w:t>
      </w:r>
      <w:proofErr w:type="spellEnd"/>
      <w:r w:rsidRPr="00EB6C2D">
        <w:rPr>
          <w:rFonts w:eastAsia="Calibri"/>
          <w:color w:val="000000"/>
          <w:szCs w:val="28"/>
          <w:lang w:eastAsia="en-US"/>
        </w:rPr>
        <w:t xml:space="preserve"> центр медичної реабілітації та паліативної допомоги” Дніпропетровської обласної ради” (код ЄДРПОУ 25726293), як таке, що перебуває в оперативному управлінні комунального підприємства </w:t>
      </w:r>
      <w:proofErr w:type="spellStart"/>
      <w:r w:rsidRPr="00EB6C2D">
        <w:rPr>
          <w:rFonts w:eastAsia="Calibri"/>
          <w:szCs w:val="28"/>
          <w:lang w:eastAsia="en-US"/>
        </w:rPr>
        <w:t>„</w:t>
      </w:r>
      <w:r w:rsidRPr="00EB6C2D">
        <w:rPr>
          <w:rFonts w:eastAsia="Calibri"/>
          <w:color w:val="000000"/>
          <w:szCs w:val="28"/>
          <w:lang w:eastAsia="en-US"/>
        </w:rPr>
        <w:t>Дніпропетровський</w:t>
      </w:r>
      <w:proofErr w:type="spellEnd"/>
      <w:r w:rsidRPr="00EB6C2D">
        <w:rPr>
          <w:rFonts w:eastAsia="Calibri"/>
          <w:color w:val="000000"/>
          <w:szCs w:val="28"/>
          <w:lang w:eastAsia="en-US"/>
        </w:rPr>
        <w:t xml:space="preserve"> центр медичної реабілітації та паліативної допомоги” Дніпропетровської обласної ради” (код ЄДРПОУ 25726293).</w:t>
      </w:r>
    </w:p>
    <w:p w:rsidR="0000595D" w:rsidRDefault="0000595D" w:rsidP="0000595D">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00595D" w:rsidRPr="00EB6C2D" w:rsidRDefault="0000595D" w:rsidP="0000595D">
      <w:pPr>
        <w:ind w:firstLine="709"/>
        <w:jc w:val="both"/>
        <w:rPr>
          <w:rFonts w:eastAsia="Calibri"/>
          <w:b/>
          <w:bCs/>
          <w:color w:val="00000A"/>
          <w:szCs w:val="28"/>
          <w:lang w:val="ru-RU" w:eastAsia="en-US"/>
        </w:rPr>
      </w:pPr>
    </w:p>
    <w:p w:rsidR="0000595D" w:rsidRPr="00022066" w:rsidRDefault="0000595D" w:rsidP="0000595D">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00595D" w:rsidRPr="00022066" w:rsidRDefault="0000595D" w:rsidP="0000595D">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00595D" w:rsidRPr="00022066" w:rsidRDefault="0000595D" w:rsidP="0000595D">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00595D" w:rsidRDefault="0000595D" w:rsidP="0000595D">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00595D" w:rsidRDefault="0000595D" w:rsidP="0000595D">
      <w:pPr>
        <w:ind w:firstLine="708"/>
        <w:rPr>
          <w:rFonts w:eastAsia="Calibri"/>
          <w:b/>
          <w:bCs/>
          <w:color w:val="00000A"/>
          <w:szCs w:val="28"/>
          <w:lang w:val="ru-RU" w:eastAsia="en-US"/>
        </w:rPr>
      </w:pPr>
    </w:p>
    <w:p w:rsidR="00EB6C2D" w:rsidRDefault="0000595D" w:rsidP="0000595D">
      <w:pPr>
        <w:ind w:firstLine="709"/>
        <w:jc w:val="both"/>
        <w:rPr>
          <w:szCs w:val="28"/>
        </w:rPr>
      </w:pPr>
      <w:r>
        <w:rPr>
          <w:szCs w:val="28"/>
        </w:rPr>
        <w:t>Прийнято</w:t>
      </w:r>
      <w:r w:rsidRPr="00022066">
        <w:rPr>
          <w:szCs w:val="28"/>
        </w:rPr>
        <w:t xml:space="preserve"> та рекомендовано для розгляду на сесі</w:t>
      </w:r>
      <w:r>
        <w:rPr>
          <w:szCs w:val="28"/>
        </w:rPr>
        <w:t>ї.</w:t>
      </w:r>
    </w:p>
    <w:p w:rsidR="0000595D" w:rsidRPr="00EB6C2D" w:rsidRDefault="0000595D" w:rsidP="0000595D">
      <w:pPr>
        <w:ind w:firstLine="709"/>
        <w:jc w:val="both"/>
        <w:rPr>
          <w:rFonts w:eastAsia="Calibri"/>
          <w:b/>
          <w:i/>
          <w:szCs w:val="28"/>
          <w:lang w:eastAsia="en-US"/>
        </w:rPr>
      </w:pPr>
    </w:p>
    <w:p w:rsidR="00EB6C2D" w:rsidRPr="00EB6C2D" w:rsidRDefault="00EB6C2D" w:rsidP="00EB6C2D">
      <w:pPr>
        <w:ind w:firstLine="709"/>
        <w:jc w:val="both"/>
        <w:rPr>
          <w:rFonts w:eastAsia="Calibri"/>
          <w:szCs w:val="28"/>
          <w:lang w:eastAsia="en-US"/>
        </w:rPr>
      </w:pPr>
      <w:r w:rsidRPr="00EB6C2D">
        <w:rPr>
          <w:rFonts w:eastAsia="Calibri"/>
          <w:szCs w:val="28"/>
          <w:lang w:eastAsia="en-US"/>
        </w:rPr>
        <w:t xml:space="preserve">4.6. Нерухоме майно, розташоване за адресами: Дніпропетровська область, Криворізький район, с. </w:t>
      </w:r>
      <w:proofErr w:type="spellStart"/>
      <w:r w:rsidRPr="00EB6C2D">
        <w:rPr>
          <w:rFonts w:eastAsia="Calibri"/>
          <w:szCs w:val="28"/>
          <w:lang w:eastAsia="en-US"/>
        </w:rPr>
        <w:t>Кривбас</w:t>
      </w:r>
      <w:proofErr w:type="spellEnd"/>
      <w:r w:rsidRPr="00EB6C2D">
        <w:rPr>
          <w:rFonts w:eastAsia="Calibri"/>
          <w:szCs w:val="28"/>
          <w:lang w:eastAsia="en-US"/>
        </w:rPr>
        <w:t xml:space="preserve">, вул. Вишнева, 31а та </w:t>
      </w:r>
      <w:r w:rsidRPr="00EB6C2D">
        <w:rPr>
          <w:rFonts w:eastAsia="Calibri"/>
          <w:szCs w:val="28"/>
          <w:lang w:eastAsia="en-US"/>
        </w:rPr>
        <w:br/>
        <w:t xml:space="preserve">вул. Вишнева, 32, яке передане від комунального підприємства </w:t>
      </w:r>
      <w:proofErr w:type="spellStart"/>
      <w:r w:rsidRPr="00EB6C2D">
        <w:rPr>
          <w:rFonts w:eastAsia="Calibri"/>
          <w:szCs w:val="28"/>
          <w:lang w:eastAsia="en-US"/>
        </w:rPr>
        <w:t>„Гейківська</w:t>
      </w:r>
      <w:proofErr w:type="spellEnd"/>
      <w:r w:rsidRPr="00EB6C2D">
        <w:rPr>
          <w:rFonts w:eastAsia="Calibri"/>
          <w:szCs w:val="28"/>
          <w:lang w:eastAsia="en-US"/>
        </w:rPr>
        <w:t xml:space="preserve"> багатопрофільна лікарня з надання психіатричної допомоги” Дніпропетровської обласної ради” </w:t>
      </w:r>
      <w:r w:rsidRPr="00EB6C2D">
        <w:rPr>
          <w:rFonts w:eastAsia="Calibri"/>
          <w:color w:val="000000"/>
          <w:szCs w:val="28"/>
          <w:lang w:eastAsia="en-US"/>
        </w:rPr>
        <w:t xml:space="preserve">(код ЄДРПОУ </w:t>
      </w:r>
      <w:r w:rsidRPr="00EB6C2D">
        <w:rPr>
          <w:rFonts w:eastAsia="Calibri"/>
          <w:szCs w:val="28"/>
          <w:lang w:eastAsia="en-US"/>
        </w:rPr>
        <w:t>01988120</w:t>
      </w:r>
      <w:r w:rsidRPr="00EB6C2D">
        <w:rPr>
          <w:rFonts w:eastAsia="Calibri"/>
          <w:color w:val="000000"/>
          <w:szCs w:val="28"/>
          <w:lang w:eastAsia="en-US"/>
        </w:rPr>
        <w:t>)</w:t>
      </w:r>
      <w:r w:rsidRPr="00EB6C2D">
        <w:rPr>
          <w:rFonts w:eastAsia="Calibri"/>
          <w:szCs w:val="28"/>
          <w:lang w:eastAsia="en-US"/>
        </w:rPr>
        <w:t xml:space="preserve">, як таке, що закріплене на праві оперативного управління за комунальним підприємством </w:t>
      </w:r>
      <w:proofErr w:type="spellStart"/>
      <w:r w:rsidRPr="00EB6C2D">
        <w:rPr>
          <w:rFonts w:eastAsia="Calibri"/>
          <w:szCs w:val="28"/>
          <w:lang w:eastAsia="en-US"/>
        </w:rPr>
        <w:t>„Дніпропетровська</w:t>
      </w:r>
      <w:proofErr w:type="spellEnd"/>
      <w:r w:rsidRPr="00EB6C2D">
        <w:rPr>
          <w:rFonts w:eastAsia="Calibri"/>
          <w:szCs w:val="28"/>
          <w:lang w:eastAsia="en-US"/>
        </w:rPr>
        <w:t xml:space="preserve"> багатопрофільна клінічна лікарня з надання психіатричної </w:t>
      </w:r>
      <w:proofErr w:type="spellStart"/>
      <w:r w:rsidRPr="00EB6C2D">
        <w:rPr>
          <w:rFonts w:eastAsia="Calibri"/>
          <w:szCs w:val="28"/>
          <w:lang w:eastAsia="en-US"/>
        </w:rPr>
        <w:t>допомогиˮ</w:t>
      </w:r>
      <w:proofErr w:type="spellEnd"/>
      <w:r w:rsidRPr="00EB6C2D">
        <w:rPr>
          <w:rFonts w:eastAsia="Calibri"/>
          <w:szCs w:val="28"/>
          <w:lang w:eastAsia="en-US"/>
        </w:rPr>
        <w:t xml:space="preserve"> Дніпропетровської обласної </w:t>
      </w:r>
      <w:proofErr w:type="spellStart"/>
      <w:r w:rsidRPr="00EB6C2D">
        <w:rPr>
          <w:rFonts w:eastAsia="Calibri"/>
          <w:szCs w:val="28"/>
          <w:lang w:eastAsia="en-US"/>
        </w:rPr>
        <w:t>радиˮ</w:t>
      </w:r>
      <w:proofErr w:type="spellEnd"/>
      <w:r w:rsidRPr="00EB6C2D">
        <w:rPr>
          <w:rFonts w:eastAsia="Calibri"/>
          <w:szCs w:val="28"/>
          <w:lang w:eastAsia="en-US"/>
        </w:rPr>
        <w:t xml:space="preserve"> </w:t>
      </w:r>
      <w:r w:rsidRPr="00EB6C2D">
        <w:rPr>
          <w:rFonts w:eastAsia="Calibri"/>
          <w:color w:val="000000"/>
          <w:szCs w:val="28"/>
          <w:lang w:eastAsia="en-US"/>
        </w:rPr>
        <w:t xml:space="preserve">(код ЄДРПОУ </w:t>
      </w:r>
      <w:r w:rsidRPr="00EB6C2D">
        <w:rPr>
          <w:rFonts w:eastAsia="Calibri"/>
          <w:szCs w:val="28"/>
          <w:lang w:eastAsia="en-US"/>
        </w:rPr>
        <w:t>01985400</w:t>
      </w:r>
      <w:r w:rsidRPr="00EB6C2D">
        <w:rPr>
          <w:rFonts w:eastAsia="Calibri"/>
          <w:color w:val="000000"/>
          <w:szCs w:val="28"/>
          <w:lang w:eastAsia="en-US"/>
        </w:rPr>
        <w:t>).</w:t>
      </w:r>
      <w:r w:rsidRPr="00EB6C2D">
        <w:rPr>
          <w:rFonts w:eastAsia="Calibri"/>
          <w:szCs w:val="28"/>
          <w:lang w:eastAsia="en-US"/>
        </w:rPr>
        <w:t xml:space="preserve"> </w:t>
      </w:r>
    </w:p>
    <w:p w:rsidR="0000595D" w:rsidRDefault="00EB6C2D" w:rsidP="00EB6C2D">
      <w:pPr>
        <w:ind w:firstLine="709"/>
        <w:jc w:val="both"/>
        <w:rPr>
          <w:rFonts w:eastAsia="Calibri"/>
          <w:b/>
          <w:i/>
          <w:szCs w:val="28"/>
          <w:lang w:eastAsia="en-US"/>
        </w:rPr>
      </w:pPr>
      <w:r w:rsidRPr="00EB6C2D">
        <w:rPr>
          <w:rFonts w:eastAsia="Calibri"/>
          <w:color w:val="000000"/>
          <w:szCs w:val="28"/>
          <w:lang w:eastAsia="en-US"/>
        </w:rPr>
        <w:t>4.6.1. Припинити право оперативного управління</w:t>
      </w:r>
      <w:r w:rsidRPr="00EB6C2D">
        <w:rPr>
          <w:rFonts w:eastAsia="Calibri"/>
          <w:szCs w:val="28"/>
          <w:lang w:eastAsia="en-US"/>
        </w:rPr>
        <w:t xml:space="preserve"> за комунальним підприємством </w:t>
      </w:r>
      <w:proofErr w:type="spellStart"/>
      <w:r w:rsidRPr="00EB6C2D">
        <w:rPr>
          <w:rFonts w:eastAsia="Calibri"/>
          <w:szCs w:val="28"/>
          <w:lang w:eastAsia="en-US"/>
        </w:rPr>
        <w:t>„Гейківська</w:t>
      </w:r>
      <w:proofErr w:type="spellEnd"/>
      <w:r w:rsidRPr="00EB6C2D">
        <w:rPr>
          <w:rFonts w:eastAsia="Calibri"/>
          <w:szCs w:val="28"/>
          <w:lang w:eastAsia="en-US"/>
        </w:rPr>
        <w:t xml:space="preserve"> багатопрофільна лікарня з надання психіатричної допомоги” Дніпропетровської обласної ради” </w:t>
      </w:r>
      <w:r w:rsidRPr="00EB6C2D">
        <w:rPr>
          <w:rFonts w:eastAsia="Calibri"/>
          <w:color w:val="000000"/>
          <w:szCs w:val="28"/>
          <w:lang w:eastAsia="en-US"/>
        </w:rPr>
        <w:t xml:space="preserve">(код ЄДРПОУ </w:t>
      </w:r>
      <w:r w:rsidRPr="00EB6C2D">
        <w:rPr>
          <w:rFonts w:eastAsia="Calibri"/>
          <w:szCs w:val="28"/>
          <w:lang w:eastAsia="en-US"/>
        </w:rPr>
        <w:t>01988120</w:t>
      </w:r>
      <w:r w:rsidRPr="00EB6C2D">
        <w:rPr>
          <w:rFonts w:eastAsia="Calibri"/>
          <w:color w:val="000000"/>
          <w:szCs w:val="28"/>
          <w:lang w:eastAsia="en-US"/>
        </w:rPr>
        <w:t>) на н</w:t>
      </w:r>
      <w:r w:rsidRPr="00EB6C2D">
        <w:rPr>
          <w:rFonts w:eastAsia="Calibri"/>
          <w:szCs w:val="28"/>
          <w:lang w:eastAsia="en-US"/>
        </w:rPr>
        <w:t xml:space="preserve">ерухоме майно, розташоване за адресами: Дніпропетровська область, Криворізький район, с. </w:t>
      </w:r>
      <w:proofErr w:type="spellStart"/>
      <w:r w:rsidRPr="00EB6C2D">
        <w:rPr>
          <w:rFonts w:eastAsia="Calibri"/>
          <w:szCs w:val="28"/>
          <w:lang w:eastAsia="en-US"/>
        </w:rPr>
        <w:t>Кривбас</w:t>
      </w:r>
      <w:proofErr w:type="spellEnd"/>
      <w:r w:rsidRPr="00EB6C2D">
        <w:rPr>
          <w:rFonts w:eastAsia="Calibri"/>
          <w:szCs w:val="28"/>
          <w:lang w:eastAsia="en-US"/>
        </w:rPr>
        <w:t xml:space="preserve">, вул. Вишнева, 31а та вул. Вишнева, 32. </w:t>
      </w:r>
    </w:p>
    <w:p w:rsidR="0000595D" w:rsidRDefault="0000595D" w:rsidP="0000595D">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00595D" w:rsidRPr="00EB6C2D" w:rsidRDefault="0000595D" w:rsidP="0000595D">
      <w:pPr>
        <w:ind w:firstLine="709"/>
        <w:jc w:val="both"/>
        <w:rPr>
          <w:rFonts w:eastAsia="Calibri"/>
          <w:b/>
          <w:bCs/>
          <w:color w:val="00000A"/>
          <w:szCs w:val="28"/>
          <w:lang w:val="ru-RU" w:eastAsia="en-US"/>
        </w:rPr>
      </w:pPr>
    </w:p>
    <w:p w:rsidR="0000595D" w:rsidRPr="00022066" w:rsidRDefault="0000595D" w:rsidP="0000595D">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00595D" w:rsidRPr="00022066" w:rsidRDefault="0000595D" w:rsidP="0000595D">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00595D" w:rsidRPr="00022066" w:rsidRDefault="0000595D" w:rsidP="0000595D">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00595D" w:rsidRDefault="0000595D" w:rsidP="0000595D">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00595D" w:rsidRDefault="0000595D" w:rsidP="0000595D">
      <w:pPr>
        <w:ind w:firstLine="708"/>
        <w:rPr>
          <w:rFonts w:eastAsia="Calibri"/>
          <w:b/>
          <w:bCs/>
          <w:color w:val="00000A"/>
          <w:szCs w:val="28"/>
          <w:lang w:val="ru-RU" w:eastAsia="en-US"/>
        </w:rPr>
      </w:pPr>
    </w:p>
    <w:p w:rsidR="0000595D" w:rsidRDefault="0000595D" w:rsidP="0000595D">
      <w:pPr>
        <w:ind w:firstLine="709"/>
        <w:jc w:val="both"/>
        <w:rPr>
          <w:szCs w:val="28"/>
        </w:rPr>
      </w:pPr>
      <w:r>
        <w:rPr>
          <w:szCs w:val="28"/>
        </w:rPr>
        <w:t>Прийнято</w:t>
      </w:r>
      <w:r w:rsidRPr="00022066">
        <w:rPr>
          <w:szCs w:val="28"/>
        </w:rPr>
        <w:t xml:space="preserve"> та рекомендовано для розгляду на сесі</w:t>
      </w:r>
      <w:r>
        <w:rPr>
          <w:szCs w:val="28"/>
        </w:rPr>
        <w:t>ї.</w:t>
      </w:r>
    </w:p>
    <w:p w:rsidR="0000595D" w:rsidRDefault="0000595D" w:rsidP="00EB6C2D">
      <w:pPr>
        <w:ind w:firstLine="709"/>
        <w:jc w:val="both"/>
        <w:rPr>
          <w:rFonts w:eastAsia="Calibri"/>
          <w:szCs w:val="28"/>
          <w:lang w:eastAsia="en-US"/>
        </w:rPr>
      </w:pPr>
    </w:p>
    <w:p w:rsidR="00EB6C2D" w:rsidRPr="00EB6C2D" w:rsidRDefault="00EB6C2D" w:rsidP="00EB6C2D">
      <w:pPr>
        <w:ind w:firstLine="709"/>
        <w:jc w:val="both"/>
        <w:rPr>
          <w:rFonts w:eastAsia="Calibri"/>
          <w:szCs w:val="28"/>
          <w:lang w:eastAsia="en-US"/>
        </w:rPr>
      </w:pPr>
      <w:r w:rsidRPr="00EB6C2D">
        <w:rPr>
          <w:rFonts w:eastAsia="Calibri"/>
          <w:szCs w:val="28"/>
          <w:lang w:eastAsia="en-US"/>
        </w:rPr>
        <w:t xml:space="preserve">4.7. Нерухоме майно, розташоване за адресами: Дніпропетровська область, м. Кривий Ріг, вул. </w:t>
      </w:r>
      <w:proofErr w:type="spellStart"/>
      <w:r w:rsidRPr="00EB6C2D">
        <w:rPr>
          <w:rFonts w:eastAsia="Calibri"/>
          <w:szCs w:val="28"/>
          <w:lang w:eastAsia="en-US"/>
        </w:rPr>
        <w:t>Дишинського</w:t>
      </w:r>
      <w:proofErr w:type="spellEnd"/>
      <w:r w:rsidRPr="00EB6C2D">
        <w:rPr>
          <w:rFonts w:eastAsia="Calibri"/>
          <w:szCs w:val="28"/>
          <w:lang w:eastAsia="en-US"/>
        </w:rPr>
        <w:t xml:space="preserve">, 27, вул. Дубова Балка, 34б, </w:t>
      </w:r>
      <w:r w:rsidRPr="00EB6C2D">
        <w:rPr>
          <w:rFonts w:eastAsia="Calibri"/>
          <w:szCs w:val="28"/>
          <w:lang w:eastAsia="en-US"/>
        </w:rPr>
        <w:br/>
      </w:r>
      <w:r w:rsidRPr="00EB6C2D">
        <w:rPr>
          <w:rFonts w:eastAsia="Calibri"/>
          <w:szCs w:val="28"/>
          <w:lang w:eastAsia="en-US"/>
        </w:rPr>
        <w:lastRenderedPageBreak/>
        <w:t xml:space="preserve">вул. Дубова Балка, 40а та вул. </w:t>
      </w:r>
      <w:proofErr w:type="spellStart"/>
      <w:r w:rsidRPr="00EB6C2D">
        <w:rPr>
          <w:rFonts w:eastAsia="Calibri"/>
          <w:szCs w:val="28"/>
          <w:lang w:eastAsia="en-US"/>
        </w:rPr>
        <w:t>Сеченова</w:t>
      </w:r>
      <w:proofErr w:type="spellEnd"/>
      <w:r w:rsidRPr="00EB6C2D">
        <w:rPr>
          <w:rFonts w:eastAsia="Calibri"/>
          <w:szCs w:val="28"/>
          <w:lang w:eastAsia="en-US"/>
        </w:rPr>
        <w:t xml:space="preserve">, 66б, що передане від комунального підприємства </w:t>
      </w:r>
      <w:proofErr w:type="spellStart"/>
      <w:r w:rsidRPr="00EB6C2D">
        <w:rPr>
          <w:rFonts w:eastAsia="Calibri"/>
          <w:szCs w:val="28"/>
          <w:lang w:eastAsia="en-US"/>
        </w:rPr>
        <w:t>„Криворізька</w:t>
      </w:r>
      <w:proofErr w:type="spellEnd"/>
      <w:r w:rsidRPr="00EB6C2D">
        <w:rPr>
          <w:rFonts w:eastAsia="Calibri"/>
          <w:szCs w:val="28"/>
          <w:lang w:eastAsia="en-US"/>
        </w:rPr>
        <w:t xml:space="preserve"> багатопрофільна лікарня з надання психіатричної допомоги” Дніпропетровської обласної ради” </w:t>
      </w:r>
      <w:r w:rsidRPr="00EB6C2D">
        <w:rPr>
          <w:rFonts w:eastAsia="Calibri"/>
          <w:color w:val="000000"/>
          <w:szCs w:val="28"/>
          <w:lang w:eastAsia="en-US"/>
        </w:rPr>
        <w:t>(код ЄДРПОУ</w:t>
      </w:r>
      <w:r w:rsidRPr="00EB6C2D">
        <w:rPr>
          <w:rFonts w:eastAsia="Calibri"/>
          <w:sz w:val="20"/>
          <w:szCs w:val="20"/>
          <w:lang w:eastAsia="en-US"/>
        </w:rPr>
        <w:t xml:space="preserve"> </w:t>
      </w:r>
      <w:r w:rsidRPr="00EB6C2D">
        <w:rPr>
          <w:rFonts w:eastAsia="Calibri"/>
          <w:szCs w:val="28"/>
          <w:lang w:eastAsia="en-US"/>
        </w:rPr>
        <w:t xml:space="preserve">01986256), як таке, що закріплене на праві оперативного управління за комунальним підприємством </w:t>
      </w:r>
      <w:proofErr w:type="spellStart"/>
      <w:r w:rsidRPr="00EB6C2D">
        <w:rPr>
          <w:rFonts w:eastAsia="Calibri"/>
          <w:szCs w:val="28"/>
          <w:lang w:eastAsia="en-US"/>
        </w:rPr>
        <w:t>„Дніпропетровська</w:t>
      </w:r>
      <w:proofErr w:type="spellEnd"/>
      <w:r w:rsidRPr="00EB6C2D">
        <w:rPr>
          <w:rFonts w:eastAsia="Calibri"/>
          <w:szCs w:val="28"/>
          <w:lang w:eastAsia="en-US"/>
        </w:rPr>
        <w:t xml:space="preserve"> багатопрофільна клінічна лікарня з надання психіатричної </w:t>
      </w:r>
      <w:proofErr w:type="spellStart"/>
      <w:r w:rsidRPr="00EB6C2D">
        <w:rPr>
          <w:rFonts w:eastAsia="Calibri"/>
          <w:szCs w:val="28"/>
          <w:lang w:eastAsia="en-US"/>
        </w:rPr>
        <w:t>допомогиˮ</w:t>
      </w:r>
      <w:proofErr w:type="spellEnd"/>
      <w:r w:rsidRPr="00EB6C2D">
        <w:rPr>
          <w:rFonts w:eastAsia="Calibri"/>
          <w:szCs w:val="28"/>
          <w:lang w:eastAsia="en-US"/>
        </w:rPr>
        <w:t xml:space="preserve"> Дніпропетровської обласної </w:t>
      </w:r>
      <w:proofErr w:type="spellStart"/>
      <w:r w:rsidRPr="00EB6C2D">
        <w:rPr>
          <w:rFonts w:eastAsia="Calibri"/>
          <w:szCs w:val="28"/>
          <w:lang w:eastAsia="en-US"/>
        </w:rPr>
        <w:t>радиˮ</w:t>
      </w:r>
      <w:proofErr w:type="spellEnd"/>
      <w:r w:rsidRPr="00EB6C2D">
        <w:rPr>
          <w:rFonts w:eastAsia="Calibri"/>
          <w:szCs w:val="28"/>
          <w:lang w:eastAsia="en-US"/>
        </w:rPr>
        <w:t xml:space="preserve"> </w:t>
      </w:r>
      <w:r w:rsidRPr="00EB6C2D">
        <w:rPr>
          <w:rFonts w:eastAsia="Calibri"/>
          <w:color w:val="000000"/>
          <w:szCs w:val="28"/>
          <w:lang w:eastAsia="en-US"/>
        </w:rPr>
        <w:t xml:space="preserve">(код ЄДРПОУ </w:t>
      </w:r>
      <w:r w:rsidRPr="00EB6C2D">
        <w:rPr>
          <w:rFonts w:eastAsia="Calibri"/>
          <w:szCs w:val="28"/>
          <w:lang w:eastAsia="en-US"/>
        </w:rPr>
        <w:t>01985400</w:t>
      </w:r>
      <w:r w:rsidRPr="00EB6C2D">
        <w:rPr>
          <w:rFonts w:eastAsia="Calibri"/>
          <w:color w:val="000000"/>
          <w:szCs w:val="28"/>
          <w:lang w:eastAsia="en-US"/>
        </w:rPr>
        <w:t>)</w:t>
      </w:r>
      <w:r w:rsidRPr="00EB6C2D">
        <w:rPr>
          <w:rFonts w:eastAsia="Calibri"/>
          <w:szCs w:val="28"/>
          <w:lang w:eastAsia="en-US"/>
        </w:rPr>
        <w:t xml:space="preserve">. </w:t>
      </w:r>
    </w:p>
    <w:p w:rsidR="0000595D" w:rsidRDefault="00EB6C2D" w:rsidP="00EB6C2D">
      <w:pPr>
        <w:ind w:firstLine="709"/>
        <w:jc w:val="both"/>
        <w:rPr>
          <w:rFonts w:eastAsia="Calibri"/>
          <w:b/>
          <w:i/>
          <w:szCs w:val="28"/>
          <w:lang w:eastAsia="en-US"/>
        </w:rPr>
      </w:pPr>
      <w:r w:rsidRPr="00EB6C2D">
        <w:rPr>
          <w:rFonts w:eastAsia="Calibri"/>
          <w:szCs w:val="28"/>
          <w:lang w:eastAsia="en-US"/>
        </w:rPr>
        <w:t xml:space="preserve">4.7.1. </w:t>
      </w:r>
      <w:r w:rsidRPr="00EB6C2D">
        <w:rPr>
          <w:rFonts w:eastAsia="Calibri"/>
          <w:color w:val="000000"/>
          <w:szCs w:val="28"/>
          <w:lang w:eastAsia="en-US"/>
        </w:rPr>
        <w:t>Припинити право оперативного управління</w:t>
      </w:r>
      <w:r w:rsidRPr="00EB6C2D">
        <w:rPr>
          <w:rFonts w:eastAsia="Calibri"/>
          <w:szCs w:val="28"/>
          <w:lang w:eastAsia="en-US"/>
        </w:rPr>
        <w:t xml:space="preserve"> за комунальним підприємством </w:t>
      </w:r>
      <w:proofErr w:type="spellStart"/>
      <w:r w:rsidRPr="00EB6C2D">
        <w:rPr>
          <w:rFonts w:eastAsia="Calibri"/>
          <w:szCs w:val="28"/>
          <w:lang w:eastAsia="en-US"/>
        </w:rPr>
        <w:t>„Криворізька</w:t>
      </w:r>
      <w:proofErr w:type="spellEnd"/>
      <w:r w:rsidRPr="00EB6C2D">
        <w:rPr>
          <w:rFonts w:eastAsia="Calibri"/>
          <w:szCs w:val="28"/>
          <w:lang w:eastAsia="en-US"/>
        </w:rPr>
        <w:t xml:space="preserve"> багатопрофільна лікарня з надання психіатричної допомоги” Дніпропетровської обласної ради” </w:t>
      </w:r>
      <w:r w:rsidRPr="00EB6C2D">
        <w:rPr>
          <w:rFonts w:eastAsia="Calibri"/>
          <w:color w:val="000000"/>
          <w:szCs w:val="28"/>
          <w:lang w:eastAsia="en-US"/>
        </w:rPr>
        <w:t>(код ЄДРПОУ</w:t>
      </w:r>
      <w:r w:rsidRPr="00EB6C2D">
        <w:rPr>
          <w:rFonts w:eastAsia="Calibri"/>
          <w:sz w:val="20"/>
          <w:szCs w:val="20"/>
          <w:lang w:eastAsia="en-US"/>
        </w:rPr>
        <w:t xml:space="preserve"> </w:t>
      </w:r>
      <w:r w:rsidRPr="00EB6C2D">
        <w:rPr>
          <w:rFonts w:eastAsia="Calibri"/>
          <w:szCs w:val="28"/>
          <w:lang w:eastAsia="en-US"/>
        </w:rPr>
        <w:t xml:space="preserve">01986256) на нерухоме майно, розташоване за адресами: Дніпропетровська область, м. Кривий Ріг, вул. </w:t>
      </w:r>
      <w:proofErr w:type="spellStart"/>
      <w:r w:rsidRPr="00EB6C2D">
        <w:rPr>
          <w:rFonts w:eastAsia="Calibri"/>
          <w:szCs w:val="28"/>
          <w:lang w:eastAsia="en-US"/>
        </w:rPr>
        <w:t>Дишинського</w:t>
      </w:r>
      <w:proofErr w:type="spellEnd"/>
      <w:r w:rsidRPr="00EB6C2D">
        <w:rPr>
          <w:rFonts w:eastAsia="Calibri"/>
          <w:szCs w:val="28"/>
          <w:lang w:eastAsia="en-US"/>
        </w:rPr>
        <w:t xml:space="preserve">, 27, вул. Дубова Балка, 34б, </w:t>
      </w:r>
      <w:r w:rsidRPr="00EB6C2D">
        <w:rPr>
          <w:rFonts w:eastAsia="Calibri"/>
          <w:szCs w:val="28"/>
          <w:lang w:eastAsia="en-US"/>
        </w:rPr>
        <w:br/>
        <w:t xml:space="preserve">вул. Дубова Балка, 40а та вул. </w:t>
      </w:r>
      <w:proofErr w:type="spellStart"/>
      <w:r w:rsidRPr="00EB6C2D">
        <w:rPr>
          <w:rFonts w:eastAsia="Calibri"/>
          <w:szCs w:val="28"/>
          <w:lang w:eastAsia="en-US"/>
        </w:rPr>
        <w:t>Сеченова</w:t>
      </w:r>
      <w:proofErr w:type="spellEnd"/>
      <w:r w:rsidRPr="00EB6C2D">
        <w:rPr>
          <w:rFonts w:eastAsia="Calibri"/>
          <w:szCs w:val="28"/>
          <w:lang w:eastAsia="en-US"/>
        </w:rPr>
        <w:t>, 66б.</w:t>
      </w:r>
      <w:r w:rsidRPr="00EB6C2D">
        <w:rPr>
          <w:rFonts w:eastAsia="Calibri"/>
          <w:b/>
          <w:i/>
          <w:szCs w:val="28"/>
          <w:lang w:eastAsia="en-US"/>
        </w:rPr>
        <w:t xml:space="preserve"> </w:t>
      </w:r>
    </w:p>
    <w:p w:rsidR="0000595D" w:rsidRDefault="0000595D" w:rsidP="0000595D">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00595D" w:rsidRPr="00EB6C2D" w:rsidRDefault="0000595D" w:rsidP="0000595D">
      <w:pPr>
        <w:ind w:firstLine="709"/>
        <w:jc w:val="both"/>
        <w:rPr>
          <w:rFonts w:eastAsia="Calibri"/>
          <w:b/>
          <w:bCs/>
          <w:color w:val="00000A"/>
          <w:szCs w:val="28"/>
          <w:lang w:val="ru-RU" w:eastAsia="en-US"/>
        </w:rPr>
      </w:pPr>
    </w:p>
    <w:p w:rsidR="0000595D" w:rsidRPr="00022066" w:rsidRDefault="0000595D" w:rsidP="0000595D">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00595D" w:rsidRPr="00022066" w:rsidRDefault="0000595D" w:rsidP="0000595D">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00595D" w:rsidRPr="00022066" w:rsidRDefault="0000595D" w:rsidP="0000595D">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00595D" w:rsidRDefault="0000595D" w:rsidP="0000595D">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00595D" w:rsidRDefault="0000595D" w:rsidP="0000595D">
      <w:pPr>
        <w:ind w:firstLine="708"/>
        <w:rPr>
          <w:rFonts w:eastAsia="Calibri"/>
          <w:b/>
          <w:bCs/>
          <w:color w:val="00000A"/>
          <w:szCs w:val="28"/>
          <w:lang w:val="ru-RU" w:eastAsia="en-US"/>
        </w:rPr>
      </w:pPr>
    </w:p>
    <w:p w:rsidR="0000595D" w:rsidRDefault="0000595D" w:rsidP="0000595D">
      <w:pPr>
        <w:ind w:firstLine="709"/>
        <w:jc w:val="both"/>
        <w:rPr>
          <w:szCs w:val="28"/>
        </w:rPr>
      </w:pPr>
      <w:r>
        <w:rPr>
          <w:szCs w:val="28"/>
        </w:rPr>
        <w:t>Прийнято</w:t>
      </w:r>
      <w:r w:rsidRPr="00022066">
        <w:rPr>
          <w:szCs w:val="28"/>
        </w:rPr>
        <w:t xml:space="preserve"> та рекомендовано для розгляду на сесі</w:t>
      </w:r>
      <w:r>
        <w:rPr>
          <w:szCs w:val="28"/>
        </w:rPr>
        <w:t>ї.</w:t>
      </w:r>
    </w:p>
    <w:p w:rsidR="0000595D" w:rsidRDefault="0000595D" w:rsidP="0000595D">
      <w:pPr>
        <w:ind w:firstLine="709"/>
        <w:jc w:val="both"/>
        <w:rPr>
          <w:szCs w:val="28"/>
        </w:rPr>
      </w:pPr>
    </w:p>
    <w:p w:rsidR="00EB6C2D" w:rsidRPr="00EB6C2D" w:rsidRDefault="00EB6C2D" w:rsidP="00EB6C2D">
      <w:pPr>
        <w:ind w:firstLine="709"/>
        <w:jc w:val="both"/>
        <w:rPr>
          <w:rFonts w:eastAsia="Calibri"/>
          <w:szCs w:val="28"/>
          <w:lang w:eastAsia="en-US"/>
        </w:rPr>
      </w:pPr>
      <w:r w:rsidRPr="00EB6C2D">
        <w:rPr>
          <w:rFonts w:eastAsia="Calibri"/>
          <w:szCs w:val="28"/>
          <w:lang w:eastAsia="en-US"/>
        </w:rPr>
        <w:t xml:space="preserve">4.8. Нерухоме майно, розташоване за адресами: Дніпропетровська область, м. Кривий Ріг, Нікопольське шосе, 4г та вул. Володимира </w:t>
      </w:r>
      <w:r w:rsidRPr="00EB6C2D">
        <w:rPr>
          <w:rFonts w:eastAsia="Calibri"/>
          <w:szCs w:val="28"/>
          <w:lang w:eastAsia="en-US"/>
        </w:rPr>
        <w:br/>
        <w:t xml:space="preserve">Великого, 25, </w:t>
      </w:r>
      <w:r w:rsidRPr="00EB6C2D">
        <w:rPr>
          <w:rFonts w:eastAsia="Calibri"/>
          <w:color w:val="000000"/>
          <w:szCs w:val="28"/>
          <w:lang w:eastAsia="en-US"/>
        </w:rPr>
        <w:t xml:space="preserve">що передане від </w:t>
      </w:r>
      <w:r w:rsidRPr="00EB6C2D">
        <w:rPr>
          <w:rFonts w:eastAsia="Calibri"/>
          <w:szCs w:val="28"/>
          <w:lang w:eastAsia="en-US"/>
        </w:rPr>
        <w:t xml:space="preserve">комунального підприємства </w:t>
      </w:r>
      <w:proofErr w:type="spellStart"/>
      <w:r w:rsidRPr="00EB6C2D">
        <w:rPr>
          <w:rFonts w:eastAsia="Calibri"/>
          <w:szCs w:val="28"/>
          <w:lang w:eastAsia="en-US"/>
        </w:rPr>
        <w:t>„Криворізький</w:t>
      </w:r>
      <w:proofErr w:type="spellEnd"/>
      <w:r w:rsidRPr="00EB6C2D">
        <w:rPr>
          <w:rFonts w:eastAsia="Calibri"/>
          <w:szCs w:val="28"/>
          <w:lang w:eastAsia="en-US"/>
        </w:rPr>
        <w:t xml:space="preserve"> Центр профілактики та боротьби зі </w:t>
      </w:r>
      <w:proofErr w:type="spellStart"/>
      <w:r w:rsidRPr="00EB6C2D">
        <w:rPr>
          <w:rFonts w:eastAsia="Calibri"/>
          <w:szCs w:val="28"/>
          <w:lang w:eastAsia="en-US"/>
        </w:rPr>
        <w:t>СНІДом</w:t>
      </w:r>
      <w:proofErr w:type="spellEnd"/>
      <w:r w:rsidRPr="00EB6C2D">
        <w:rPr>
          <w:rFonts w:eastAsia="Calibri"/>
          <w:szCs w:val="28"/>
          <w:lang w:eastAsia="en-US"/>
        </w:rPr>
        <w:t xml:space="preserve">” ДОР” (код ЄДРПОУ 24230526), як таке, що закріплене на праві оперативного управління за комунальним підприємством </w:t>
      </w:r>
      <w:proofErr w:type="spellStart"/>
      <w:r w:rsidRPr="00EB6C2D">
        <w:rPr>
          <w:rFonts w:eastAsia="Calibri"/>
          <w:szCs w:val="28"/>
          <w:lang w:eastAsia="en-US"/>
        </w:rPr>
        <w:t>„Дніпропетровський</w:t>
      </w:r>
      <w:proofErr w:type="spellEnd"/>
      <w:r w:rsidRPr="00EB6C2D">
        <w:rPr>
          <w:rFonts w:eastAsia="Calibri"/>
          <w:szCs w:val="28"/>
          <w:lang w:eastAsia="en-US"/>
        </w:rPr>
        <w:t xml:space="preserve"> обласний медичний центр соціально значущих </w:t>
      </w:r>
      <w:proofErr w:type="spellStart"/>
      <w:r w:rsidRPr="00EB6C2D">
        <w:rPr>
          <w:rFonts w:eastAsia="Calibri"/>
          <w:szCs w:val="28"/>
          <w:lang w:eastAsia="en-US"/>
        </w:rPr>
        <w:t>хворобˮ</w:t>
      </w:r>
      <w:proofErr w:type="spellEnd"/>
      <w:r w:rsidRPr="00EB6C2D">
        <w:rPr>
          <w:rFonts w:eastAsia="Calibri"/>
          <w:szCs w:val="28"/>
          <w:lang w:eastAsia="en-US"/>
        </w:rPr>
        <w:t xml:space="preserve"> Дніпропетровської обласної </w:t>
      </w:r>
      <w:proofErr w:type="spellStart"/>
      <w:r w:rsidRPr="00EB6C2D">
        <w:rPr>
          <w:rFonts w:eastAsia="Calibri"/>
          <w:szCs w:val="28"/>
          <w:lang w:eastAsia="en-US"/>
        </w:rPr>
        <w:t>радиˮ</w:t>
      </w:r>
      <w:proofErr w:type="spellEnd"/>
      <w:r w:rsidRPr="00EB6C2D">
        <w:rPr>
          <w:rFonts w:eastAsia="Calibri"/>
          <w:szCs w:val="28"/>
          <w:lang w:eastAsia="en-US"/>
        </w:rPr>
        <w:t xml:space="preserve"> </w:t>
      </w:r>
      <w:r w:rsidRPr="00EB6C2D">
        <w:rPr>
          <w:rFonts w:eastAsia="Calibri"/>
          <w:color w:val="000000"/>
          <w:szCs w:val="28"/>
          <w:lang w:eastAsia="en-US"/>
        </w:rPr>
        <w:t xml:space="preserve">(код ЄДРПОУ </w:t>
      </w:r>
      <w:r w:rsidRPr="00EB6C2D">
        <w:rPr>
          <w:rFonts w:eastAsia="Calibri"/>
          <w:szCs w:val="28"/>
          <w:lang w:eastAsia="en-US"/>
        </w:rPr>
        <w:t>26509095</w:t>
      </w:r>
      <w:r w:rsidRPr="00EB6C2D">
        <w:rPr>
          <w:rFonts w:eastAsia="Calibri"/>
          <w:color w:val="000000"/>
          <w:szCs w:val="28"/>
          <w:lang w:eastAsia="en-US"/>
        </w:rPr>
        <w:t>)</w:t>
      </w:r>
      <w:r w:rsidRPr="00EB6C2D">
        <w:rPr>
          <w:rFonts w:eastAsia="Calibri"/>
          <w:szCs w:val="28"/>
          <w:lang w:eastAsia="en-US"/>
        </w:rPr>
        <w:t xml:space="preserve">. </w:t>
      </w:r>
    </w:p>
    <w:p w:rsidR="0000595D" w:rsidRDefault="00EB6C2D" w:rsidP="00EB6C2D">
      <w:pPr>
        <w:ind w:firstLine="709"/>
        <w:jc w:val="both"/>
        <w:rPr>
          <w:rFonts w:eastAsia="Calibri"/>
          <w:szCs w:val="28"/>
          <w:lang w:eastAsia="en-US"/>
        </w:rPr>
      </w:pPr>
      <w:r w:rsidRPr="00EB6C2D">
        <w:rPr>
          <w:rFonts w:eastAsia="Calibri"/>
          <w:color w:val="000000"/>
          <w:szCs w:val="28"/>
          <w:lang w:eastAsia="en-US"/>
        </w:rPr>
        <w:t>4.8.1. Припинити право оперативного управління</w:t>
      </w:r>
      <w:r w:rsidRPr="00EB6C2D">
        <w:rPr>
          <w:rFonts w:eastAsia="Calibri"/>
          <w:szCs w:val="28"/>
          <w:lang w:eastAsia="en-US"/>
        </w:rPr>
        <w:t xml:space="preserve"> за комунальним підприємством </w:t>
      </w:r>
      <w:proofErr w:type="spellStart"/>
      <w:r w:rsidRPr="00EB6C2D">
        <w:rPr>
          <w:rFonts w:eastAsia="Calibri"/>
          <w:szCs w:val="28"/>
          <w:lang w:eastAsia="en-US"/>
        </w:rPr>
        <w:t>„Криворізький</w:t>
      </w:r>
      <w:proofErr w:type="spellEnd"/>
      <w:r w:rsidRPr="00EB6C2D">
        <w:rPr>
          <w:rFonts w:eastAsia="Calibri"/>
          <w:szCs w:val="28"/>
          <w:lang w:eastAsia="en-US"/>
        </w:rPr>
        <w:t xml:space="preserve"> Центр профілактики та боротьби зі </w:t>
      </w:r>
      <w:proofErr w:type="spellStart"/>
      <w:r w:rsidRPr="00EB6C2D">
        <w:rPr>
          <w:rFonts w:eastAsia="Calibri"/>
          <w:szCs w:val="28"/>
          <w:lang w:eastAsia="en-US"/>
        </w:rPr>
        <w:t>СНІДом</w:t>
      </w:r>
      <w:proofErr w:type="spellEnd"/>
      <w:r w:rsidRPr="00EB6C2D">
        <w:rPr>
          <w:rFonts w:eastAsia="Calibri"/>
          <w:szCs w:val="28"/>
          <w:lang w:eastAsia="en-US"/>
        </w:rPr>
        <w:t xml:space="preserve">” ДОР” (код ЄДРПОУ 24230526) на нерухоме майно, розташоване за адресами: Дніпропетровська область, м. Кривий Ріг, Нікопольське шосе, 4г та </w:t>
      </w:r>
      <w:r w:rsidRPr="00EB6C2D">
        <w:rPr>
          <w:rFonts w:eastAsia="Calibri"/>
          <w:szCs w:val="28"/>
          <w:lang w:eastAsia="en-US"/>
        </w:rPr>
        <w:br/>
        <w:t>вул. Володимира Великого, 25.</w:t>
      </w:r>
    </w:p>
    <w:p w:rsidR="0000595D" w:rsidRDefault="0000595D" w:rsidP="0000595D">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00595D" w:rsidRPr="00EB6C2D" w:rsidRDefault="0000595D" w:rsidP="0000595D">
      <w:pPr>
        <w:ind w:firstLine="709"/>
        <w:jc w:val="both"/>
        <w:rPr>
          <w:rFonts w:eastAsia="Calibri"/>
          <w:b/>
          <w:bCs/>
          <w:color w:val="00000A"/>
          <w:szCs w:val="28"/>
          <w:lang w:val="ru-RU" w:eastAsia="en-US"/>
        </w:rPr>
      </w:pPr>
    </w:p>
    <w:p w:rsidR="0000595D" w:rsidRPr="00022066" w:rsidRDefault="0000595D" w:rsidP="0000595D">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00595D" w:rsidRPr="00022066" w:rsidRDefault="0000595D" w:rsidP="0000595D">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00595D" w:rsidRPr="00022066" w:rsidRDefault="0000595D" w:rsidP="0000595D">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00595D" w:rsidRDefault="0000595D" w:rsidP="0000595D">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00595D" w:rsidRDefault="0000595D" w:rsidP="0000595D">
      <w:pPr>
        <w:ind w:firstLine="708"/>
        <w:rPr>
          <w:rFonts w:eastAsia="Calibri"/>
          <w:b/>
          <w:bCs/>
          <w:color w:val="00000A"/>
          <w:szCs w:val="28"/>
          <w:lang w:val="ru-RU" w:eastAsia="en-US"/>
        </w:rPr>
      </w:pPr>
    </w:p>
    <w:p w:rsidR="0000595D" w:rsidRDefault="0000595D" w:rsidP="0000595D">
      <w:pPr>
        <w:ind w:firstLine="709"/>
        <w:jc w:val="both"/>
        <w:rPr>
          <w:szCs w:val="28"/>
        </w:rPr>
      </w:pPr>
      <w:r>
        <w:rPr>
          <w:szCs w:val="28"/>
        </w:rPr>
        <w:t>Прийнято</w:t>
      </w:r>
      <w:r w:rsidRPr="00022066">
        <w:rPr>
          <w:szCs w:val="28"/>
        </w:rPr>
        <w:t xml:space="preserve"> та рекомендовано для розгляду на сесі</w:t>
      </w:r>
      <w:r>
        <w:rPr>
          <w:szCs w:val="28"/>
        </w:rPr>
        <w:t>ї.</w:t>
      </w:r>
    </w:p>
    <w:p w:rsidR="00EB6C2D" w:rsidRPr="00EB6C2D" w:rsidRDefault="00EB6C2D" w:rsidP="00EB6C2D">
      <w:pPr>
        <w:ind w:firstLine="709"/>
        <w:jc w:val="both"/>
        <w:rPr>
          <w:rFonts w:eastAsia="Calibri"/>
          <w:b/>
          <w:i/>
          <w:color w:val="000000"/>
          <w:szCs w:val="28"/>
          <w:lang w:eastAsia="en-US"/>
        </w:rPr>
      </w:pPr>
    </w:p>
    <w:p w:rsidR="00EB6C2D" w:rsidRPr="00EB6C2D" w:rsidRDefault="00EB6C2D" w:rsidP="00EB6C2D">
      <w:pPr>
        <w:ind w:firstLine="709"/>
        <w:jc w:val="both"/>
        <w:rPr>
          <w:rFonts w:eastAsia="Calibri"/>
          <w:color w:val="000000"/>
          <w:szCs w:val="28"/>
          <w:lang w:eastAsia="en-US"/>
        </w:rPr>
      </w:pPr>
      <w:r w:rsidRPr="00EB6C2D">
        <w:rPr>
          <w:rFonts w:eastAsia="Calibri"/>
          <w:color w:val="000000"/>
          <w:szCs w:val="28"/>
          <w:lang w:eastAsia="en-US"/>
        </w:rPr>
        <w:t>5. Припинити право оперативного управління:</w:t>
      </w:r>
    </w:p>
    <w:p w:rsidR="0000595D" w:rsidRDefault="00EB6C2D" w:rsidP="00EB6C2D">
      <w:pPr>
        <w:ind w:firstLine="709"/>
        <w:jc w:val="both"/>
        <w:rPr>
          <w:rFonts w:eastAsia="Calibri"/>
          <w:color w:val="000000"/>
          <w:szCs w:val="28"/>
          <w:lang w:eastAsia="en-US"/>
        </w:rPr>
      </w:pPr>
      <w:r w:rsidRPr="00EB6C2D">
        <w:rPr>
          <w:rFonts w:eastAsia="Calibri"/>
          <w:color w:val="000000"/>
          <w:szCs w:val="28"/>
          <w:lang w:eastAsia="en-US"/>
        </w:rPr>
        <w:lastRenderedPageBreak/>
        <w:t xml:space="preserve">5.1. За комунальним підприємством </w:t>
      </w:r>
      <w:proofErr w:type="spellStart"/>
      <w:r w:rsidRPr="00EB6C2D">
        <w:rPr>
          <w:rFonts w:eastAsia="Calibri"/>
          <w:szCs w:val="28"/>
          <w:lang w:eastAsia="en-US"/>
        </w:rPr>
        <w:t>„</w:t>
      </w:r>
      <w:r w:rsidRPr="00EB6C2D">
        <w:rPr>
          <w:rFonts w:eastAsia="Calibri"/>
          <w:color w:val="000000"/>
          <w:szCs w:val="28"/>
          <w:lang w:eastAsia="en-US"/>
        </w:rPr>
        <w:t>Дніпропетровський</w:t>
      </w:r>
      <w:proofErr w:type="spellEnd"/>
      <w:r w:rsidRPr="00EB6C2D">
        <w:rPr>
          <w:rFonts w:eastAsia="Calibri"/>
          <w:color w:val="000000"/>
          <w:szCs w:val="28"/>
          <w:lang w:eastAsia="en-US"/>
        </w:rPr>
        <w:t xml:space="preserve"> обласний медичний центр соціально значущих хвороб” Дніпропетровської обласної ради” (код ЄДРПОУ </w:t>
      </w:r>
      <w:r w:rsidRPr="00EB6C2D">
        <w:rPr>
          <w:rFonts w:eastAsia="Calibri"/>
          <w:szCs w:val="28"/>
          <w:lang w:eastAsia="en-US"/>
        </w:rPr>
        <w:t>26509095</w:t>
      </w:r>
      <w:r w:rsidRPr="00EB6C2D">
        <w:rPr>
          <w:rFonts w:eastAsia="Calibri"/>
          <w:color w:val="000000"/>
          <w:szCs w:val="28"/>
          <w:lang w:eastAsia="en-US"/>
        </w:rPr>
        <w:t>)</w:t>
      </w:r>
      <w:r w:rsidRPr="00EB6C2D">
        <w:rPr>
          <w:rFonts w:eastAsia="Calibri"/>
          <w:szCs w:val="28"/>
          <w:lang w:eastAsia="en-US"/>
        </w:rPr>
        <w:t xml:space="preserve"> </w:t>
      </w:r>
      <w:r w:rsidRPr="00EB6C2D">
        <w:rPr>
          <w:rFonts w:eastAsia="Calibri"/>
          <w:color w:val="000000"/>
          <w:szCs w:val="28"/>
          <w:lang w:eastAsia="en-US"/>
        </w:rPr>
        <w:t xml:space="preserve">щодо об’єкта нерухомого майна, розташованого за адресою: м. Дніпро, вул. </w:t>
      </w:r>
      <w:proofErr w:type="spellStart"/>
      <w:r w:rsidRPr="00EB6C2D">
        <w:rPr>
          <w:rFonts w:eastAsia="Calibri"/>
          <w:color w:val="000000"/>
          <w:szCs w:val="28"/>
          <w:lang w:eastAsia="en-US"/>
        </w:rPr>
        <w:t>Бехтерева</w:t>
      </w:r>
      <w:proofErr w:type="spellEnd"/>
      <w:r w:rsidRPr="00EB6C2D">
        <w:rPr>
          <w:rFonts w:eastAsia="Calibri"/>
          <w:color w:val="000000"/>
          <w:szCs w:val="28"/>
          <w:lang w:eastAsia="en-US"/>
        </w:rPr>
        <w:t xml:space="preserve">, 1 (літ. 2Є-1), ‒ будівлею психіатричного відділення № 1 площею 1342,9 кв. м. </w:t>
      </w:r>
    </w:p>
    <w:p w:rsidR="0000595D" w:rsidRDefault="0000595D" w:rsidP="0000595D">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00595D" w:rsidRPr="00EB6C2D" w:rsidRDefault="0000595D" w:rsidP="0000595D">
      <w:pPr>
        <w:ind w:firstLine="709"/>
        <w:jc w:val="both"/>
        <w:rPr>
          <w:rFonts w:eastAsia="Calibri"/>
          <w:b/>
          <w:bCs/>
          <w:color w:val="00000A"/>
          <w:szCs w:val="28"/>
          <w:lang w:val="ru-RU" w:eastAsia="en-US"/>
        </w:rPr>
      </w:pPr>
    </w:p>
    <w:p w:rsidR="0000595D" w:rsidRPr="00022066" w:rsidRDefault="0000595D" w:rsidP="0000595D">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00595D" w:rsidRPr="00022066" w:rsidRDefault="0000595D" w:rsidP="0000595D">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00595D" w:rsidRPr="00022066" w:rsidRDefault="0000595D" w:rsidP="0000595D">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00595D" w:rsidRDefault="0000595D" w:rsidP="0000595D">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00595D" w:rsidRDefault="0000595D" w:rsidP="0000595D">
      <w:pPr>
        <w:ind w:firstLine="708"/>
        <w:rPr>
          <w:rFonts w:eastAsia="Calibri"/>
          <w:b/>
          <w:bCs/>
          <w:color w:val="00000A"/>
          <w:szCs w:val="28"/>
          <w:lang w:val="ru-RU" w:eastAsia="en-US"/>
        </w:rPr>
      </w:pPr>
    </w:p>
    <w:p w:rsidR="0000595D" w:rsidRDefault="0000595D" w:rsidP="0000595D">
      <w:pPr>
        <w:ind w:firstLine="709"/>
        <w:jc w:val="both"/>
        <w:rPr>
          <w:szCs w:val="28"/>
        </w:rPr>
      </w:pPr>
      <w:r>
        <w:rPr>
          <w:szCs w:val="28"/>
        </w:rPr>
        <w:t>Прийнято</w:t>
      </w:r>
      <w:r w:rsidRPr="00022066">
        <w:rPr>
          <w:szCs w:val="28"/>
        </w:rPr>
        <w:t xml:space="preserve"> та рекомендовано для розгляду на сесі</w:t>
      </w:r>
      <w:r>
        <w:rPr>
          <w:szCs w:val="28"/>
        </w:rPr>
        <w:t>ї.</w:t>
      </w:r>
    </w:p>
    <w:p w:rsidR="0000595D" w:rsidRDefault="0000595D" w:rsidP="00EB6C2D">
      <w:pPr>
        <w:ind w:firstLine="709"/>
        <w:jc w:val="both"/>
        <w:rPr>
          <w:rFonts w:eastAsia="Calibri"/>
          <w:color w:val="000000"/>
          <w:szCs w:val="28"/>
          <w:lang w:eastAsia="en-US"/>
        </w:rPr>
      </w:pPr>
    </w:p>
    <w:p w:rsidR="0000595D" w:rsidRDefault="00EB6C2D" w:rsidP="00EB6C2D">
      <w:pPr>
        <w:ind w:firstLine="709"/>
        <w:jc w:val="both"/>
        <w:rPr>
          <w:rFonts w:eastAsia="Calibri"/>
          <w:color w:val="000000"/>
          <w:szCs w:val="28"/>
          <w:lang w:eastAsia="en-US"/>
        </w:rPr>
      </w:pPr>
      <w:r w:rsidRPr="00EB6C2D">
        <w:rPr>
          <w:rFonts w:eastAsia="Calibri"/>
          <w:color w:val="000000"/>
          <w:szCs w:val="28"/>
          <w:lang w:eastAsia="en-US"/>
        </w:rPr>
        <w:t xml:space="preserve">5.2. За комунальним підприємством </w:t>
      </w:r>
      <w:proofErr w:type="spellStart"/>
      <w:r w:rsidRPr="00EB6C2D">
        <w:rPr>
          <w:rFonts w:eastAsia="Calibri"/>
          <w:szCs w:val="28"/>
          <w:lang w:eastAsia="en-US"/>
        </w:rPr>
        <w:t>„</w:t>
      </w:r>
      <w:r w:rsidRPr="00EB6C2D">
        <w:rPr>
          <w:rFonts w:eastAsia="Calibri"/>
          <w:color w:val="000000"/>
          <w:szCs w:val="28"/>
          <w:lang w:eastAsia="en-US"/>
        </w:rPr>
        <w:t>Дніпропетровський</w:t>
      </w:r>
      <w:proofErr w:type="spellEnd"/>
      <w:r w:rsidRPr="00EB6C2D">
        <w:rPr>
          <w:rFonts w:eastAsia="Calibri"/>
          <w:color w:val="000000"/>
          <w:szCs w:val="28"/>
          <w:lang w:eastAsia="en-US"/>
        </w:rPr>
        <w:t xml:space="preserve"> обласний госпіталь ветеранів війни” Дніпропетровської обласної ради” (код ЄДРПОУ </w:t>
      </w:r>
      <w:r w:rsidRPr="00EB6C2D">
        <w:rPr>
          <w:rFonts w:eastAsia="Calibri"/>
          <w:szCs w:val="28"/>
          <w:lang w:eastAsia="en-US"/>
        </w:rPr>
        <w:t>01985191</w:t>
      </w:r>
      <w:r w:rsidRPr="00EB6C2D">
        <w:rPr>
          <w:rFonts w:eastAsia="Calibri"/>
          <w:sz w:val="20"/>
          <w:szCs w:val="20"/>
          <w:lang w:eastAsia="en-US"/>
        </w:rPr>
        <w:t xml:space="preserve">) </w:t>
      </w:r>
      <w:r w:rsidRPr="00EB6C2D">
        <w:rPr>
          <w:rFonts w:eastAsia="Calibri"/>
          <w:color w:val="000000"/>
          <w:szCs w:val="28"/>
          <w:lang w:eastAsia="en-US"/>
        </w:rPr>
        <w:t xml:space="preserve">щодо об’єкта нерухомого майна, розташованого за адресою: </w:t>
      </w:r>
      <w:r w:rsidRPr="00EB6C2D">
        <w:rPr>
          <w:rFonts w:eastAsia="Calibri"/>
          <w:color w:val="000000"/>
          <w:szCs w:val="28"/>
          <w:lang w:eastAsia="en-US"/>
        </w:rPr>
        <w:br/>
        <w:t xml:space="preserve">м. Дніпро, пл. Соборна, 14 (літ. АУ-1), ‒ трансформаторною підстанцією </w:t>
      </w:r>
      <w:r w:rsidRPr="00EB6C2D">
        <w:rPr>
          <w:rFonts w:eastAsia="Calibri"/>
          <w:color w:val="000000"/>
          <w:szCs w:val="28"/>
          <w:lang w:eastAsia="en-US"/>
        </w:rPr>
        <w:br/>
        <w:t xml:space="preserve">№ 785 (інвентарний номер 101340001). </w:t>
      </w:r>
    </w:p>
    <w:p w:rsidR="0000595D" w:rsidRDefault="0000595D" w:rsidP="0000595D">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00595D" w:rsidRPr="00EB6C2D" w:rsidRDefault="0000595D" w:rsidP="0000595D">
      <w:pPr>
        <w:ind w:firstLine="709"/>
        <w:jc w:val="both"/>
        <w:rPr>
          <w:rFonts w:eastAsia="Calibri"/>
          <w:b/>
          <w:bCs/>
          <w:color w:val="00000A"/>
          <w:szCs w:val="28"/>
          <w:lang w:val="ru-RU" w:eastAsia="en-US"/>
        </w:rPr>
      </w:pPr>
    </w:p>
    <w:p w:rsidR="0000595D" w:rsidRPr="00022066" w:rsidRDefault="0000595D" w:rsidP="0000595D">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00595D" w:rsidRPr="00022066" w:rsidRDefault="0000595D" w:rsidP="0000595D">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00595D" w:rsidRPr="00022066" w:rsidRDefault="0000595D" w:rsidP="0000595D">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00595D" w:rsidRDefault="0000595D" w:rsidP="0000595D">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00595D" w:rsidRDefault="0000595D" w:rsidP="0000595D">
      <w:pPr>
        <w:ind w:firstLine="708"/>
        <w:rPr>
          <w:rFonts w:eastAsia="Calibri"/>
          <w:b/>
          <w:bCs/>
          <w:color w:val="00000A"/>
          <w:szCs w:val="28"/>
          <w:lang w:val="ru-RU" w:eastAsia="en-US"/>
        </w:rPr>
      </w:pPr>
    </w:p>
    <w:p w:rsidR="0000595D" w:rsidRDefault="0000595D" w:rsidP="0000595D">
      <w:pPr>
        <w:ind w:firstLine="709"/>
        <w:jc w:val="both"/>
        <w:rPr>
          <w:szCs w:val="28"/>
        </w:rPr>
      </w:pPr>
      <w:r>
        <w:rPr>
          <w:szCs w:val="28"/>
        </w:rPr>
        <w:t>Прийнято</w:t>
      </w:r>
      <w:r w:rsidRPr="00022066">
        <w:rPr>
          <w:szCs w:val="28"/>
        </w:rPr>
        <w:t xml:space="preserve"> та рекомендовано для розгляду на сесі</w:t>
      </w:r>
      <w:r>
        <w:rPr>
          <w:szCs w:val="28"/>
        </w:rPr>
        <w:t>ї.</w:t>
      </w:r>
    </w:p>
    <w:p w:rsidR="0000595D" w:rsidRDefault="00EB6C2D" w:rsidP="00EB6C2D">
      <w:pPr>
        <w:ind w:firstLine="709"/>
        <w:jc w:val="both"/>
        <w:rPr>
          <w:rFonts w:eastAsia="Calibri"/>
          <w:color w:val="000000"/>
          <w:szCs w:val="28"/>
          <w:lang w:eastAsia="en-US"/>
        </w:rPr>
      </w:pPr>
      <w:r w:rsidRPr="00EB6C2D">
        <w:rPr>
          <w:rFonts w:eastAsia="Calibri"/>
          <w:color w:val="000000"/>
          <w:szCs w:val="28"/>
          <w:lang w:eastAsia="en-US"/>
        </w:rPr>
        <w:t xml:space="preserve">5.3. За юридичними особами – </w:t>
      </w:r>
      <w:r w:rsidRPr="00EB6C2D">
        <w:rPr>
          <w:rFonts w:eastAsia="Calibri"/>
          <w:szCs w:val="28"/>
          <w:lang w:eastAsia="en-US"/>
        </w:rPr>
        <w:t xml:space="preserve">закладами професійної (професійно-технічної) освіти </w:t>
      </w:r>
      <w:r w:rsidRPr="00EB6C2D">
        <w:rPr>
          <w:rFonts w:eastAsia="Calibri"/>
          <w:color w:val="000000"/>
          <w:szCs w:val="28"/>
          <w:lang w:eastAsia="en-US"/>
        </w:rPr>
        <w:t xml:space="preserve">на об’єкти нерухомого </w:t>
      </w:r>
      <w:r w:rsidRPr="0000595D">
        <w:rPr>
          <w:rFonts w:eastAsia="Calibri"/>
          <w:color w:val="000000"/>
          <w:szCs w:val="28"/>
          <w:highlight w:val="yellow"/>
          <w:lang w:eastAsia="en-US"/>
        </w:rPr>
        <w:t>майна згідно з додатком 6</w:t>
      </w:r>
      <w:r w:rsidR="0000595D">
        <w:rPr>
          <w:rFonts w:eastAsia="Calibri"/>
          <w:color w:val="000000"/>
          <w:szCs w:val="28"/>
          <w:highlight w:val="yellow"/>
          <w:lang w:eastAsia="en-US"/>
        </w:rPr>
        <w:t xml:space="preserve"> (додаток 9 до протоколу)</w:t>
      </w:r>
      <w:r w:rsidRPr="0000595D">
        <w:rPr>
          <w:rFonts w:eastAsia="Calibri"/>
          <w:color w:val="000000"/>
          <w:szCs w:val="28"/>
          <w:highlight w:val="yellow"/>
          <w:lang w:eastAsia="en-US"/>
        </w:rPr>
        <w:t>.</w:t>
      </w:r>
      <w:r w:rsidRPr="00EB6C2D">
        <w:rPr>
          <w:rFonts w:eastAsia="Calibri"/>
          <w:color w:val="000000"/>
          <w:szCs w:val="28"/>
          <w:lang w:eastAsia="en-US"/>
        </w:rPr>
        <w:t xml:space="preserve"> </w:t>
      </w:r>
    </w:p>
    <w:p w:rsidR="0000595D" w:rsidRDefault="00EB6C2D" w:rsidP="00EB6C2D">
      <w:pPr>
        <w:ind w:firstLine="709"/>
        <w:jc w:val="both"/>
        <w:rPr>
          <w:rFonts w:eastAsia="Calibri"/>
          <w:b/>
          <w:bCs/>
          <w:i/>
          <w:iCs/>
          <w:color w:val="000000"/>
          <w:szCs w:val="28"/>
          <w:lang w:val="ru-RU"/>
        </w:rPr>
      </w:pPr>
      <w:r w:rsidRPr="00EB6C2D">
        <w:rPr>
          <w:rFonts w:eastAsia="Calibri"/>
          <w:color w:val="000000"/>
          <w:szCs w:val="28"/>
          <w:lang w:val="ru-RU"/>
        </w:rPr>
        <w:t xml:space="preserve">5.4. За </w:t>
      </w:r>
      <w:proofErr w:type="spellStart"/>
      <w:r w:rsidRPr="00EB6C2D">
        <w:rPr>
          <w:rFonts w:eastAsia="Calibri"/>
          <w:color w:val="000000"/>
          <w:szCs w:val="28"/>
          <w:lang w:val="ru-RU"/>
        </w:rPr>
        <w:t>комунальною</w:t>
      </w:r>
      <w:proofErr w:type="spellEnd"/>
      <w:r w:rsidRPr="00EB6C2D">
        <w:rPr>
          <w:rFonts w:eastAsia="Calibri"/>
          <w:color w:val="000000"/>
          <w:szCs w:val="28"/>
          <w:lang w:val="ru-RU"/>
        </w:rPr>
        <w:t xml:space="preserve"> </w:t>
      </w:r>
      <w:proofErr w:type="spellStart"/>
      <w:r w:rsidRPr="00EB6C2D">
        <w:rPr>
          <w:rFonts w:eastAsia="Calibri"/>
          <w:color w:val="000000"/>
          <w:szCs w:val="28"/>
          <w:lang w:val="ru-RU"/>
        </w:rPr>
        <w:t>установою</w:t>
      </w:r>
      <w:proofErr w:type="spellEnd"/>
      <w:r w:rsidRPr="00EB6C2D">
        <w:rPr>
          <w:rFonts w:eastAsia="Calibri"/>
          <w:color w:val="000000"/>
          <w:szCs w:val="28"/>
          <w:lang w:val="ru-RU"/>
        </w:rPr>
        <w:t xml:space="preserve"> „</w:t>
      </w:r>
      <w:proofErr w:type="spellStart"/>
      <w:proofErr w:type="gramStart"/>
      <w:r w:rsidRPr="00EB6C2D">
        <w:rPr>
          <w:rFonts w:eastAsia="Calibri"/>
          <w:color w:val="000000"/>
          <w:szCs w:val="28"/>
          <w:lang w:val="ru-RU"/>
        </w:rPr>
        <w:t>Адм</w:t>
      </w:r>
      <w:proofErr w:type="gramEnd"/>
      <w:r w:rsidRPr="00EB6C2D">
        <w:rPr>
          <w:rFonts w:eastAsia="Calibri"/>
          <w:color w:val="000000"/>
          <w:szCs w:val="28"/>
          <w:lang w:val="ru-RU"/>
        </w:rPr>
        <w:t>іністративне</w:t>
      </w:r>
      <w:proofErr w:type="spellEnd"/>
      <w:r w:rsidRPr="00EB6C2D">
        <w:rPr>
          <w:rFonts w:eastAsia="Calibri"/>
          <w:color w:val="000000"/>
          <w:szCs w:val="28"/>
          <w:lang w:val="ru-RU"/>
        </w:rPr>
        <w:t xml:space="preserve"> </w:t>
      </w:r>
      <w:proofErr w:type="spellStart"/>
      <w:r w:rsidRPr="00EB6C2D">
        <w:rPr>
          <w:rFonts w:eastAsia="Calibri"/>
          <w:color w:val="000000"/>
          <w:szCs w:val="28"/>
          <w:lang w:val="ru-RU"/>
        </w:rPr>
        <w:t>управління</w:t>
      </w:r>
      <w:proofErr w:type="spellEnd"/>
      <w:r w:rsidRPr="00EB6C2D">
        <w:rPr>
          <w:rFonts w:eastAsia="Calibri"/>
          <w:color w:val="000000"/>
          <w:szCs w:val="28"/>
          <w:lang w:val="ru-RU"/>
        </w:rPr>
        <w:t xml:space="preserve"> </w:t>
      </w:r>
      <w:proofErr w:type="spellStart"/>
      <w:r w:rsidRPr="00EB6C2D">
        <w:rPr>
          <w:rFonts w:eastAsia="Calibri"/>
          <w:color w:val="000000"/>
          <w:szCs w:val="28"/>
          <w:lang w:val="ru-RU"/>
        </w:rPr>
        <w:t>Дніпропетровської</w:t>
      </w:r>
      <w:proofErr w:type="spellEnd"/>
      <w:r w:rsidRPr="00EB6C2D">
        <w:rPr>
          <w:rFonts w:eastAsia="Calibri"/>
          <w:color w:val="000000"/>
          <w:szCs w:val="28"/>
          <w:lang w:val="ru-RU"/>
        </w:rPr>
        <w:t xml:space="preserve"> </w:t>
      </w:r>
      <w:proofErr w:type="spellStart"/>
      <w:r w:rsidRPr="00EB6C2D">
        <w:rPr>
          <w:rFonts w:eastAsia="Calibri"/>
          <w:color w:val="000000"/>
          <w:szCs w:val="28"/>
          <w:lang w:val="ru-RU"/>
        </w:rPr>
        <w:t>обласної</w:t>
      </w:r>
      <w:proofErr w:type="spellEnd"/>
      <w:r w:rsidRPr="00EB6C2D">
        <w:rPr>
          <w:rFonts w:eastAsia="Calibri"/>
          <w:color w:val="000000"/>
          <w:szCs w:val="28"/>
          <w:lang w:val="ru-RU"/>
        </w:rPr>
        <w:t xml:space="preserve"> ради” </w:t>
      </w:r>
      <w:proofErr w:type="spellStart"/>
      <w:r w:rsidRPr="00EB6C2D">
        <w:rPr>
          <w:rFonts w:eastAsia="Calibri"/>
          <w:color w:val="000000"/>
          <w:szCs w:val="28"/>
          <w:lang w:val="ru-RU"/>
        </w:rPr>
        <w:t>щодо</w:t>
      </w:r>
      <w:proofErr w:type="spellEnd"/>
      <w:r w:rsidRPr="00EB6C2D">
        <w:rPr>
          <w:rFonts w:eastAsia="Calibri"/>
          <w:color w:val="000000"/>
          <w:szCs w:val="28"/>
          <w:lang w:val="ru-RU"/>
        </w:rPr>
        <w:t xml:space="preserve"> </w:t>
      </w:r>
      <w:proofErr w:type="spellStart"/>
      <w:r w:rsidRPr="00EB6C2D">
        <w:rPr>
          <w:rFonts w:eastAsia="Calibri"/>
          <w:color w:val="000000"/>
          <w:szCs w:val="28"/>
          <w:lang w:val="ru-RU"/>
        </w:rPr>
        <w:t>об’єкта</w:t>
      </w:r>
      <w:proofErr w:type="spellEnd"/>
      <w:r w:rsidRPr="00EB6C2D">
        <w:rPr>
          <w:rFonts w:eastAsia="Calibri"/>
          <w:color w:val="000000"/>
          <w:szCs w:val="28"/>
          <w:lang w:val="ru-RU"/>
        </w:rPr>
        <w:t xml:space="preserve"> </w:t>
      </w:r>
      <w:proofErr w:type="spellStart"/>
      <w:r w:rsidRPr="00EB6C2D">
        <w:rPr>
          <w:rFonts w:eastAsia="Calibri"/>
          <w:color w:val="000000"/>
          <w:szCs w:val="28"/>
          <w:lang w:val="ru-RU"/>
        </w:rPr>
        <w:t>нерухомого</w:t>
      </w:r>
      <w:proofErr w:type="spellEnd"/>
      <w:r w:rsidRPr="00EB6C2D">
        <w:rPr>
          <w:rFonts w:eastAsia="Calibri"/>
          <w:color w:val="000000"/>
          <w:szCs w:val="28"/>
          <w:lang w:val="ru-RU"/>
        </w:rPr>
        <w:t xml:space="preserve"> майна –  </w:t>
      </w:r>
      <w:proofErr w:type="spellStart"/>
      <w:r w:rsidRPr="00EB6C2D">
        <w:rPr>
          <w:rFonts w:eastAsia="Calibri"/>
          <w:color w:val="000000"/>
          <w:szCs w:val="28"/>
          <w:lang w:val="ru-RU"/>
        </w:rPr>
        <w:t>адміністративна</w:t>
      </w:r>
      <w:proofErr w:type="spellEnd"/>
      <w:r w:rsidRPr="00EB6C2D">
        <w:rPr>
          <w:rFonts w:eastAsia="Calibri"/>
          <w:color w:val="000000"/>
          <w:szCs w:val="28"/>
          <w:lang w:val="ru-RU"/>
        </w:rPr>
        <w:t xml:space="preserve"> </w:t>
      </w:r>
      <w:proofErr w:type="spellStart"/>
      <w:r w:rsidRPr="00EB6C2D">
        <w:rPr>
          <w:rFonts w:eastAsia="Calibri"/>
          <w:color w:val="000000"/>
          <w:szCs w:val="28"/>
          <w:lang w:val="ru-RU"/>
        </w:rPr>
        <w:t>будівля</w:t>
      </w:r>
      <w:proofErr w:type="spellEnd"/>
      <w:r w:rsidRPr="00EB6C2D">
        <w:rPr>
          <w:rFonts w:eastAsia="Calibri"/>
          <w:color w:val="000000"/>
          <w:szCs w:val="28"/>
          <w:lang w:val="ru-RU"/>
        </w:rPr>
        <w:t xml:space="preserve"> </w:t>
      </w:r>
      <w:proofErr w:type="spellStart"/>
      <w:r w:rsidRPr="00EB6C2D">
        <w:rPr>
          <w:rFonts w:eastAsia="Calibri"/>
          <w:color w:val="000000"/>
          <w:szCs w:val="28"/>
          <w:lang w:val="ru-RU"/>
        </w:rPr>
        <w:t>загальною</w:t>
      </w:r>
      <w:proofErr w:type="spellEnd"/>
      <w:r w:rsidRPr="00EB6C2D">
        <w:rPr>
          <w:rFonts w:eastAsia="Calibri"/>
          <w:color w:val="000000"/>
          <w:szCs w:val="28"/>
          <w:lang w:val="ru-RU"/>
        </w:rPr>
        <w:t xml:space="preserve"> </w:t>
      </w:r>
      <w:proofErr w:type="spellStart"/>
      <w:r w:rsidRPr="00EB6C2D">
        <w:rPr>
          <w:rFonts w:eastAsia="Calibri"/>
          <w:color w:val="000000"/>
          <w:szCs w:val="28"/>
          <w:lang w:val="ru-RU"/>
        </w:rPr>
        <w:t>площею</w:t>
      </w:r>
      <w:proofErr w:type="spellEnd"/>
      <w:r w:rsidRPr="00EB6C2D">
        <w:rPr>
          <w:rFonts w:eastAsia="Calibri"/>
          <w:color w:val="000000"/>
          <w:szCs w:val="28"/>
          <w:lang w:val="ru-RU"/>
        </w:rPr>
        <w:t xml:space="preserve"> 8114,0 кв. м, </w:t>
      </w:r>
      <w:proofErr w:type="spellStart"/>
      <w:r w:rsidRPr="00EB6C2D">
        <w:rPr>
          <w:rFonts w:eastAsia="Calibri"/>
          <w:color w:val="000000"/>
          <w:szCs w:val="28"/>
          <w:lang w:val="ru-RU"/>
        </w:rPr>
        <w:t>розташована</w:t>
      </w:r>
      <w:proofErr w:type="spellEnd"/>
      <w:r w:rsidRPr="00EB6C2D">
        <w:rPr>
          <w:rFonts w:eastAsia="Calibri"/>
          <w:color w:val="000000"/>
          <w:szCs w:val="28"/>
          <w:lang w:val="ru-RU"/>
        </w:rPr>
        <w:t xml:space="preserve"> за </w:t>
      </w:r>
      <w:proofErr w:type="spellStart"/>
      <w:r w:rsidRPr="00EB6C2D">
        <w:rPr>
          <w:rFonts w:eastAsia="Calibri"/>
          <w:color w:val="000000"/>
          <w:szCs w:val="28"/>
          <w:lang w:val="ru-RU"/>
        </w:rPr>
        <w:t>адресою</w:t>
      </w:r>
      <w:proofErr w:type="spellEnd"/>
      <w:r w:rsidRPr="00EB6C2D">
        <w:rPr>
          <w:rFonts w:eastAsia="Calibri"/>
          <w:color w:val="000000"/>
          <w:szCs w:val="28"/>
          <w:lang w:val="ru-RU"/>
        </w:rPr>
        <w:t xml:space="preserve">: м. </w:t>
      </w:r>
      <w:proofErr w:type="spellStart"/>
      <w:r w:rsidRPr="00EB6C2D">
        <w:rPr>
          <w:rFonts w:eastAsia="Calibri"/>
          <w:color w:val="000000"/>
          <w:szCs w:val="28"/>
          <w:lang w:val="ru-RU"/>
        </w:rPr>
        <w:t>Дніпро</w:t>
      </w:r>
      <w:proofErr w:type="spellEnd"/>
      <w:r w:rsidRPr="00EB6C2D">
        <w:rPr>
          <w:rFonts w:eastAsia="Calibri"/>
          <w:color w:val="000000"/>
          <w:szCs w:val="28"/>
          <w:lang w:val="ru-RU"/>
        </w:rPr>
        <w:t xml:space="preserve">, </w:t>
      </w:r>
      <w:proofErr w:type="spellStart"/>
      <w:r w:rsidRPr="00EB6C2D">
        <w:rPr>
          <w:rFonts w:eastAsia="Calibri"/>
          <w:color w:val="000000"/>
          <w:szCs w:val="28"/>
          <w:lang w:val="ru-RU"/>
        </w:rPr>
        <w:t>вулиця</w:t>
      </w:r>
      <w:proofErr w:type="spellEnd"/>
      <w:r w:rsidRPr="00EB6C2D">
        <w:rPr>
          <w:rFonts w:eastAsia="Calibri"/>
          <w:color w:val="000000"/>
          <w:szCs w:val="28"/>
          <w:lang w:val="ru-RU"/>
        </w:rPr>
        <w:t xml:space="preserve"> Набережна Перемоги, буд. 26, (</w:t>
      </w:r>
      <w:proofErr w:type="spellStart"/>
      <w:r w:rsidRPr="00EB6C2D">
        <w:rPr>
          <w:rFonts w:eastAsia="Calibri"/>
          <w:color w:val="000000"/>
          <w:szCs w:val="28"/>
          <w:lang w:val="ru-RU"/>
        </w:rPr>
        <w:t>літ</w:t>
      </w:r>
      <w:proofErr w:type="spellEnd"/>
      <w:r w:rsidRPr="00EB6C2D">
        <w:rPr>
          <w:rFonts w:eastAsia="Calibri"/>
          <w:color w:val="000000"/>
          <w:szCs w:val="28"/>
          <w:lang w:val="ru-RU"/>
        </w:rPr>
        <w:t xml:space="preserve">. А-10 з </w:t>
      </w:r>
      <w:proofErr w:type="spellStart"/>
      <w:r w:rsidRPr="00EB6C2D">
        <w:rPr>
          <w:rFonts w:eastAsia="Calibri"/>
          <w:color w:val="000000"/>
          <w:szCs w:val="28"/>
          <w:lang w:val="ru-RU"/>
        </w:rPr>
        <w:t>прибудовами</w:t>
      </w:r>
      <w:proofErr w:type="spellEnd"/>
      <w:r w:rsidRPr="00EB6C2D">
        <w:rPr>
          <w:rFonts w:eastAsia="Calibri"/>
          <w:color w:val="000000"/>
          <w:szCs w:val="28"/>
          <w:lang w:val="ru-RU"/>
        </w:rPr>
        <w:t xml:space="preserve"> </w:t>
      </w:r>
      <w:proofErr w:type="spellStart"/>
      <w:r w:rsidRPr="00EB6C2D">
        <w:rPr>
          <w:rFonts w:eastAsia="Calibri"/>
          <w:color w:val="000000"/>
          <w:szCs w:val="28"/>
          <w:lang w:val="ru-RU"/>
        </w:rPr>
        <w:t>літ</w:t>
      </w:r>
      <w:proofErr w:type="spellEnd"/>
      <w:r w:rsidRPr="00EB6C2D">
        <w:rPr>
          <w:rFonts w:eastAsia="Calibri"/>
          <w:color w:val="000000"/>
          <w:szCs w:val="28"/>
          <w:lang w:val="ru-RU"/>
        </w:rPr>
        <w:t xml:space="preserve">. А{1}-10, А{2}-10, А{3}-2, А{4}-2, А{5}-2, А{6}-1, </w:t>
      </w:r>
      <w:proofErr w:type="spellStart"/>
      <w:r w:rsidRPr="00EB6C2D">
        <w:rPr>
          <w:rFonts w:eastAsia="Calibri"/>
          <w:color w:val="000000"/>
          <w:szCs w:val="28"/>
          <w:lang w:val="ru-RU"/>
        </w:rPr>
        <w:t>надбудова</w:t>
      </w:r>
      <w:proofErr w:type="spellEnd"/>
      <w:r w:rsidRPr="00EB6C2D">
        <w:rPr>
          <w:rFonts w:eastAsia="Calibri"/>
          <w:color w:val="000000"/>
          <w:szCs w:val="28"/>
          <w:lang w:val="ru-RU"/>
        </w:rPr>
        <w:t xml:space="preserve"> </w:t>
      </w:r>
      <w:proofErr w:type="spellStart"/>
      <w:r w:rsidRPr="00EB6C2D">
        <w:rPr>
          <w:rFonts w:eastAsia="Calibri"/>
          <w:color w:val="000000"/>
          <w:szCs w:val="28"/>
          <w:lang w:val="ru-RU"/>
        </w:rPr>
        <w:t>літ</w:t>
      </w:r>
      <w:proofErr w:type="spellEnd"/>
      <w:r w:rsidRPr="00EB6C2D">
        <w:rPr>
          <w:rFonts w:eastAsia="Calibri"/>
          <w:color w:val="000000"/>
          <w:szCs w:val="28"/>
          <w:lang w:val="ru-RU"/>
        </w:rPr>
        <w:t xml:space="preserve">. над А-10, </w:t>
      </w:r>
      <w:proofErr w:type="spellStart"/>
      <w:proofErr w:type="gramStart"/>
      <w:r w:rsidRPr="00EB6C2D">
        <w:rPr>
          <w:rFonts w:eastAsia="Calibri"/>
          <w:color w:val="000000"/>
          <w:szCs w:val="28"/>
          <w:lang w:val="ru-RU"/>
        </w:rPr>
        <w:t>техн</w:t>
      </w:r>
      <w:proofErr w:type="gramEnd"/>
      <w:r w:rsidRPr="00EB6C2D">
        <w:rPr>
          <w:rFonts w:eastAsia="Calibri"/>
          <w:color w:val="000000"/>
          <w:szCs w:val="28"/>
          <w:lang w:val="ru-RU"/>
        </w:rPr>
        <w:t>ічний</w:t>
      </w:r>
      <w:proofErr w:type="spellEnd"/>
      <w:r w:rsidRPr="00EB6C2D">
        <w:rPr>
          <w:rFonts w:eastAsia="Calibri"/>
          <w:color w:val="000000"/>
          <w:szCs w:val="28"/>
          <w:lang w:val="ru-RU"/>
        </w:rPr>
        <w:t xml:space="preserve"> поверх </w:t>
      </w:r>
      <w:proofErr w:type="spellStart"/>
      <w:r w:rsidRPr="00EB6C2D">
        <w:rPr>
          <w:rFonts w:eastAsia="Calibri"/>
          <w:color w:val="000000"/>
          <w:szCs w:val="28"/>
          <w:lang w:val="ru-RU"/>
        </w:rPr>
        <w:t>літ</w:t>
      </w:r>
      <w:proofErr w:type="spellEnd"/>
      <w:r w:rsidRPr="00EB6C2D">
        <w:rPr>
          <w:rFonts w:eastAsia="Calibri"/>
          <w:color w:val="000000"/>
          <w:szCs w:val="28"/>
          <w:lang w:val="ru-RU"/>
        </w:rPr>
        <w:t xml:space="preserve">. над А-10, </w:t>
      </w:r>
      <w:proofErr w:type="spellStart"/>
      <w:r w:rsidRPr="00EB6C2D">
        <w:rPr>
          <w:rFonts w:eastAsia="Calibri"/>
          <w:color w:val="000000"/>
          <w:szCs w:val="28"/>
          <w:lang w:val="ru-RU"/>
        </w:rPr>
        <w:t>навіс</w:t>
      </w:r>
      <w:proofErr w:type="spellEnd"/>
      <w:r w:rsidRPr="00EB6C2D">
        <w:rPr>
          <w:rFonts w:eastAsia="Calibri"/>
          <w:color w:val="000000"/>
          <w:szCs w:val="28"/>
          <w:lang w:val="ru-RU"/>
        </w:rPr>
        <w:t xml:space="preserve"> </w:t>
      </w:r>
      <w:proofErr w:type="spellStart"/>
      <w:r w:rsidRPr="00EB6C2D">
        <w:rPr>
          <w:rFonts w:eastAsia="Calibri"/>
          <w:color w:val="000000"/>
          <w:szCs w:val="28"/>
          <w:lang w:val="ru-RU"/>
        </w:rPr>
        <w:t>літ</w:t>
      </w:r>
      <w:proofErr w:type="spellEnd"/>
      <w:r w:rsidRPr="00EB6C2D">
        <w:rPr>
          <w:rFonts w:eastAsia="Calibri"/>
          <w:color w:val="000000"/>
          <w:szCs w:val="28"/>
          <w:lang w:val="ru-RU"/>
        </w:rPr>
        <w:t xml:space="preserve">. а{9}, ганки з </w:t>
      </w:r>
      <w:proofErr w:type="spellStart"/>
      <w:r w:rsidRPr="00EB6C2D">
        <w:rPr>
          <w:rFonts w:eastAsia="Calibri"/>
          <w:color w:val="000000"/>
          <w:szCs w:val="28"/>
          <w:lang w:val="ru-RU"/>
        </w:rPr>
        <w:t>навісом</w:t>
      </w:r>
      <w:proofErr w:type="spellEnd"/>
      <w:r w:rsidRPr="00EB6C2D">
        <w:rPr>
          <w:rFonts w:eastAsia="Calibri"/>
          <w:color w:val="000000"/>
          <w:szCs w:val="28"/>
          <w:lang w:val="ru-RU"/>
        </w:rPr>
        <w:t xml:space="preserve"> </w:t>
      </w:r>
      <w:proofErr w:type="spellStart"/>
      <w:r w:rsidRPr="00EB6C2D">
        <w:rPr>
          <w:rFonts w:eastAsia="Calibri"/>
          <w:color w:val="000000"/>
          <w:szCs w:val="28"/>
          <w:lang w:val="ru-RU"/>
        </w:rPr>
        <w:t>літ</w:t>
      </w:r>
      <w:proofErr w:type="spellEnd"/>
      <w:r w:rsidRPr="00EB6C2D">
        <w:rPr>
          <w:rFonts w:eastAsia="Calibri"/>
          <w:color w:val="000000"/>
          <w:szCs w:val="28"/>
          <w:lang w:val="ru-RU"/>
        </w:rPr>
        <w:t xml:space="preserve">. а{8}, а{7}, ганок </w:t>
      </w:r>
      <w:proofErr w:type="spellStart"/>
      <w:r w:rsidRPr="00EB6C2D">
        <w:rPr>
          <w:rFonts w:eastAsia="Calibri"/>
          <w:color w:val="000000"/>
          <w:szCs w:val="28"/>
          <w:lang w:val="ru-RU"/>
        </w:rPr>
        <w:t>літ</w:t>
      </w:r>
      <w:proofErr w:type="spellEnd"/>
      <w:r w:rsidRPr="00EB6C2D">
        <w:rPr>
          <w:rFonts w:eastAsia="Calibri"/>
          <w:color w:val="000000"/>
          <w:szCs w:val="28"/>
          <w:lang w:val="ru-RU"/>
        </w:rPr>
        <w:t>. а{10}).</w:t>
      </w:r>
    </w:p>
    <w:p w:rsidR="0000595D" w:rsidRDefault="0000595D" w:rsidP="0000595D">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00595D" w:rsidRPr="00EB6C2D" w:rsidRDefault="0000595D" w:rsidP="0000595D">
      <w:pPr>
        <w:ind w:firstLine="709"/>
        <w:jc w:val="both"/>
        <w:rPr>
          <w:rFonts w:eastAsia="Calibri"/>
          <w:b/>
          <w:bCs/>
          <w:color w:val="00000A"/>
          <w:szCs w:val="28"/>
          <w:lang w:val="ru-RU" w:eastAsia="en-US"/>
        </w:rPr>
      </w:pPr>
    </w:p>
    <w:p w:rsidR="0000595D" w:rsidRPr="00022066" w:rsidRDefault="0000595D" w:rsidP="0000595D">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00595D" w:rsidRPr="00022066" w:rsidRDefault="0000595D" w:rsidP="0000595D">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00595D" w:rsidRPr="00022066" w:rsidRDefault="0000595D" w:rsidP="0000595D">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00595D" w:rsidRDefault="0000595D" w:rsidP="0000595D">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00595D" w:rsidRDefault="0000595D" w:rsidP="0000595D">
      <w:pPr>
        <w:ind w:firstLine="708"/>
        <w:rPr>
          <w:rFonts w:eastAsia="Calibri"/>
          <w:b/>
          <w:bCs/>
          <w:color w:val="00000A"/>
          <w:szCs w:val="28"/>
          <w:lang w:val="ru-RU" w:eastAsia="en-US"/>
        </w:rPr>
      </w:pPr>
    </w:p>
    <w:p w:rsidR="0000595D" w:rsidRDefault="0000595D" w:rsidP="0000595D">
      <w:pPr>
        <w:ind w:firstLine="709"/>
        <w:jc w:val="both"/>
        <w:rPr>
          <w:szCs w:val="28"/>
        </w:rPr>
      </w:pPr>
      <w:r>
        <w:rPr>
          <w:szCs w:val="28"/>
        </w:rPr>
        <w:lastRenderedPageBreak/>
        <w:t>Прийнято</w:t>
      </w:r>
      <w:r w:rsidRPr="00022066">
        <w:rPr>
          <w:szCs w:val="28"/>
        </w:rPr>
        <w:t xml:space="preserve"> та рекомендовано для розгляду на сесі</w:t>
      </w:r>
      <w:r>
        <w:rPr>
          <w:szCs w:val="28"/>
        </w:rPr>
        <w:t>ї.</w:t>
      </w:r>
    </w:p>
    <w:p w:rsidR="0000595D" w:rsidRDefault="0000595D" w:rsidP="00EB6C2D">
      <w:pPr>
        <w:ind w:firstLine="709"/>
        <w:jc w:val="both"/>
        <w:rPr>
          <w:rFonts w:eastAsia="Calibri"/>
          <w:color w:val="000000"/>
          <w:szCs w:val="28"/>
          <w:lang w:eastAsia="en-US"/>
        </w:rPr>
      </w:pPr>
    </w:p>
    <w:p w:rsidR="0000595D" w:rsidRDefault="0000595D" w:rsidP="00EB6C2D">
      <w:pPr>
        <w:ind w:firstLine="709"/>
        <w:jc w:val="both"/>
        <w:rPr>
          <w:rFonts w:eastAsia="Calibri"/>
          <w:b/>
          <w:i/>
          <w:color w:val="000000"/>
          <w:szCs w:val="28"/>
          <w:lang w:eastAsia="en-US"/>
        </w:rPr>
      </w:pPr>
      <w:r w:rsidRPr="00EB6C2D">
        <w:rPr>
          <w:rFonts w:eastAsia="Calibri"/>
          <w:color w:val="000000"/>
          <w:szCs w:val="28"/>
          <w:lang w:eastAsia="en-US"/>
        </w:rPr>
        <w:t xml:space="preserve"> </w:t>
      </w:r>
      <w:r w:rsidR="00EB6C2D" w:rsidRPr="00EB6C2D">
        <w:rPr>
          <w:rFonts w:eastAsia="Calibri"/>
          <w:color w:val="000000"/>
          <w:szCs w:val="28"/>
          <w:lang w:eastAsia="en-US"/>
        </w:rPr>
        <w:t xml:space="preserve">6. Закріпити на праві оперативного управління за юридичними </w:t>
      </w:r>
      <w:r w:rsidR="00EB6C2D" w:rsidRPr="00EB6C2D">
        <w:rPr>
          <w:rFonts w:eastAsia="Calibri"/>
          <w:color w:val="000000"/>
          <w:szCs w:val="28"/>
          <w:lang w:eastAsia="en-US"/>
        </w:rPr>
        <w:br/>
        <w:t xml:space="preserve">особами – комунальними закладами освіти об’єкти нерухомого майна згідно з </w:t>
      </w:r>
      <w:r w:rsidR="00EB6C2D" w:rsidRPr="00D539DC">
        <w:rPr>
          <w:rFonts w:eastAsia="Calibri"/>
          <w:color w:val="000000"/>
          <w:szCs w:val="28"/>
          <w:highlight w:val="yellow"/>
          <w:lang w:eastAsia="en-US"/>
        </w:rPr>
        <w:t>додатком 6</w:t>
      </w:r>
      <w:r w:rsidR="00D539DC" w:rsidRPr="00D539DC">
        <w:rPr>
          <w:rFonts w:eastAsia="Calibri"/>
          <w:color w:val="000000"/>
          <w:szCs w:val="28"/>
          <w:highlight w:val="yellow"/>
          <w:lang w:eastAsia="en-US"/>
        </w:rPr>
        <w:t xml:space="preserve"> (додаток 9 до протоколу)</w:t>
      </w:r>
      <w:r w:rsidR="00EB6C2D" w:rsidRPr="00D539DC">
        <w:rPr>
          <w:rFonts w:eastAsia="Calibri"/>
          <w:color w:val="000000"/>
          <w:szCs w:val="28"/>
          <w:highlight w:val="yellow"/>
          <w:lang w:eastAsia="en-US"/>
        </w:rPr>
        <w:t>.</w:t>
      </w:r>
      <w:r w:rsidR="00EB6C2D" w:rsidRPr="00EB6C2D">
        <w:rPr>
          <w:rFonts w:eastAsia="Calibri"/>
          <w:color w:val="000000"/>
          <w:szCs w:val="28"/>
          <w:lang w:eastAsia="en-US"/>
        </w:rPr>
        <w:t xml:space="preserve"> </w:t>
      </w:r>
    </w:p>
    <w:p w:rsidR="0000595D" w:rsidRDefault="0000595D" w:rsidP="00EB6C2D">
      <w:pPr>
        <w:ind w:firstLine="709"/>
        <w:jc w:val="both"/>
        <w:rPr>
          <w:rFonts w:eastAsia="Calibri"/>
          <w:b/>
          <w:i/>
          <w:color w:val="000000"/>
          <w:szCs w:val="28"/>
          <w:lang w:eastAsia="en-US"/>
        </w:rPr>
      </w:pPr>
    </w:p>
    <w:p w:rsidR="00EB6C2D" w:rsidRPr="00EB6C2D" w:rsidRDefault="00EB6C2D" w:rsidP="00EB6C2D">
      <w:pPr>
        <w:ind w:firstLine="709"/>
        <w:jc w:val="both"/>
        <w:rPr>
          <w:rFonts w:eastAsia="Calibri"/>
          <w:szCs w:val="28"/>
          <w:lang w:eastAsia="en-US"/>
        </w:rPr>
      </w:pPr>
      <w:r w:rsidRPr="00EB6C2D">
        <w:rPr>
          <w:rFonts w:eastAsia="Calibri"/>
          <w:szCs w:val="28"/>
          <w:lang w:eastAsia="en-US"/>
        </w:rPr>
        <w:t>7. Доповнити перелік об’єктів нерухомого майна, що належить до спільної власності територіальних громад сіл, селищ, міст Дніпропетровської області:</w:t>
      </w:r>
    </w:p>
    <w:p w:rsidR="00EB6C2D" w:rsidRDefault="00EB6C2D" w:rsidP="00EB6C2D">
      <w:pPr>
        <w:ind w:firstLine="709"/>
        <w:jc w:val="both"/>
        <w:rPr>
          <w:rFonts w:eastAsia="Calibri"/>
          <w:szCs w:val="28"/>
          <w:lang w:eastAsia="en-US"/>
        </w:rPr>
      </w:pPr>
      <w:r w:rsidRPr="00EB6C2D">
        <w:rPr>
          <w:rFonts w:eastAsia="Calibri"/>
          <w:szCs w:val="28"/>
          <w:lang w:eastAsia="en-US"/>
        </w:rPr>
        <w:t xml:space="preserve">7.1. Об’єктами нерухомого майна, розташованими за адресою: </w:t>
      </w:r>
      <w:r w:rsidRPr="00EB6C2D">
        <w:rPr>
          <w:rFonts w:eastAsia="Calibri"/>
          <w:szCs w:val="28"/>
          <w:lang w:eastAsia="en-US"/>
        </w:rPr>
        <w:br/>
        <w:t xml:space="preserve">м. Дніпро, вул. Батумська, 62, а саме: будівля (літ. А-2) загальною площею 2554,6 кв. м, альтанка (літ. Б, В, Д, Ж, З), сторожка (літ. Г, тимчасовий), гараж (літ. К, тимчасовий), сарай (літ. Л), навіс (літ. М), господарча споруда (літ. Н), споруди (№ 1-6), замощення (І, ІІ), та закріпити їх на праві оперативного управління за комунальним підприємством </w:t>
      </w:r>
      <w:proofErr w:type="spellStart"/>
      <w:r w:rsidRPr="00EB6C2D">
        <w:rPr>
          <w:rFonts w:eastAsia="Calibri"/>
          <w:szCs w:val="28"/>
          <w:lang w:eastAsia="en-US"/>
        </w:rPr>
        <w:t>„Психоневрологічний</w:t>
      </w:r>
      <w:proofErr w:type="spellEnd"/>
      <w:r w:rsidRPr="00EB6C2D">
        <w:rPr>
          <w:rFonts w:eastAsia="Calibri"/>
          <w:szCs w:val="28"/>
          <w:lang w:eastAsia="en-US"/>
        </w:rPr>
        <w:t xml:space="preserve"> центр медико-соціальної реабілітації дітей з тяжкими розладами мовлення та ураженнями центральної нервової системи” Дніпропетровської обласної ради” (код ЄДРПОУ 01985274). </w:t>
      </w:r>
    </w:p>
    <w:p w:rsidR="00D539DC" w:rsidRDefault="00D539DC" w:rsidP="00D539DC">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D539DC" w:rsidRPr="00EB6C2D" w:rsidRDefault="00D539DC" w:rsidP="00D539DC">
      <w:pPr>
        <w:ind w:firstLine="709"/>
        <w:jc w:val="both"/>
        <w:rPr>
          <w:rFonts w:eastAsia="Calibri"/>
          <w:b/>
          <w:bCs/>
          <w:color w:val="00000A"/>
          <w:szCs w:val="28"/>
          <w:lang w:val="ru-RU" w:eastAsia="en-US"/>
        </w:rPr>
      </w:pPr>
    </w:p>
    <w:p w:rsidR="00D539DC" w:rsidRPr="00022066" w:rsidRDefault="00D539DC" w:rsidP="00D539DC">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D539DC" w:rsidRPr="00022066" w:rsidRDefault="00D539DC" w:rsidP="00D539DC">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D539DC" w:rsidRPr="00022066" w:rsidRDefault="00D539DC" w:rsidP="00D539DC">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D539DC" w:rsidRDefault="00D539DC" w:rsidP="00D539DC">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D539DC" w:rsidRDefault="00D539DC" w:rsidP="00D539DC">
      <w:pPr>
        <w:ind w:firstLine="708"/>
        <w:rPr>
          <w:rFonts w:eastAsia="Calibri"/>
          <w:b/>
          <w:bCs/>
          <w:color w:val="00000A"/>
          <w:szCs w:val="28"/>
          <w:lang w:val="ru-RU" w:eastAsia="en-US"/>
        </w:rPr>
      </w:pPr>
    </w:p>
    <w:p w:rsidR="00D539DC" w:rsidRDefault="00D539DC" w:rsidP="00D539DC">
      <w:pPr>
        <w:ind w:firstLine="709"/>
        <w:jc w:val="both"/>
        <w:rPr>
          <w:szCs w:val="28"/>
        </w:rPr>
      </w:pPr>
      <w:r>
        <w:rPr>
          <w:szCs w:val="28"/>
        </w:rPr>
        <w:t>Прийнято</w:t>
      </w:r>
      <w:r w:rsidRPr="00022066">
        <w:rPr>
          <w:szCs w:val="28"/>
        </w:rPr>
        <w:t xml:space="preserve"> та рекомендовано для розгляду на сесі</w:t>
      </w:r>
      <w:r>
        <w:rPr>
          <w:szCs w:val="28"/>
        </w:rPr>
        <w:t>ї.</w:t>
      </w:r>
    </w:p>
    <w:p w:rsidR="00D539DC" w:rsidRPr="00EB6C2D" w:rsidRDefault="00D539DC" w:rsidP="00EB6C2D">
      <w:pPr>
        <w:ind w:firstLine="709"/>
        <w:jc w:val="both"/>
        <w:rPr>
          <w:rFonts w:eastAsia="Calibri"/>
          <w:szCs w:val="28"/>
          <w:lang w:eastAsia="en-US"/>
        </w:rPr>
      </w:pPr>
    </w:p>
    <w:p w:rsidR="00D539DC" w:rsidRDefault="00EB6C2D" w:rsidP="00D539DC">
      <w:pPr>
        <w:ind w:firstLine="709"/>
        <w:jc w:val="both"/>
        <w:rPr>
          <w:rFonts w:eastAsia="Calibri"/>
          <w:b/>
          <w:bCs/>
          <w:color w:val="00000A"/>
          <w:szCs w:val="28"/>
          <w:lang w:eastAsia="en-US"/>
        </w:rPr>
      </w:pPr>
      <w:r w:rsidRPr="00EB6C2D">
        <w:rPr>
          <w:rFonts w:eastAsia="Calibri"/>
          <w:szCs w:val="28"/>
          <w:lang w:eastAsia="en-US"/>
        </w:rPr>
        <w:t xml:space="preserve">7.2. Об’єктом нерухомого майна, розташованим за адресою: Дніпропетровська область, Дніпровський район, с. Могилів, </w:t>
      </w:r>
      <w:r w:rsidRPr="00EB6C2D">
        <w:rPr>
          <w:rFonts w:eastAsia="Calibri"/>
          <w:szCs w:val="28"/>
          <w:lang w:eastAsia="en-US"/>
        </w:rPr>
        <w:br/>
        <w:t xml:space="preserve">вул. Берегова, 42-А, та закріпити його на праві оперативного  управління за комунальним закладом </w:t>
      </w:r>
      <w:proofErr w:type="spellStart"/>
      <w:r w:rsidRPr="00EB6C2D">
        <w:rPr>
          <w:rFonts w:eastAsia="Calibri"/>
          <w:szCs w:val="28"/>
          <w:lang w:eastAsia="en-US"/>
        </w:rPr>
        <w:t>„Могилівський</w:t>
      </w:r>
      <w:proofErr w:type="spellEnd"/>
      <w:r w:rsidRPr="00EB6C2D">
        <w:rPr>
          <w:rFonts w:eastAsia="Calibri"/>
          <w:szCs w:val="28"/>
          <w:lang w:eastAsia="en-US"/>
        </w:rPr>
        <w:t xml:space="preserve"> геріатричний пансіонат” Дніпропетровської обласної ради” (код ЄДРПОУ 21911036).</w:t>
      </w:r>
      <w:r w:rsidR="00D539DC">
        <w:rPr>
          <w:rFonts w:eastAsia="Calibri"/>
          <w:szCs w:val="28"/>
          <w:lang w:eastAsia="en-US"/>
        </w:rPr>
        <w:t xml:space="preserve"> </w:t>
      </w:r>
      <w:r w:rsidR="00D539DC" w:rsidRPr="00022066">
        <w:rPr>
          <w:rFonts w:eastAsia="Calibri"/>
          <w:b/>
          <w:bCs/>
          <w:color w:val="00000A"/>
          <w:szCs w:val="28"/>
          <w:lang w:eastAsia="en-US"/>
        </w:rPr>
        <w:t>Результати голосування:</w:t>
      </w:r>
    </w:p>
    <w:p w:rsidR="00D539DC" w:rsidRPr="00EB6C2D" w:rsidRDefault="00D539DC" w:rsidP="00D539DC">
      <w:pPr>
        <w:ind w:firstLine="709"/>
        <w:jc w:val="both"/>
        <w:rPr>
          <w:rFonts w:eastAsia="Calibri"/>
          <w:b/>
          <w:bCs/>
          <w:color w:val="00000A"/>
          <w:szCs w:val="28"/>
          <w:lang w:val="ru-RU" w:eastAsia="en-US"/>
        </w:rPr>
      </w:pPr>
    </w:p>
    <w:p w:rsidR="00D539DC" w:rsidRPr="00022066" w:rsidRDefault="00D539DC" w:rsidP="00D539DC">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D539DC" w:rsidRPr="00022066" w:rsidRDefault="00D539DC" w:rsidP="00D539DC">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D539DC" w:rsidRPr="00022066" w:rsidRDefault="00D539DC" w:rsidP="00D539DC">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D539DC" w:rsidRDefault="00D539DC" w:rsidP="00D539DC">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D539DC" w:rsidRDefault="00D539DC" w:rsidP="00D539DC">
      <w:pPr>
        <w:ind w:firstLine="708"/>
        <w:rPr>
          <w:rFonts w:eastAsia="Calibri"/>
          <w:b/>
          <w:bCs/>
          <w:color w:val="00000A"/>
          <w:szCs w:val="28"/>
          <w:lang w:val="ru-RU" w:eastAsia="en-US"/>
        </w:rPr>
      </w:pPr>
    </w:p>
    <w:p w:rsidR="00D539DC" w:rsidRDefault="00D539DC" w:rsidP="00D539DC">
      <w:pPr>
        <w:ind w:firstLine="709"/>
        <w:jc w:val="both"/>
        <w:rPr>
          <w:szCs w:val="28"/>
        </w:rPr>
      </w:pPr>
      <w:r>
        <w:rPr>
          <w:szCs w:val="28"/>
        </w:rPr>
        <w:t>Прийнято</w:t>
      </w:r>
      <w:r w:rsidRPr="00022066">
        <w:rPr>
          <w:szCs w:val="28"/>
        </w:rPr>
        <w:t xml:space="preserve"> та рекомендовано для розгляду на сесі</w:t>
      </w:r>
      <w:r>
        <w:rPr>
          <w:szCs w:val="28"/>
        </w:rPr>
        <w:t>ї.</w:t>
      </w:r>
    </w:p>
    <w:p w:rsidR="00EB6C2D" w:rsidRPr="00EB6C2D" w:rsidRDefault="00EB6C2D" w:rsidP="00EB6C2D">
      <w:pPr>
        <w:ind w:firstLine="709"/>
        <w:jc w:val="both"/>
        <w:rPr>
          <w:rFonts w:eastAsia="Calibri"/>
          <w:szCs w:val="28"/>
          <w:lang w:eastAsia="en-US"/>
        </w:rPr>
      </w:pPr>
    </w:p>
    <w:p w:rsidR="00EB6C2D" w:rsidRPr="00EB6C2D" w:rsidRDefault="00EB6C2D" w:rsidP="00EB6C2D">
      <w:pPr>
        <w:ind w:firstLine="708"/>
        <w:jc w:val="both"/>
        <w:rPr>
          <w:rFonts w:eastAsia="Calibri"/>
          <w:szCs w:val="28"/>
          <w:lang w:eastAsia="en-US"/>
        </w:rPr>
      </w:pPr>
      <w:r w:rsidRPr="00EB6C2D">
        <w:rPr>
          <w:rFonts w:eastAsia="Calibri"/>
          <w:szCs w:val="28"/>
          <w:lang w:eastAsia="en-US"/>
        </w:rPr>
        <w:t xml:space="preserve">8. Затвердити: </w:t>
      </w:r>
    </w:p>
    <w:p w:rsidR="00EB6C2D" w:rsidRPr="00EB6C2D" w:rsidRDefault="00EB6C2D" w:rsidP="00EB6C2D">
      <w:pPr>
        <w:ind w:firstLine="708"/>
        <w:jc w:val="both"/>
        <w:rPr>
          <w:rFonts w:eastAsia="Calibri"/>
          <w:szCs w:val="28"/>
          <w:lang w:eastAsia="en-US"/>
        </w:rPr>
      </w:pPr>
      <w:r w:rsidRPr="00EB6C2D">
        <w:rPr>
          <w:rFonts w:eastAsia="Calibri"/>
          <w:szCs w:val="28"/>
          <w:lang w:eastAsia="en-US"/>
        </w:rPr>
        <w:t xml:space="preserve">8.1. У новій редакції техніко-економічні обґрунтування передачі цілісного майнового комплексу Державного міжрайонного підприємства водопровідно-каналізаційного господарства </w:t>
      </w:r>
      <w:proofErr w:type="spellStart"/>
      <w:r w:rsidRPr="00EB6C2D">
        <w:rPr>
          <w:rFonts w:eastAsia="Calibri"/>
          <w:szCs w:val="28"/>
          <w:lang w:eastAsia="en-US"/>
        </w:rPr>
        <w:t>„Дніпро</w:t>
      </w:r>
      <w:proofErr w:type="spellEnd"/>
      <w:r w:rsidRPr="00EB6C2D">
        <w:rPr>
          <w:rFonts w:eastAsia="Calibri"/>
          <w:szCs w:val="28"/>
          <w:lang w:eastAsia="en-US"/>
        </w:rPr>
        <w:t xml:space="preserve"> – Західний Донбас” (код </w:t>
      </w:r>
      <w:r w:rsidRPr="00EB6C2D">
        <w:rPr>
          <w:rFonts w:eastAsia="Calibri"/>
          <w:szCs w:val="28"/>
          <w:lang w:eastAsia="en-US"/>
        </w:rPr>
        <w:lastRenderedPageBreak/>
        <w:t>ЄДРПОУ 03564045) з державної власності до спільної власності територіальних громад сіл, селищ, міст Дніпропетровської області.</w:t>
      </w:r>
    </w:p>
    <w:p w:rsidR="00EB6C2D" w:rsidRDefault="00EB6C2D" w:rsidP="00EB6C2D">
      <w:pPr>
        <w:ind w:firstLine="708"/>
        <w:jc w:val="both"/>
        <w:rPr>
          <w:rFonts w:eastAsia="Calibri"/>
          <w:b/>
          <w:i/>
          <w:szCs w:val="28"/>
          <w:lang w:eastAsia="en-US"/>
        </w:rPr>
      </w:pPr>
      <w:r w:rsidRPr="00EB6C2D">
        <w:rPr>
          <w:rFonts w:eastAsia="Calibri"/>
          <w:szCs w:val="28"/>
          <w:lang w:eastAsia="en-US"/>
        </w:rPr>
        <w:t xml:space="preserve">8.1.1. Скасувати пункт 7 рішення Дніпропетровської обласної ради від 28 липня 2023 року № 305-17/VIII </w:t>
      </w:r>
      <w:proofErr w:type="spellStart"/>
      <w:r w:rsidRPr="00EB6C2D">
        <w:rPr>
          <w:rFonts w:eastAsia="Calibri"/>
          <w:szCs w:val="28"/>
          <w:lang w:eastAsia="en-US"/>
        </w:rPr>
        <w:t>„Про</w:t>
      </w:r>
      <w:proofErr w:type="spellEnd"/>
      <w:r w:rsidRPr="00EB6C2D">
        <w:rPr>
          <w:rFonts w:eastAsia="Calibri"/>
          <w:szCs w:val="28"/>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w:t>
      </w:r>
    </w:p>
    <w:p w:rsidR="00D539DC" w:rsidRDefault="00D539DC" w:rsidP="00D539DC">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D539DC" w:rsidRPr="00EB6C2D" w:rsidRDefault="00D539DC" w:rsidP="00D539DC">
      <w:pPr>
        <w:ind w:firstLine="709"/>
        <w:jc w:val="both"/>
        <w:rPr>
          <w:rFonts w:eastAsia="Calibri"/>
          <w:b/>
          <w:bCs/>
          <w:color w:val="00000A"/>
          <w:szCs w:val="28"/>
          <w:lang w:val="ru-RU" w:eastAsia="en-US"/>
        </w:rPr>
      </w:pPr>
    </w:p>
    <w:p w:rsidR="00D539DC" w:rsidRPr="00022066" w:rsidRDefault="00D539DC" w:rsidP="00D539DC">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D539DC" w:rsidRPr="00022066" w:rsidRDefault="00D539DC" w:rsidP="00D539DC">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D539DC" w:rsidRPr="00022066" w:rsidRDefault="00D539DC" w:rsidP="00D539DC">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D539DC" w:rsidRDefault="00D539DC" w:rsidP="00D539DC">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D539DC" w:rsidRDefault="00D539DC" w:rsidP="00D539DC">
      <w:pPr>
        <w:ind w:firstLine="708"/>
        <w:rPr>
          <w:rFonts w:eastAsia="Calibri"/>
          <w:b/>
          <w:bCs/>
          <w:color w:val="00000A"/>
          <w:szCs w:val="28"/>
          <w:lang w:val="ru-RU" w:eastAsia="en-US"/>
        </w:rPr>
      </w:pPr>
    </w:p>
    <w:p w:rsidR="00D539DC" w:rsidRDefault="00D539DC" w:rsidP="00D539DC">
      <w:pPr>
        <w:ind w:firstLine="709"/>
        <w:jc w:val="both"/>
        <w:rPr>
          <w:szCs w:val="28"/>
        </w:rPr>
      </w:pPr>
      <w:r>
        <w:rPr>
          <w:szCs w:val="28"/>
        </w:rPr>
        <w:t>Прийнято</w:t>
      </w:r>
      <w:r w:rsidRPr="00022066">
        <w:rPr>
          <w:szCs w:val="28"/>
        </w:rPr>
        <w:t xml:space="preserve"> та рекомендовано для розгляду на сесі</w:t>
      </w:r>
      <w:r>
        <w:rPr>
          <w:szCs w:val="28"/>
        </w:rPr>
        <w:t>ї.</w:t>
      </w:r>
    </w:p>
    <w:p w:rsidR="00D539DC" w:rsidRPr="00EB6C2D" w:rsidRDefault="00D539DC" w:rsidP="00EB6C2D">
      <w:pPr>
        <w:ind w:firstLine="708"/>
        <w:jc w:val="both"/>
        <w:rPr>
          <w:rFonts w:eastAsia="Calibri"/>
          <w:b/>
          <w:i/>
          <w:szCs w:val="28"/>
          <w:lang w:eastAsia="en-US"/>
        </w:rPr>
      </w:pPr>
    </w:p>
    <w:p w:rsidR="00EB6C2D" w:rsidRPr="00EB6C2D" w:rsidRDefault="00EB6C2D" w:rsidP="00EB6C2D">
      <w:pPr>
        <w:ind w:firstLine="720"/>
        <w:jc w:val="both"/>
        <w:rPr>
          <w:rFonts w:eastAsia="Calibri"/>
          <w:szCs w:val="28"/>
          <w:lang w:eastAsia="en-US"/>
        </w:rPr>
      </w:pPr>
      <w:r w:rsidRPr="00EB6C2D">
        <w:rPr>
          <w:rFonts w:eastAsia="Calibri"/>
          <w:szCs w:val="28"/>
          <w:lang w:eastAsia="en-US"/>
        </w:rPr>
        <w:t>8.2. У новій редакції техніко-економічні обґрунтування передачі юридичних осіб – професійно-технічних навчальних закладів з державної власності до спільної власності територіальних громад сіл, селищ, міст Дніпропетровської області:</w:t>
      </w:r>
    </w:p>
    <w:p w:rsidR="00EB6C2D" w:rsidRPr="00EB6C2D" w:rsidRDefault="00EB6C2D" w:rsidP="00EB6C2D">
      <w:pPr>
        <w:ind w:firstLine="720"/>
        <w:jc w:val="both"/>
        <w:rPr>
          <w:rFonts w:eastAsia="Calibri"/>
          <w:szCs w:val="28"/>
          <w:lang w:eastAsia="en-US"/>
        </w:rPr>
      </w:pPr>
      <w:r w:rsidRPr="00EB6C2D">
        <w:rPr>
          <w:rFonts w:eastAsia="Calibri"/>
          <w:szCs w:val="28"/>
          <w:lang w:eastAsia="en-US"/>
        </w:rPr>
        <w:t xml:space="preserve">8.2.1. Центр підготовки та перепідготовки робітничих кадрів № 1 </w:t>
      </w:r>
      <w:r w:rsidRPr="00EB6C2D">
        <w:rPr>
          <w:rFonts w:eastAsia="Calibri"/>
          <w:szCs w:val="28"/>
          <w:lang w:eastAsia="en-US"/>
        </w:rPr>
        <w:br/>
        <w:t>м. Кривого Рогу (</w:t>
      </w:r>
      <w:r w:rsidRPr="00EB6C2D">
        <w:rPr>
          <w:rFonts w:eastAsia="Calibri"/>
          <w:szCs w:val="28"/>
          <w:lang w:val="ru-RU" w:eastAsia="en-US"/>
        </w:rPr>
        <w:t>код ЄДРПОУ 02541390</w:t>
      </w:r>
      <w:r w:rsidRPr="00EB6C2D">
        <w:rPr>
          <w:rFonts w:eastAsia="Calibri"/>
          <w:szCs w:val="28"/>
          <w:lang w:eastAsia="en-US"/>
        </w:rPr>
        <w:t>);</w:t>
      </w:r>
    </w:p>
    <w:p w:rsidR="00EB6C2D" w:rsidRPr="00EB6C2D" w:rsidRDefault="00EB6C2D" w:rsidP="00EB6C2D">
      <w:pPr>
        <w:ind w:firstLine="720"/>
        <w:jc w:val="both"/>
        <w:rPr>
          <w:rFonts w:eastAsia="Calibri"/>
          <w:szCs w:val="28"/>
          <w:lang w:eastAsia="en-US"/>
        </w:rPr>
      </w:pPr>
      <w:r w:rsidRPr="00EB6C2D">
        <w:rPr>
          <w:rFonts w:eastAsia="Calibri"/>
          <w:szCs w:val="28"/>
          <w:lang w:eastAsia="en-US"/>
        </w:rPr>
        <w:t xml:space="preserve">8.2.2. Державний професійно-технічний навчальний заклад </w:t>
      </w:r>
      <w:proofErr w:type="spellStart"/>
      <w:r w:rsidRPr="00EB6C2D">
        <w:rPr>
          <w:rFonts w:eastAsia="Calibri"/>
          <w:szCs w:val="28"/>
          <w:lang w:eastAsia="en-US"/>
        </w:rPr>
        <w:t>„Софіївський</w:t>
      </w:r>
      <w:proofErr w:type="spellEnd"/>
      <w:r w:rsidRPr="00EB6C2D">
        <w:rPr>
          <w:rFonts w:eastAsia="Calibri"/>
          <w:szCs w:val="28"/>
          <w:lang w:eastAsia="en-US"/>
        </w:rPr>
        <w:t xml:space="preserve"> професійний ліцей” (код ЄДРПОУ </w:t>
      </w:r>
      <w:r w:rsidRPr="00EB6C2D">
        <w:rPr>
          <w:rFonts w:eastAsia="Calibri"/>
          <w:szCs w:val="28"/>
          <w:lang w:val="ru-RU" w:eastAsia="en-US"/>
        </w:rPr>
        <w:t>21902126</w:t>
      </w:r>
      <w:r w:rsidRPr="00EB6C2D">
        <w:rPr>
          <w:rFonts w:eastAsia="Calibri"/>
          <w:szCs w:val="28"/>
          <w:lang w:eastAsia="en-US"/>
        </w:rPr>
        <w:t>);</w:t>
      </w:r>
    </w:p>
    <w:p w:rsidR="00EB6C2D" w:rsidRPr="00EB6C2D" w:rsidRDefault="00EB6C2D" w:rsidP="00EB6C2D">
      <w:pPr>
        <w:ind w:firstLine="720"/>
        <w:jc w:val="both"/>
        <w:rPr>
          <w:rFonts w:eastAsia="Calibri"/>
          <w:szCs w:val="28"/>
          <w:lang w:eastAsia="en-US"/>
        </w:rPr>
      </w:pPr>
      <w:r w:rsidRPr="00EB6C2D">
        <w:rPr>
          <w:rFonts w:eastAsia="Calibri"/>
          <w:szCs w:val="28"/>
          <w:lang w:eastAsia="en-US"/>
        </w:rPr>
        <w:t xml:space="preserve">8.2.3. Державний професійно-технічний навчальний заклад </w:t>
      </w:r>
      <w:proofErr w:type="spellStart"/>
      <w:r w:rsidRPr="00EB6C2D">
        <w:rPr>
          <w:rFonts w:eastAsia="Calibri"/>
          <w:szCs w:val="28"/>
          <w:lang w:eastAsia="en-US"/>
        </w:rPr>
        <w:t>„Царичанський</w:t>
      </w:r>
      <w:proofErr w:type="spellEnd"/>
      <w:r w:rsidRPr="00EB6C2D">
        <w:rPr>
          <w:rFonts w:eastAsia="Calibri"/>
          <w:szCs w:val="28"/>
          <w:lang w:eastAsia="en-US"/>
        </w:rPr>
        <w:t xml:space="preserve"> аграрний професійний ліцей” (код ЄДРПОУ 21902008);</w:t>
      </w:r>
    </w:p>
    <w:p w:rsidR="00EB6C2D" w:rsidRPr="00EB6C2D" w:rsidRDefault="00EB6C2D" w:rsidP="00EB6C2D">
      <w:pPr>
        <w:ind w:firstLine="720"/>
        <w:jc w:val="both"/>
        <w:rPr>
          <w:rFonts w:eastAsia="Calibri"/>
          <w:szCs w:val="28"/>
          <w:lang w:eastAsia="en-US"/>
        </w:rPr>
      </w:pPr>
      <w:r w:rsidRPr="00EB6C2D">
        <w:rPr>
          <w:rFonts w:eastAsia="Calibri"/>
          <w:szCs w:val="28"/>
          <w:lang w:eastAsia="en-US"/>
        </w:rPr>
        <w:t xml:space="preserve">8.2.4. Державний професійно-технічний навчальний заклад </w:t>
      </w:r>
      <w:proofErr w:type="spellStart"/>
      <w:r w:rsidRPr="00EB6C2D">
        <w:rPr>
          <w:rFonts w:eastAsia="Calibri"/>
          <w:szCs w:val="28"/>
          <w:lang w:eastAsia="en-US"/>
        </w:rPr>
        <w:t>„Марганецький</w:t>
      </w:r>
      <w:proofErr w:type="spellEnd"/>
      <w:r w:rsidRPr="00EB6C2D">
        <w:rPr>
          <w:rFonts w:eastAsia="Calibri"/>
          <w:szCs w:val="28"/>
          <w:lang w:eastAsia="en-US"/>
        </w:rPr>
        <w:t xml:space="preserve"> професійний ліцей” (код ЄДРПОУ 21902304);</w:t>
      </w:r>
    </w:p>
    <w:p w:rsidR="00D539DC" w:rsidRDefault="00EB6C2D" w:rsidP="00EB6C2D">
      <w:pPr>
        <w:ind w:firstLine="720"/>
        <w:jc w:val="both"/>
        <w:rPr>
          <w:rFonts w:eastAsia="Calibri"/>
          <w:b/>
          <w:i/>
          <w:szCs w:val="28"/>
          <w:lang w:eastAsia="en-US"/>
        </w:rPr>
      </w:pPr>
      <w:r w:rsidRPr="00EB6C2D">
        <w:rPr>
          <w:rFonts w:eastAsia="Calibri"/>
          <w:szCs w:val="28"/>
          <w:lang w:eastAsia="en-US"/>
        </w:rPr>
        <w:t xml:space="preserve">8.2.5. Державний професійно-технічний навчальний заклад </w:t>
      </w:r>
      <w:proofErr w:type="spellStart"/>
      <w:r w:rsidRPr="00EB6C2D">
        <w:rPr>
          <w:rFonts w:eastAsia="Calibri"/>
          <w:szCs w:val="28"/>
          <w:lang w:eastAsia="en-US"/>
        </w:rPr>
        <w:t>„Кам’янський</w:t>
      </w:r>
      <w:proofErr w:type="spellEnd"/>
      <w:r w:rsidRPr="00EB6C2D">
        <w:rPr>
          <w:rFonts w:eastAsia="Calibri"/>
          <w:szCs w:val="28"/>
          <w:lang w:eastAsia="en-US"/>
        </w:rPr>
        <w:t xml:space="preserve"> центр підготовки та перепідготовки робітничих кадрів будівництва та автотранспорту” (код ЄДРПОУ </w:t>
      </w:r>
      <w:r w:rsidRPr="00EB6C2D">
        <w:rPr>
          <w:rFonts w:eastAsia="Calibri"/>
          <w:szCs w:val="28"/>
          <w:lang w:val="ru-RU" w:eastAsia="en-US"/>
        </w:rPr>
        <w:t>02541527</w:t>
      </w:r>
      <w:r w:rsidRPr="00EB6C2D">
        <w:rPr>
          <w:rFonts w:eastAsia="Calibri"/>
          <w:szCs w:val="28"/>
          <w:lang w:eastAsia="en-US"/>
        </w:rPr>
        <w:t xml:space="preserve">). </w:t>
      </w:r>
    </w:p>
    <w:p w:rsidR="00D539DC" w:rsidRDefault="00D539DC" w:rsidP="00D539DC">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D539DC" w:rsidRPr="00EB6C2D" w:rsidRDefault="00D539DC" w:rsidP="00D539DC">
      <w:pPr>
        <w:ind w:firstLine="709"/>
        <w:jc w:val="both"/>
        <w:rPr>
          <w:rFonts w:eastAsia="Calibri"/>
          <w:b/>
          <w:bCs/>
          <w:color w:val="00000A"/>
          <w:szCs w:val="28"/>
          <w:lang w:val="ru-RU" w:eastAsia="en-US"/>
        </w:rPr>
      </w:pPr>
    </w:p>
    <w:p w:rsidR="00D539DC" w:rsidRPr="00022066" w:rsidRDefault="00D539DC" w:rsidP="00D539DC">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D539DC" w:rsidRPr="00022066" w:rsidRDefault="00D539DC" w:rsidP="00D539DC">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D539DC" w:rsidRPr="00022066" w:rsidRDefault="00D539DC" w:rsidP="00D539DC">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D539DC" w:rsidRDefault="00D539DC" w:rsidP="00D539DC">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D539DC" w:rsidRDefault="00D539DC" w:rsidP="00D539DC">
      <w:pPr>
        <w:ind w:firstLine="708"/>
        <w:rPr>
          <w:rFonts w:eastAsia="Calibri"/>
          <w:b/>
          <w:bCs/>
          <w:color w:val="00000A"/>
          <w:szCs w:val="28"/>
          <w:lang w:val="ru-RU" w:eastAsia="en-US"/>
        </w:rPr>
      </w:pPr>
    </w:p>
    <w:p w:rsidR="00D539DC" w:rsidRDefault="00D539DC" w:rsidP="00D539DC">
      <w:pPr>
        <w:ind w:firstLine="709"/>
        <w:jc w:val="both"/>
        <w:rPr>
          <w:szCs w:val="28"/>
        </w:rPr>
      </w:pPr>
      <w:r>
        <w:rPr>
          <w:szCs w:val="28"/>
        </w:rPr>
        <w:t>Прийнято</w:t>
      </w:r>
      <w:r w:rsidRPr="00022066">
        <w:rPr>
          <w:szCs w:val="28"/>
        </w:rPr>
        <w:t xml:space="preserve"> та рекомендовано для розгляду на сесі</w:t>
      </w:r>
      <w:r>
        <w:rPr>
          <w:szCs w:val="28"/>
        </w:rPr>
        <w:t>ї.</w:t>
      </w:r>
    </w:p>
    <w:p w:rsidR="00D539DC" w:rsidRDefault="00D539DC" w:rsidP="00D539DC">
      <w:pPr>
        <w:ind w:firstLine="709"/>
        <w:jc w:val="both"/>
        <w:rPr>
          <w:szCs w:val="28"/>
        </w:rPr>
      </w:pPr>
    </w:p>
    <w:p w:rsidR="00EB6C2D" w:rsidRPr="00EB6C2D" w:rsidRDefault="00EB6C2D" w:rsidP="00EB6C2D">
      <w:pPr>
        <w:ind w:firstLine="720"/>
        <w:jc w:val="both"/>
        <w:rPr>
          <w:rFonts w:eastAsia="Calibri"/>
          <w:szCs w:val="28"/>
          <w:lang w:eastAsia="en-US"/>
        </w:rPr>
      </w:pPr>
      <w:r w:rsidRPr="00EB6C2D">
        <w:rPr>
          <w:rFonts w:eastAsia="Calibri"/>
          <w:szCs w:val="28"/>
          <w:lang w:eastAsia="en-US"/>
        </w:rPr>
        <w:t xml:space="preserve">8.3. Техніко-економічні обґрунтування передачі юридичних осіб – закладів фахової </w:t>
      </w:r>
      <w:proofErr w:type="spellStart"/>
      <w:r w:rsidRPr="00EB6C2D">
        <w:rPr>
          <w:rFonts w:eastAsia="Calibri"/>
          <w:szCs w:val="28"/>
          <w:lang w:eastAsia="en-US"/>
        </w:rPr>
        <w:t>передвищої</w:t>
      </w:r>
      <w:proofErr w:type="spellEnd"/>
      <w:r w:rsidRPr="00EB6C2D">
        <w:rPr>
          <w:rFonts w:eastAsia="Calibri"/>
          <w:szCs w:val="28"/>
          <w:lang w:eastAsia="en-US"/>
        </w:rPr>
        <w:t xml:space="preserve"> освіти з державної власності до спільної власності територіальних громад, сіл, селищ, міст Дніпропетровської області:</w:t>
      </w:r>
    </w:p>
    <w:p w:rsidR="00EB6C2D" w:rsidRPr="00EB6C2D" w:rsidRDefault="00EB6C2D" w:rsidP="00EB6C2D">
      <w:pPr>
        <w:ind w:firstLine="720"/>
        <w:jc w:val="both"/>
        <w:rPr>
          <w:rFonts w:eastAsia="Calibri"/>
          <w:szCs w:val="28"/>
          <w:lang w:eastAsia="en-US"/>
        </w:rPr>
      </w:pPr>
      <w:r w:rsidRPr="00EB6C2D">
        <w:rPr>
          <w:rFonts w:eastAsia="Calibri"/>
          <w:szCs w:val="28"/>
          <w:lang w:eastAsia="en-US"/>
        </w:rPr>
        <w:t xml:space="preserve">8.3.1. Дніпровський політехнічний фаховий коледж (код ЄДРПОУ </w:t>
      </w:r>
      <w:r w:rsidRPr="00EB6C2D">
        <w:rPr>
          <w:rFonts w:eastAsia="Calibri"/>
          <w:szCs w:val="28"/>
          <w:lang w:val="ru-RU" w:eastAsia="en-US"/>
        </w:rPr>
        <w:t>00208746</w:t>
      </w:r>
      <w:r w:rsidRPr="00EB6C2D">
        <w:rPr>
          <w:rFonts w:eastAsia="Calibri"/>
          <w:szCs w:val="28"/>
          <w:lang w:eastAsia="en-US"/>
        </w:rPr>
        <w:t>).</w:t>
      </w:r>
    </w:p>
    <w:p w:rsidR="00EB6C2D" w:rsidRPr="00EB6C2D" w:rsidRDefault="00EB6C2D" w:rsidP="00EB6C2D">
      <w:pPr>
        <w:ind w:firstLine="720"/>
        <w:jc w:val="both"/>
        <w:rPr>
          <w:rFonts w:eastAsia="Calibri"/>
          <w:szCs w:val="28"/>
          <w:lang w:eastAsia="en-US"/>
        </w:rPr>
      </w:pPr>
      <w:r w:rsidRPr="00EB6C2D">
        <w:rPr>
          <w:rFonts w:eastAsia="Calibri"/>
          <w:szCs w:val="28"/>
          <w:lang w:eastAsia="en-US"/>
        </w:rPr>
        <w:lastRenderedPageBreak/>
        <w:t xml:space="preserve">8.3.2. Дніпровський індустріальний фаховий коледж (код ЄДРПОУ </w:t>
      </w:r>
      <w:r w:rsidRPr="00EB6C2D">
        <w:rPr>
          <w:rFonts w:eastAsia="Calibri"/>
          <w:szCs w:val="28"/>
          <w:lang w:val="ru-RU" w:eastAsia="en-US"/>
        </w:rPr>
        <w:t>00193387</w:t>
      </w:r>
      <w:r w:rsidRPr="00EB6C2D">
        <w:rPr>
          <w:rFonts w:eastAsia="Calibri"/>
          <w:szCs w:val="28"/>
          <w:lang w:eastAsia="en-US"/>
        </w:rPr>
        <w:t>).</w:t>
      </w:r>
    </w:p>
    <w:p w:rsidR="00EB6C2D" w:rsidRPr="00EB6C2D" w:rsidRDefault="00EB6C2D" w:rsidP="00EB6C2D">
      <w:pPr>
        <w:ind w:firstLine="720"/>
        <w:jc w:val="both"/>
        <w:rPr>
          <w:rFonts w:eastAsia="Calibri"/>
          <w:szCs w:val="28"/>
          <w:lang w:eastAsia="en-US"/>
        </w:rPr>
      </w:pPr>
      <w:r w:rsidRPr="00EB6C2D">
        <w:rPr>
          <w:rFonts w:eastAsia="Calibri"/>
          <w:szCs w:val="28"/>
          <w:lang w:eastAsia="en-US"/>
        </w:rPr>
        <w:t>8.3.3. Фаховий коледж зварювання та електроніки імені Є.О. Патона (код ЄДРПОУ 00129314).</w:t>
      </w:r>
    </w:p>
    <w:p w:rsidR="00D539DC" w:rsidRDefault="00EB6C2D" w:rsidP="00EB6C2D">
      <w:pPr>
        <w:ind w:firstLine="720"/>
        <w:jc w:val="both"/>
        <w:rPr>
          <w:rFonts w:eastAsia="Calibri"/>
          <w:b/>
          <w:i/>
          <w:szCs w:val="28"/>
          <w:lang w:eastAsia="en-US"/>
        </w:rPr>
      </w:pPr>
      <w:r w:rsidRPr="00EB6C2D">
        <w:rPr>
          <w:rFonts w:eastAsia="Calibri"/>
          <w:szCs w:val="28"/>
          <w:lang w:eastAsia="en-US"/>
        </w:rPr>
        <w:t xml:space="preserve">8.3.4. Дніпровський транспортно-економічний фаховий коледж (код ЄДРПОУ </w:t>
      </w:r>
      <w:r w:rsidRPr="00EB6C2D">
        <w:rPr>
          <w:rFonts w:eastAsia="Calibri"/>
          <w:szCs w:val="28"/>
          <w:lang w:val="ru-RU" w:eastAsia="en-US"/>
        </w:rPr>
        <w:t>25004849</w:t>
      </w:r>
      <w:r w:rsidRPr="00EB6C2D">
        <w:rPr>
          <w:rFonts w:eastAsia="Calibri"/>
          <w:szCs w:val="28"/>
          <w:lang w:eastAsia="en-US"/>
        </w:rPr>
        <w:t>).</w:t>
      </w:r>
      <w:r w:rsidRPr="00EB6C2D">
        <w:rPr>
          <w:rFonts w:ascii="Calibri" w:eastAsia="Calibri" w:hAnsi="Calibri"/>
          <w:sz w:val="22"/>
          <w:szCs w:val="22"/>
          <w:lang w:eastAsia="en-US"/>
        </w:rPr>
        <w:t xml:space="preserve"> </w:t>
      </w:r>
    </w:p>
    <w:p w:rsidR="00D539DC" w:rsidRDefault="00D539DC" w:rsidP="00D539DC">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D539DC" w:rsidRPr="00EB6C2D" w:rsidRDefault="00D539DC" w:rsidP="00D539DC">
      <w:pPr>
        <w:ind w:firstLine="709"/>
        <w:jc w:val="both"/>
        <w:rPr>
          <w:rFonts w:eastAsia="Calibri"/>
          <w:b/>
          <w:bCs/>
          <w:color w:val="00000A"/>
          <w:szCs w:val="28"/>
          <w:lang w:val="ru-RU" w:eastAsia="en-US"/>
        </w:rPr>
      </w:pPr>
    </w:p>
    <w:p w:rsidR="00D539DC" w:rsidRPr="00022066" w:rsidRDefault="00D539DC" w:rsidP="00D539DC">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D539DC" w:rsidRPr="00022066" w:rsidRDefault="00D539DC" w:rsidP="00D539DC">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D539DC" w:rsidRPr="00022066" w:rsidRDefault="00D539DC" w:rsidP="00D539DC">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D539DC" w:rsidRDefault="00D539DC" w:rsidP="00D539DC">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D539DC" w:rsidRDefault="00D539DC" w:rsidP="00D539DC">
      <w:pPr>
        <w:ind w:firstLine="708"/>
        <w:rPr>
          <w:rFonts w:eastAsia="Calibri"/>
          <w:b/>
          <w:bCs/>
          <w:color w:val="00000A"/>
          <w:szCs w:val="28"/>
          <w:lang w:val="ru-RU" w:eastAsia="en-US"/>
        </w:rPr>
      </w:pPr>
    </w:p>
    <w:p w:rsidR="00D539DC" w:rsidRDefault="00D539DC" w:rsidP="00D539DC">
      <w:pPr>
        <w:ind w:firstLine="709"/>
        <w:jc w:val="both"/>
        <w:rPr>
          <w:szCs w:val="28"/>
        </w:rPr>
      </w:pPr>
      <w:r>
        <w:rPr>
          <w:szCs w:val="28"/>
        </w:rPr>
        <w:t>Прийнято</w:t>
      </w:r>
      <w:r w:rsidRPr="00022066">
        <w:rPr>
          <w:szCs w:val="28"/>
        </w:rPr>
        <w:t xml:space="preserve"> та рекомендовано для розгляду на сесі</w:t>
      </w:r>
      <w:r>
        <w:rPr>
          <w:szCs w:val="28"/>
        </w:rPr>
        <w:t>ї.</w:t>
      </w:r>
    </w:p>
    <w:p w:rsidR="00D539DC" w:rsidRDefault="00D539DC" w:rsidP="00EB6C2D">
      <w:pPr>
        <w:ind w:firstLine="720"/>
        <w:jc w:val="both"/>
        <w:rPr>
          <w:rFonts w:eastAsia="Calibri"/>
          <w:szCs w:val="28"/>
          <w:lang w:eastAsia="en-US"/>
        </w:rPr>
      </w:pPr>
    </w:p>
    <w:p w:rsidR="00EB6C2D" w:rsidRPr="00EB6C2D" w:rsidRDefault="00EB6C2D" w:rsidP="00EB6C2D">
      <w:pPr>
        <w:ind w:firstLine="720"/>
        <w:jc w:val="both"/>
        <w:rPr>
          <w:rFonts w:eastAsia="Calibri"/>
          <w:szCs w:val="28"/>
          <w:lang w:eastAsia="en-US"/>
        </w:rPr>
      </w:pPr>
      <w:r w:rsidRPr="00EB6C2D">
        <w:rPr>
          <w:rFonts w:eastAsia="Calibri"/>
          <w:szCs w:val="28"/>
          <w:lang w:eastAsia="en-US"/>
        </w:rPr>
        <w:t>9. Затвердити:</w:t>
      </w:r>
    </w:p>
    <w:p w:rsidR="00EB6C2D" w:rsidRDefault="00EB6C2D" w:rsidP="00EB6C2D">
      <w:pPr>
        <w:ind w:firstLine="720"/>
        <w:jc w:val="both"/>
        <w:rPr>
          <w:rFonts w:eastAsia="Calibri"/>
          <w:szCs w:val="28"/>
          <w:lang w:eastAsia="en-US"/>
        </w:rPr>
      </w:pPr>
      <w:r w:rsidRPr="00EB6C2D">
        <w:rPr>
          <w:rFonts w:eastAsia="Calibri"/>
          <w:szCs w:val="28"/>
          <w:lang w:eastAsia="en-US"/>
        </w:rPr>
        <w:t xml:space="preserve">9.1. Угоду про передачу коштів позики від 02 жовтня 2023 року </w:t>
      </w:r>
      <w:r w:rsidRPr="00EB6C2D">
        <w:rPr>
          <w:rFonts w:eastAsia="Calibri"/>
          <w:szCs w:val="28"/>
          <w:lang w:eastAsia="en-US"/>
        </w:rPr>
        <w:br/>
        <w:t xml:space="preserve">№ 13110-05/143 між Міністерством фінансів України, Міністерством розвитку громад, територій та інфраструктури України, Дніпропетровською обласною радою та департаментом капітального будівництва Дніпропетровської обласної державної адміністрації щодо об’єкта </w:t>
      </w:r>
      <w:proofErr w:type="spellStart"/>
      <w:r w:rsidRPr="00EB6C2D">
        <w:rPr>
          <w:rFonts w:eastAsia="Calibri"/>
          <w:szCs w:val="28"/>
          <w:lang w:eastAsia="en-US"/>
        </w:rPr>
        <w:t>„Капітальний</w:t>
      </w:r>
      <w:proofErr w:type="spellEnd"/>
      <w:r w:rsidRPr="00EB6C2D">
        <w:rPr>
          <w:rFonts w:eastAsia="Calibri"/>
          <w:szCs w:val="28"/>
          <w:lang w:eastAsia="en-US"/>
        </w:rPr>
        <w:t xml:space="preserve"> ремонт будівлі нового хірургічного корпусу комунального закладу </w:t>
      </w:r>
      <w:proofErr w:type="spellStart"/>
      <w:r w:rsidRPr="00EB6C2D">
        <w:rPr>
          <w:rFonts w:eastAsia="Calibri"/>
          <w:szCs w:val="28"/>
          <w:lang w:eastAsia="en-US"/>
        </w:rPr>
        <w:t>„Дніпропетровська</w:t>
      </w:r>
      <w:proofErr w:type="spellEnd"/>
      <w:r w:rsidRPr="00EB6C2D">
        <w:rPr>
          <w:rFonts w:eastAsia="Calibri"/>
          <w:szCs w:val="28"/>
          <w:lang w:eastAsia="en-US"/>
        </w:rPr>
        <w:t xml:space="preserve"> обласна клінічна лікарня ім. І.І. Мечникова” з утеплюванням фасаду та підсиленням опорних ділянок спирання плит перекриття по блокам „А” і „Д”. Коригування”. </w:t>
      </w:r>
    </w:p>
    <w:p w:rsidR="00D539DC" w:rsidRDefault="00D539DC" w:rsidP="00D539DC">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D539DC" w:rsidRPr="00EB6C2D" w:rsidRDefault="00D539DC" w:rsidP="00D539DC">
      <w:pPr>
        <w:ind w:firstLine="709"/>
        <w:jc w:val="both"/>
        <w:rPr>
          <w:rFonts w:eastAsia="Calibri"/>
          <w:b/>
          <w:bCs/>
          <w:color w:val="00000A"/>
          <w:szCs w:val="28"/>
          <w:lang w:val="ru-RU" w:eastAsia="en-US"/>
        </w:rPr>
      </w:pPr>
    </w:p>
    <w:p w:rsidR="00D539DC" w:rsidRPr="00022066" w:rsidRDefault="00D539DC" w:rsidP="00D539DC">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D539DC" w:rsidRPr="00022066" w:rsidRDefault="00D539DC" w:rsidP="00D539DC">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D539DC" w:rsidRPr="00022066" w:rsidRDefault="00D539DC" w:rsidP="00D539DC">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D539DC" w:rsidRDefault="00D539DC" w:rsidP="00D539DC">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D539DC" w:rsidRDefault="00D539DC" w:rsidP="00D539DC">
      <w:pPr>
        <w:ind w:firstLine="708"/>
        <w:rPr>
          <w:rFonts w:eastAsia="Calibri"/>
          <w:b/>
          <w:bCs/>
          <w:color w:val="00000A"/>
          <w:szCs w:val="28"/>
          <w:lang w:val="ru-RU" w:eastAsia="en-US"/>
        </w:rPr>
      </w:pPr>
    </w:p>
    <w:p w:rsidR="00D539DC" w:rsidRDefault="00D539DC" w:rsidP="00D539DC">
      <w:pPr>
        <w:ind w:firstLine="709"/>
        <w:jc w:val="both"/>
        <w:rPr>
          <w:szCs w:val="28"/>
        </w:rPr>
      </w:pPr>
      <w:r>
        <w:rPr>
          <w:szCs w:val="28"/>
        </w:rPr>
        <w:t>Прийнято</w:t>
      </w:r>
      <w:r w:rsidRPr="00022066">
        <w:rPr>
          <w:szCs w:val="28"/>
        </w:rPr>
        <w:t xml:space="preserve"> та рекомендовано для розгляду на сесі</w:t>
      </w:r>
      <w:r>
        <w:rPr>
          <w:szCs w:val="28"/>
        </w:rPr>
        <w:t>ї.</w:t>
      </w:r>
    </w:p>
    <w:p w:rsidR="00D539DC" w:rsidRPr="00EB6C2D" w:rsidRDefault="00D539DC" w:rsidP="00EB6C2D">
      <w:pPr>
        <w:ind w:firstLine="720"/>
        <w:jc w:val="both"/>
        <w:rPr>
          <w:rFonts w:eastAsia="Calibri"/>
          <w:szCs w:val="28"/>
          <w:lang w:eastAsia="en-US"/>
        </w:rPr>
      </w:pPr>
    </w:p>
    <w:p w:rsidR="00EB6C2D" w:rsidRDefault="00EB6C2D" w:rsidP="00EB6C2D">
      <w:pPr>
        <w:ind w:firstLine="709"/>
        <w:jc w:val="both"/>
        <w:rPr>
          <w:rFonts w:eastAsia="Calibri"/>
          <w:b/>
          <w:i/>
          <w:szCs w:val="28"/>
          <w:lang w:eastAsia="en-US"/>
        </w:rPr>
      </w:pPr>
      <w:r w:rsidRPr="00EB6C2D">
        <w:rPr>
          <w:rFonts w:eastAsia="Calibri"/>
          <w:szCs w:val="28"/>
          <w:lang w:eastAsia="en-US"/>
        </w:rPr>
        <w:t xml:space="preserve">9.2. Розпорядження голови Дніпропетровської обласної ради </w:t>
      </w:r>
      <w:r w:rsidRPr="00EB6C2D">
        <w:rPr>
          <w:rFonts w:eastAsia="Calibri"/>
          <w:szCs w:val="28"/>
          <w:lang w:eastAsia="en-US"/>
        </w:rPr>
        <w:br/>
        <w:t xml:space="preserve">від 31 серпня 2023 року № 281-Р </w:t>
      </w:r>
      <w:proofErr w:type="spellStart"/>
      <w:r w:rsidRPr="00EB6C2D">
        <w:rPr>
          <w:rFonts w:eastAsia="Calibri"/>
          <w:szCs w:val="28"/>
          <w:lang w:eastAsia="en-US"/>
        </w:rPr>
        <w:t>„Про</w:t>
      </w:r>
      <w:proofErr w:type="spellEnd"/>
      <w:r w:rsidRPr="00EB6C2D">
        <w:rPr>
          <w:rFonts w:eastAsia="Calibri"/>
          <w:szCs w:val="28"/>
          <w:lang w:eastAsia="en-US"/>
        </w:rPr>
        <w:t xml:space="preserve"> створення аукціонної комісії з питань приватизації об’єкта малої приватизації, що належить до спільної власності територіальних громад сіл, селищ, міст Дніпропетровської області, ‒ нежитлових приміщень загальною площею 203,2 кв. м, розташованих у двоповерховому адміністративному корпусі (літ. Б</w:t>
      </w:r>
      <w:r w:rsidRPr="00EB6C2D">
        <w:rPr>
          <w:rFonts w:eastAsia="Calibri"/>
          <w:szCs w:val="28"/>
          <w:vertAlign w:val="superscript"/>
          <w:lang w:eastAsia="en-US"/>
        </w:rPr>
        <w:t>1</w:t>
      </w:r>
      <w:r w:rsidRPr="00EB6C2D">
        <w:rPr>
          <w:rFonts w:eastAsia="Calibri"/>
          <w:szCs w:val="28"/>
          <w:lang w:eastAsia="en-US"/>
        </w:rPr>
        <w:t xml:space="preserve">-2) за адресою: </w:t>
      </w:r>
      <w:r w:rsidRPr="00EB6C2D">
        <w:rPr>
          <w:rFonts w:eastAsia="Calibri"/>
          <w:szCs w:val="28"/>
          <w:lang w:eastAsia="en-US"/>
        </w:rPr>
        <w:br/>
        <w:t xml:space="preserve">просп. Богдана Хмельницького, 171, м. Дніпро” (зі змінами від 19 жовтня 2023 року № 369-Р). </w:t>
      </w:r>
    </w:p>
    <w:p w:rsidR="00D539DC" w:rsidRDefault="00D539DC" w:rsidP="00D539DC">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D539DC" w:rsidRPr="00EB6C2D" w:rsidRDefault="00D539DC" w:rsidP="00D539DC">
      <w:pPr>
        <w:ind w:firstLine="709"/>
        <w:jc w:val="both"/>
        <w:rPr>
          <w:rFonts w:eastAsia="Calibri"/>
          <w:b/>
          <w:bCs/>
          <w:color w:val="00000A"/>
          <w:szCs w:val="28"/>
          <w:lang w:val="ru-RU" w:eastAsia="en-US"/>
        </w:rPr>
      </w:pPr>
    </w:p>
    <w:p w:rsidR="00D539DC" w:rsidRPr="00022066" w:rsidRDefault="00D539DC" w:rsidP="00D539DC">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D539DC" w:rsidRPr="00022066" w:rsidRDefault="00D539DC" w:rsidP="00D539DC">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lastRenderedPageBreak/>
        <w:t xml:space="preserve">проти – </w:t>
      </w:r>
      <w:r>
        <w:rPr>
          <w:rFonts w:eastAsia="Calibri"/>
          <w:b/>
          <w:bCs/>
          <w:color w:val="00000A"/>
          <w:szCs w:val="28"/>
          <w:lang w:eastAsia="en-US"/>
        </w:rPr>
        <w:t>0</w:t>
      </w:r>
    </w:p>
    <w:p w:rsidR="00D539DC" w:rsidRPr="00022066" w:rsidRDefault="00D539DC" w:rsidP="00D539DC">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D539DC" w:rsidRDefault="00D539DC" w:rsidP="00D539DC">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D539DC" w:rsidRDefault="00D539DC" w:rsidP="00D539DC">
      <w:pPr>
        <w:ind w:firstLine="708"/>
        <w:rPr>
          <w:rFonts w:eastAsia="Calibri"/>
          <w:b/>
          <w:bCs/>
          <w:color w:val="00000A"/>
          <w:szCs w:val="28"/>
          <w:lang w:val="ru-RU" w:eastAsia="en-US"/>
        </w:rPr>
      </w:pPr>
    </w:p>
    <w:p w:rsidR="00D539DC" w:rsidRDefault="00D539DC" w:rsidP="00D539DC">
      <w:pPr>
        <w:ind w:firstLine="709"/>
        <w:jc w:val="both"/>
        <w:rPr>
          <w:szCs w:val="28"/>
        </w:rPr>
      </w:pPr>
      <w:r>
        <w:rPr>
          <w:szCs w:val="28"/>
        </w:rPr>
        <w:t>Прийнято</w:t>
      </w:r>
      <w:r w:rsidRPr="00022066">
        <w:rPr>
          <w:szCs w:val="28"/>
        </w:rPr>
        <w:t xml:space="preserve"> та рекомендовано для розгляду на сесі</w:t>
      </w:r>
      <w:r>
        <w:rPr>
          <w:szCs w:val="28"/>
        </w:rPr>
        <w:t>ї.</w:t>
      </w:r>
    </w:p>
    <w:p w:rsidR="00D539DC" w:rsidRPr="00EB6C2D" w:rsidRDefault="00D539DC" w:rsidP="00EB6C2D">
      <w:pPr>
        <w:ind w:firstLine="709"/>
        <w:jc w:val="both"/>
        <w:rPr>
          <w:rFonts w:eastAsia="Calibri"/>
          <w:b/>
          <w:i/>
          <w:szCs w:val="28"/>
          <w:lang w:eastAsia="en-US"/>
        </w:rPr>
      </w:pPr>
    </w:p>
    <w:p w:rsidR="00EB6C2D" w:rsidRDefault="00EB6C2D" w:rsidP="00EB6C2D">
      <w:pPr>
        <w:ind w:firstLine="709"/>
        <w:jc w:val="both"/>
        <w:rPr>
          <w:rFonts w:eastAsia="Calibri"/>
          <w:szCs w:val="28"/>
          <w:lang w:eastAsia="en-US"/>
        </w:rPr>
      </w:pPr>
      <w:r w:rsidRPr="00EB6C2D">
        <w:rPr>
          <w:rFonts w:eastAsia="Calibri"/>
          <w:szCs w:val="28"/>
          <w:lang w:eastAsia="en-US"/>
        </w:rPr>
        <w:t xml:space="preserve">9.3. Розпорядження голови Дніпропетровської обласної ради </w:t>
      </w:r>
      <w:r w:rsidRPr="00EB6C2D">
        <w:rPr>
          <w:rFonts w:eastAsia="Calibri"/>
          <w:szCs w:val="28"/>
          <w:lang w:eastAsia="en-US"/>
        </w:rPr>
        <w:br/>
        <w:t xml:space="preserve">від 02 листопада 2023 року № 374-Р </w:t>
      </w:r>
      <w:proofErr w:type="spellStart"/>
      <w:r w:rsidRPr="00EB6C2D">
        <w:rPr>
          <w:rFonts w:eastAsia="Calibri"/>
          <w:szCs w:val="28"/>
          <w:lang w:eastAsia="en-US"/>
        </w:rPr>
        <w:t>„Про</w:t>
      </w:r>
      <w:proofErr w:type="spellEnd"/>
      <w:r w:rsidRPr="00EB6C2D">
        <w:rPr>
          <w:rFonts w:eastAsia="Calibri"/>
          <w:szCs w:val="28"/>
          <w:lang w:eastAsia="en-US"/>
        </w:rPr>
        <w:t xml:space="preserve"> внесення змін до розпорядження голови обласної ради від 21 січня 2015  року № 5-р </w:t>
      </w:r>
      <w:proofErr w:type="spellStart"/>
      <w:r w:rsidRPr="00EB6C2D">
        <w:rPr>
          <w:rFonts w:eastAsia="Calibri"/>
          <w:szCs w:val="28"/>
          <w:lang w:eastAsia="en-US"/>
        </w:rPr>
        <w:t>„Про</w:t>
      </w:r>
      <w:proofErr w:type="spellEnd"/>
      <w:r w:rsidRPr="00EB6C2D">
        <w:rPr>
          <w:rFonts w:eastAsia="Calibri"/>
          <w:szCs w:val="28"/>
          <w:lang w:eastAsia="en-US"/>
        </w:rPr>
        <w:t xml:space="preserve"> конкурсний відбір суб’єктів оціночної діяльності”. </w:t>
      </w:r>
    </w:p>
    <w:p w:rsidR="00D539DC" w:rsidRDefault="00D539DC" w:rsidP="00D539DC">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D539DC" w:rsidRPr="00EB6C2D" w:rsidRDefault="00D539DC" w:rsidP="00D539DC">
      <w:pPr>
        <w:ind w:firstLine="709"/>
        <w:jc w:val="both"/>
        <w:rPr>
          <w:rFonts w:eastAsia="Calibri"/>
          <w:b/>
          <w:bCs/>
          <w:color w:val="00000A"/>
          <w:szCs w:val="28"/>
          <w:lang w:val="ru-RU" w:eastAsia="en-US"/>
        </w:rPr>
      </w:pPr>
    </w:p>
    <w:p w:rsidR="00D539DC" w:rsidRPr="00022066" w:rsidRDefault="00D539DC" w:rsidP="00D539DC">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D539DC" w:rsidRPr="00022066" w:rsidRDefault="00D539DC" w:rsidP="00D539DC">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D539DC" w:rsidRPr="00022066" w:rsidRDefault="00D539DC" w:rsidP="00D539DC">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D539DC" w:rsidRDefault="00D539DC" w:rsidP="00D539DC">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D539DC" w:rsidRDefault="00D539DC" w:rsidP="00D539DC">
      <w:pPr>
        <w:ind w:firstLine="708"/>
        <w:rPr>
          <w:rFonts w:eastAsia="Calibri"/>
          <w:b/>
          <w:bCs/>
          <w:color w:val="00000A"/>
          <w:szCs w:val="28"/>
          <w:lang w:val="ru-RU" w:eastAsia="en-US"/>
        </w:rPr>
      </w:pPr>
    </w:p>
    <w:p w:rsidR="00D539DC" w:rsidRDefault="00D539DC" w:rsidP="00D539DC">
      <w:pPr>
        <w:ind w:firstLine="709"/>
        <w:jc w:val="both"/>
        <w:rPr>
          <w:szCs w:val="28"/>
        </w:rPr>
      </w:pPr>
      <w:r>
        <w:rPr>
          <w:szCs w:val="28"/>
        </w:rPr>
        <w:t>Прийнято</w:t>
      </w:r>
      <w:r w:rsidRPr="00022066">
        <w:rPr>
          <w:szCs w:val="28"/>
        </w:rPr>
        <w:t xml:space="preserve"> та рекомендовано для розгляду на сесі</w:t>
      </w:r>
      <w:r>
        <w:rPr>
          <w:szCs w:val="28"/>
        </w:rPr>
        <w:t>ї.</w:t>
      </w:r>
    </w:p>
    <w:p w:rsidR="00EB6C2D" w:rsidRPr="00EB6C2D" w:rsidRDefault="00EB6C2D" w:rsidP="00EB6C2D">
      <w:pPr>
        <w:autoSpaceDE w:val="0"/>
        <w:autoSpaceDN w:val="0"/>
        <w:adjustRightInd w:val="0"/>
        <w:ind w:firstLine="709"/>
        <w:jc w:val="both"/>
        <w:rPr>
          <w:rFonts w:eastAsia="Calibri"/>
          <w:color w:val="000000"/>
          <w:szCs w:val="28"/>
          <w:lang w:eastAsia="en-US"/>
        </w:rPr>
      </w:pPr>
    </w:p>
    <w:p w:rsidR="00EB6C2D" w:rsidRPr="00EB6C2D" w:rsidRDefault="00EB6C2D" w:rsidP="00EB6C2D">
      <w:pPr>
        <w:autoSpaceDE w:val="0"/>
        <w:autoSpaceDN w:val="0"/>
        <w:adjustRightInd w:val="0"/>
        <w:ind w:firstLine="709"/>
        <w:jc w:val="both"/>
        <w:rPr>
          <w:rFonts w:eastAsia="Calibri"/>
          <w:color w:val="000000"/>
          <w:szCs w:val="28"/>
          <w:lang w:eastAsia="en-US"/>
        </w:rPr>
      </w:pPr>
      <w:r w:rsidRPr="00EB6C2D">
        <w:rPr>
          <w:rFonts w:eastAsia="Calibri"/>
          <w:color w:val="000000"/>
          <w:szCs w:val="28"/>
          <w:lang w:eastAsia="en-US"/>
        </w:rPr>
        <w:t xml:space="preserve">10. Зареєструвати право комунальної власності на земельну ділянку площею 4,3945 га, кадастровий номер 1211000000:10:001:0010, цільове призначення – для розміщення будівель і споруд комунального закладу </w:t>
      </w:r>
      <w:proofErr w:type="spellStart"/>
      <w:r w:rsidRPr="00EB6C2D">
        <w:rPr>
          <w:rFonts w:eastAsia="Calibri"/>
          <w:color w:val="000000"/>
          <w:szCs w:val="28"/>
          <w:lang w:eastAsia="en-US"/>
        </w:rPr>
        <w:t>„Криворізький</w:t>
      </w:r>
      <w:proofErr w:type="spellEnd"/>
      <w:r w:rsidRPr="00EB6C2D">
        <w:rPr>
          <w:rFonts w:eastAsia="Calibri"/>
          <w:color w:val="000000"/>
          <w:szCs w:val="28"/>
          <w:lang w:eastAsia="en-US"/>
        </w:rPr>
        <w:t xml:space="preserve"> психоневрологічний інтернат” Дніпропетровської обласної ради”, розташовану за адресою: Дніпропетровська область, м. Кривий Ріг, вул. Треньова, 15, за територіальними громадами сіл, селищ, міст Дніпропетровської області в особі Дніпропетровської обласної ради (код ЄДРПОУ 23928934). </w:t>
      </w:r>
    </w:p>
    <w:p w:rsidR="00EB6C2D" w:rsidRDefault="00EB6C2D" w:rsidP="00EB6C2D">
      <w:pPr>
        <w:autoSpaceDE w:val="0"/>
        <w:autoSpaceDN w:val="0"/>
        <w:adjustRightInd w:val="0"/>
        <w:ind w:firstLine="709"/>
        <w:jc w:val="both"/>
        <w:rPr>
          <w:rFonts w:eastAsia="Calibri"/>
          <w:color w:val="000000"/>
          <w:szCs w:val="28"/>
          <w:lang w:eastAsia="en-US"/>
        </w:rPr>
      </w:pPr>
      <w:r w:rsidRPr="00EB6C2D">
        <w:rPr>
          <w:rFonts w:eastAsia="Calibri"/>
          <w:color w:val="000000"/>
          <w:szCs w:val="28"/>
          <w:lang w:eastAsia="en-US"/>
        </w:rPr>
        <w:t xml:space="preserve">10.1. Затвердити проєкт землеустрою щодо відведення земельної ділянки, розроблений комунальним підприємством </w:t>
      </w:r>
      <w:proofErr w:type="spellStart"/>
      <w:r w:rsidRPr="00EB6C2D">
        <w:rPr>
          <w:rFonts w:eastAsia="Calibri"/>
          <w:color w:val="000000"/>
          <w:szCs w:val="28"/>
          <w:lang w:eastAsia="en-US"/>
        </w:rPr>
        <w:t>„Парковка</w:t>
      </w:r>
      <w:proofErr w:type="spellEnd"/>
      <w:r w:rsidRPr="00EB6C2D">
        <w:rPr>
          <w:rFonts w:eastAsia="Calibri"/>
          <w:color w:val="000000"/>
          <w:szCs w:val="28"/>
          <w:lang w:eastAsia="en-US"/>
        </w:rPr>
        <w:t xml:space="preserve"> та реклама” Криворізької міської ради.</w:t>
      </w:r>
    </w:p>
    <w:p w:rsidR="00D539DC" w:rsidRDefault="00D539DC" w:rsidP="00D539DC">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D539DC" w:rsidRPr="00EB6C2D" w:rsidRDefault="00D539DC" w:rsidP="00D539DC">
      <w:pPr>
        <w:ind w:firstLine="709"/>
        <w:jc w:val="both"/>
        <w:rPr>
          <w:rFonts w:eastAsia="Calibri"/>
          <w:b/>
          <w:bCs/>
          <w:color w:val="00000A"/>
          <w:szCs w:val="28"/>
          <w:lang w:val="ru-RU" w:eastAsia="en-US"/>
        </w:rPr>
      </w:pPr>
    </w:p>
    <w:p w:rsidR="00D539DC" w:rsidRPr="00022066" w:rsidRDefault="00D539DC" w:rsidP="00D539DC">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D539DC" w:rsidRPr="00022066" w:rsidRDefault="00D539DC" w:rsidP="00D539DC">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D539DC" w:rsidRPr="00022066" w:rsidRDefault="00D539DC" w:rsidP="00D539DC">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D539DC" w:rsidRDefault="00D539DC" w:rsidP="00D539DC">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D539DC" w:rsidRDefault="00D539DC" w:rsidP="00D539DC">
      <w:pPr>
        <w:ind w:firstLine="708"/>
        <w:rPr>
          <w:rFonts w:eastAsia="Calibri"/>
          <w:b/>
          <w:bCs/>
          <w:color w:val="00000A"/>
          <w:szCs w:val="28"/>
          <w:lang w:val="ru-RU" w:eastAsia="en-US"/>
        </w:rPr>
      </w:pPr>
    </w:p>
    <w:p w:rsidR="00D539DC" w:rsidRDefault="00D539DC" w:rsidP="00D539DC">
      <w:pPr>
        <w:ind w:firstLine="709"/>
        <w:jc w:val="both"/>
        <w:rPr>
          <w:szCs w:val="28"/>
        </w:rPr>
      </w:pPr>
      <w:r>
        <w:rPr>
          <w:szCs w:val="28"/>
        </w:rPr>
        <w:t>Прийнято</w:t>
      </w:r>
      <w:r w:rsidRPr="00022066">
        <w:rPr>
          <w:szCs w:val="28"/>
        </w:rPr>
        <w:t xml:space="preserve"> та рекомендовано для розгляду на сесі</w:t>
      </w:r>
      <w:r>
        <w:rPr>
          <w:szCs w:val="28"/>
        </w:rPr>
        <w:t>ї.</w:t>
      </w:r>
    </w:p>
    <w:p w:rsidR="00D539DC" w:rsidRPr="00EB6C2D" w:rsidRDefault="00D539DC" w:rsidP="00EB6C2D">
      <w:pPr>
        <w:autoSpaceDE w:val="0"/>
        <w:autoSpaceDN w:val="0"/>
        <w:adjustRightInd w:val="0"/>
        <w:ind w:firstLine="709"/>
        <w:jc w:val="both"/>
        <w:rPr>
          <w:rFonts w:eastAsia="Calibri"/>
          <w:color w:val="000000"/>
          <w:szCs w:val="28"/>
          <w:lang w:eastAsia="en-US"/>
        </w:rPr>
      </w:pPr>
    </w:p>
    <w:p w:rsidR="00EB6C2D" w:rsidRPr="00EB6C2D" w:rsidRDefault="00EB6C2D" w:rsidP="00EB6C2D">
      <w:pPr>
        <w:autoSpaceDE w:val="0"/>
        <w:autoSpaceDN w:val="0"/>
        <w:adjustRightInd w:val="0"/>
        <w:ind w:firstLine="709"/>
        <w:jc w:val="both"/>
        <w:rPr>
          <w:rFonts w:eastAsia="Calibri"/>
          <w:szCs w:val="28"/>
          <w:lang w:eastAsia="en-US"/>
        </w:rPr>
      </w:pPr>
      <w:r w:rsidRPr="00EB6C2D">
        <w:rPr>
          <w:rFonts w:eastAsia="Calibri"/>
          <w:color w:val="000000"/>
          <w:szCs w:val="28"/>
          <w:lang w:eastAsia="en-US"/>
        </w:rPr>
        <w:t xml:space="preserve">10.2. Передати у постійне користування комунальному закладу </w:t>
      </w:r>
      <w:proofErr w:type="spellStart"/>
      <w:r w:rsidRPr="00EB6C2D">
        <w:rPr>
          <w:rFonts w:eastAsia="Calibri"/>
          <w:color w:val="000000"/>
          <w:szCs w:val="28"/>
          <w:lang w:eastAsia="en-US"/>
        </w:rPr>
        <w:t>„Криворізький</w:t>
      </w:r>
      <w:proofErr w:type="spellEnd"/>
      <w:r w:rsidRPr="00EB6C2D">
        <w:rPr>
          <w:rFonts w:eastAsia="Calibri"/>
          <w:color w:val="000000"/>
          <w:szCs w:val="28"/>
          <w:lang w:eastAsia="en-US"/>
        </w:rPr>
        <w:t xml:space="preserve"> психоневрологічний інтернат” Дніпропетровської обласної ради” (код ЄДРПОУ 03188286) земельну ділянку площею 4,3945 га, кадастровий номер 1211000000:10:001:0010, розташовану за адресою: Дніпропетровська область, м. Кривий Ріг, вул. Треньова, 15.</w:t>
      </w:r>
    </w:p>
    <w:p w:rsidR="00D539DC" w:rsidRDefault="00D539DC" w:rsidP="00D539DC">
      <w:pPr>
        <w:ind w:firstLine="709"/>
        <w:jc w:val="both"/>
        <w:rPr>
          <w:rFonts w:eastAsia="Calibri"/>
          <w:b/>
          <w:bCs/>
          <w:color w:val="00000A"/>
          <w:szCs w:val="28"/>
          <w:lang w:eastAsia="en-US"/>
        </w:rPr>
      </w:pPr>
      <w:r w:rsidRPr="00022066">
        <w:rPr>
          <w:rFonts w:eastAsia="Calibri"/>
          <w:b/>
          <w:bCs/>
          <w:color w:val="00000A"/>
          <w:szCs w:val="28"/>
          <w:lang w:eastAsia="en-US"/>
        </w:rPr>
        <w:lastRenderedPageBreak/>
        <w:t>Результати голосування:</w:t>
      </w:r>
    </w:p>
    <w:p w:rsidR="00D539DC" w:rsidRPr="00EB6C2D" w:rsidRDefault="00D539DC" w:rsidP="00D539DC">
      <w:pPr>
        <w:ind w:firstLine="709"/>
        <w:jc w:val="both"/>
        <w:rPr>
          <w:rFonts w:eastAsia="Calibri"/>
          <w:b/>
          <w:bCs/>
          <w:color w:val="00000A"/>
          <w:szCs w:val="28"/>
          <w:lang w:val="ru-RU" w:eastAsia="en-US"/>
        </w:rPr>
      </w:pPr>
    </w:p>
    <w:p w:rsidR="00D539DC" w:rsidRPr="00022066" w:rsidRDefault="00D539DC" w:rsidP="00D539DC">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D539DC" w:rsidRPr="00022066" w:rsidRDefault="00D539DC" w:rsidP="00D539DC">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D539DC" w:rsidRPr="00022066" w:rsidRDefault="00D539DC" w:rsidP="00D539DC">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D539DC" w:rsidRDefault="00D539DC" w:rsidP="00D539DC">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D539DC" w:rsidRDefault="00D539DC" w:rsidP="00D539DC">
      <w:pPr>
        <w:ind w:firstLine="708"/>
        <w:rPr>
          <w:rFonts w:eastAsia="Calibri"/>
          <w:b/>
          <w:bCs/>
          <w:color w:val="00000A"/>
          <w:szCs w:val="28"/>
          <w:lang w:val="ru-RU" w:eastAsia="en-US"/>
        </w:rPr>
      </w:pPr>
    </w:p>
    <w:p w:rsidR="00D539DC" w:rsidRDefault="00D539DC" w:rsidP="00D539DC">
      <w:pPr>
        <w:ind w:firstLine="709"/>
        <w:jc w:val="both"/>
        <w:rPr>
          <w:szCs w:val="28"/>
        </w:rPr>
      </w:pPr>
      <w:r>
        <w:rPr>
          <w:szCs w:val="28"/>
        </w:rPr>
        <w:t>Прийнято</w:t>
      </w:r>
      <w:r w:rsidRPr="00022066">
        <w:rPr>
          <w:szCs w:val="28"/>
        </w:rPr>
        <w:t xml:space="preserve"> та рекомендовано для розгляду на сесі</w:t>
      </w:r>
      <w:r>
        <w:rPr>
          <w:szCs w:val="28"/>
        </w:rPr>
        <w:t>ї.</w:t>
      </w:r>
    </w:p>
    <w:p w:rsidR="00EB6C2D" w:rsidRPr="00EB6C2D" w:rsidRDefault="00EB6C2D" w:rsidP="00EB6C2D">
      <w:pPr>
        <w:ind w:firstLine="709"/>
        <w:jc w:val="both"/>
        <w:rPr>
          <w:rFonts w:eastAsia="Calibri"/>
          <w:szCs w:val="28"/>
          <w:lang w:eastAsia="en-US"/>
        </w:rPr>
      </w:pPr>
    </w:p>
    <w:p w:rsidR="00EB6C2D" w:rsidRPr="00EB6C2D" w:rsidRDefault="00EB6C2D" w:rsidP="00EB6C2D">
      <w:pPr>
        <w:ind w:firstLine="709"/>
        <w:jc w:val="both"/>
        <w:rPr>
          <w:rFonts w:eastAsia="Calibri"/>
          <w:color w:val="000000"/>
          <w:szCs w:val="28"/>
          <w:lang w:eastAsia="en-US"/>
        </w:rPr>
      </w:pPr>
      <w:r w:rsidRPr="00EB6C2D">
        <w:rPr>
          <w:rFonts w:eastAsia="Calibri"/>
          <w:color w:val="000000"/>
          <w:szCs w:val="28"/>
          <w:lang w:eastAsia="en-US"/>
        </w:rPr>
        <w:t>11. Внести зміни:</w:t>
      </w:r>
    </w:p>
    <w:p w:rsidR="00EB6C2D" w:rsidRPr="00EB6C2D" w:rsidRDefault="00EB6C2D" w:rsidP="00EB6C2D">
      <w:pPr>
        <w:ind w:firstLine="709"/>
        <w:jc w:val="both"/>
        <w:rPr>
          <w:rFonts w:eastAsia="Calibri"/>
          <w:color w:val="000000"/>
          <w:szCs w:val="28"/>
          <w:lang w:eastAsia="en-US"/>
        </w:rPr>
      </w:pPr>
      <w:r w:rsidRPr="00EB6C2D">
        <w:rPr>
          <w:rFonts w:eastAsia="Calibri"/>
          <w:szCs w:val="28"/>
          <w:lang w:eastAsia="en-US"/>
        </w:rPr>
        <w:t xml:space="preserve">11.1. До рішення обласної ради від 05 листопада 2021 року </w:t>
      </w:r>
      <w:r w:rsidRPr="00EB6C2D">
        <w:rPr>
          <w:rFonts w:eastAsia="Calibri"/>
          <w:szCs w:val="28"/>
          <w:lang w:eastAsia="en-US"/>
        </w:rPr>
        <w:br/>
        <w:t xml:space="preserve">№ 140-8/VIIІ </w:t>
      </w:r>
      <w:proofErr w:type="spellStart"/>
      <w:r w:rsidRPr="00EB6C2D">
        <w:rPr>
          <w:rFonts w:eastAsia="Calibri"/>
          <w:szCs w:val="28"/>
          <w:lang w:eastAsia="en-US"/>
        </w:rPr>
        <w:t>„</w:t>
      </w:r>
      <w:r w:rsidRPr="00EB6C2D">
        <w:rPr>
          <w:rFonts w:eastAsia="Calibri"/>
          <w:color w:val="000000"/>
          <w:szCs w:val="28"/>
          <w:lang w:eastAsia="en-US"/>
        </w:rPr>
        <w:t>Про</w:t>
      </w:r>
      <w:proofErr w:type="spellEnd"/>
      <w:r w:rsidRPr="00EB6C2D">
        <w:rPr>
          <w:rFonts w:eastAsia="Calibri"/>
          <w:color w:val="000000"/>
          <w:szCs w:val="28"/>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виклавши пункт 1.1.25 у новій редакції:</w:t>
      </w:r>
    </w:p>
    <w:p w:rsidR="00D539DC" w:rsidRDefault="00EB6C2D" w:rsidP="00EB6C2D">
      <w:pPr>
        <w:ind w:firstLine="709"/>
        <w:jc w:val="both"/>
        <w:rPr>
          <w:rFonts w:eastAsia="Calibri"/>
          <w:bCs/>
          <w:szCs w:val="28"/>
          <w:lang w:eastAsia="en-US"/>
        </w:rPr>
      </w:pPr>
      <w:proofErr w:type="spellStart"/>
      <w:r w:rsidRPr="00EB6C2D">
        <w:rPr>
          <w:rFonts w:eastAsia="Calibri"/>
          <w:szCs w:val="28"/>
          <w:lang w:eastAsia="en-US"/>
        </w:rPr>
        <w:t>„</w:t>
      </w:r>
      <w:r w:rsidRPr="00EB6C2D">
        <w:rPr>
          <w:rFonts w:eastAsia="Calibri"/>
          <w:bCs/>
          <w:szCs w:val="28"/>
          <w:lang w:eastAsia="en-US"/>
        </w:rPr>
        <w:t>Витрати</w:t>
      </w:r>
      <w:proofErr w:type="spellEnd"/>
      <w:r w:rsidRPr="00EB6C2D">
        <w:rPr>
          <w:rFonts w:eastAsia="Calibri"/>
          <w:bCs/>
          <w:szCs w:val="28"/>
          <w:lang w:eastAsia="en-US"/>
        </w:rPr>
        <w:t xml:space="preserve">, пов’язані з виготовленням </w:t>
      </w:r>
      <w:proofErr w:type="spellStart"/>
      <w:r w:rsidRPr="00EB6C2D">
        <w:rPr>
          <w:rFonts w:eastAsia="Calibri"/>
          <w:bCs/>
          <w:szCs w:val="28"/>
          <w:lang w:eastAsia="en-US"/>
        </w:rPr>
        <w:t>проєктно-кошторисної</w:t>
      </w:r>
      <w:proofErr w:type="spellEnd"/>
      <w:r w:rsidRPr="00EB6C2D">
        <w:rPr>
          <w:rFonts w:eastAsia="Calibri"/>
          <w:bCs/>
          <w:szCs w:val="28"/>
          <w:lang w:eastAsia="en-US"/>
        </w:rPr>
        <w:t xml:space="preserve"> документації щодо об’єкта </w:t>
      </w:r>
      <w:proofErr w:type="spellStart"/>
      <w:r w:rsidRPr="00EB6C2D">
        <w:rPr>
          <w:rFonts w:eastAsia="Calibri"/>
          <w:szCs w:val="28"/>
          <w:lang w:eastAsia="en-US"/>
        </w:rPr>
        <w:t>„</w:t>
      </w:r>
      <w:r w:rsidRPr="00EB6C2D">
        <w:rPr>
          <w:rFonts w:eastAsia="Calibri"/>
          <w:bCs/>
          <w:szCs w:val="28"/>
          <w:lang w:eastAsia="en-US"/>
        </w:rPr>
        <w:t>Реконструкція</w:t>
      </w:r>
      <w:proofErr w:type="spellEnd"/>
      <w:r w:rsidRPr="00EB6C2D">
        <w:rPr>
          <w:rFonts w:eastAsia="Calibri"/>
          <w:bCs/>
          <w:szCs w:val="28"/>
          <w:lang w:eastAsia="en-US"/>
        </w:rPr>
        <w:t xml:space="preserve"> стадіону </w:t>
      </w:r>
      <w:proofErr w:type="spellStart"/>
      <w:r w:rsidRPr="00EB6C2D">
        <w:rPr>
          <w:rFonts w:eastAsia="Calibri"/>
          <w:bCs/>
          <w:szCs w:val="28"/>
          <w:lang w:eastAsia="en-US"/>
        </w:rPr>
        <w:t>Сурсько-Литовської</w:t>
      </w:r>
      <w:proofErr w:type="spellEnd"/>
      <w:r w:rsidRPr="00EB6C2D">
        <w:rPr>
          <w:rFonts w:eastAsia="Calibri"/>
          <w:bCs/>
          <w:szCs w:val="28"/>
          <w:lang w:eastAsia="en-US"/>
        </w:rPr>
        <w:t xml:space="preserve"> середньої школи Дніпровського району Дніпропетровської області” зі спільної власності територіальних громад сіл, селищ, міст Дніпропетровської області до комунальної власності </w:t>
      </w:r>
      <w:proofErr w:type="spellStart"/>
      <w:r w:rsidRPr="00EB6C2D">
        <w:rPr>
          <w:rFonts w:eastAsia="Calibri"/>
          <w:bCs/>
          <w:szCs w:val="28"/>
          <w:lang w:eastAsia="en-US"/>
        </w:rPr>
        <w:t>Сурсько-Литовської</w:t>
      </w:r>
      <w:proofErr w:type="spellEnd"/>
      <w:r w:rsidRPr="00EB6C2D">
        <w:rPr>
          <w:rFonts w:eastAsia="Calibri"/>
          <w:bCs/>
          <w:szCs w:val="28"/>
          <w:lang w:eastAsia="en-US"/>
        </w:rPr>
        <w:t xml:space="preserve"> сільської територіальної громади за умови прийняття відповідного рішення </w:t>
      </w:r>
      <w:proofErr w:type="spellStart"/>
      <w:r w:rsidRPr="00EB6C2D">
        <w:rPr>
          <w:rFonts w:eastAsia="Calibri"/>
          <w:bCs/>
          <w:szCs w:val="28"/>
          <w:lang w:eastAsia="en-US"/>
        </w:rPr>
        <w:t>Сурсько-Литовською</w:t>
      </w:r>
      <w:proofErr w:type="spellEnd"/>
      <w:r w:rsidRPr="00EB6C2D">
        <w:rPr>
          <w:rFonts w:eastAsia="Calibri"/>
          <w:bCs/>
          <w:szCs w:val="28"/>
          <w:lang w:eastAsia="en-US"/>
        </w:rPr>
        <w:t xml:space="preserve"> сільською радою згідно з чинним законодавством України. </w:t>
      </w:r>
    </w:p>
    <w:p w:rsidR="00D539DC" w:rsidRDefault="00D539DC" w:rsidP="00EB6C2D">
      <w:pPr>
        <w:ind w:firstLine="709"/>
        <w:jc w:val="both"/>
        <w:rPr>
          <w:rFonts w:eastAsia="Calibri"/>
          <w:bCs/>
          <w:szCs w:val="28"/>
          <w:lang w:eastAsia="en-US"/>
        </w:rPr>
      </w:pPr>
    </w:p>
    <w:p w:rsidR="00D539DC" w:rsidRDefault="00D539DC" w:rsidP="00D539DC">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D539DC" w:rsidRPr="00EB6C2D" w:rsidRDefault="00D539DC" w:rsidP="00D539DC">
      <w:pPr>
        <w:ind w:firstLine="709"/>
        <w:jc w:val="both"/>
        <w:rPr>
          <w:rFonts w:eastAsia="Calibri"/>
          <w:b/>
          <w:bCs/>
          <w:color w:val="00000A"/>
          <w:szCs w:val="28"/>
          <w:lang w:val="ru-RU" w:eastAsia="en-US"/>
        </w:rPr>
      </w:pPr>
    </w:p>
    <w:p w:rsidR="00D539DC" w:rsidRPr="00022066" w:rsidRDefault="00D539DC" w:rsidP="00D539DC">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D539DC" w:rsidRPr="00022066" w:rsidRDefault="00D539DC" w:rsidP="00D539DC">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D539DC" w:rsidRPr="00022066" w:rsidRDefault="00D539DC" w:rsidP="00D539DC">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D539DC" w:rsidRDefault="00D539DC" w:rsidP="00D539DC">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D539DC" w:rsidRDefault="00D539DC" w:rsidP="00D539DC">
      <w:pPr>
        <w:ind w:firstLine="708"/>
        <w:rPr>
          <w:rFonts w:eastAsia="Calibri"/>
          <w:b/>
          <w:bCs/>
          <w:color w:val="00000A"/>
          <w:szCs w:val="28"/>
          <w:lang w:val="ru-RU" w:eastAsia="en-US"/>
        </w:rPr>
      </w:pPr>
    </w:p>
    <w:p w:rsidR="00D539DC" w:rsidRDefault="00D539DC" w:rsidP="00D539DC">
      <w:pPr>
        <w:ind w:firstLine="709"/>
        <w:jc w:val="both"/>
        <w:rPr>
          <w:szCs w:val="28"/>
        </w:rPr>
      </w:pPr>
      <w:r>
        <w:rPr>
          <w:szCs w:val="28"/>
        </w:rPr>
        <w:t>Прийнято</w:t>
      </w:r>
      <w:r w:rsidRPr="00022066">
        <w:rPr>
          <w:szCs w:val="28"/>
        </w:rPr>
        <w:t xml:space="preserve"> та рекомендовано для розгляду на сесі</w:t>
      </w:r>
      <w:r>
        <w:rPr>
          <w:szCs w:val="28"/>
        </w:rPr>
        <w:t>ї.</w:t>
      </w:r>
    </w:p>
    <w:p w:rsidR="00EB6C2D" w:rsidRPr="00EB6C2D" w:rsidRDefault="00EB6C2D" w:rsidP="00EB6C2D">
      <w:pPr>
        <w:ind w:firstLine="709"/>
        <w:jc w:val="both"/>
        <w:rPr>
          <w:rFonts w:eastAsia="Calibri"/>
          <w:szCs w:val="28"/>
          <w:lang w:eastAsia="en-US"/>
        </w:rPr>
      </w:pPr>
      <w:r w:rsidRPr="00EB6C2D">
        <w:rPr>
          <w:rFonts w:eastAsia="Calibri"/>
          <w:color w:val="000000"/>
          <w:szCs w:val="28"/>
          <w:lang w:eastAsia="en-US"/>
        </w:rPr>
        <w:t xml:space="preserve">11.2. </w:t>
      </w:r>
      <w:r w:rsidRPr="00EB6C2D">
        <w:rPr>
          <w:rFonts w:eastAsia="Calibri"/>
          <w:szCs w:val="28"/>
          <w:lang w:eastAsia="en-US"/>
        </w:rPr>
        <w:t xml:space="preserve">До </w:t>
      </w:r>
      <w:r w:rsidRPr="00EB6C2D">
        <w:rPr>
          <w:rFonts w:eastAsia="Calibri"/>
          <w:color w:val="000000"/>
          <w:szCs w:val="28"/>
          <w:lang w:eastAsia="en-US"/>
        </w:rPr>
        <w:t xml:space="preserve"> </w:t>
      </w:r>
      <w:r w:rsidRPr="00EB6C2D">
        <w:rPr>
          <w:rFonts w:eastAsia="Calibri"/>
          <w:szCs w:val="28"/>
          <w:lang w:eastAsia="en-US"/>
        </w:rPr>
        <w:t xml:space="preserve">рішення Дніпропетровської обласної ради від 14 жовтня </w:t>
      </w:r>
      <w:r w:rsidRPr="00EB6C2D">
        <w:rPr>
          <w:rFonts w:eastAsia="Calibri"/>
          <w:szCs w:val="28"/>
          <w:lang w:eastAsia="en-US"/>
        </w:rPr>
        <w:br/>
        <w:t xml:space="preserve">2022 року № 227-13/VIII </w:t>
      </w:r>
      <w:proofErr w:type="spellStart"/>
      <w:r w:rsidRPr="00EB6C2D">
        <w:rPr>
          <w:rFonts w:eastAsia="Calibri"/>
          <w:szCs w:val="28"/>
          <w:lang w:eastAsia="en-US"/>
        </w:rPr>
        <w:t>„</w:t>
      </w:r>
      <w:r w:rsidRPr="00EB6C2D">
        <w:rPr>
          <w:rFonts w:eastAsia="Calibri"/>
          <w:color w:val="000000"/>
          <w:szCs w:val="28"/>
          <w:lang w:eastAsia="en-US"/>
        </w:rPr>
        <w:t>Про</w:t>
      </w:r>
      <w:proofErr w:type="spellEnd"/>
      <w:r w:rsidRPr="00EB6C2D">
        <w:rPr>
          <w:rFonts w:eastAsia="Calibri"/>
          <w:color w:val="000000"/>
          <w:szCs w:val="28"/>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виклавши пункт </w:t>
      </w:r>
      <w:r w:rsidRPr="00EB6C2D">
        <w:rPr>
          <w:rFonts w:eastAsia="Calibri"/>
          <w:szCs w:val="28"/>
          <w:lang w:eastAsia="en-US"/>
        </w:rPr>
        <w:t>1.7. у новій редакції:</w:t>
      </w:r>
    </w:p>
    <w:p w:rsidR="00D539DC" w:rsidRDefault="00EB6C2D" w:rsidP="00EB6C2D">
      <w:pPr>
        <w:ind w:firstLine="709"/>
        <w:jc w:val="both"/>
        <w:rPr>
          <w:rFonts w:eastAsia="Calibri"/>
          <w:szCs w:val="28"/>
          <w:lang w:eastAsia="en-US"/>
        </w:rPr>
      </w:pPr>
      <w:proofErr w:type="spellStart"/>
      <w:r w:rsidRPr="00EB6C2D">
        <w:rPr>
          <w:rFonts w:eastAsia="Calibri"/>
          <w:szCs w:val="28"/>
          <w:lang w:eastAsia="en-US"/>
        </w:rPr>
        <w:t>„Об’єкти</w:t>
      </w:r>
      <w:proofErr w:type="spellEnd"/>
      <w:r w:rsidRPr="00EB6C2D">
        <w:rPr>
          <w:rFonts w:eastAsia="Calibri"/>
          <w:szCs w:val="28"/>
          <w:lang w:eastAsia="en-US"/>
        </w:rPr>
        <w:t xml:space="preserve"> нерухомого майна, розташовані за адресами: Дніпропетровська область, </w:t>
      </w:r>
      <w:proofErr w:type="spellStart"/>
      <w:r w:rsidRPr="00EB6C2D">
        <w:rPr>
          <w:rFonts w:eastAsia="Calibri"/>
          <w:szCs w:val="28"/>
          <w:lang w:eastAsia="en-US"/>
        </w:rPr>
        <w:t>смт</w:t>
      </w:r>
      <w:proofErr w:type="spellEnd"/>
      <w:r w:rsidRPr="00EB6C2D">
        <w:rPr>
          <w:rFonts w:eastAsia="Calibri"/>
          <w:szCs w:val="28"/>
          <w:lang w:eastAsia="en-US"/>
        </w:rPr>
        <w:t xml:space="preserve"> Томаківка, вул. Шосейна, буд. 14 (адміністративно-лабораторний корпус площею 1043,5 кв. м), буд. 14/1 (санітарний пропускник площею 58,0 кв. м), буд. 14/2 (гараж з прибудовою (склад) площею 63,4 кв. м), буд. 14/3 (гараж (на 2 бокси) площею 90,5 кв. м), буд. 14/4 (адміністративно-побутовий блок відділення профілактичної дезінфекції з котельнею площею 95,3 кв. м), зі спільної власності територіальних громад сіл, селищ, міст Дніпропетровської області до державної власності, до сфери управління Державної судової адміністрації України для розміщення </w:t>
      </w:r>
      <w:proofErr w:type="spellStart"/>
      <w:r w:rsidRPr="00EB6C2D">
        <w:rPr>
          <w:rFonts w:eastAsia="Calibri"/>
          <w:szCs w:val="28"/>
          <w:lang w:eastAsia="en-US"/>
        </w:rPr>
        <w:t>Томаківського</w:t>
      </w:r>
      <w:proofErr w:type="spellEnd"/>
      <w:r w:rsidRPr="00EB6C2D">
        <w:rPr>
          <w:rFonts w:eastAsia="Calibri"/>
          <w:szCs w:val="28"/>
          <w:lang w:eastAsia="en-US"/>
        </w:rPr>
        <w:t xml:space="preserve"> районного суду Дніпропетровської </w:t>
      </w:r>
      <w:r w:rsidRPr="00EB6C2D">
        <w:rPr>
          <w:rFonts w:eastAsia="Calibri"/>
          <w:szCs w:val="28"/>
          <w:lang w:eastAsia="en-US"/>
        </w:rPr>
        <w:lastRenderedPageBreak/>
        <w:t xml:space="preserve">області за умови прийняття відповідного рішення органом управління державним майном згідно з чинним законодавством України”. </w:t>
      </w:r>
    </w:p>
    <w:p w:rsidR="00D539DC" w:rsidRDefault="00D539DC" w:rsidP="00D539DC">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D539DC" w:rsidRPr="00EB6C2D" w:rsidRDefault="00D539DC" w:rsidP="00D539DC">
      <w:pPr>
        <w:ind w:firstLine="709"/>
        <w:jc w:val="both"/>
        <w:rPr>
          <w:rFonts w:eastAsia="Calibri"/>
          <w:b/>
          <w:bCs/>
          <w:color w:val="00000A"/>
          <w:szCs w:val="28"/>
          <w:lang w:val="ru-RU" w:eastAsia="en-US"/>
        </w:rPr>
      </w:pPr>
    </w:p>
    <w:p w:rsidR="00D539DC" w:rsidRPr="00022066" w:rsidRDefault="00D539DC" w:rsidP="00D539DC">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D539DC" w:rsidRPr="00022066" w:rsidRDefault="00D539DC" w:rsidP="00D539DC">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D539DC" w:rsidRPr="00022066" w:rsidRDefault="00D539DC" w:rsidP="00D539DC">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D539DC" w:rsidRDefault="00D539DC" w:rsidP="00D539DC">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D539DC" w:rsidRDefault="00D539DC" w:rsidP="00D539DC">
      <w:pPr>
        <w:ind w:firstLine="708"/>
        <w:rPr>
          <w:rFonts w:eastAsia="Calibri"/>
          <w:b/>
          <w:bCs/>
          <w:color w:val="00000A"/>
          <w:szCs w:val="28"/>
          <w:lang w:val="ru-RU" w:eastAsia="en-US"/>
        </w:rPr>
      </w:pPr>
    </w:p>
    <w:p w:rsidR="00D539DC" w:rsidRDefault="00D539DC" w:rsidP="00D539DC">
      <w:pPr>
        <w:ind w:firstLine="709"/>
        <w:jc w:val="both"/>
        <w:rPr>
          <w:szCs w:val="28"/>
        </w:rPr>
      </w:pPr>
      <w:r>
        <w:rPr>
          <w:szCs w:val="28"/>
        </w:rPr>
        <w:t>Прийнято</w:t>
      </w:r>
      <w:r w:rsidRPr="00022066">
        <w:rPr>
          <w:szCs w:val="28"/>
        </w:rPr>
        <w:t xml:space="preserve"> та рекомендовано для розгляду на сесі</w:t>
      </w:r>
      <w:r>
        <w:rPr>
          <w:szCs w:val="28"/>
        </w:rPr>
        <w:t>ї.</w:t>
      </w:r>
    </w:p>
    <w:p w:rsidR="00D539DC" w:rsidRDefault="00D539DC" w:rsidP="00D539DC">
      <w:pPr>
        <w:ind w:firstLine="709"/>
        <w:jc w:val="both"/>
        <w:rPr>
          <w:szCs w:val="28"/>
        </w:rPr>
      </w:pPr>
    </w:p>
    <w:p w:rsidR="00EB6C2D" w:rsidRDefault="00EB6C2D" w:rsidP="00EB6C2D">
      <w:pPr>
        <w:ind w:firstLine="709"/>
        <w:jc w:val="both"/>
        <w:rPr>
          <w:rFonts w:eastAsia="Calibri"/>
          <w:szCs w:val="28"/>
          <w:lang w:eastAsia="en-US"/>
        </w:rPr>
      </w:pPr>
      <w:r w:rsidRPr="00EB6C2D">
        <w:rPr>
          <w:rFonts w:eastAsia="Calibri"/>
          <w:color w:val="000000"/>
          <w:szCs w:val="28"/>
          <w:lang w:eastAsia="en-US"/>
        </w:rPr>
        <w:t xml:space="preserve">11.3. До пункту 1.30 рішення Дніпропетровської обласної ради </w:t>
      </w:r>
      <w:r w:rsidRPr="00EB6C2D">
        <w:rPr>
          <w:rFonts w:eastAsia="Calibri"/>
          <w:color w:val="000000"/>
          <w:szCs w:val="28"/>
          <w:lang w:eastAsia="en-US"/>
        </w:rPr>
        <w:br/>
        <w:t xml:space="preserve">від 28 квітня 2023 року № 290-16/VIII </w:t>
      </w:r>
      <w:proofErr w:type="spellStart"/>
      <w:r w:rsidRPr="00EB6C2D">
        <w:rPr>
          <w:rFonts w:eastAsia="Calibri"/>
          <w:szCs w:val="28"/>
          <w:lang w:eastAsia="en-US"/>
        </w:rPr>
        <w:t>„</w:t>
      </w:r>
      <w:r w:rsidRPr="00EB6C2D">
        <w:rPr>
          <w:rFonts w:eastAsia="Calibri"/>
          <w:color w:val="000000"/>
          <w:szCs w:val="28"/>
          <w:lang w:eastAsia="en-US"/>
        </w:rPr>
        <w:t>Про</w:t>
      </w:r>
      <w:proofErr w:type="spellEnd"/>
      <w:r w:rsidRPr="00EB6C2D">
        <w:rPr>
          <w:rFonts w:eastAsia="Calibri"/>
          <w:color w:val="000000"/>
          <w:szCs w:val="28"/>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замінивши слова та цифри </w:t>
      </w:r>
      <w:r w:rsidRPr="00EB6C2D">
        <w:rPr>
          <w:rFonts w:eastAsia="Calibri"/>
          <w:szCs w:val="28"/>
          <w:lang w:eastAsia="en-US"/>
        </w:rPr>
        <w:t xml:space="preserve">„ГАЗ 3110, реєстраційний номер АЕ 3619 НК, 2013 року випуску” словами та цифрами „ГАЗ 3110, реєстраційний номер АЕ 3619 НК, 2002 року випуску”. </w:t>
      </w:r>
    </w:p>
    <w:p w:rsidR="00D539DC" w:rsidRDefault="00D539DC" w:rsidP="00D539DC">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D539DC" w:rsidRPr="00EB6C2D" w:rsidRDefault="00D539DC" w:rsidP="00D539DC">
      <w:pPr>
        <w:ind w:firstLine="709"/>
        <w:jc w:val="both"/>
        <w:rPr>
          <w:rFonts w:eastAsia="Calibri"/>
          <w:b/>
          <w:bCs/>
          <w:color w:val="00000A"/>
          <w:szCs w:val="28"/>
          <w:lang w:val="ru-RU" w:eastAsia="en-US"/>
        </w:rPr>
      </w:pPr>
    </w:p>
    <w:p w:rsidR="00D539DC" w:rsidRPr="00022066" w:rsidRDefault="00D539DC" w:rsidP="00D539DC">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D539DC" w:rsidRPr="00022066" w:rsidRDefault="00D539DC" w:rsidP="00D539DC">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D539DC" w:rsidRPr="00022066" w:rsidRDefault="00D539DC" w:rsidP="00D539DC">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D539DC" w:rsidRDefault="00D539DC" w:rsidP="00D539DC">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D539DC" w:rsidRDefault="00D539DC" w:rsidP="00D539DC">
      <w:pPr>
        <w:ind w:firstLine="708"/>
        <w:rPr>
          <w:rFonts w:eastAsia="Calibri"/>
          <w:b/>
          <w:bCs/>
          <w:color w:val="00000A"/>
          <w:szCs w:val="28"/>
          <w:lang w:val="ru-RU" w:eastAsia="en-US"/>
        </w:rPr>
      </w:pPr>
    </w:p>
    <w:p w:rsidR="00D539DC" w:rsidRDefault="00D539DC" w:rsidP="00D539DC">
      <w:pPr>
        <w:ind w:firstLine="709"/>
        <w:jc w:val="both"/>
        <w:rPr>
          <w:szCs w:val="28"/>
        </w:rPr>
      </w:pPr>
      <w:r>
        <w:rPr>
          <w:szCs w:val="28"/>
        </w:rPr>
        <w:t>Прийнято</w:t>
      </w:r>
      <w:r w:rsidRPr="00022066">
        <w:rPr>
          <w:szCs w:val="28"/>
        </w:rPr>
        <w:t xml:space="preserve"> та рекомендовано для розгляду на сесі</w:t>
      </w:r>
      <w:r>
        <w:rPr>
          <w:szCs w:val="28"/>
        </w:rPr>
        <w:t>ї.</w:t>
      </w:r>
    </w:p>
    <w:p w:rsidR="00D539DC" w:rsidRPr="00EB6C2D" w:rsidRDefault="00D539DC" w:rsidP="00EB6C2D">
      <w:pPr>
        <w:ind w:firstLine="709"/>
        <w:jc w:val="both"/>
        <w:rPr>
          <w:rFonts w:eastAsia="Calibri"/>
          <w:b/>
          <w:i/>
          <w:szCs w:val="28"/>
          <w:lang w:eastAsia="en-US"/>
        </w:rPr>
      </w:pPr>
    </w:p>
    <w:p w:rsidR="00EB6C2D" w:rsidRDefault="00EB6C2D" w:rsidP="00EB6C2D">
      <w:pPr>
        <w:ind w:firstLine="709"/>
        <w:jc w:val="both"/>
        <w:rPr>
          <w:rFonts w:eastAsia="Calibri"/>
          <w:b/>
          <w:i/>
          <w:szCs w:val="28"/>
          <w:lang w:eastAsia="en-US"/>
        </w:rPr>
      </w:pPr>
      <w:r w:rsidRPr="00EB6C2D">
        <w:rPr>
          <w:rFonts w:eastAsia="Calibri"/>
          <w:szCs w:val="28"/>
          <w:lang w:eastAsia="en-US"/>
        </w:rPr>
        <w:t xml:space="preserve">11.4. До пункту 1.27 </w:t>
      </w:r>
      <w:r w:rsidRPr="00EB6C2D">
        <w:rPr>
          <w:rFonts w:eastAsia="Calibri"/>
          <w:color w:val="000000"/>
          <w:szCs w:val="28"/>
          <w:lang w:eastAsia="en-US"/>
        </w:rPr>
        <w:t xml:space="preserve">рішення Дніпропетровської обласної ради </w:t>
      </w:r>
      <w:r w:rsidRPr="00EB6C2D">
        <w:rPr>
          <w:rFonts w:eastAsia="Calibri"/>
          <w:color w:val="000000"/>
          <w:szCs w:val="28"/>
          <w:lang w:eastAsia="en-US"/>
        </w:rPr>
        <w:br/>
        <w:t xml:space="preserve">від 28 квітня 2023 року № 290-16/VIII </w:t>
      </w:r>
      <w:proofErr w:type="spellStart"/>
      <w:r w:rsidRPr="00EB6C2D">
        <w:rPr>
          <w:rFonts w:eastAsia="Calibri"/>
          <w:szCs w:val="28"/>
          <w:lang w:eastAsia="en-US"/>
        </w:rPr>
        <w:t>„</w:t>
      </w:r>
      <w:r w:rsidRPr="00EB6C2D">
        <w:rPr>
          <w:rFonts w:eastAsia="Calibri"/>
          <w:color w:val="000000"/>
          <w:szCs w:val="28"/>
          <w:lang w:eastAsia="en-US"/>
        </w:rPr>
        <w:t>Про</w:t>
      </w:r>
      <w:proofErr w:type="spellEnd"/>
      <w:r w:rsidRPr="00EB6C2D">
        <w:rPr>
          <w:rFonts w:eastAsia="Calibri"/>
          <w:color w:val="000000"/>
          <w:szCs w:val="28"/>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замінивши слова „</w:t>
      </w:r>
      <w:r w:rsidRPr="00EB6C2D">
        <w:rPr>
          <w:rFonts w:eastAsia="Calibri"/>
          <w:szCs w:val="28"/>
          <w:lang w:eastAsia="en-US"/>
        </w:rPr>
        <w:t xml:space="preserve">УАЗ 220612”  словами та цифрами „УАЗ 2206 ЗНГ”. </w:t>
      </w:r>
    </w:p>
    <w:p w:rsidR="00D539DC" w:rsidRDefault="00D539DC" w:rsidP="00D539DC">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D539DC" w:rsidRPr="00EB6C2D" w:rsidRDefault="00D539DC" w:rsidP="00D539DC">
      <w:pPr>
        <w:ind w:firstLine="709"/>
        <w:jc w:val="both"/>
        <w:rPr>
          <w:rFonts w:eastAsia="Calibri"/>
          <w:b/>
          <w:bCs/>
          <w:color w:val="00000A"/>
          <w:szCs w:val="28"/>
          <w:lang w:val="ru-RU" w:eastAsia="en-US"/>
        </w:rPr>
      </w:pPr>
    </w:p>
    <w:p w:rsidR="00D539DC" w:rsidRPr="00022066" w:rsidRDefault="00D539DC" w:rsidP="00D539DC">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D539DC" w:rsidRPr="00022066" w:rsidRDefault="00D539DC" w:rsidP="00D539DC">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D539DC" w:rsidRPr="00022066" w:rsidRDefault="00D539DC" w:rsidP="00D539DC">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D539DC" w:rsidRDefault="00D539DC" w:rsidP="00D539DC">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D539DC" w:rsidRDefault="00D539DC" w:rsidP="00D539DC">
      <w:pPr>
        <w:ind w:firstLine="708"/>
        <w:rPr>
          <w:rFonts w:eastAsia="Calibri"/>
          <w:b/>
          <w:bCs/>
          <w:color w:val="00000A"/>
          <w:szCs w:val="28"/>
          <w:lang w:val="ru-RU" w:eastAsia="en-US"/>
        </w:rPr>
      </w:pPr>
    </w:p>
    <w:p w:rsidR="00D539DC" w:rsidRDefault="00D539DC" w:rsidP="00D539DC">
      <w:pPr>
        <w:ind w:firstLine="709"/>
        <w:jc w:val="both"/>
        <w:rPr>
          <w:szCs w:val="28"/>
        </w:rPr>
      </w:pPr>
      <w:r>
        <w:rPr>
          <w:szCs w:val="28"/>
        </w:rPr>
        <w:t>Прийнято</w:t>
      </w:r>
      <w:r w:rsidRPr="00022066">
        <w:rPr>
          <w:szCs w:val="28"/>
        </w:rPr>
        <w:t xml:space="preserve"> та рекомендовано для розгляду на сесі</w:t>
      </w:r>
      <w:r>
        <w:rPr>
          <w:szCs w:val="28"/>
        </w:rPr>
        <w:t>ї.</w:t>
      </w:r>
    </w:p>
    <w:p w:rsidR="00D539DC" w:rsidRPr="00EB6C2D" w:rsidRDefault="00D539DC" w:rsidP="00EB6C2D">
      <w:pPr>
        <w:ind w:firstLine="709"/>
        <w:jc w:val="both"/>
        <w:rPr>
          <w:rFonts w:eastAsia="Calibri"/>
          <w:b/>
          <w:i/>
          <w:szCs w:val="28"/>
          <w:lang w:eastAsia="en-US"/>
        </w:rPr>
      </w:pPr>
    </w:p>
    <w:p w:rsidR="00D539DC" w:rsidRDefault="00EB6C2D" w:rsidP="00EB6C2D">
      <w:pPr>
        <w:ind w:firstLine="709"/>
        <w:jc w:val="both"/>
        <w:rPr>
          <w:rFonts w:eastAsia="Calibri"/>
          <w:b/>
          <w:i/>
          <w:color w:val="000000"/>
          <w:szCs w:val="28"/>
          <w:lang w:eastAsia="en-US"/>
        </w:rPr>
      </w:pPr>
      <w:r w:rsidRPr="00EB6C2D">
        <w:rPr>
          <w:rFonts w:eastAsia="Calibri"/>
          <w:szCs w:val="28"/>
          <w:lang w:eastAsia="en-US"/>
        </w:rPr>
        <w:t xml:space="preserve">11.5. До пункту 1.20 </w:t>
      </w:r>
      <w:r w:rsidRPr="00EB6C2D">
        <w:rPr>
          <w:rFonts w:eastAsia="Calibri"/>
          <w:color w:val="000000"/>
          <w:szCs w:val="28"/>
          <w:lang w:eastAsia="en-US"/>
        </w:rPr>
        <w:t xml:space="preserve">рішення Дніпропетровської обласної ради </w:t>
      </w:r>
      <w:r w:rsidRPr="00EB6C2D">
        <w:rPr>
          <w:rFonts w:eastAsia="Calibri"/>
          <w:color w:val="000000"/>
          <w:szCs w:val="28"/>
          <w:lang w:eastAsia="en-US"/>
        </w:rPr>
        <w:br/>
        <w:t xml:space="preserve">від 28 квітня 2023 року № 290-16/VIII </w:t>
      </w:r>
      <w:proofErr w:type="spellStart"/>
      <w:r w:rsidRPr="00EB6C2D">
        <w:rPr>
          <w:rFonts w:eastAsia="Calibri"/>
          <w:szCs w:val="28"/>
          <w:lang w:eastAsia="en-US"/>
        </w:rPr>
        <w:t>„</w:t>
      </w:r>
      <w:r w:rsidRPr="00EB6C2D">
        <w:rPr>
          <w:rFonts w:eastAsia="Calibri"/>
          <w:color w:val="000000"/>
          <w:szCs w:val="28"/>
          <w:lang w:eastAsia="en-US"/>
        </w:rPr>
        <w:t>Про</w:t>
      </w:r>
      <w:proofErr w:type="spellEnd"/>
      <w:r w:rsidRPr="00EB6C2D">
        <w:rPr>
          <w:rFonts w:eastAsia="Calibri"/>
          <w:color w:val="000000"/>
          <w:szCs w:val="28"/>
          <w:lang w:eastAsia="en-US"/>
        </w:rPr>
        <w:t xml:space="preserve"> деякі питання управління майном, що належить до спільної власності територіальних громад сіл, </w:t>
      </w:r>
      <w:r w:rsidRPr="00EB6C2D">
        <w:rPr>
          <w:rFonts w:eastAsia="Calibri"/>
          <w:color w:val="000000"/>
          <w:szCs w:val="28"/>
          <w:lang w:eastAsia="en-US"/>
        </w:rPr>
        <w:lastRenderedPageBreak/>
        <w:t xml:space="preserve">селищ, міст Дніпропетровської області” після слів </w:t>
      </w:r>
      <w:proofErr w:type="spellStart"/>
      <w:r w:rsidRPr="00EB6C2D">
        <w:rPr>
          <w:rFonts w:eastAsia="Calibri"/>
          <w:szCs w:val="28"/>
          <w:lang w:eastAsia="en-US"/>
        </w:rPr>
        <w:t>„</w:t>
      </w:r>
      <w:r w:rsidRPr="00EB6C2D">
        <w:rPr>
          <w:rFonts w:eastAsia="Calibri"/>
          <w:color w:val="000000"/>
          <w:szCs w:val="28"/>
          <w:lang w:eastAsia="en-US"/>
        </w:rPr>
        <w:t>обладнання</w:t>
      </w:r>
      <w:proofErr w:type="spellEnd"/>
      <w:r w:rsidRPr="00EB6C2D">
        <w:rPr>
          <w:rFonts w:eastAsia="Calibri"/>
          <w:color w:val="000000"/>
          <w:szCs w:val="28"/>
          <w:lang w:eastAsia="en-US"/>
        </w:rPr>
        <w:t xml:space="preserve">” добавити слова </w:t>
      </w:r>
      <w:proofErr w:type="spellStart"/>
      <w:r w:rsidRPr="00EB6C2D">
        <w:rPr>
          <w:rFonts w:eastAsia="Calibri"/>
          <w:szCs w:val="28"/>
          <w:lang w:eastAsia="en-US"/>
        </w:rPr>
        <w:t>„</w:t>
      </w:r>
      <w:r w:rsidRPr="00EB6C2D">
        <w:rPr>
          <w:rFonts w:eastAsia="Calibri"/>
          <w:color w:val="000000"/>
          <w:szCs w:val="28"/>
          <w:lang w:eastAsia="en-US"/>
        </w:rPr>
        <w:t>спецодяг</w:t>
      </w:r>
      <w:proofErr w:type="spellEnd"/>
      <w:r w:rsidRPr="00EB6C2D">
        <w:rPr>
          <w:rFonts w:eastAsia="Calibri"/>
          <w:color w:val="000000"/>
          <w:szCs w:val="28"/>
          <w:lang w:eastAsia="en-US"/>
        </w:rPr>
        <w:t xml:space="preserve">”. </w:t>
      </w:r>
    </w:p>
    <w:p w:rsidR="00D539DC" w:rsidRDefault="00D539DC" w:rsidP="00D539DC">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D539DC" w:rsidRPr="00EB6C2D" w:rsidRDefault="00D539DC" w:rsidP="00D539DC">
      <w:pPr>
        <w:ind w:firstLine="709"/>
        <w:jc w:val="both"/>
        <w:rPr>
          <w:rFonts w:eastAsia="Calibri"/>
          <w:b/>
          <w:bCs/>
          <w:color w:val="00000A"/>
          <w:szCs w:val="28"/>
          <w:lang w:val="ru-RU" w:eastAsia="en-US"/>
        </w:rPr>
      </w:pPr>
    </w:p>
    <w:p w:rsidR="00D539DC" w:rsidRPr="00022066" w:rsidRDefault="00D539DC" w:rsidP="00D539DC">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D539DC" w:rsidRPr="00022066" w:rsidRDefault="00D539DC" w:rsidP="00D539DC">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D539DC" w:rsidRPr="00022066" w:rsidRDefault="00D539DC" w:rsidP="00D539DC">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D539DC" w:rsidRDefault="00D539DC" w:rsidP="00D539DC">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D539DC" w:rsidRDefault="00D539DC" w:rsidP="00D539DC">
      <w:pPr>
        <w:ind w:firstLine="708"/>
        <w:rPr>
          <w:rFonts w:eastAsia="Calibri"/>
          <w:b/>
          <w:bCs/>
          <w:color w:val="00000A"/>
          <w:szCs w:val="28"/>
          <w:lang w:val="ru-RU" w:eastAsia="en-US"/>
        </w:rPr>
      </w:pPr>
    </w:p>
    <w:p w:rsidR="00D539DC" w:rsidRDefault="00D539DC" w:rsidP="00D539DC">
      <w:pPr>
        <w:ind w:firstLine="709"/>
        <w:jc w:val="both"/>
        <w:rPr>
          <w:szCs w:val="28"/>
        </w:rPr>
      </w:pPr>
      <w:r>
        <w:rPr>
          <w:szCs w:val="28"/>
        </w:rPr>
        <w:t>Прийнято</w:t>
      </w:r>
      <w:r w:rsidRPr="00022066">
        <w:rPr>
          <w:szCs w:val="28"/>
        </w:rPr>
        <w:t xml:space="preserve"> та рекомендовано для розгляду на сесі</w:t>
      </w:r>
      <w:r>
        <w:rPr>
          <w:szCs w:val="28"/>
        </w:rPr>
        <w:t>ї.</w:t>
      </w:r>
    </w:p>
    <w:p w:rsidR="00EB6C2D" w:rsidRPr="00EB6C2D" w:rsidRDefault="00EB6C2D" w:rsidP="00EB6C2D">
      <w:pPr>
        <w:ind w:firstLine="709"/>
        <w:jc w:val="both"/>
        <w:rPr>
          <w:rFonts w:eastAsia="Calibri"/>
          <w:b/>
          <w:i/>
          <w:szCs w:val="28"/>
          <w:lang w:eastAsia="en-US"/>
        </w:rPr>
      </w:pPr>
      <w:r w:rsidRPr="00EB6C2D">
        <w:rPr>
          <w:rFonts w:eastAsia="Calibri"/>
          <w:b/>
          <w:i/>
          <w:szCs w:val="28"/>
          <w:lang w:eastAsia="en-US"/>
        </w:rPr>
        <w:tab/>
      </w:r>
    </w:p>
    <w:p w:rsidR="00EB6C2D" w:rsidRPr="00EB6C2D" w:rsidRDefault="00EB6C2D" w:rsidP="00EB6C2D">
      <w:pPr>
        <w:tabs>
          <w:tab w:val="left" w:pos="0"/>
          <w:tab w:val="left" w:pos="360"/>
        </w:tabs>
        <w:autoSpaceDE w:val="0"/>
        <w:autoSpaceDN w:val="0"/>
        <w:adjustRightInd w:val="0"/>
        <w:ind w:firstLine="709"/>
        <w:jc w:val="both"/>
        <w:rPr>
          <w:rFonts w:eastAsia="Calibri"/>
          <w:color w:val="000000"/>
          <w:szCs w:val="28"/>
          <w:lang w:eastAsia="en-US"/>
        </w:rPr>
      </w:pPr>
      <w:r w:rsidRPr="00EB6C2D">
        <w:rPr>
          <w:rFonts w:eastAsia="Calibri"/>
          <w:color w:val="000000"/>
          <w:szCs w:val="28"/>
          <w:lang w:eastAsia="en-US"/>
        </w:rPr>
        <w:t xml:space="preserve">11.6. До пункту 1.19 рішення Дніпропетровської обласної ради </w:t>
      </w:r>
      <w:r w:rsidRPr="00EB6C2D">
        <w:rPr>
          <w:rFonts w:eastAsia="Calibri"/>
          <w:color w:val="000000"/>
          <w:szCs w:val="28"/>
          <w:lang w:eastAsia="en-US"/>
        </w:rPr>
        <w:br/>
        <w:t xml:space="preserve">від 28 квітня 2023 року № 290-16/VIII </w:t>
      </w:r>
      <w:proofErr w:type="spellStart"/>
      <w:r w:rsidRPr="00EB6C2D">
        <w:rPr>
          <w:rFonts w:eastAsia="Calibri"/>
          <w:color w:val="000000"/>
          <w:szCs w:val="28"/>
          <w:lang w:eastAsia="en-US"/>
        </w:rPr>
        <w:t>„Про</w:t>
      </w:r>
      <w:proofErr w:type="spellEnd"/>
      <w:r w:rsidRPr="00EB6C2D">
        <w:rPr>
          <w:rFonts w:eastAsia="Calibri"/>
          <w:color w:val="000000"/>
          <w:szCs w:val="28"/>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виклавши у новій редакції:</w:t>
      </w:r>
    </w:p>
    <w:p w:rsidR="00EB6C2D" w:rsidRPr="00EB6C2D" w:rsidRDefault="00EB6C2D" w:rsidP="00EB6C2D">
      <w:pPr>
        <w:ind w:firstLine="709"/>
        <w:jc w:val="both"/>
        <w:rPr>
          <w:rFonts w:eastAsia="Calibri"/>
          <w:b/>
          <w:i/>
          <w:color w:val="000000"/>
          <w:szCs w:val="28"/>
          <w:lang w:eastAsia="en-US"/>
        </w:rPr>
      </w:pPr>
      <w:proofErr w:type="spellStart"/>
      <w:r w:rsidRPr="00EB6C2D">
        <w:rPr>
          <w:rFonts w:eastAsia="Calibri"/>
          <w:color w:val="000000"/>
          <w:szCs w:val="28"/>
          <w:lang w:eastAsia="en-US"/>
        </w:rPr>
        <w:t>„Об’єкт</w:t>
      </w:r>
      <w:proofErr w:type="spellEnd"/>
      <w:r w:rsidRPr="00EB6C2D">
        <w:rPr>
          <w:rFonts w:eastAsia="Calibri"/>
          <w:color w:val="000000"/>
          <w:szCs w:val="28"/>
          <w:lang w:eastAsia="en-US"/>
        </w:rPr>
        <w:t xml:space="preserve"> нерухомого майна, розташований за адресою: Дніпропетровська область, м. Дніпро, вул. Михайла Грушевського, 65 (а саме: будівля поліклініки (літ. А-3, А'-3, А''-4), підвал під літ. А'-3, тамбур літ.а-1, вхід в цокольний поверх літ.а'-1 загальною площею 4244,4 кв. м, вхід в цокольний поверх літ. а{30}, ганки літ. а, </w:t>
      </w:r>
      <w:proofErr w:type="spellStart"/>
      <w:r w:rsidRPr="00EB6C2D">
        <w:rPr>
          <w:rFonts w:eastAsia="Calibri"/>
          <w:color w:val="000000"/>
          <w:szCs w:val="28"/>
          <w:lang w:eastAsia="en-US"/>
        </w:rPr>
        <w:t>а</w:t>
      </w:r>
      <w:proofErr w:type="spellEnd"/>
      <w:r w:rsidRPr="00EB6C2D">
        <w:rPr>
          <w:rFonts w:eastAsia="Calibri"/>
          <w:color w:val="000000"/>
          <w:szCs w:val="28"/>
          <w:lang w:eastAsia="en-US"/>
        </w:rPr>
        <w:t xml:space="preserve">{1}, </w:t>
      </w:r>
      <w:proofErr w:type="spellStart"/>
      <w:r w:rsidRPr="00EB6C2D">
        <w:rPr>
          <w:rFonts w:eastAsia="Calibri"/>
          <w:color w:val="000000"/>
          <w:szCs w:val="28"/>
          <w:lang w:eastAsia="en-US"/>
        </w:rPr>
        <w:t>а</w:t>
      </w:r>
      <w:proofErr w:type="spellEnd"/>
      <w:r w:rsidRPr="00EB6C2D">
        <w:rPr>
          <w:rFonts w:eastAsia="Calibri"/>
          <w:color w:val="000000"/>
          <w:szCs w:val="28"/>
          <w:lang w:eastAsia="en-US"/>
        </w:rPr>
        <w:t xml:space="preserve">{28}, </w:t>
      </w:r>
      <w:proofErr w:type="spellStart"/>
      <w:r w:rsidRPr="00EB6C2D">
        <w:rPr>
          <w:rFonts w:eastAsia="Calibri"/>
          <w:color w:val="000000"/>
          <w:szCs w:val="28"/>
          <w:lang w:eastAsia="en-US"/>
        </w:rPr>
        <w:t>а</w:t>
      </w:r>
      <w:proofErr w:type="spellEnd"/>
      <w:r w:rsidRPr="00EB6C2D">
        <w:rPr>
          <w:rFonts w:eastAsia="Calibri"/>
          <w:color w:val="000000"/>
          <w:szCs w:val="28"/>
          <w:lang w:eastAsia="en-US"/>
        </w:rPr>
        <w:t xml:space="preserve">{31}, приямки літ. а{2}-а{12}, а{14}-а{25}, а{27}, </w:t>
      </w:r>
      <w:proofErr w:type="spellStart"/>
      <w:r w:rsidRPr="00EB6C2D">
        <w:rPr>
          <w:rFonts w:eastAsia="Calibri"/>
          <w:color w:val="000000"/>
          <w:szCs w:val="28"/>
          <w:lang w:eastAsia="en-US"/>
        </w:rPr>
        <w:t>а</w:t>
      </w:r>
      <w:proofErr w:type="spellEnd"/>
      <w:r w:rsidRPr="00EB6C2D">
        <w:rPr>
          <w:rFonts w:eastAsia="Calibri"/>
          <w:color w:val="000000"/>
          <w:szCs w:val="28"/>
          <w:lang w:eastAsia="en-US"/>
        </w:rPr>
        <w:t xml:space="preserve">{32}-а{35}, вентиляційна шахта літ. а{26}, </w:t>
      </w:r>
      <w:proofErr w:type="spellStart"/>
      <w:r w:rsidRPr="00EB6C2D">
        <w:rPr>
          <w:rFonts w:eastAsia="Calibri"/>
          <w:color w:val="000000"/>
          <w:szCs w:val="28"/>
          <w:lang w:eastAsia="en-US"/>
        </w:rPr>
        <w:t>а</w:t>
      </w:r>
      <w:proofErr w:type="spellEnd"/>
      <w:r w:rsidRPr="00EB6C2D">
        <w:rPr>
          <w:rFonts w:eastAsia="Calibri"/>
          <w:color w:val="000000"/>
          <w:szCs w:val="28"/>
          <w:lang w:eastAsia="en-US"/>
        </w:rPr>
        <w:t xml:space="preserve">{29}, витяжка літ. а {13}, гараж з ливарною лабораторією (літ. Б-1), тамбур літ. б-1, підвал під літ. Б-1 загальною площею 261,0 кв. м, вхід у підвал літ. б, оглядова яма, оглядова яма, ворота (літ. № 1); огорожа (літ. № 2); ворота (літ. № 3); підпірна стінка (літ. № 4), мощення (літ. І), зі спільної власності територіальних громад сіл, селищ, міст Дніпропетровської області до державної власності в особі Міністерства оборони України до сфери управління Дніпровського квартирно-експлуатаційного управління, у тому числі: частину будівлі (літ. А-3, А'-3, А''-4) загальною площею 2307,3 кв. м, гараж з оглядовими ямами літ. Б-1 загальною площею 261,0 кв. м; ворота </w:t>
      </w:r>
      <w:r w:rsidRPr="00EB6C2D">
        <w:rPr>
          <w:rFonts w:eastAsia="Calibri"/>
          <w:color w:val="000000"/>
          <w:szCs w:val="28"/>
          <w:lang w:eastAsia="en-US"/>
        </w:rPr>
        <w:br/>
        <w:t xml:space="preserve">(літ. № 1); огорожа (літ. № 2); ворота (літ. № 3); підпірна стінка (літ. № 4) з господарського відання комунального підприємства </w:t>
      </w:r>
      <w:proofErr w:type="spellStart"/>
      <w:r w:rsidRPr="00EB6C2D">
        <w:rPr>
          <w:rFonts w:eastAsia="Calibri"/>
          <w:color w:val="000000"/>
          <w:szCs w:val="28"/>
          <w:lang w:eastAsia="en-US"/>
        </w:rPr>
        <w:t>„Агропроекттехбуд</w:t>
      </w:r>
      <w:proofErr w:type="spellEnd"/>
      <w:r w:rsidRPr="00EB6C2D">
        <w:rPr>
          <w:rFonts w:eastAsia="Calibri"/>
          <w:color w:val="000000"/>
          <w:szCs w:val="28"/>
          <w:lang w:eastAsia="en-US"/>
        </w:rPr>
        <w:t xml:space="preserve">” Дніпропетровської обласної ради” та частину будівлі (літ. А-3, А'-3, А''-4) загальною площею 1937,1 кв. м, мощення (літ. І), з оперативного управління комунального підприємства </w:t>
      </w:r>
      <w:proofErr w:type="spellStart"/>
      <w:r w:rsidRPr="00EB6C2D">
        <w:rPr>
          <w:rFonts w:eastAsia="Calibri"/>
          <w:color w:val="000000"/>
          <w:szCs w:val="28"/>
          <w:lang w:eastAsia="en-US"/>
        </w:rPr>
        <w:t>„Дніпропетровська</w:t>
      </w:r>
      <w:proofErr w:type="spellEnd"/>
      <w:r w:rsidRPr="00EB6C2D">
        <w:rPr>
          <w:rFonts w:eastAsia="Calibri"/>
          <w:color w:val="000000"/>
          <w:szCs w:val="28"/>
          <w:lang w:eastAsia="en-US"/>
        </w:rPr>
        <w:t xml:space="preserve"> обласна клінічна лікарня </w:t>
      </w:r>
      <w:r w:rsidRPr="00EB6C2D">
        <w:rPr>
          <w:rFonts w:eastAsia="Calibri"/>
          <w:color w:val="000000"/>
          <w:szCs w:val="28"/>
          <w:lang w:eastAsia="en-US"/>
        </w:rPr>
        <w:br/>
        <w:t xml:space="preserve">ім. І.І. Мечникова” Дніпропетровської обласної ради”. </w:t>
      </w:r>
    </w:p>
    <w:p w:rsidR="00EB6C2D" w:rsidRPr="00EB6C2D" w:rsidRDefault="00EB6C2D" w:rsidP="00EB6C2D">
      <w:pPr>
        <w:ind w:firstLine="709"/>
        <w:jc w:val="both"/>
        <w:rPr>
          <w:rFonts w:eastAsia="Calibri"/>
          <w:b/>
          <w:i/>
          <w:color w:val="000000"/>
          <w:szCs w:val="28"/>
          <w:lang w:eastAsia="en-US"/>
        </w:rPr>
      </w:pPr>
      <w:r w:rsidRPr="00EB6C2D">
        <w:rPr>
          <w:rFonts w:eastAsia="Calibri"/>
          <w:szCs w:val="28"/>
          <w:lang w:eastAsia="en-US"/>
        </w:rPr>
        <w:t>11.6.1. Скасувати п</w:t>
      </w:r>
      <w:r w:rsidRPr="00EB6C2D">
        <w:rPr>
          <w:rFonts w:eastAsia="Calibri"/>
          <w:color w:val="000000"/>
          <w:szCs w:val="28"/>
          <w:lang w:eastAsia="en-US"/>
        </w:rPr>
        <w:t xml:space="preserve">ункт 8.3 </w:t>
      </w:r>
      <w:r w:rsidRPr="00EB6C2D">
        <w:rPr>
          <w:rFonts w:eastAsia="Calibri"/>
          <w:szCs w:val="28"/>
          <w:lang w:eastAsia="en-US"/>
        </w:rPr>
        <w:t xml:space="preserve">рішення Дніпропетровської обласної ради від 28 липня 2023 року № 305-17/VIII </w:t>
      </w:r>
      <w:proofErr w:type="spellStart"/>
      <w:r w:rsidRPr="00EB6C2D">
        <w:rPr>
          <w:rFonts w:eastAsia="Calibri"/>
          <w:color w:val="000000"/>
          <w:szCs w:val="28"/>
          <w:lang w:eastAsia="en-US"/>
        </w:rPr>
        <w:t>„Про</w:t>
      </w:r>
      <w:proofErr w:type="spellEnd"/>
      <w:r w:rsidRPr="00EB6C2D">
        <w:rPr>
          <w:rFonts w:eastAsia="Calibri"/>
          <w:color w:val="000000"/>
          <w:szCs w:val="28"/>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w:t>
      </w:r>
    </w:p>
    <w:p w:rsidR="00D539DC" w:rsidRDefault="00D539DC" w:rsidP="00D539DC">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D539DC" w:rsidRPr="00EB6C2D" w:rsidRDefault="00D539DC" w:rsidP="00D539DC">
      <w:pPr>
        <w:ind w:firstLine="709"/>
        <w:jc w:val="both"/>
        <w:rPr>
          <w:rFonts w:eastAsia="Calibri"/>
          <w:b/>
          <w:bCs/>
          <w:color w:val="00000A"/>
          <w:szCs w:val="28"/>
          <w:lang w:val="ru-RU" w:eastAsia="en-US"/>
        </w:rPr>
      </w:pPr>
    </w:p>
    <w:p w:rsidR="00D539DC" w:rsidRPr="00022066" w:rsidRDefault="00D539DC" w:rsidP="00D539DC">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D539DC" w:rsidRPr="00022066" w:rsidRDefault="00D539DC" w:rsidP="00D539DC">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D539DC" w:rsidRPr="00022066" w:rsidRDefault="00D539DC" w:rsidP="00D539DC">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D539DC" w:rsidRDefault="00D539DC" w:rsidP="00D539DC">
      <w:pPr>
        <w:ind w:left="3544"/>
        <w:rPr>
          <w:rFonts w:eastAsia="Calibri"/>
          <w:b/>
          <w:bCs/>
          <w:color w:val="00000A"/>
          <w:szCs w:val="28"/>
          <w:lang w:val="ru-RU" w:eastAsia="en-US"/>
        </w:rPr>
      </w:pPr>
      <w:r w:rsidRPr="00022066">
        <w:rPr>
          <w:rFonts w:eastAsia="Calibri"/>
          <w:b/>
          <w:bCs/>
          <w:color w:val="00000A"/>
          <w:szCs w:val="28"/>
          <w:lang w:val="ru-RU" w:eastAsia="en-US"/>
        </w:rPr>
        <w:lastRenderedPageBreak/>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D539DC" w:rsidRDefault="00D539DC" w:rsidP="00D539DC">
      <w:pPr>
        <w:ind w:firstLine="708"/>
        <w:rPr>
          <w:rFonts w:eastAsia="Calibri"/>
          <w:b/>
          <w:bCs/>
          <w:color w:val="00000A"/>
          <w:szCs w:val="28"/>
          <w:lang w:val="ru-RU" w:eastAsia="en-US"/>
        </w:rPr>
      </w:pPr>
    </w:p>
    <w:p w:rsidR="00D539DC" w:rsidRDefault="00D539DC" w:rsidP="00D539DC">
      <w:pPr>
        <w:ind w:firstLine="709"/>
        <w:jc w:val="both"/>
        <w:rPr>
          <w:szCs w:val="28"/>
        </w:rPr>
      </w:pPr>
      <w:r>
        <w:rPr>
          <w:szCs w:val="28"/>
        </w:rPr>
        <w:t>Прийнято</w:t>
      </w:r>
      <w:r w:rsidRPr="00022066">
        <w:rPr>
          <w:szCs w:val="28"/>
        </w:rPr>
        <w:t xml:space="preserve"> та рекомендовано для розгляду на сесі</w:t>
      </w:r>
      <w:r>
        <w:rPr>
          <w:szCs w:val="28"/>
        </w:rPr>
        <w:t>ї.</w:t>
      </w:r>
    </w:p>
    <w:p w:rsidR="00EB6C2D" w:rsidRPr="00EB6C2D" w:rsidRDefault="00EB6C2D" w:rsidP="00EB6C2D">
      <w:pPr>
        <w:jc w:val="both"/>
        <w:rPr>
          <w:rFonts w:eastAsia="Calibri"/>
          <w:b/>
          <w:i/>
          <w:color w:val="000000"/>
          <w:szCs w:val="28"/>
          <w:lang w:eastAsia="en-US"/>
        </w:rPr>
      </w:pPr>
    </w:p>
    <w:p w:rsidR="00EB6C2D" w:rsidRPr="00EB6C2D" w:rsidRDefault="00EB6C2D" w:rsidP="00EB6C2D">
      <w:pPr>
        <w:ind w:firstLine="709"/>
        <w:jc w:val="both"/>
        <w:rPr>
          <w:rFonts w:eastAsia="Calibri"/>
          <w:color w:val="000000"/>
          <w:szCs w:val="28"/>
          <w:lang w:eastAsia="en-US"/>
        </w:rPr>
      </w:pPr>
      <w:r w:rsidRPr="00EB6C2D">
        <w:rPr>
          <w:rFonts w:eastAsia="Calibri"/>
          <w:szCs w:val="28"/>
          <w:lang w:eastAsia="en-US"/>
        </w:rPr>
        <w:t xml:space="preserve">11.7. До </w:t>
      </w:r>
      <w:r w:rsidRPr="00EB6C2D">
        <w:rPr>
          <w:rFonts w:eastAsia="Calibri"/>
          <w:color w:val="000000"/>
          <w:szCs w:val="28"/>
          <w:lang w:eastAsia="en-US"/>
        </w:rPr>
        <w:t xml:space="preserve"> пункту 1.6 </w:t>
      </w:r>
      <w:r w:rsidRPr="00EB6C2D">
        <w:rPr>
          <w:rFonts w:eastAsia="Calibri"/>
          <w:szCs w:val="28"/>
          <w:lang w:eastAsia="en-US"/>
        </w:rPr>
        <w:t xml:space="preserve">рішення Дніпропетровської обласної ради </w:t>
      </w:r>
      <w:r w:rsidRPr="00EB6C2D">
        <w:rPr>
          <w:rFonts w:eastAsia="Calibri"/>
          <w:szCs w:val="28"/>
          <w:lang w:eastAsia="en-US"/>
        </w:rPr>
        <w:br/>
        <w:t xml:space="preserve">від 28 липня 2023 року № 305-17/VIII </w:t>
      </w:r>
      <w:proofErr w:type="spellStart"/>
      <w:r w:rsidRPr="00EB6C2D">
        <w:rPr>
          <w:rFonts w:eastAsia="Calibri"/>
          <w:color w:val="000000"/>
          <w:szCs w:val="28"/>
          <w:lang w:eastAsia="en-US"/>
        </w:rPr>
        <w:t>„Про</w:t>
      </w:r>
      <w:proofErr w:type="spellEnd"/>
      <w:r w:rsidRPr="00EB6C2D">
        <w:rPr>
          <w:rFonts w:eastAsia="Calibri"/>
          <w:color w:val="000000"/>
          <w:szCs w:val="28"/>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виклавши його у новій редакції:</w:t>
      </w:r>
    </w:p>
    <w:p w:rsidR="00EB6C2D" w:rsidRPr="00EB6C2D" w:rsidRDefault="00EB6C2D" w:rsidP="00EB6C2D">
      <w:pPr>
        <w:ind w:firstLine="709"/>
        <w:jc w:val="both"/>
        <w:rPr>
          <w:rFonts w:eastAsia="Calibri"/>
          <w:color w:val="000000"/>
          <w:szCs w:val="28"/>
          <w:lang w:eastAsia="en-US"/>
        </w:rPr>
      </w:pPr>
      <w:r w:rsidRPr="00EB6C2D">
        <w:rPr>
          <w:rFonts w:eastAsia="Calibri"/>
          <w:szCs w:val="28"/>
          <w:lang w:eastAsia="en-US"/>
        </w:rPr>
        <w:t>„</w:t>
      </w:r>
      <w:r w:rsidRPr="00EB6C2D">
        <w:rPr>
          <w:rFonts w:eastAsia="Calibri"/>
          <w:color w:val="000000"/>
          <w:szCs w:val="28"/>
          <w:lang w:eastAsia="en-US"/>
        </w:rPr>
        <w:t xml:space="preserve">1.6. Автотранспортні засоби та обладнання зі спільної власності територіальних громад сіл, селищ, міст Дніпропетровської області, з оперативного управління комунального підприємства </w:t>
      </w:r>
      <w:proofErr w:type="spellStart"/>
      <w:r w:rsidRPr="00EB6C2D">
        <w:rPr>
          <w:rFonts w:eastAsia="Calibri"/>
          <w:color w:val="000000"/>
          <w:szCs w:val="28"/>
          <w:lang w:eastAsia="en-US"/>
        </w:rPr>
        <w:t>„Обласний</w:t>
      </w:r>
      <w:proofErr w:type="spellEnd"/>
      <w:r w:rsidRPr="00EB6C2D">
        <w:rPr>
          <w:rFonts w:eastAsia="Calibri"/>
          <w:color w:val="000000"/>
          <w:szCs w:val="28"/>
          <w:lang w:eastAsia="en-US"/>
        </w:rPr>
        <w:t xml:space="preserve"> центр екстреної медичної допомоги та медицини катастроф” Дніпропетровської обласної ради”:</w:t>
      </w:r>
    </w:p>
    <w:p w:rsidR="00EB6C2D" w:rsidRPr="00EB6C2D" w:rsidRDefault="00EB6C2D" w:rsidP="00EB6C2D">
      <w:pPr>
        <w:ind w:firstLine="709"/>
        <w:jc w:val="both"/>
        <w:rPr>
          <w:rFonts w:eastAsia="Calibri"/>
          <w:color w:val="000000"/>
          <w:szCs w:val="28"/>
          <w:lang w:eastAsia="en-US"/>
        </w:rPr>
      </w:pPr>
      <w:r w:rsidRPr="00EB6C2D">
        <w:rPr>
          <w:rFonts w:eastAsia="Calibri"/>
          <w:color w:val="000000"/>
          <w:szCs w:val="28"/>
          <w:lang w:eastAsia="en-US"/>
        </w:rPr>
        <w:t xml:space="preserve">1.6.1. Автомобіль спеціалізований легковий меддопомога-В </w:t>
      </w:r>
      <w:proofErr w:type="spellStart"/>
      <w:r w:rsidRPr="00EB6C2D">
        <w:rPr>
          <w:rFonts w:eastAsia="Calibri"/>
          <w:color w:val="000000"/>
          <w:szCs w:val="28"/>
          <w:lang w:eastAsia="en-US"/>
        </w:rPr>
        <w:t>Ford</w:t>
      </w:r>
      <w:proofErr w:type="spellEnd"/>
      <w:r w:rsidRPr="00EB6C2D">
        <w:rPr>
          <w:rFonts w:eastAsia="Calibri"/>
          <w:color w:val="000000"/>
          <w:szCs w:val="28"/>
          <w:lang w:eastAsia="en-US"/>
        </w:rPr>
        <w:t xml:space="preserve"> </w:t>
      </w:r>
      <w:proofErr w:type="spellStart"/>
      <w:r w:rsidRPr="00EB6C2D">
        <w:rPr>
          <w:rFonts w:eastAsia="Calibri"/>
          <w:color w:val="000000"/>
          <w:szCs w:val="28"/>
          <w:lang w:eastAsia="en-US"/>
        </w:rPr>
        <w:t>Transit</w:t>
      </w:r>
      <w:proofErr w:type="spellEnd"/>
      <w:r w:rsidRPr="00EB6C2D">
        <w:rPr>
          <w:rFonts w:eastAsia="Calibri"/>
          <w:color w:val="000000"/>
          <w:szCs w:val="28"/>
          <w:lang w:eastAsia="en-US"/>
        </w:rPr>
        <w:t>, реєстраційний номер АЕ0268КА, 2011  року випуску, до державної власності, на баланс військової частини А4741 Міністерства оборони України.</w:t>
      </w:r>
    </w:p>
    <w:p w:rsidR="00EB6C2D" w:rsidRPr="00EB6C2D" w:rsidRDefault="00EB6C2D" w:rsidP="00EB6C2D">
      <w:pPr>
        <w:ind w:firstLine="709"/>
        <w:jc w:val="both"/>
        <w:rPr>
          <w:rFonts w:eastAsia="Calibri"/>
          <w:color w:val="000000"/>
          <w:szCs w:val="28"/>
          <w:lang w:eastAsia="en-US"/>
        </w:rPr>
      </w:pPr>
      <w:r w:rsidRPr="00EB6C2D">
        <w:rPr>
          <w:rFonts w:eastAsia="Calibri"/>
          <w:color w:val="000000"/>
          <w:szCs w:val="28"/>
          <w:lang w:eastAsia="en-US"/>
        </w:rPr>
        <w:t xml:space="preserve">1.6.2. Автомобіль легковий меддопомога </w:t>
      </w:r>
      <w:proofErr w:type="spellStart"/>
      <w:r w:rsidRPr="00EB6C2D">
        <w:rPr>
          <w:rFonts w:eastAsia="Calibri"/>
          <w:color w:val="000000"/>
          <w:szCs w:val="28"/>
          <w:lang w:eastAsia="en-US"/>
        </w:rPr>
        <w:t>Toyota</w:t>
      </w:r>
      <w:proofErr w:type="spellEnd"/>
      <w:r w:rsidRPr="00EB6C2D">
        <w:rPr>
          <w:rFonts w:eastAsia="Calibri"/>
          <w:color w:val="000000"/>
          <w:szCs w:val="28"/>
          <w:lang w:eastAsia="en-US"/>
        </w:rPr>
        <w:t xml:space="preserve"> </w:t>
      </w:r>
      <w:proofErr w:type="spellStart"/>
      <w:r w:rsidRPr="00EB6C2D">
        <w:rPr>
          <w:rFonts w:eastAsia="Calibri"/>
          <w:color w:val="000000"/>
          <w:szCs w:val="28"/>
          <w:lang w:eastAsia="en-US"/>
        </w:rPr>
        <w:t>Land</w:t>
      </w:r>
      <w:proofErr w:type="spellEnd"/>
      <w:r w:rsidRPr="00EB6C2D">
        <w:rPr>
          <w:rFonts w:eastAsia="Calibri"/>
          <w:color w:val="000000"/>
          <w:szCs w:val="28"/>
          <w:lang w:eastAsia="en-US"/>
        </w:rPr>
        <w:t xml:space="preserve"> </w:t>
      </w:r>
      <w:proofErr w:type="spellStart"/>
      <w:r w:rsidRPr="00EB6C2D">
        <w:rPr>
          <w:rFonts w:eastAsia="Calibri"/>
          <w:color w:val="000000"/>
          <w:szCs w:val="28"/>
          <w:lang w:eastAsia="en-US"/>
        </w:rPr>
        <w:t>Cruiser</w:t>
      </w:r>
      <w:proofErr w:type="spellEnd"/>
      <w:r w:rsidRPr="00EB6C2D">
        <w:rPr>
          <w:rFonts w:eastAsia="Calibri"/>
          <w:color w:val="000000"/>
          <w:szCs w:val="28"/>
          <w:lang w:eastAsia="en-US"/>
        </w:rPr>
        <w:t xml:space="preserve"> 78, реєстраційний номер АЕ3234ХВ, 2022 року випуску, до державної власності, на баланс військової частини А7420 Міністерства оборони України.</w:t>
      </w:r>
    </w:p>
    <w:p w:rsidR="00EB6C2D" w:rsidRPr="00EB6C2D" w:rsidRDefault="00EB6C2D" w:rsidP="00EB6C2D">
      <w:pPr>
        <w:ind w:firstLine="709"/>
        <w:jc w:val="both"/>
        <w:rPr>
          <w:rFonts w:eastAsia="Calibri"/>
          <w:color w:val="000000"/>
          <w:szCs w:val="28"/>
          <w:lang w:eastAsia="en-US"/>
        </w:rPr>
      </w:pPr>
      <w:r w:rsidRPr="00EB6C2D">
        <w:rPr>
          <w:rFonts w:eastAsia="Calibri"/>
          <w:color w:val="000000"/>
          <w:szCs w:val="28"/>
          <w:lang w:eastAsia="en-US"/>
        </w:rPr>
        <w:t xml:space="preserve">1.6.3. Автомобіль Mercedes-Benz </w:t>
      </w:r>
      <w:proofErr w:type="spellStart"/>
      <w:r w:rsidRPr="00EB6C2D">
        <w:rPr>
          <w:rFonts w:eastAsia="Calibri"/>
          <w:color w:val="000000"/>
          <w:szCs w:val="28"/>
          <w:lang w:eastAsia="en-US"/>
        </w:rPr>
        <w:t>Sprinter</w:t>
      </w:r>
      <w:proofErr w:type="spellEnd"/>
      <w:r w:rsidRPr="00EB6C2D">
        <w:rPr>
          <w:rFonts w:eastAsia="Calibri"/>
          <w:color w:val="000000"/>
          <w:szCs w:val="28"/>
          <w:lang w:eastAsia="en-US"/>
        </w:rPr>
        <w:t xml:space="preserve"> 316, реєстраційний номер </w:t>
      </w:r>
      <w:r w:rsidRPr="00EB6C2D">
        <w:rPr>
          <w:rFonts w:eastAsia="Calibri"/>
          <w:color w:val="000000"/>
          <w:szCs w:val="28"/>
          <w:lang w:eastAsia="en-US"/>
        </w:rPr>
        <w:br/>
        <w:t xml:space="preserve">КЕ 7992 АВ, 2012 року випуску, до державної власності, на баланс державної установи </w:t>
      </w:r>
      <w:proofErr w:type="spellStart"/>
      <w:r w:rsidRPr="00EB6C2D">
        <w:rPr>
          <w:rFonts w:eastAsia="Calibri"/>
          <w:spacing w:val="10"/>
          <w:szCs w:val="28"/>
          <w:shd w:val="clear" w:color="auto" w:fill="FFFFFF"/>
          <w:lang w:eastAsia="en-US"/>
        </w:rPr>
        <w:t>„</w:t>
      </w:r>
      <w:r w:rsidRPr="00EB6C2D">
        <w:rPr>
          <w:rFonts w:eastAsia="Calibri"/>
          <w:color w:val="000000"/>
          <w:szCs w:val="28"/>
          <w:lang w:eastAsia="en-US"/>
        </w:rPr>
        <w:t>Територіальне</w:t>
      </w:r>
      <w:proofErr w:type="spellEnd"/>
      <w:r w:rsidRPr="00EB6C2D">
        <w:rPr>
          <w:rFonts w:eastAsia="Calibri"/>
          <w:color w:val="000000"/>
          <w:szCs w:val="28"/>
          <w:lang w:eastAsia="en-US"/>
        </w:rPr>
        <w:t xml:space="preserve"> медичне об’єднання МВС України по Дніпропетровській області”.</w:t>
      </w:r>
    </w:p>
    <w:p w:rsidR="00EB6C2D" w:rsidRPr="00EB6C2D" w:rsidRDefault="00EB6C2D" w:rsidP="00EB6C2D">
      <w:pPr>
        <w:ind w:firstLine="709"/>
        <w:jc w:val="both"/>
        <w:rPr>
          <w:rFonts w:eastAsia="Calibri"/>
          <w:color w:val="000000"/>
          <w:szCs w:val="28"/>
          <w:lang w:eastAsia="en-US"/>
        </w:rPr>
      </w:pPr>
      <w:r w:rsidRPr="00EB6C2D">
        <w:rPr>
          <w:rFonts w:eastAsia="Calibri"/>
          <w:color w:val="000000"/>
          <w:szCs w:val="28"/>
          <w:lang w:eastAsia="en-US"/>
        </w:rPr>
        <w:t xml:space="preserve">1.6.4. Автомобіль Mercedes-Benz </w:t>
      </w:r>
      <w:proofErr w:type="spellStart"/>
      <w:r w:rsidRPr="00EB6C2D">
        <w:rPr>
          <w:rFonts w:eastAsia="Calibri"/>
          <w:color w:val="000000"/>
          <w:szCs w:val="28"/>
          <w:lang w:eastAsia="en-US"/>
        </w:rPr>
        <w:t>Sprinter</w:t>
      </w:r>
      <w:proofErr w:type="spellEnd"/>
      <w:r w:rsidRPr="00EB6C2D">
        <w:rPr>
          <w:rFonts w:eastAsia="Calibri"/>
          <w:color w:val="000000"/>
          <w:szCs w:val="28"/>
          <w:lang w:eastAsia="en-US"/>
        </w:rPr>
        <w:t xml:space="preserve"> 316, реєстраційний номер </w:t>
      </w:r>
      <w:r w:rsidRPr="00EB6C2D">
        <w:rPr>
          <w:rFonts w:eastAsia="Calibri"/>
          <w:color w:val="000000"/>
          <w:szCs w:val="28"/>
          <w:lang w:eastAsia="en-US"/>
        </w:rPr>
        <w:br/>
        <w:t xml:space="preserve">АЕ 4736 ТС, 2011 року випуску, до комунальної власності </w:t>
      </w:r>
      <w:proofErr w:type="spellStart"/>
      <w:r w:rsidRPr="00EB6C2D">
        <w:rPr>
          <w:rFonts w:eastAsia="Calibri"/>
          <w:color w:val="000000"/>
          <w:szCs w:val="28"/>
          <w:lang w:eastAsia="en-US"/>
        </w:rPr>
        <w:t>Марганецької</w:t>
      </w:r>
      <w:proofErr w:type="spellEnd"/>
      <w:r w:rsidRPr="00EB6C2D">
        <w:rPr>
          <w:rFonts w:eastAsia="Calibri"/>
          <w:color w:val="000000"/>
          <w:szCs w:val="28"/>
          <w:lang w:eastAsia="en-US"/>
        </w:rPr>
        <w:t xml:space="preserve"> міської територіальної громади за умови прийняття відповідного рішення </w:t>
      </w:r>
      <w:proofErr w:type="spellStart"/>
      <w:r w:rsidRPr="00EB6C2D">
        <w:rPr>
          <w:rFonts w:eastAsia="Calibri"/>
          <w:color w:val="000000"/>
          <w:szCs w:val="28"/>
          <w:lang w:eastAsia="en-US"/>
        </w:rPr>
        <w:t>Марганецькою</w:t>
      </w:r>
      <w:proofErr w:type="spellEnd"/>
      <w:r w:rsidRPr="00EB6C2D">
        <w:rPr>
          <w:rFonts w:eastAsia="Calibri"/>
          <w:color w:val="000000"/>
          <w:szCs w:val="28"/>
          <w:lang w:eastAsia="en-US"/>
        </w:rPr>
        <w:t xml:space="preserve"> міською радою згідно з чинним законодавством України.</w:t>
      </w:r>
    </w:p>
    <w:p w:rsidR="00EB6C2D" w:rsidRPr="00EB6C2D" w:rsidRDefault="00EB6C2D" w:rsidP="00EB6C2D">
      <w:pPr>
        <w:ind w:firstLine="709"/>
        <w:jc w:val="both"/>
        <w:rPr>
          <w:rFonts w:eastAsia="Calibri"/>
          <w:color w:val="000000"/>
          <w:szCs w:val="28"/>
          <w:lang w:eastAsia="en-US"/>
        </w:rPr>
      </w:pPr>
      <w:r w:rsidRPr="00EB6C2D">
        <w:rPr>
          <w:rFonts w:eastAsia="Calibri"/>
          <w:color w:val="000000"/>
          <w:szCs w:val="28"/>
          <w:lang w:eastAsia="en-US"/>
        </w:rPr>
        <w:t xml:space="preserve">1.6.5. Автомобіль Mercedes-Benz </w:t>
      </w:r>
      <w:proofErr w:type="spellStart"/>
      <w:r w:rsidRPr="00EB6C2D">
        <w:rPr>
          <w:rFonts w:eastAsia="Calibri"/>
          <w:color w:val="000000"/>
          <w:szCs w:val="28"/>
          <w:lang w:eastAsia="en-US"/>
        </w:rPr>
        <w:t>Sprinter</w:t>
      </w:r>
      <w:proofErr w:type="spellEnd"/>
      <w:r w:rsidRPr="00EB6C2D">
        <w:rPr>
          <w:rFonts w:eastAsia="Calibri"/>
          <w:color w:val="000000"/>
          <w:szCs w:val="28"/>
          <w:lang w:eastAsia="en-US"/>
        </w:rPr>
        <w:t xml:space="preserve"> 316, реєстраційний номер </w:t>
      </w:r>
      <w:r w:rsidRPr="00EB6C2D">
        <w:rPr>
          <w:rFonts w:eastAsia="Calibri"/>
          <w:color w:val="000000"/>
          <w:szCs w:val="28"/>
          <w:lang w:eastAsia="en-US"/>
        </w:rPr>
        <w:br/>
        <w:t>АЕ 6154 ТК, 2011 року випуску, до комунальної власності Покровської міської територіальної громади Нікопольського району за умови прийняття відповідного рішення Покровською міською радою згідно з чинним законодавством України.</w:t>
      </w:r>
    </w:p>
    <w:p w:rsidR="00EB6C2D" w:rsidRPr="00EB6C2D" w:rsidRDefault="00EB6C2D" w:rsidP="00EB6C2D">
      <w:pPr>
        <w:ind w:firstLine="709"/>
        <w:jc w:val="both"/>
        <w:rPr>
          <w:rFonts w:eastAsia="Calibri"/>
          <w:color w:val="000000"/>
          <w:szCs w:val="28"/>
          <w:lang w:eastAsia="en-US"/>
        </w:rPr>
      </w:pPr>
      <w:r w:rsidRPr="00EB6C2D">
        <w:rPr>
          <w:rFonts w:eastAsia="Calibri"/>
          <w:color w:val="000000"/>
          <w:szCs w:val="28"/>
          <w:lang w:eastAsia="en-US"/>
        </w:rPr>
        <w:t xml:space="preserve">1.6.6. Автомобіль Mercedes-Benz </w:t>
      </w:r>
      <w:proofErr w:type="spellStart"/>
      <w:r w:rsidRPr="00EB6C2D">
        <w:rPr>
          <w:rFonts w:eastAsia="Calibri"/>
          <w:color w:val="000000"/>
          <w:szCs w:val="28"/>
          <w:lang w:eastAsia="en-US"/>
        </w:rPr>
        <w:t>Sprinter</w:t>
      </w:r>
      <w:proofErr w:type="spellEnd"/>
      <w:r w:rsidRPr="00EB6C2D">
        <w:rPr>
          <w:rFonts w:eastAsia="Calibri"/>
          <w:color w:val="000000"/>
          <w:szCs w:val="28"/>
          <w:lang w:eastAsia="en-US"/>
        </w:rPr>
        <w:t xml:space="preserve"> 316, реєстраційний номер </w:t>
      </w:r>
      <w:r w:rsidRPr="00EB6C2D">
        <w:rPr>
          <w:rFonts w:eastAsia="Calibri"/>
          <w:color w:val="000000"/>
          <w:szCs w:val="28"/>
          <w:lang w:eastAsia="en-US"/>
        </w:rPr>
        <w:br/>
        <w:t xml:space="preserve">АЕ 0127 ХА, 2011 року випуску, до комунальної власності Покровської сільської територіальної громади Нікопольського району, в оперативне управління комунального підприємства </w:t>
      </w:r>
      <w:proofErr w:type="spellStart"/>
      <w:r w:rsidRPr="00EB6C2D">
        <w:rPr>
          <w:rFonts w:eastAsia="Calibri"/>
          <w:color w:val="000000"/>
          <w:szCs w:val="28"/>
          <w:lang w:eastAsia="en-US"/>
        </w:rPr>
        <w:t>„Нікопольська</w:t>
      </w:r>
      <w:proofErr w:type="spellEnd"/>
      <w:r w:rsidRPr="00EB6C2D">
        <w:rPr>
          <w:rFonts w:eastAsia="Calibri"/>
          <w:color w:val="000000"/>
          <w:szCs w:val="28"/>
          <w:lang w:eastAsia="en-US"/>
        </w:rPr>
        <w:t xml:space="preserve"> лікарня” Покровської сільської ради” за умови прийняття відповідного рішення Покровською сільською радою згідно з чинним законодавством України.</w:t>
      </w:r>
    </w:p>
    <w:p w:rsidR="00EB6C2D" w:rsidRPr="00EB6C2D" w:rsidRDefault="00EB6C2D" w:rsidP="00EB6C2D">
      <w:pPr>
        <w:ind w:firstLine="709"/>
        <w:jc w:val="both"/>
        <w:rPr>
          <w:rFonts w:eastAsia="Calibri"/>
          <w:color w:val="000000"/>
          <w:szCs w:val="28"/>
          <w:lang w:eastAsia="en-US"/>
        </w:rPr>
      </w:pPr>
      <w:r w:rsidRPr="00EB6C2D">
        <w:rPr>
          <w:rFonts w:eastAsia="Calibri"/>
          <w:color w:val="000000"/>
          <w:szCs w:val="28"/>
          <w:lang w:eastAsia="en-US"/>
        </w:rPr>
        <w:t xml:space="preserve">1.6.7. Автомобіль Mercedes-Benz </w:t>
      </w:r>
      <w:proofErr w:type="spellStart"/>
      <w:r w:rsidRPr="00EB6C2D">
        <w:rPr>
          <w:rFonts w:eastAsia="Calibri"/>
          <w:color w:val="000000"/>
          <w:szCs w:val="28"/>
          <w:lang w:eastAsia="en-US"/>
        </w:rPr>
        <w:t>Sprinter</w:t>
      </w:r>
      <w:proofErr w:type="spellEnd"/>
      <w:r w:rsidRPr="00EB6C2D">
        <w:rPr>
          <w:rFonts w:eastAsia="Calibri"/>
          <w:color w:val="000000"/>
          <w:szCs w:val="28"/>
          <w:lang w:eastAsia="en-US"/>
        </w:rPr>
        <w:t xml:space="preserve"> 316, реєстраційний номер </w:t>
      </w:r>
      <w:r w:rsidRPr="00EB6C2D">
        <w:rPr>
          <w:rFonts w:eastAsia="Calibri"/>
          <w:color w:val="000000"/>
          <w:szCs w:val="28"/>
          <w:lang w:eastAsia="en-US"/>
        </w:rPr>
        <w:br/>
        <w:t>АЕ 0452 ОХ, 2011 року випуску, до комунальної власності Нікопольської міської територіальної громади за умови прийняття відповідного рішення Нікопольською міською радою згідно з чинним законодавством України.</w:t>
      </w:r>
    </w:p>
    <w:p w:rsidR="00EB6C2D" w:rsidRPr="00EB6C2D" w:rsidRDefault="00EB6C2D" w:rsidP="00EB6C2D">
      <w:pPr>
        <w:ind w:firstLine="709"/>
        <w:jc w:val="both"/>
        <w:rPr>
          <w:rFonts w:eastAsia="Calibri"/>
          <w:color w:val="000000"/>
          <w:szCs w:val="28"/>
          <w:lang w:eastAsia="en-US"/>
        </w:rPr>
      </w:pPr>
      <w:r w:rsidRPr="00EB6C2D">
        <w:rPr>
          <w:rFonts w:eastAsia="Calibri"/>
          <w:color w:val="000000"/>
          <w:szCs w:val="28"/>
          <w:lang w:eastAsia="en-US"/>
        </w:rPr>
        <w:t xml:space="preserve">1.6.8. Автомобіль Mercedes-Benz </w:t>
      </w:r>
      <w:proofErr w:type="spellStart"/>
      <w:r w:rsidRPr="00EB6C2D">
        <w:rPr>
          <w:rFonts w:eastAsia="Calibri"/>
          <w:color w:val="000000"/>
          <w:szCs w:val="28"/>
          <w:lang w:eastAsia="en-US"/>
        </w:rPr>
        <w:t>Sprinter</w:t>
      </w:r>
      <w:proofErr w:type="spellEnd"/>
      <w:r w:rsidRPr="00EB6C2D">
        <w:rPr>
          <w:rFonts w:eastAsia="Calibri"/>
          <w:color w:val="000000"/>
          <w:szCs w:val="28"/>
          <w:lang w:eastAsia="en-US"/>
        </w:rPr>
        <w:t xml:space="preserve"> 316, реєстраційний номер </w:t>
      </w:r>
      <w:r w:rsidRPr="00EB6C2D">
        <w:rPr>
          <w:rFonts w:eastAsia="Calibri"/>
          <w:color w:val="000000"/>
          <w:szCs w:val="28"/>
          <w:lang w:eastAsia="en-US"/>
        </w:rPr>
        <w:br/>
        <w:t xml:space="preserve">АЕ 9657 СС, 2012 року випуску, до державної власності, на баланс державної установи </w:t>
      </w:r>
      <w:proofErr w:type="spellStart"/>
      <w:r w:rsidRPr="00EB6C2D">
        <w:rPr>
          <w:rFonts w:eastAsia="Calibri"/>
          <w:color w:val="000000"/>
          <w:szCs w:val="28"/>
          <w:lang w:eastAsia="en-US"/>
        </w:rPr>
        <w:t>„Криворізька</w:t>
      </w:r>
      <w:proofErr w:type="spellEnd"/>
      <w:r w:rsidRPr="00EB6C2D">
        <w:rPr>
          <w:rFonts w:eastAsia="Calibri"/>
          <w:color w:val="000000"/>
          <w:szCs w:val="28"/>
          <w:lang w:eastAsia="en-US"/>
        </w:rPr>
        <w:t xml:space="preserve"> установа виконання покарань (№ 3)”.</w:t>
      </w:r>
    </w:p>
    <w:p w:rsidR="00EB6C2D" w:rsidRPr="00EB6C2D" w:rsidRDefault="00EB6C2D" w:rsidP="00EB6C2D">
      <w:pPr>
        <w:ind w:firstLine="709"/>
        <w:jc w:val="both"/>
        <w:rPr>
          <w:rFonts w:eastAsia="Calibri"/>
          <w:color w:val="000000"/>
          <w:szCs w:val="28"/>
          <w:lang w:eastAsia="en-US"/>
        </w:rPr>
      </w:pPr>
      <w:r w:rsidRPr="00EB6C2D">
        <w:rPr>
          <w:rFonts w:eastAsia="Calibri"/>
          <w:color w:val="000000"/>
          <w:szCs w:val="28"/>
          <w:lang w:eastAsia="en-US"/>
        </w:rPr>
        <w:lastRenderedPageBreak/>
        <w:t xml:space="preserve">1.6.9. Автомобіль Mercedes-Benz </w:t>
      </w:r>
      <w:proofErr w:type="spellStart"/>
      <w:r w:rsidRPr="00EB6C2D">
        <w:rPr>
          <w:rFonts w:eastAsia="Calibri"/>
          <w:color w:val="000000"/>
          <w:szCs w:val="28"/>
          <w:lang w:eastAsia="en-US"/>
        </w:rPr>
        <w:t>Sprinter</w:t>
      </w:r>
      <w:proofErr w:type="spellEnd"/>
      <w:r w:rsidRPr="00EB6C2D">
        <w:rPr>
          <w:rFonts w:eastAsia="Calibri"/>
          <w:color w:val="000000"/>
          <w:szCs w:val="28"/>
          <w:lang w:eastAsia="en-US"/>
        </w:rPr>
        <w:t xml:space="preserve"> 316, реєстраційний номер </w:t>
      </w:r>
      <w:r w:rsidRPr="00EB6C2D">
        <w:rPr>
          <w:rFonts w:eastAsia="Calibri"/>
          <w:color w:val="000000"/>
          <w:szCs w:val="28"/>
          <w:lang w:eastAsia="en-US"/>
        </w:rPr>
        <w:br/>
        <w:t xml:space="preserve">АЕ 9183 ТМ, 2012 року випуску, до державної власності, на баланс військової частини А2533 </w:t>
      </w:r>
      <w:proofErr w:type="spellStart"/>
      <w:r w:rsidRPr="00EB6C2D">
        <w:rPr>
          <w:rFonts w:eastAsia="Calibri"/>
          <w:color w:val="000000"/>
          <w:szCs w:val="28"/>
          <w:lang w:eastAsia="en-US"/>
        </w:rPr>
        <w:t>ПвК</w:t>
      </w:r>
      <w:proofErr w:type="spellEnd"/>
      <w:r w:rsidRPr="00EB6C2D">
        <w:rPr>
          <w:rFonts w:eastAsia="Calibri"/>
          <w:color w:val="000000"/>
          <w:szCs w:val="28"/>
          <w:lang w:eastAsia="en-US"/>
        </w:rPr>
        <w:t xml:space="preserve"> </w:t>
      </w:r>
      <w:proofErr w:type="spellStart"/>
      <w:r w:rsidRPr="00EB6C2D">
        <w:rPr>
          <w:rFonts w:eastAsia="Calibri"/>
          <w:color w:val="000000"/>
          <w:szCs w:val="28"/>
          <w:lang w:eastAsia="en-US"/>
        </w:rPr>
        <w:t>„Схід</w:t>
      </w:r>
      <w:proofErr w:type="spellEnd"/>
      <w:r w:rsidRPr="00EB6C2D">
        <w:rPr>
          <w:rFonts w:eastAsia="Calibri"/>
          <w:color w:val="000000"/>
          <w:szCs w:val="28"/>
          <w:lang w:eastAsia="en-US"/>
        </w:rPr>
        <w:t>” Міністерства оборони України.</w:t>
      </w:r>
    </w:p>
    <w:p w:rsidR="00EB6C2D" w:rsidRPr="00EB6C2D" w:rsidRDefault="00EB6C2D" w:rsidP="00EB6C2D">
      <w:pPr>
        <w:ind w:firstLine="709"/>
        <w:jc w:val="both"/>
        <w:rPr>
          <w:rFonts w:eastAsia="Calibri"/>
          <w:color w:val="000000"/>
          <w:szCs w:val="28"/>
          <w:lang w:eastAsia="en-US"/>
        </w:rPr>
      </w:pPr>
      <w:r w:rsidRPr="00EB6C2D">
        <w:rPr>
          <w:rFonts w:eastAsia="Calibri"/>
          <w:color w:val="000000"/>
          <w:szCs w:val="28"/>
          <w:lang w:eastAsia="en-US"/>
        </w:rPr>
        <w:t xml:space="preserve">1.6.10. Автомобіль Mercedes-Benz </w:t>
      </w:r>
      <w:proofErr w:type="spellStart"/>
      <w:r w:rsidRPr="00EB6C2D">
        <w:rPr>
          <w:rFonts w:eastAsia="Calibri"/>
          <w:color w:val="000000"/>
          <w:szCs w:val="28"/>
          <w:lang w:eastAsia="en-US"/>
        </w:rPr>
        <w:t>Sprinter</w:t>
      </w:r>
      <w:proofErr w:type="spellEnd"/>
      <w:r w:rsidRPr="00EB6C2D">
        <w:rPr>
          <w:rFonts w:eastAsia="Calibri"/>
          <w:color w:val="000000"/>
          <w:szCs w:val="28"/>
          <w:lang w:eastAsia="en-US"/>
        </w:rPr>
        <w:t xml:space="preserve">, реєстраційний номер </w:t>
      </w:r>
      <w:r w:rsidRPr="00EB6C2D">
        <w:rPr>
          <w:rFonts w:eastAsia="Calibri"/>
          <w:color w:val="000000"/>
          <w:szCs w:val="28"/>
          <w:lang w:eastAsia="en-US"/>
        </w:rPr>
        <w:br/>
        <w:t>АЕ 7653 ХЕ, 2013 року випуску, до державної власності, на баланс військової частини А4773 Міністерства оборони України.</w:t>
      </w:r>
    </w:p>
    <w:p w:rsidR="00EB6C2D" w:rsidRPr="00EB6C2D" w:rsidRDefault="00EB6C2D" w:rsidP="00EB6C2D">
      <w:pPr>
        <w:ind w:firstLine="709"/>
        <w:jc w:val="both"/>
        <w:rPr>
          <w:rFonts w:eastAsia="Calibri"/>
          <w:szCs w:val="28"/>
          <w:lang w:eastAsia="en-US"/>
        </w:rPr>
      </w:pPr>
      <w:r w:rsidRPr="00EB6C2D">
        <w:rPr>
          <w:rFonts w:eastAsia="Calibri"/>
          <w:color w:val="000000"/>
          <w:szCs w:val="28"/>
          <w:lang w:eastAsia="en-US"/>
        </w:rPr>
        <w:t xml:space="preserve">1.6.11. Автомобіль Mercedes-Benz </w:t>
      </w:r>
      <w:proofErr w:type="spellStart"/>
      <w:r w:rsidRPr="00EB6C2D">
        <w:rPr>
          <w:rFonts w:eastAsia="Calibri"/>
          <w:color w:val="000000"/>
          <w:szCs w:val="28"/>
          <w:lang w:eastAsia="en-US"/>
        </w:rPr>
        <w:t>Sprinter</w:t>
      </w:r>
      <w:proofErr w:type="spellEnd"/>
      <w:r w:rsidRPr="00EB6C2D">
        <w:rPr>
          <w:rFonts w:eastAsia="Calibri"/>
          <w:color w:val="000000"/>
          <w:szCs w:val="28"/>
          <w:lang w:eastAsia="en-US"/>
        </w:rPr>
        <w:t xml:space="preserve"> 316, реєстраційний номер </w:t>
      </w:r>
      <w:r w:rsidRPr="00EB6C2D">
        <w:rPr>
          <w:rFonts w:eastAsia="Calibri"/>
          <w:color w:val="000000"/>
          <w:szCs w:val="28"/>
          <w:lang w:eastAsia="en-US"/>
        </w:rPr>
        <w:br/>
        <w:t xml:space="preserve">АЕ 9610 КН, 2011 року випуску, до державної власності, </w:t>
      </w:r>
      <w:r w:rsidRPr="00EB6C2D">
        <w:rPr>
          <w:rFonts w:eastAsia="Calibri"/>
          <w:szCs w:val="28"/>
          <w:lang w:eastAsia="en-US"/>
        </w:rPr>
        <w:t>на баланс військової частини 3102 Національної гвардії України.</w:t>
      </w:r>
    </w:p>
    <w:p w:rsidR="00EB6C2D" w:rsidRPr="00EB6C2D" w:rsidRDefault="00EB6C2D" w:rsidP="00EB6C2D">
      <w:pPr>
        <w:ind w:firstLine="709"/>
        <w:jc w:val="both"/>
        <w:rPr>
          <w:rFonts w:eastAsia="Calibri"/>
          <w:b/>
          <w:i/>
          <w:color w:val="000000"/>
          <w:szCs w:val="28"/>
          <w:lang w:eastAsia="en-US"/>
        </w:rPr>
      </w:pPr>
      <w:r w:rsidRPr="00EB6C2D">
        <w:rPr>
          <w:rFonts w:eastAsia="Calibri"/>
          <w:color w:val="000000"/>
          <w:szCs w:val="28"/>
          <w:lang w:eastAsia="en-US"/>
        </w:rPr>
        <w:t xml:space="preserve"> 1.6.12. Уповноважити керівника комунального підприємства </w:t>
      </w:r>
      <w:proofErr w:type="spellStart"/>
      <w:r w:rsidRPr="00EB6C2D">
        <w:rPr>
          <w:rFonts w:eastAsia="Calibri"/>
          <w:color w:val="000000"/>
          <w:szCs w:val="28"/>
          <w:lang w:eastAsia="en-US"/>
        </w:rPr>
        <w:t>„Обласний</w:t>
      </w:r>
      <w:proofErr w:type="spellEnd"/>
      <w:r w:rsidRPr="00EB6C2D">
        <w:rPr>
          <w:rFonts w:eastAsia="Calibri"/>
          <w:color w:val="000000"/>
          <w:szCs w:val="28"/>
          <w:lang w:eastAsia="en-US"/>
        </w:rPr>
        <w:t xml:space="preserve"> центр екстреної медичної допомоги та медицини катастроф” Дніпропетровської обласної ради” підписати акти приймання-передачі від імені Дніпропетровської обласної ради”. </w:t>
      </w:r>
    </w:p>
    <w:p w:rsidR="00D539DC" w:rsidRDefault="00D539DC" w:rsidP="00D539DC">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D539DC" w:rsidRPr="00EB6C2D" w:rsidRDefault="00D539DC" w:rsidP="00D539DC">
      <w:pPr>
        <w:ind w:firstLine="709"/>
        <w:jc w:val="both"/>
        <w:rPr>
          <w:rFonts w:eastAsia="Calibri"/>
          <w:b/>
          <w:bCs/>
          <w:color w:val="00000A"/>
          <w:szCs w:val="28"/>
          <w:lang w:val="ru-RU" w:eastAsia="en-US"/>
        </w:rPr>
      </w:pPr>
    </w:p>
    <w:p w:rsidR="00D539DC" w:rsidRPr="00022066" w:rsidRDefault="00D539DC" w:rsidP="00D539DC">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D539DC" w:rsidRPr="00022066" w:rsidRDefault="00D539DC" w:rsidP="00D539DC">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D539DC" w:rsidRPr="00022066" w:rsidRDefault="00D539DC" w:rsidP="00D539DC">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D539DC" w:rsidRDefault="00D539DC" w:rsidP="00D539DC">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D539DC" w:rsidRDefault="00D539DC" w:rsidP="00D539DC">
      <w:pPr>
        <w:ind w:firstLine="708"/>
        <w:rPr>
          <w:rFonts w:eastAsia="Calibri"/>
          <w:b/>
          <w:bCs/>
          <w:color w:val="00000A"/>
          <w:szCs w:val="28"/>
          <w:lang w:val="ru-RU" w:eastAsia="en-US"/>
        </w:rPr>
      </w:pPr>
    </w:p>
    <w:p w:rsidR="00D539DC" w:rsidRDefault="00D539DC" w:rsidP="00D539DC">
      <w:pPr>
        <w:ind w:firstLine="709"/>
        <w:jc w:val="both"/>
        <w:rPr>
          <w:szCs w:val="28"/>
        </w:rPr>
      </w:pPr>
      <w:r>
        <w:rPr>
          <w:szCs w:val="28"/>
        </w:rPr>
        <w:t>Прийнято</w:t>
      </w:r>
      <w:r w:rsidRPr="00022066">
        <w:rPr>
          <w:szCs w:val="28"/>
        </w:rPr>
        <w:t xml:space="preserve"> та рекомендовано для розгляду на сесі</w:t>
      </w:r>
      <w:r>
        <w:rPr>
          <w:szCs w:val="28"/>
        </w:rPr>
        <w:t>ї.</w:t>
      </w:r>
    </w:p>
    <w:p w:rsidR="00EB6C2D" w:rsidRPr="00EB6C2D" w:rsidRDefault="00EB6C2D" w:rsidP="00EB6C2D">
      <w:pPr>
        <w:ind w:firstLine="709"/>
        <w:jc w:val="both"/>
        <w:rPr>
          <w:rFonts w:eastAsia="Calibri"/>
          <w:b/>
          <w:i/>
          <w:color w:val="000000"/>
          <w:szCs w:val="28"/>
          <w:lang w:eastAsia="en-US"/>
        </w:rPr>
      </w:pPr>
    </w:p>
    <w:p w:rsidR="00EB6C2D" w:rsidRPr="00EB6C2D" w:rsidRDefault="00EB6C2D" w:rsidP="00EB6C2D">
      <w:pPr>
        <w:ind w:firstLine="709"/>
        <w:jc w:val="both"/>
        <w:rPr>
          <w:rFonts w:eastAsia="Calibri"/>
          <w:color w:val="000000"/>
          <w:szCs w:val="28"/>
          <w:lang w:eastAsia="en-US"/>
        </w:rPr>
      </w:pPr>
      <w:r w:rsidRPr="00EB6C2D">
        <w:rPr>
          <w:rFonts w:eastAsia="Calibri"/>
          <w:color w:val="000000"/>
          <w:szCs w:val="28"/>
          <w:lang w:eastAsia="en-US"/>
        </w:rPr>
        <w:t xml:space="preserve">11.8. До рішення Дніпропетровської обласної від 22 лютого 2019 року </w:t>
      </w:r>
      <w:r w:rsidRPr="00EB6C2D">
        <w:rPr>
          <w:rFonts w:eastAsia="Calibri"/>
          <w:color w:val="000000"/>
          <w:szCs w:val="28"/>
          <w:lang w:eastAsia="en-US"/>
        </w:rPr>
        <w:br/>
        <w:t xml:space="preserve">№ 461-16/VII </w:t>
      </w:r>
      <w:proofErr w:type="spellStart"/>
      <w:r w:rsidRPr="00EB6C2D">
        <w:rPr>
          <w:rFonts w:eastAsia="Calibri"/>
          <w:color w:val="000000"/>
          <w:szCs w:val="28"/>
          <w:lang w:eastAsia="en-US"/>
        </w:rPr>
        <w:t>„Про</w:t>
      </w:r>
      <w:proofErr w:type="spellEnd"/>
      <w:r w:rsidRPr="00EB6C2D">
        <w:rPr>
          <w:rFonts w:eastAsia="Calibri"/>
          <w:color w:val="000000"/>
          <w:szCs w:val="28"/>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виклавши у новій редакції додаток 5 </w:t>
      </w:r>
      <w:r w:rsidRPr="00D539DC">
        <w:rPr>
          <w:rFonts w:eastAsia="Calibri"/>
          <w:color w:val="000000"/>
          <w:szCs w:val="28"/>
          <w:highlight w:val="yellow"/>
          <w:lang w:eastAsia="en-US"/>
        </w:rPr>
        <w:t>згідно з додатком 7</w:t>
      </w:r>
      <w:r w:rsidR="00160259">
        <w:rPr>
          <w:rFonts w:eastAsia="Calibri"/>
          <w:color w:val="000000"/>
          <w:szCs w:val="28"/>
          <w:lang w:eastAsia="en-US"/>
        </w:rPr>
        <w:t xml:space="preserve"> (додаток 10 до протоколу)</w:t>
      </w:r>
      <w:r w:rsidRPr="00EB6C2D">
        <w:rPr>
          <w:rFonts w:eastAsia="Calibri"/>
          <w:color w:val="000000"/>
          <w:szCs w:val="28"/>
          <w:lang w:eastAsia="en-US"/>
        </w:rPr>
        <w:t xml:space="preserve"> та пункт 2.2:</w:t>
      </w:r>
    </w:p>
    <w:p w:rsidR="00EB6C2D" w:rsidRDefault="00EB6C2D" w:rsidP="00EB6C2D">
      <w:pPr>
        <w:ind w:firstLine="709"/>
        <w:jc w:val="both"/>
        <w:rPr>
          <w:rFonts w:eastAsia="Calibri"/>
          <w:color w:val="000000"/>
          <w:szCs w:val="28"/>
          <w:lang w:eastAsia="en-US"/>
        </w:rPr>
      </w:pPr>
      <w:proofErr w:type="spellStart"/>
      <w:r w:rsidRPr="00EB6C2D">
        <w:rPr>
          <w:rFonts w:eastAsia="Calibri"/>
          <w:szCs w:val="28"/>
          <w:lang w:eastAsia="en-US"/>
        </w:rPr>
        <w:t>„</w:t>
      </w:r>
      <w:r w:rsidRPr="00EB6C2D">
        <w:rPr>
          <w:rFonts w:eastAsia="Calibri"/>
          <w:color w:val="000000"/>
          <w:szCs w:val="28"/>
          <w:lang w:eastAsia="en-US"/>
        </w:rPr>
        <w:t>Безоплатно</w:t>
      </w:r>
      <w:proofErr w:type="spellEnd"/>
      <w:r w:rsidRPr="00EB6C2D">
        <w:rPr>
          <w:rFonts w:eastAsia="Calibri"/>
          <w:color w:val="000000"/>
          <w:szCs w:val="28"/>
          <w:lang w:eastAsia="en-US"/>
        </w:rPr>
        <w:t xml:space="preserve"> з державної власності цілісні майнові комплекси (включно з правами та обов’язками юридичної особи) закладів фахової </w:t>
      </w:r>
      <w:proofErr w:type="spellStart"/>
      <w:r w:rsidRPr="00EB6C2D">
        <w:rPr>
          <w:rFonts w:eastAsia="Calibri"/>
          <w:color w:val="000000"/>
          <w:szCs w:val="28"/>
          <w:lang w:eastAsia="en-US"/>
        </w:rPr>
        <w:t>передвищої</w:t>
      </w:r>
      <w:proofErr w:type="spellEnd"/>
      <w:r w:rsidRPr="00EB6C2D">
        <w:rPr>
          <w:rFonts w:eastAsia="Calibri"/>
          <w:color w:val="000000"/>
          <w:szCs w:val="28"/>
          <w:lang w:eastAsia="en-US"/>
        </w:rPr>
        <w:t xml:space="preserve"> освіти, що належать до державної власності (згідно з додатком 5) та зобов’язанням використовувати зазначені цілісні майнові комплекси закладів фахової </w:t>
      </w:r>
      <w:proofErr w:type="spellStart"/>
      <w:r w:rsidRPr="00EB6C2D">
        <w:rPr>
          <w:rFonts w:eastAsia="Calibri"/>
          <w:color w:val="000000"/>
          <w:szCs w:val="28"/>
          <w:lang w:eastAsia="en-US"/>
        </w:rPr>
        <w:t>передвищої</w:t>
      </w:r>
      <w:proofErr w:type="spellEnd"/>
      <w:r w:rsidRPr="00EB6C2D">
        <w:rPr>
          <w:rFonts w:eastAsia="Calibri"/>
          <w:color w:val="000000"/>
          <w:szCs w:val="28"/>
          <w:lang w:eastAsia="en-US"/>
        </w:rPr>
        <w:t xml:space="preserve"> освіти за цільовим призначенням і не відчужувати їх у приватну власність”.</w:t>
      </w:r>
    </w:p>
    <w:p w:rsidR="00D539DC" w:rsidRDefault="00D539DC" w:rsidP="00D539DC">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D539DC" w:rsidRPr="00EB6C2D" w:rsidRDefault="00D539DC" w:rsidP="00D539DC">
      <w:pPr>
        <w:ind w:firstLine="709"/>
        <w:jc w:val="both"/>
        <w:rPr>
          <w:rFonts w:eastAsia="Calibri"/>
          <w:b/>
          <w:bCs/>
          <w:color w:val="00000A"/>
          <w:szCs w:val="28"/>
          <w:lang w:val="ru-RU" w:eastAsia="en-US"/>
        </w:rPr>
      </w:pPr>
    </w:p>
    <w:p w:rsidR="00D539DC" w:rsidRPr="00022066" w:rsidRDefault="00D539DC" w:rsidP="00D539DC">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D539DC" w:rsidRPr="00022066" w:rsidRDefault="00D539DC" w:rsidP="00D539DC">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D539DC" w:rsidRPr="00022066" w:rsidRDefault="00D539DC" w:rsidP="00D539DC">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D539DC" w:rsidRDefault="00D539DC" w:rsidP="00D539DC">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D539DC" w:rsidRDefault="00D539DC" w:rsidP="00D539DC">
      <w:pPr>
        <w:ind w:firstLine="708"/>
        <w:rPr>
          <w:rFonts w:eastAsia="Calibri"/>
          <w:b/>
          <w:bCs/>
          <w:color w:val="00000A"/>
          <w:szCs w:val="28"/>
          <w:lang w:val="ru-RU" w:eastAsia="en-US"/>
        </w:rPr>
      </w:pPr>
    </w:p>
    <w:p w:rsidR="00D539DC" w:rsidRDefault="00D539DC" w:rsidP="00D539DC">
      <w:pPr>
        <w:ind w:firstLine="709"/>
        <w:jc w:val="both"/>
        <w:rPr>
          <w:szCs w:val="28"/>
        </w:rPr>
      </w:pPr>
      <w:r>
        <w:rPr>
          <w:szCs w:val="28"/>
        </w:rPr>
        <w:t>Прийнято</w:t>
      </w:r>
      <w:r w:rsidRPr="00022066">
        <w:rPr>
          <w:szCs w:val="28"/>
        </w:rPr>
        <w:t xml:space="preserve"> та рекомендовано для розгляду на сесі</w:t>
      </w:r>
      <w:r>
        <w:rPr>
          <w:szCs w:val="28"/>
        </w:rPr>
        <w:t>ї.</w:t>
      </w:r>
    </w:p>
    <w:p w:rsidR="00D539DC" w:rsidRPr="00EB6C2D" w:rsidRDefault="00D539DC" w:rsidP="00EB6C2D">
      <w:pPr>
        <w:ind w:firstLine="709"/>
        <w:jc w:val="both"/>
        <w:rPr>
          <w:rFonts w:eastAsia="Calibri"/>
          <w:color w:val="000000"/>
          <w:szCs w:val="28"/>
          <w:lang w:eastAsia="en-US"/>
        </w:rPr>
      </w:pPr>
    </w:p>
    <w:p w:rsidR="00EB6C2D" w:rsidRDefault="00EB6C2D" w:rsidP="00EB6C2D">
      <w:pPr>
        <w:ind w:firstLine="709"/>
        <w:jc w:val="both"/>
        <w:rPr>
          <w:rFonts w:eastAsia="Calibri"/>
          <w:color w:val="000000"/>
          <w:szCs w:val="28"/>
          <w:lang w:eastAsia="en-US"/>
        </w:rPr>
      </w:pPr>
      <w:r w:rsidRPr="00EB6C2D">
        <w:rPr>
          <w:rFonts w:eastAsia="Calibri"/>
          <w:szCs w:val="28"/>
          <w:lang w:eastAsia="en-US"/>
        </w:rPr>
        <w:t xml:space="preserve">11.9. До рішення обласної ради від 28 квітня 2023 року </w:t>
      </w:r>
      <w:r w:rsidRPr="00EB6C2D">
        <w:rPr>
          <w:rFonts w:eastAsia="Calibri"/>
          <w:szCs w:val="28"/>
          <w:lang w:eastAsia="en-US"/>
        </w:rPr>
        <w:br/>
        <w:t xml:space="preserve">№ 290-16/VIIІ </w:t>
      </w:r>
      <w:proofErr w:type="spellStart"/>
      <w:r w:rsidRPr="00EB6C2D">
        <w:rPr>
          <w:rFonts w:eastAsia="Calibri"/>
          <w:szCs w:val="28"/>
          <w:lang w:eastAsia="en-US"/>
        </w:rPr>
        <w:t>„</w:t>
      </w:r>
      <w:r w:rsidRPr="00EB6C2D">
        <w:rPr>
          <w:rFonts w:eastAsia="Calibri"/>
          <w:color w:val="000000"/>
          <w:szCs w:val="28"/>
          <w:lang w:eastAsia="en-US"/>
        </w:rPr>
        <w:t>Про</w:t>
      </w:r>
      <w:proofErr w:type="spellEnd"/>
      <w:r w:rsidRPr="00EB6C2D">
        <w:rPr>
          <w:rFonts w:eastAsia="Calibri"/>
          <w:color w:val="000000"/>
          <w:szCs w:val="28"/>
          <w:lang w:eastAsia="en-US"/>
        </w:rPr>
        <w:t xml:space="preserve"> деякі питання управління майном, що належить до спільної власності територіальних громад сіл, селищ, міст Дніпропетровської </w:t>
      </w:r>
      <w:r w:rsidRPr="00EB6C2D">
        <w:rPr>
          <w:rFonts w:eastAsia="Calibri"/>
          <w:color w:val="000000"/>
          <w:szCs w:val="28"/>
          <w:lang w:eastAsia="en-US"/>
        </w:rPr>
        <w:lastRenderedPageBreak/>
        <w:t xml:space="preserve">області”, виклавши додаток 11 у новій редакції </w:t>
      </w:r>
      <w:r w:rsidRPr="00D539DC">
        <w:rPr>
          <w:rFonts w:eastAsia="Calibri"/>
          <w:color w:val="000000"/>
          <w:szCs w:val="28"/>
          <w:highlight w:val="yellow"/>
          <w:lang w:eastAsia="en-US"/>
        </w:rPr>
        <w:t>згідно з додатком 8</w:t>
      </w:r>
      <w:r w:rsidR="00160259">
        <w:rPr>
          <w:rFonts w:eastAsia="Calibri"/>
          <w:color w:val="000000"/>
          <w:szCs w:val="28"/>
          <w:lang w:eastAsia="en-US"/>
        </w:rPr>
        <w:t xml:space="preserve"> (додаток 11 до протоколу)</w:t>
      </w:r>
      <w:r w:rsidRPr="00EB6C2D">
        <w:rPr>
          <w:rFonts w:eastAsia="Calibri"/>
          <w:color w:val="000000"/>
          <w:szCs w:val="28"/>
          <w:lang w:eastAsia="en-US"/>
        </w:rPr>
        <w:t xml:space="preserve">. </w:t>
      </w:r>
    </w:p>
    <w:p w:rsidR="00D539DC" w:rsidRDefault="00D539DC" w:rsidP="00D539DC">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D539DC" w:rsidRPr="00EB6C2D" w:rsidRDefault="00D539DC" w:rsidP="00D539DC">
      <w:pPr>
        <w:ind w:firstLine="709"/>
        <w:jc w:val="both"/>
        <w:rPr>
          <w:rFonts w:eastAsia="Calibri"/>
          <w:b/>
          <w:bCs/>
          <w:color w:val="00000A"/>
          <w:szCs w:val="28"/>
          <w:lang w:val="ru-RU" w:eastAsia="en-US"/>
        </w:rPr>
      </w:pPr>
    </w:p>
    <w:p w:rsidR="00D539DC" w:rsidRPr="00022066" w:rsidRDefault="00D539DC" w:rsidP="00D539DC">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D539DC" w:rsidRPr="00022066" w:rsidRDefault="00D539DC" w:rsidP="00D539DC">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D539DC" w:rsidRPr="00022066" w:rsidRDefault="00D539DC" w:rsidP="00D539DC">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D539DC" w:rsidRDefault="00D539DC" w:rsidP="00D539DC">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D539DC" w:rsidRDefault="00D539DC" w:rsidP="00D539DC">
      <w:pPr>
        <w:ind w:firstLine="708"/>
        <w:rPr>
          <w:rFonts w:eastAsia="Calibri"/>
          <w:b/>
          <w:bCs/>
          <w:color w:val="00000A"/>
          <w:szCs w:val="28"/>
          <w:lang w:val="ru-RU" w:eastAsia="en-US"/>
        </w:rPr>
      </w:pPr>
    </w:p>
    <w:p w:rsidR="00D539DC" w:rsidRDefault="00D539DC" w:rsidP="00D539DC">
      <w:pPr>
        <w:ind w:firstLine="709"/>
        <w:jc w:val="both"/>
        <w:rPr>
          <w:szCs w:val="28"/>
        </w:rPr>
      </w:pPr>
      <w:r>
        <w:rPr>
          <w:szCs w:val="28"/>
        </w:rPr>
        <w:t>Прийнято</w:t>
      </w:r>
      <w:r w:rsidRPr="00022066">
        <w:rPr>
          <w:szCs w:val="28"/>
        </w:rPr>
        <w:t xml:space="preserve"> та рекомендовано для розгляду на сесі</w:t>
      </w:r>
      <w:r>
        <w:rPr>
          <w:szCs w:val="28"/>
        </w:rPr>
        <w:t>ї.</w:t>
      </w:r>
    </w:p>
    <w:p w:rsidR="00D539DC" w:rsidRPr="00EB6C2D" w:rsidRDefault="00D539DC" w:rsidP="00EB6C2D">
      <w:pPr>
        <w:ind w:firstLine="709"/>
        <w:jc w:val="both"/>
        <w:rPr>
          <w:rFonts w:eastAsia="Calibri"/>
          <w:b/>
          <w:i/>
          <w:szCs w:val="28"/>
          <w:lang w:eastAsia="en-US"/>
        </w:rPr>
      </w:pPr>
    </w:p>
    <w:p w:rsidR="00EB6C2D" w:rsidRPr="00EB6C2D" w:rsidRDefault="00EB6C2D" w:rsidP="00EB6C2D">
      <w:pPr>
        <w:ind w:firstLine="709"/>
        <w:jc w:val="both"/>
        <w:rPr>
          <w:rFonts w:eastAsia="Calibri"/>
          <w:szCs w:val="28"/>
          <w:lang w:eastAsia="en-US"/>
        </w:rPr>
      </w:pPr>
      <w:r w:rsidRPr="00EB6C2D">
        <w:rPr>
          <w:rFonts w:eastAsia="Calibri"/>
          <w:color w:val="000000"/>
          <w:szCs w:val="28"/>
          <w:lang w:eastAsia="en-US"/>
        </w:rPr>
        <w:t xml:space="preserve">11.10. </w:t>
      </w:r>
      <w:r w:rsidRPr="00EB6C2D">
        <w:rPr>
          <w:rFonts w:eastAsia="Calibri"/>
          <w:szCs w:val="28"/>
          <w:lang w:eastAsia="en-US"/>
        </w:rPr>
        <w:t xml:space="preserve">До рішення обласної ради від 28 липня 2023 року </w:t>
      </w:r>
      <w:r w:rsidRPr="00EB6C2D">
        <w:rPr>
          <w:rFonts w:eastAsia="Calibri"/>
          <w:szCs w:val="28"/>
          <w:lang w:eastAsia="en-US"/>
        </w:rPr>
        <w:br/>
        <w:t xml:space="preserve">№ 305-17/VIIІ </w:t>
      </w:r>
      <w:proofErr w:type="spellStart"/>
      <w:r w:rsidRPr="00EB6C2D">
        <w:rPr>
          <w:rFonts w:eastAsia="Calibri"/>
          <w:szCs w:val="28"/>
          <w:lang w:eastAsia="en-US"/>
        </w:rPr>
        <w:t>„</w:t>
      </w:r>
      <w:r w:rsidRPr="00EB6C2D">
        <w:rPr>
          <w:rFonts w:eastAsia="Calibri"/>
          <w:color w:val="000000"/>
          <w:szCs w:val="28"/>
          <w:lang w:eastAsia="en-US"/>
        </w:rPr>
        <w:t>Про</w:t>
      </w:r>
      <w:proofErr w:type="spellEnd"/>
      <w:r w:rsidRPr="00EB6C2D">
        <w:rPr>
          <w:rFonts w:eastAsia="Calibri"/>
          <w:color w:val="000000"/>
          <w:szCs w:val="28"/>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виклавши пункт 11 у новій редакції</w:t>
      </w:r>
      <w:r w:rsidRPr="00EB6C2D">
        <w:rPr>
          <w:rFonts w:eastAsia="Calibri"/>
          <w:szCs w:val="28"/>
          <w:lang w:eastAsia="en-US"/>
        </w:rPr>
        <w:t>:</w:t>
      </w:r>
    </w:p>
    <w:p w:rsidR="00160259" w:rsidRDefault="00EB6C2D" w:rsidP="00160259">
      <w:pPr>
        <w:ind w:firstLine="709"/>
        <w:jc w:val="both"/>
        <w:rPr>
          <w:rFonts w:eastAsia="Calibri"/>
          <w:b/>
          <w:bCs/>
          <w:color w:val="00000A"/>
          <w:szCs w:val="28"/>
          <w:lang w:eastAsia="en-US"/>
        </w:rPr>
      </w:pPr>
      <w:proofErr w:type="spellStart"/>
      <w:r w:rsidRPr="00EB6C2D">
        <w:rPr>
          <w:szCs w:val="28"/>
          <w:lang w:eastAsia="en-US"/>
        </w:rPr>
        <w:t>„</w:t>
      </w:r>
      <w:r w:rsidRPr="00EB6C2D">
        <w:rPr>
          <w:rFonts w:eastAsia="Calibri"/>
          <w:color w:val="000000"/>
          <w:szCs w:val="28"/>
          <w:lang w:eastAsia="en-US"/>
        </w:rPr>
        <w:t>Надати</w:t>
      </w:r>
      <w:proofErr w:type="spellEnd"/>
      <w:r w:rsidRPr="00EB6C2D">
        <w:rPr>
          <w:rFonts w:eastAsia="Calibri"/>
          <w:color w:val="000000"/>
          <w:szCs w:val="28"/>
          <w:lang w:eastAsia="en-US"/>
        </w:rPr>
        <w:t xml:space="preserve"> згоду на приватизацію на аукціоні об’єкта нерухомого майна, </w:t>
      </w:r>
      <w:r w:rsidRPr="00EB6C2D">
        <w:rPr>
          <w:szCs w:val="28"/>
        </w:rPr>
        <w:t xml:space="preserve">включеного до </w:t>
      </w:r>
      <w:r w:rsidRPr="00EB6C2D">
        <w:rPr>
          <w:rFonts w:eastAsia="Calibri"/>
          <w:color w:val="000000"/>
          <w:szCs w:val="28"/>
          <w:lang w:eastAsia="en-US"/>
        </w:rPr>
        <w:t>переліку об’єктів майна спільної власності територіальних громад сіл, селищ, міст Дніпропетровської області, що підлягають приватизації, затвердженого рішенням Дніпропетровської обласної ради від 28 квітня 2023 року №</w:t>
      </w:r>
      <w:r w:rsidRPr="00EB6C2D">
        <w:rPr>
          <w:rFonts w:ascii="Calibri" w:eastAsia="Calibri" w:hAnsi="Calibri"/>
          <w:color w:val="000000"/>
          <w:szCs w:val="28"/>
          <w:lang w:eastAsia="en-US"/>
        </w:rPr>
        <w:t xml:space="preserve"> </w:t>
      </w:r>
      <w:r w:rsidRPr="00EB6C2D">
        <w:rPr>
          <w:rFonts w:eastAsia="Calibri"/>
          <w:color w:val="000000"/>
          <w:szCs w:val="28"/>
          <w:lang w:eastAsia="en-US"/>
        </w:rPr>
        <w:t xml:space="preserve">290-16/VIII </w:t>
      </w:r>
      <w:proofErr w:type="spellStart"/>
      <w:r w:rsidRPr="00EB6C2D">
        <w:rPr>
          <w:rFonts w:eastAsia="Calibri"/>
          <w:spacing w:val="10"/>
          <w:szCs w:val="28"/>
          <w:shd w:val="clear" w:color="auto" w:fill="FFFFFF"/>
          <w:lang w:eastAsia="en-US"/>
        </w:rPr>
        <w:t>„</w:t>
      </w:r>
      <w:r w:rsidRPr="00EB6C2D">
        <w:rPr>
          <w:rFonts w:eastAsia="Calibri"/>
          <w:color w:val="000000"/>
          <w:szCs w:val="28"/>
          <w:lang w:eastAsia="en-US"/>
        </w:rPr>
        <w:t>Про</w:t>
      </w:r>
      <w:proofErr w:type="spellEnd"/>
      <w:r w:rsidRPr="00EB6C2D">
        <w:rPr>
          <w:rFonts w:eastAsia="Calibri"/>
          <w:color w:val="000000"/>
          <w:szCs w:val="28"/>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 </w:t>
      </w:r>
      <w:r w:rsidRPr="00EB6C2D">
        <w:rPr>
          <w:szCs w:val="28"/>
        </w:rPr>
        <w:t xml:space="preserve">адміністративного корпусу (літ. Б¹-2) загальною площею 203,2 кв. м, сходи (літ. б1), розташованого за адресою: </w:t>
      </w:r>
      <w:r w:rsidRPr="00EB6C2D">
        <w:rPr>
          <w:szCs w:val="28"/>
        </w:rPr>
        <w:br/>
        <w:t xml:space="preserve">м. Дніпро, просп. Богдана Хмельницького, 171, закріпленого на праві господарського відання за обласним комунальним підприємством </w:t>
      </w:r>
      <w:proofErr w:type="spellStart"/>
      <w:r w:rsidRPr="00EB6C2D">
        <w:rPr>
          <w:szCs w:val="28"/>
        </w:rPr>
        <w:t>„Фармація</w:t>
      </w:r>
      <w:proofErr w:type="spellEnd"/>
      <w:r w:rsidRPr="00EB6C2D">
        <w:rPr>
          <w:szCs w:val="28"/>
        </w:rPr>
        <w:t xml:space="preserve">”, за умови </w:t>
      </w:r>
      <w:r w:rsidRPr="00EB6C2D">
        <w:rPr>
          <w:rFonts w:eastAsia="Calibri"/>
          <w:szCs w:val="28"/>
          <w:lang w:eastAsia="en-US"/>
        </w:rPr>
        <w:t xml:space="preserve">компенсації орендарю нежитлових приміщень зазначеної будівлі – </w:t>
      </w:r>
      <w:r w:rsidRPr="00EB6C2D">
        <w:rPr>
          <w:szCs w:val="28"/>
        </w:rPr>
        <w:t xml:space="preserve">Товариству з обмеженою відповідальністю „ЛІНКОР-КОМ” </w:t>
      </w:r>
      <w:r w:rsidRPr="00EB6C2D">
        <w:rPr>
          <w:rFonts w:eastAsia="Calibri"/>
          <w:szCs w:val="28"/>
          <w:lang w:eastAsia="en-US"/>
        </w:rPr>
        <w:t xml:space="preserve">невід’ємних </w:t>
      </w:r>
      <w:proofErr w:type="spellStart"/>
      <w:r w:rsidRPr="00EB6C2D">
        <w:rPr>
          <w:rFonts w:eastAsia="Calibri"/>
          <w:szCs w:val="28"/>
          <w:lang w:eastAsia="en-US"/>
        </w:rPr>
        <w:t>поліпшень</w:t>
      </w:r>
      <w:proofErr w:type="spellEnd"/>
      <w:r w:rsidRPr="00EB6C2D">
        <w:rPr>
          <w:rFonts w:eastAsia="Calibri"/>
          <w:szCs w:val="28"/>
          <w:lang w:eastAsia="en-US"/>
        </w:rPr>
        <w:t xml:space="preserve"> згідно з чинним законодавством України</w:t>
      </w:r>
      <w:r w:rsidRPr="00EB6C2D">
        <w:rPr>
          <w:szCs w:val="28"/>
          <w:lang w:eastAsia="en-US"/>
        </w:rPr>
        <w:t>”</w:t>
      </w:r>
      <w:r w:rsidRPr="00EB6C2D">
        <w:rPr>
          <w:rFonts w:eastAsia="Calibri"/>
          <w:szCs w:val="28"/>
          <w:lang w:eastAsia="en-US"/>
        </w:rPr>
        <w:t xml:space="preserve">. </w:t>
      </w:r>
      <w:r w:rsidR="00160259" w:rsidRPr="00022066">
        <w:rPr>
          <w:rFonts w:eastAsia="Calibri"/>
          <w:b/>
          <w:bCs/>
          <w:color w:val="00000A"/>
          <w:szCs w:val="28"/>
          <w:lang w:eastAsia="en-US"/>
        </w:rPr>
        <w:t>Результати голосування:</w:t>
      </w:r>
    </w:p>
    <w:p w:rsidR="00160259" w:rsidRPr="00EB6C2D" w:rsidRDefault="00160259" w:rsidP="00160259">
      <w:pPr>
        <w:ind w:firstLine="709"/>
        <w:jc w:val="both"/>
        <w:rPr>
          <w:rFonts w:eastAsia="Calibri"/>
          <w:b/>
          <w:bCs/>
          <w:color w:val="00000A"/>
          <w:szCs w:val="28"/>
          <w:lang w:val="ru-RU" w:eastAsia="en-US"/>
        </w:rPr>
      </w:pPr>
    </w:p>
    <w:p w:rsidR="00160259" w:rsidRPr="00022066" w:rsidRDefault="00160259" w:rsidP="00160259">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160259" w:rsidRPr="00022066" w:rsidRDefault="00160259" w:rsidP="00160259">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160259" w:rsidRPr="00022066" w:rsidRDefault="00160259" w:rsidP="00160259">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160259" w:rsidRDefault="00160259" w:rsidP="00160259">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160259" w:rsidRDefault="00160259" w:rsidP="00160259">
      <w:pPr>
        <w:ind w:firstLine="708"/>
        <w:rPr>
          <w:rFonts w:eastAsia="Calibri"/>
          <w:b/>
          <w:bCs/>
          <w:color w:val="00000A"/>
          <w:szCs w:val="28"/>
          <w:lang w:val="ru-RU" w:eastAsia="en-US"/>
        </w:rPr>
      </w:pPr>
    </w:p>
    <w:p w:rsidR="00160259" w:rsidRDefault="00160259" w:rsidP="00160259">
      <w:pPr>
        <w:ind w:firstLine="709"/>
        <w:jc w:val="both"/>
        <w:rPr>
          <w:szCs w:val="28"/>
        </w:rPr>
      </w:pPr>
      <w:r>
        <w:rPr>
          <w:szCs w:val="28"/>
        </w:rPr>
        <w:t>Прийнято</w:t>
      </w:r>
      <w:r w:rsidRPr="00022066">
        <w:rPr>
          <w:szCs w:val="28"/>
        </w:rPr>
        <w:t xml:space="preserve"> та рекомендовано для розгляду на сесі</w:t>
      </w:r>
      <w:r>
        <w:rPr>
          <w:szCs w:val="28"/>
        </w:rPr>
        <w:t>ї.</w:t>
      </w:r>
    </w:p>
    <w:p w:rsidR="00EB6C2D" w:rsidRPr="00EB6C2D" w:rsidRDefault="00EB6C2D" w:rsidP="00EB6C2D">
      <w:pPr>
        <w:ind w:firstLine="709"/>
        <w:jc w:val="both"/>
        <w:rPr>
          <w:rFonts w:eastAsia="Calibri"/>
          <w:b/>
          <w:i/>
          <w:szCs w:val="28"/>
          <w:lang w:eastAsia="en-US"/>
        </w:rPr>
      </w:pPr>
    </w:p>
    <w:p w:rsidR="00EB6C2D" w:rsidRDefault="00EB6C2D" w:rsidP="00EB6C2D">
      <w:pPr>
        <w:ind w:firstLine="709"/>
        <w:jc w:val="both"/>
        <w:rPr>
          <w:rFonts w:eastAsia="Calibri"/>
          <w:b/>
          <w:i/>
          <w:szCs w:val="28"/>
          <w:lang w:eastAsia="en-US"/>
        </w:rPr>
      </w:pPr>
      <w:r w:rsidRPr="00EB6C2D">
        <w:rPr>
          <w:rFonts w:eastAsia="Calibri"/>
          <w:szCs w:val="28"/>
          <w:lang w:eastAsia="en-US"/>
        </w:rPr>
        <w:t xml:space="preserve">11.11. До рішення обласної ради від 25 листопада 2022 року </w:t>
      </w:r>
      <w:r w:rsidRPr="00EB6C2D">
        <w:rPr>
          <w:rFonts w:eastAsia="Calibri"/>
          <w:szCs w:val="28"/>
          <w:lang w:eastAsia="en-US"/>
        </w:rPr>
        <w:br/>
        <w:t>№ 249-14/</w:t>
      </w:r>
      <w:r w:rsidRPr="00EB6C2D">
        <w:rPr>
          <w:rFonts w:eastAsia="Calibri"/>
          <w:szCs w:val="28"/>
          <w:lang w:val="ru-RU" w:eastAsia="en-US"/>
        </w:rPr>
        <w:t>VII</w:t>
      </w:r>
      <w:r w:rsidRPr="00EB6C2D">
        <w:rPr>
          <w:rFonts w:eastAsia="Calibri"/>
          <w:szCs w:val="28"/>
          <w:lang w:eastAsia="en-US"/>
        </w:rPr>
        <w:t xml:space="preserve">І </w:t>
      </w:r>
      <w:proofErr w:type="spellStart"/>
      <w:r w:rsidRPr="00EB6C2D">
        <w:rPr>
          <w:rFonts w:eastAsia="Calibri"/>
          <w:szCs w:val="28"/>
          <w:lang w:eastAsia="en-US"/>
        </w:rPr>
        <w:t>„Про</w:t>
      </w:r>
      <w:proofErr w:type="spellEnd"/>
      <w:r w:rsidRPr="00EB6C2D">
        <w:rPr>
          <w:rFonts w:eastAsia="Calibri"/>
          <w:szCs w:val="28"/>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замінивши у пункті 9 слова </w:t>
      </w:r>
      <w:proofErr w:type="spellStart"/>
      <w:r w:rsidRPr="00EB6C2D">
        <w:rPr>
          <w:rFonts w:eastAsia="Calibri"/>
          <w:szCs w:val="28"/>
        </w:rPr>
        <w:t>„</w:t>
      </w:r>
      <w:r w:rsidRPr="00EB6C2D">
        <w:rPr>
          <w:rFonts w:eastAsia="Calibri"/>
          <w:bCs/>
          <w:iCs/>
          <w:szCs w:val="28"/>
          <w:lang w:eastAsia="en-US"/>
        </w:rPr>
        <w:t>на</w:t>
      </w:r>
      <w:proofErr w:type="spellEnd"/>
      <w:r w:rsidRPr="00EB6C2D">
        <w:rPr>
          <w:rFonts w:eastAsia="Calibri"/>
          <w:bCs/>
          <w:iCs/>
          <w:szCs w:val="28"/>
          <w:lang w:eastAsia="en-US"/>
        </w:rPr>
        <w:t xml:space="preserve"> розроблення </w:t>
      </w:r>
      <w:proofErr w:type="spellStart"/>
      <w:r w:rsidRPr="00EB6C2D">
        <w:rPr>
          <w:rFonts w:eastAsia="Calibri"/>
          <w:bCs/>
          <w:iCs/>
          <w:szCs w:val="28"/>
          <w:lang w:eastAsia="en-US"/>
        </w:rPr>
        <w:t>проєктно-кошторисної</w:t>
      </w:r>
      <w:proofErr w:type="spellEnd"/>
      <w:r w:rsidRPr="00EB6C2D">
        <w:rPr>
          <w:rFonts w:eastAsia="Calibri"/>
          <w:bCs/>
          <w:iCs/>
          <w:szCs w:val="28"/>
          <w:lang w:eastAsia="en-US"/>
        </w:rPr>
        <w:t xml:space="preserve"> документації та здійснення реконструкції орендних приміщень із проведенням невід’ємних </w:t>
      </w:r>
      <w:proofErr w:type="spellStart"/>
      <w:r w:rsidRPr="00EB6C2D">
        <w:rPr>
          <w:rFonts w:eastAsia="Calibri"/>
          <w:bCs/>
          <w:iCs/>
          <w:szCs w:val="28"/>
          <w:lang w:eastAsia="en-US"/>
        </w:rPr>
        <w:t>поліпшень</w:t>
      </w:r>
      <w:proofErr w:type="spellEnd"/>
      <w:r w:rsidRPr="00EB6C2D">
        <w:rPr>
          <w:rFonts w:eastAsia="Calibri"/>
          <w:szCs w:val="28"/>
        </w:rPr>
        <w:t xml:space="preserve">” словами </w:t>
      </w:r>
      <w:proofErr w:type="spellStart"/>
      <w:r w:rsidRPr="00EB6C2D">
        <w:rPr>
          <w:rFonts w:eastAsia="Calibri"/>
          <w:szCs w:val="28"/>
        </w:rPr>
        <w:t>„</w:t>
      </w:r>
      <w:r w:rsidRPr="00EB6C2D">
        <w:rPr>
          <w:rFonts w:eastAsia="Calibri"/>
          <w:bCs/>
          <w:iCs/>
          <w:szCs w:val="28"/>
          <w:lang w:eastAsia="en-US"/>
        </w:rPr>
        <w:t>на</w:t>
      </w:r>
      <w:proofErr w:type="spellEnd"/>
      <w:r w:rsidRPr="00EB6C2D">
        <w:rPr>
          <w:rFonts w:eastAsia="Calibri"/>
          <w:bCs/>
          <w:iCs/>
          <w:szCs w:val="28"/>
          <w:lang w:eastAsia="en-US"/>
        </w:rPr>
        <w:t xml:space="preserve"> здійснення невід’ємних </w:t>
      </w:r>
      <w:proofErr w:type="spellStart"/>
      <w:r w:rsidRPr="00EB6C2D">
        <w:rPr>
          <w:rFonts w:eastAsia="Calibri"/>
          <w:bCs/>
          <w:iCs/>
          <w:szCs w:val="28"/>
          <w:lang w:eastAsia="en-US"/>
        </w:rPr>
        <w:t>поліпшень</w:t>
      </w:r>
      <w:proofErr w:type="spellEnd"/>
      <w:r w:rsidRPr="00EB6C2D">
        <w:rPr>
          <w:rFonts w:eastAsia="Calibri"/>
          <w:bCs/>
          <w:iCs/>
          <w:szCs w:val="28"/>
          <w:lang w:eastAsia="en-US"/>
        </w:rPr>
        <w:t xml:space="preserve"> орендованих приміщень та/або розроблення </w:t>
      </w:r>
      <w:proofErr w:type="spellStart"/>
      <w:r w:rsidRPr="00EB6C2D">
        <w:rPr>
          <w:rFonts w:eastAsia="Calibri"/>
          <w:bCs/>
          <w:iCs/>
          <w:szCs w:val="28"/>
          <w:lang w:eastAsia="en-US"/>
        </w:rPr>
        <w:t>проєктно-кошторисної</w:t>
      </w:r>
      <w:proofErr w:type="spellEnd"/>
      <w:r w:rsidRPr="00EB6C2D">
        <w:rPr>
          <w:rFonts w:eastAsia="Calibri"/>
          <w:bCs/>
          <w:iCs/>
          <w:szCs w:val="28"/>
          <w:lang w:eastAsia="en-US"/>
        </w:rPr>
        <w:t xml:space="preserve"> документації на здійснення реконструкції</w:t>
      </w:r>
      <w:r w:rsidRPr="00EB6C2D">
        <w:rPr>
          <w:rFonts w:eastAsia="Calibri"/>
          <w:szCs w:val="28"/>
        </w:rPr>
        <w:t xml:space="preserve">”. </w:t>
      </w:r>
    </w:p>
    <w:p w:rsidR="00160259" w:rsidRDefault="00160259" w:rsidP="00160259">
      <w:pPr>
        <w:ind w:firstLine="709"/>
        <w:jc w:val="both"/>
        <w:rPr>
          <w:rFonts w:eastAsia="Calibri"/>
          <w:b/>
          <w:bCs/>
          <w:color w:val="00000A"/>
          <w:szCs w:val="28"/>
          <w:lang w:eastAsia="en-US"/>
        </w:rPr>
      </w:pPr>
      <w:r w:rsidRPr="00022066">
        <w:rPr>
          <w:rFonts w:eastAsia="Calibri"/>
          <w:b/>
          <w:bCs/>
          <w:color w:val="00000A"/>
          <w:szCs w:val="28"/>
          <w:lang w:eastAsia="en-US"/>
        </w:rPr>
        <w:lastRenderedPageBreak/>
        <w:t>Результати голосування:</w:t>
      </w:r>
    </w:p>
    <w:p w:rsidR="00160259" w:rsidRPr="00EB6C2D" w:rsidRDefault="00160259" w:rsidP="00160259">
      <w:pPr>
        <w:ind w:firstLine="709"/>
        <w:jc w:val="both"/>
        <w:rPr>
          <w:rFonts w:eastAsia="Calibri"/>
          <w:b/>
          <w:bCs/>
          <w:color w:val="00000A"/>
          <w:szCs w:val="28"/>
          <w:lang w:val="ru-RU" w:eastAsia="en-US"/>
        </w:rPr>
      </w:pPr>
    </w:p>
    <w:p w:rsidR="00160259" w:rsidRPr="00022066" w:rsidRDefault="00160259" w:rsidP="00160259">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160259" w:rsidRPr="00022066" w:rsidRDefault="00160259" w:rsidP="00160259">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160259" w:rsidRPr="00022066" w:rsidRDefault="00160259" w:rsidP="00160259">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160259" w:rsidRDefault="00160259" w:rsidP="00160259">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160259" w:rsidRDefault="00160259" w:rsidP="00160259">
      <w:pPr>
        <w:ind w:firstLine="708"/>
        <w:rPr>
          <w:rFonts w:eastAsia="Calibri"/>
          <w:b/>
          <w:bCs/>
          <w:color w:val="00000A"/>
          <w:szCs w:val="28"/>
          <w:lang w:val="ru-RU" w:eastAsia="en-US"/>
        </w:rPr>
      </w:pPr>
    </w:p>
    <w:p w:rsidR="00160259" w:rsidRDefault="00160259" w:rsidP="00160259">
      <w:pPr>
        <w:ind w:firstLine="709"/>
        <w:jc w:val="both"/>
        <w:rPr>
          <w:szCs w:val="28"/>
        </w:rPr>
      </w:pPr>
      <w:r>
        <w:rPr>
          <w:szCs w:val="28"/>
        </w:rPr>
        <w:t>Прийнято</w:t>
      </w:r>
      <w:r w:rsidRPr="00022066">
        <w:rPr>
          <w:szCs w:val="28"/>
        </w:rPr>
        <w:t xml:space="preserve"> та рекомендовано для розгляду на сесі</w:t>
      </w:r>
      <w:r>
        <w:rPr>
          <w:szCs w:val="28"/>
        </w:rPr>
        <w:t>ї.</w:t>
      </w:r>
    </w:p>
    <w:p w:rsidR="00EB6C2D" w:rsidRPr="00EB6C2D" w:rsidRDefault="00EB6C2D" w:rsidP="00EB6C2D">
      <w:pPr>
        <w:ind w:firstLine="709"/>
        <w:jc w:val="both"/>
        <w:rPr>
          <w:rFonts w:eastAsia="Calibri"/>
          <w:szCs w:val="28"/>
          <w:lang w:eastAsia="en-US"/>
        </w:rPr>
      </w:pPr>
    </w:p>
    <w:p w:rsidR="00160259" w:rsidRDefault="00EB6C2D" w:rsidP="00160259">
      <w:pPr>
        <w:ind w:firstLine="709"/>
        <w:jc w:val="both"/>
        <w:rPr>
          <w:rFonts w:eastAsia="Calibri"/>
          <w:color w:val="000000"/>
          <w:szCs w:val="28"/>
          <w:lang w:eastAsia="en-US"/>
        </w:rPr>
      </w:pPr>
      <w:r w:rsidRPr="00EB6C2D">
        <w:rPr>
          <w:rFonts w:eastAsia="Calibri"/>
          <w:szCs w:val="28"/>
          <w:lang w:eastAsia="en-US"/>
        </w:rPr>
        <w:t xml:space="preserve">12. Скасувати підпункт 9 додатку 6 рішення від 13 травня 2022 року </w:t>
      </w:r>
      <w:r w:rsidRPr="00EB6C2D">
        <w:rPr>
          <w:rFonts w:eastAsia="Calibri"/>
          <w:szCs w:val="28"/>
          <w:lang w:eastAsia="en-US"/>
        </w:rPr>
        <w:br/>
        <w:t xml:space="preserve">№ 186-11/VIII </w:t>
      </w:r>
      <w:proofErr w:type="spellStart"/>
      <w:r w:rsidRPr="00EB6C2D">
        <w:rPr>
          <w:rFonts w:eastAsia="Calibri"/>
          <w:szCs w:val="28"/>
          <w:lang w:eastAsia="en-US"/>
        </w:rPr>
        <w:t>„</w:t>
      </w:r>
      <w:r w:rsidRPr="00EB6C2D">
        <w:rPr>
          <w:rFonts w:eastAsia="Calibri"/>
          <w:color w:val="000000"/>
          <w:szCs w:val="28"/>
          <w:lang w:eastAsia="en-US"/>
        </w:rPr>
        <w:t>Про</w:t>
      </w:r>
      <w:proofErr w:type="spellEnd"/>
      <w:r w:rsidRPr="00EB6C2D">
        <w:rPr>
          <w:rFonts w:eastAsia="Calibri"/>
          <w:color w:val="000000"/>
          <w:szCs w:val="28"/>
          <w:lang w:eastAsia="en-US"/>
        </w:rPr>
        <w:t xml:space="preserve"> деякі питання управління майном, що належить до спільної власності територіальних громад сіл, селищ, міст Дніпропетровської області”. </w:t>
      </w:r>
    </w:p>
    <w:p w:rsidR="00160259" w:rsidRDefault="00160259" w:rsidP="00160259">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160259" w:rsidRPr="00EB6C2D" w:rsidRDefault="00160259" w:rsidP="00160259">
      <w:pPr>
        <w:ind w:firstLine="709"/>
        <w:jc w:val="both"/>
        <w:rPr>
          <w:rFonts w:eastAsia="Calibri"/>
          <w:b/>
          <w:bCs/>
          <w:color w:val="00000A"/>
          <w:szCs w:val="28"/>
          <w:lang w:val="ru-RU" w:eastAsia="en-US"/>
        </w:rPr>
      </w:pPr>
    </w:p>
    <w:p w:rsidR="00160259" w:rsidRPr="00022066" w:rsidRDefault="00160259" w:rsidP="00160259">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160259" w:rsidRPr="00022066" w:rsidRDefault="00160259" w:rsidP="00160259">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160259" w:rsidRPr="00022066" w:rsidRDefault="00160259" w:rsidP="00160259">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160259" w:rsidRDefault="00160259" w:rsidP="00160259">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160259" w:rsidRDefault="00160259" w:rsidP="00160259">
      <w:pPr>
        <w:ind w:firstLine="708"/>
        <w:rPr>
          <w:rFonts w:eastAsia="Calibri"/>
          <w:b/>
          <w:bCs/>
          <w:color w:val="00000A"/>
          <w:szCs w:val="28"/>
          <w:lang w:val="ru-RU" w:eastAsia="en-US"/>
        </w:rPr>
      </w:pPr>
    </w:p>
    <w:p w:rsidR="00160259" w:rsidRDefault="00160259" w:rsidP="00160259">
      <w:pPr>
        <w:ind w:firstLine="709"/>
        <w:jc w:val="both"/>
        <w:rPr>
          <w:szCs w:val="28"/>
        </w:rPr>
      </w:pPr>
      <w:r>
        <w:rPr>
          <w:szCs w:val="28"/>
        </w:rPr>
        <w:t>Прийнято</w:t>
      </w:r>
      <w:r w:rsidRPr="00022066">
        <w:rPr>
          <w:szCs w:val="28"/>
        </w:rPr>
        <w:t xml:space="preserve"> та рекомендовано для розгляду на сесі</w:t>
      </w:r>
      <w:r>
        <w:rPr>
          <w:szCs w:val="28"/>
        </w:rPr>
        <w:t>ї.</w:t>
      </w:r>
    </w:p>
    <w:p w:rsidR="00EB6C2D" w:rsidRPr="00EB6C2D" w:rsidRDefault="00EB6C2D" w:rsidP="00EB6C2D">
      <w:pPr>
        <w:ind w:firstLine="709"/>
        <w:jc w:val="both"/>
        <w:rPr>
          <w:rFonts w:eastAsia="Calibri"/>
          <w:color w:val="000000"/>
          <w:szCs w:val="28"/>
          <w:lang w:eastAsia="en-US"/>
        </w:rPr>
      </w:pPr>
      <w:r w:rsidRPr="00EB6C2D">
        <w:rPr>
          <w:rFonts w:eastAsia="Calibri"/>
          <w:color w:val="000000"/>
          <w:szCs w:val="28"/>
          <w:lang w:eastAsia="en-US"/>
        </w:rPr>
        <w:t>13. Надати дозвіл</w:t>
      </w:r>
      <w:r w:rsidRPr="00EB6C2D">
        <w:rPr>
          <w:rFonts w:eastAsia="Calibri"/>
          <w:szCs w:val="28"/>
          <w:lang w:eastAsia="en-US"/>
        </w:rPr>
        <w:t xml:space="preserve"> на списання майна згідно з </w:t>
      </w:r>
      <w:r w:rsidRPr="00160259">
        <w:rPr>
          <w:rFonts w:eastAsia="Calibri"/>
          <w:szCs w:val="28"/>
          <w:highlight w:val="yellow"/>
          <w:lang w:eastAsia="en-US"/>
        </w:rPr>
        <w:t>додатком 9</w:t>
      </w:r>
      <w:r w:rsidR="00160259" w:rsidRPr="00160259">
        <w:rPr>
          <w:rFonts w:eastAsia="Calibri"/>
          <w:szCs w:val="28"/>
          <w:highlight w:val="yellow"/>
          <w:lang w:eastAsia="en-US"/>
        </w:rPr>
        <w:t xml:space="preserve"> (додаток 12 до протоколу)</w:t>
      </w:r>
      <w:r w:rsidRPr="00EB6C2D">
        <w:rPr>
          <w:rFonts w:eastAsia="Calibri"/>
          <w:szCs w:val="28"/>
          <w:lang w:eastAsia="en-US"/>
        </w:rPr>
        <w:t>, що належить до спільної власності територіальних громад сіл, селищ, міст Дніпропетровської області й перебуває на балансі</w:t>
      </w:r>
      <w:r w:rsidRPr="00EB6C2D">
        <w:rPr>
          <w:rFonts w:eastAsia="Calibri"/>
          <w:color w:val="000000"/>
          <w:szCs w:val="28"/>
          <w:lang w:eastAsia="en-US"/>
        </w:rPr>
        <w:t>:</w:t>
      </w:r>
    </w:p>
    <w:p w:rsidR="00EB6C2D" w:rsidRPr="00EB6C2D" w:rsidRDefault="00EB6C2D" w:rsidP="00EB6C2D">
      <w:pPr>
        <w:ind w:firstLine="709"/>
        <w:jc w:val="both"/>
        <w:rPr>
          <w:rFonts w:eastAsia="Calibri"/>
          <w:szCs w:val="28"/>
          <w:lang w:eastAsia="en-US"/>
        </w:rPr>
      </w:pPr>
      <w:r w:rsidRPr="00EB6C2D">
        <w:rPr>
          <w:rFonts w:eastAsia="Calibri"/>
          <w:szCs w:val="28"/>
          <w:lang w:eastAsia="en-US"/>
        </w:rPr>
        <w:t xml:space="preserve">комунального підприємства </w:t>
      </w:r>
      <w:proofErr w:type="spellStart"/>
      <w:r w:rsidRPr="00EB6C2D">
        <w:rPr>
          <w:rFonts w:eastAsia="Calibri"/>
          <w:szCs w:val="28"/>
          <w:lang w:eastAsia="en-US"/>
        </w:rPr>
        <w:t>„Дніпропетровська</w:t>
      </w:r>
      <w:proofErr w:type="spellEnd"/>
      <w:r w:rsidRPr="00EB6C2D">
        <w:rPr>
          <w:rFonts w:eastAsia="Calibri"/>
          <w:szCs w:val="28"/>
          <w:lang w:eastAsia="en-US"/>
        </w:rPr>
        <w:t xml:space="preserve"> обласна клінічна лікарня ім. І.І. Мечникова” Дніпропетровської обласної ради” (код ЄДРПОУ 01985423);</w:t>
      </w:r>
    </w:p>
    <w:p w:rsidR="00EB6C2D" w:rsidRPr="00EB6C2D" w:rsidRDefault="00EB6C2D" w:rsidP="00EB6C2D">
      <w:pPr>
        <w:ind w:firstLine="709"/>
        <w:jc w:val="both"/>
        <w:rPr>
          <w:rFonts w:eastAsia="Calibri"/>
          <w:szCs w:val="28"/>
          <w:lang w:eastAsia="en-US"/>
        </w:rPr>
      </w:pPr>
      <w:r w:rsidRPr="00EB6C2D">
        <w:rPr>
          <w:rFonts w:eastAsia="Calibri"/>
          <w:szCs w:val="28"/>
          <w:lang w:eastAsia="en-US"/>
        </w:rPr>
        <w:t xml:space="preserve">комунального підприємства </w:t>
      </w:r>
      <w:proofErr w:type="spellStart"/>
      <w:r w:rsidRPr="00EB6C2D">
        <w:rPr>
          <w:rFonts w:eastAsia="Calibri"/>
          <w:szCs w:val="28"/>
          <w:lang w:eastAsia="en-US"/>
        </w:rPr>
        <w:t>„Регіональний</w:t>
      </w:r>
      <w:proofErr w:type="spellEnd"/>
      <w:r w:rsidRPr="00EB6C2D">
        <w:rPr>
          <w:rFonts w:eastAsia="Calibri"/>
          <w:szCs w:val="28"/>
          <w:lang w:eastAsia="en-US"/>
        </w:rPr>
        <w:t xml:space="preserve"> медичний центр родинного здоров’я” Дніпропетровської обласної ради” (код ЄДРПОУ 04543536);</w:t>
      </w:r>
    </w:p>
    <w:p w:rsidR="00EB6C2D" w:rsidRPr="00EB6C2D" w:rsidRDefault="00EB6C2D" w:rsidP="00EB6C2D">
      <w:pPr>
        <w:ind w:firstLine="709"/>
        <w:jc w:val="both"/>
        <w:rPr>
          <w:rFonts w:eastAsia="Calibri"/>
          <w:szCs w:val="28"/>
          <w:lang w:eastAsia="en-US"/>
        </w:rPr>
      </w:pPr>
      <w:r w:rsidRPr="00EB6C2D">
        <w:rPr>
          <w:rFonts w:eastAsia="Calibri"/>
          <w:szCs w:val="28"/>
          <w:lang w:eastAsia="en-US"/>
        </w:rPr>
        <w:t xml:space="preserve">комунального закладу освіти </w:t>
      </w:r>
      <w:proofErr w:type="spellStart"/>
      <w:r w:rsidRPr="00EB6C2D">
        <w:rPr>
          <w:rFonts w:eastAsia="Calibri"/>
          <w:szCs w:val="28"/>
          <w:lang w:eastAsia="en-US"/>
        </w:rPr>
        <w:t>„Багатопрофільний</w:t>
      </w:r>
      <w:proofErr w:type="spellEnd"/>
      <w:r w:rsidRPr="00EB6C2D">
        <w:rPr>
          <w:rFonts w:eastAsia="Calibri"/>
          <w:szCs w:val="28"/>
          <w:lang w:eastAsia="en-US"/>
        </w:rPr>
        <w:t xml:space="preserve"> навчально-реабілітаційний центр </w:t>
      </w:r>
      <w:r w:rsidRPr="00EB6C2D">
        <w:rPr>
          <w:rFonts w:eastAsia="Calibri"/>
          <w:color w:val="000000"/>
          <w:szCs w:val="28"/>
          <w:lang w:eastAsia="en-US"/>
        </w:rPr>
        <w:t xml:space="preserve">№ 6” </w:t>
      </w:r>
      <w:r w:rsidRPr="00EB6C2D">
        <w:rPr>
          <w:rFonts w:eastAsia="Calibri"/>
          <w:szCs w:val="28"/>
          <w:lang w:eastAsia="en-US"/>
        </w:rPr>
        <w:t>Дніпропетровської обласної ради” (код ЄДРПОУ 24238634);</w:t>
      </w:r>
    </w:p>
    <w:p w:rsidR="00EB6C2D" w:rsidRPr="00EB6C2D" w:rsidRDefault="00EB6C2D" w:rsidP="00EB6C2D">
      <w:pPr>
        <w:ind w:firstLine="709"/>
        <w:jc w:val="both"/>
        <w:rPr>
          <w:rFonts w:eastAsia="Calibri"/>
          <w:szCs w:val="28"/>
          <w:lang w:eastAsia="en-US"/>
        </w:rPr>
      </w:pPr>
      <w:r w:rsidRPr="00EB6C2D">
        <w:rPr>
          <w:rFonts w:eastAsia="Calibri"/>
          <w:szCs w:val="28"/>
          <w:lang w:eastAsia="en-US"/>
        </w:rPr>
        <w:t xml:space="preserve">комунального підприємства </w:t>
      </w:r>
      <w:proofErr w:type="spellStart"/>
      <w:r w:rsidRPr="00EB6C2D">
        <w:rPr>
          <w:rFonts w:eastAsia="Calibri"/>
          <w:szCs w:val="28"/>
          <w:lang w:eastAsia="en-US"/>
        </w:rPr>
        <w:t>„Дніпропетровська</w:t>
      </w:r>
      <w:proofErr w:type="spellEnd"/>
      <w:r w:rsidRPr="00EB6C2D">
        <w:rPr>
          <w:rFonts w:eastAsia="Calibri"/>
          <w:szCs w:val="28"/>
          <w:lang w:eastAsia="en-US"/>
        </w:rPr>
        <w:t xml:space="preserve"> багатопрофільна клінічна лікарня з надання психіатричної допомоги” Дніпропетровської обласної ради” (код ЄДРПОУ 01985400);</w:t>
      </w:r>
    </w:p>
    <w:p w:rsidR="00EB6C2D" w:rsidRPr="00EB6C2D" w:rsidRDefault="00EB6C2D" w:rsidP="00EB6C2D">
      <w:pPr>
        <w:ind w:firstLine="709"/>
        <w:jc w:val="both"/>
        <w:rPr>
          <w:rFonts w:eastAsia="Calibri"/>
          <w:szCs w:val="28"/>
          <w:lang w:eastAsia="en-US"/>
        </w:rPr>
      </w:pPr>
      <w:r w:rsidRPr="00EB6C2D">
        <w:rPr>
          <w:rFonts w:eastAsia="Calibri"/>
          <w:szCs w:val="28"/>
          <w:lang w:eastAsia="en-US"/>
        </w:rPr>
        <w:t>комунального закладу ,,Дніпропетровське обласне бюро судово-медичної експертизи” Дніпропетровської обласної ради” (код ЄДРПОУ 01985239).</w:t>
      </w:r>
    </w:p>
    <w:p w:rsidR="00160259" w:rsidRDefault="00EB6C2D" w:rsidP="00160259">
      <w:pPr>
        <w:ind w:firstLine="709"/>
        <w:jc w:val="both"/>
        <w:rPr>
          <w:rFonts w:eastAsia="Calibri"/>
          <w:color w:val="000000"/>
          <w:szCs w:val="28"/>
          <w:lang w:eastAsia="uk-UA"/>
        </w:rPr>
      </w:pPr>
      <w:r w:rsidRPr="00EB6C2D">
        <w:rPr>
          <w:rFonts w:eastAsia="Calibri"/>
          <w:color w:val="000000"/>
          <w:szCs w:val="28"/>
          <w:lang w:eastAsia="uk-UA"/>
        </w:rPr>
        <w:t xml:space="preserve">13.1. Здійснити списання майна з додержанням вимог, викладених у рішенні Дніпропетровської обласної ради від 14 липня 2017 року </w:t>
      </w:r>
      <w:r w:rsidRPr="00EB6C2D">
        <w:rPr>
          <w:rFonts w:eastAsia="Calibri"/>
          <w:color w:val="000000"/>
          <w:szCs w:val="28"/>
          <w:lang w:eastAsia="uk-UA"/>
        </w:rPr>
        <w:br/>
        <w:t xml:space="preserve">№ 221-9/VII </w:t>
      </w:r>
      <w:proofErr w:type="spellStart"/>
      <w:r w:rsidRPr="00EB6C2D">
        <w:rPr>
          <w:rFonts w:eastAsia="Calibri"/>
          <w:color w:val="000000"/>
          <w:szCs w:val="28"/>
          <w:lang w:eastAsia="uk-UA"/>
        </w:rPr>
        <w:t>„Про</w:t>
      </w:r>
      <w:proofErr w:type="spellEnd"/>
      <w:r w:rsidRPr="00EB6C2D">
        <w:rPr>
          <w:rFonts w:eastAsia="Calibri"/>
          <w:color w:val="000000"/>
          <w:szCs w:val="28"/>
          <w:lang w:eastAsia="uk-UA"/>
        </w:rPr>
        <w:t xml:space="preserve"> затвердження Порядку списання майна спільної власності територіальних громад сіл, селищ, міст Дніпропетровської області” (зі змінами). </w:t>
      </w:r>
    </w:p>
    <w:p w:rsidR="00160259" w:rsidRDefault="00160259" w:rsidP="00160259">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160259" w:rsidRPr="00EB6C2D" w:rsidRDefault="00160259" w:rsidP="00160259">
      <w:pPr>
        <w:ind w:firstLine="709"/>
        <w:jc w:val="both"/>
        <w:rPr>
          <w:rFonts w:eastAsia="Calibri"/>
          <w:b/>
          <w:bCs/>
          <w:color w:val="00000A"/>
          <w:szCs w:val="28"/>
          <w:lang w:val="ru-RU" w:eastAsia="en-US"/>
        </w:rPr>
      </w:pPr>
    </w:p>
    <w:p w:rsidR="00160259" w:rsidRPr="00022066" w:rsidRDefault="00160259" w:rsidP="00160259">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lastRenderedPageBreak/>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160259" w:rsidRPr="00022066" w:rsidRDefault="00160259" w:rsidP="00160259">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160259" w:rsidRPr="00022066" w:rsidRDefault="00160259" w:rsidP="00160259">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160259" w:rsidRDefault="00160259" w:rsidP="00160259">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160259" w:rsidRDefault="00160259" w:rsidP="00160259">
      <w:pPr>
        <w:ind w:firstLine="708"/>
        <w:rPr>
          <w:rFonts w:eastAsia="Calibri"/>
          <w:b/>
          <w:bCs/>
          <w:color w:val="00000A"/>
          <w:szCs w:val="28"/>
          <w:lang w:val="ru-RU" w:eastAsia="en-US"/>
        </w:rPr>
      </w:pPr>
    </w:p>
    <w:p w:rsidR="00160259" w:rsidRDefault="00160259" w:rsidP="00160259">
      <w:pPr>
        <w:ind w:firstLine="709"/>
        <w:jc w:val="both"/>
        <w:rPr>
          <w:szCs w:val="28"/>
        </w:rPr>
      </w:pPr>
      <w:r>
        <w:rPr>
          <w:szCs w:val="28"/>
        </w:rPr>
        <w:t>Прийнято</w:t>
      </w:r>
      <w:r w:rsidRPr="00022066">
        <w:rPr>
          <w:szCs w:val="28"/>
        </w:rPr>
        <w:t xml:space="preserve"> та рекомендовано для розгляду на сесі</w:t>
      </w:r>
      <w:r>
        <w:rPr>
          <w:szCs w:val="28"/>
        </w:rPr>
        <w:t>ї.</w:t>
      </w:r>
    </w:p>
    <w:p w:rsidR="00EB6C2D" w:rsidRPr="00EB6C2D" w:rsidRDefault="00EB6C2D" w:rsidP="00EB6C2D">
      <w:pPr>
        <w:ind w:firstLine="709"/>
        <w:contextualSpacing/>
        <w:jc w:val="both"/>
        <w:rPr>
          <w:b/>
          <w:i/>
          <w:color w:val="000000"/>
          <w:szCs w:val="28"/>
          <w:lang w:eastAsia="uk-UA"/>
        </w:rPr>
      </w:pPr>
    </w:p>
    <w:p w:rsidR="00EB6C2D" w:rsidRPr="00EB6C2D" w:rsidRDefault="00EB6C2D" w:rsidP="00EB6C2D">
      <w:pPr>
        <w:ind w:firstLine="709"/>
        <w:jc w:val="both"/>
        <w:rPr>
          <w:rFonts w:eastAsia="Calibri"/>
          <w:szCs w:val="28"/>
          <w:lang w:eastAsia="en-US"/>
        </w:rPr>
      </w:pPr>
      <w:r w:rsidRPr="00EB6C2D">
        <w:rPr>
          <w:rFonts w:eastAsia="Calibri"/>
          <w:szCs w:val="28"/>
          <w:lang w:eastAsia="en-US"/>
        </w:rPr>
        <w:t xml:space="preserve">14. Надати дозвіл комунальному підприємству </w:t>
      </w:r>
      <w:proofErr w:type="spellStart"/>
      <w:r w:rsidRPr="00EB6C2D">
        <w:rPr>
          <w:rFonts w:eastAsia="Calibri"/>
          <w:szCs w:val="28"/>
          <w:lang w:eastAsia="en-US"/>
        </w:rPr>
        <w:t>„Верхньодніпровське</w:t>
      </w:r>
      <w:proofErr w:type="spellEnd"/>
      <w:r w:rsidRPr="00EB6C2D">
        <w:rPr>
          <w:rFonts w:eastAsia="Calibri"/>
          <w:szCs w:val="28"/>
          <w:lang w:eastAsia="en-US"/>
        </w:rPr>
        <w:t xml:space="preserve"> виробниче управління водопровідно-каналізаційного господарства” Дніпропетровської обласної ради” на розробку </w:t>
      </w:r>
      <w:proofErr w:type="spellStart"/>
      <w:r w:rsidRPr="00EB6C2D">
        <w:rPr>
          <w:rFonts w:eastAsia="Calibri"/>
          <w:szCs w:val="28"/>
          <w:lang w:eastAsia="en-US"/>
        </w:rPr>
        <w:t>проєктів</w:t>
      </w:r>
      <w:proofErr w:type="spellEnd"/>
      <w:r w:rsidRPr="00EB6C2D">
        <w:rPr>
          <w:rFonts w:eastAsia="Calibri"/>
          <w:szCs w:val="28"/>
          <w:lang w:eastAsia="en-US"/>
        </w:rPr>
        <w:t xml:space="preserve"> землеустрою щодо відведення земельних ділянок (цільове призначення: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пару та гарячої води, збирання, очищення та розподілення води), розташованих за адресами:</w:t>
      </w:r>
    </w:p>
    <w:p w:rsidR="00EB6C2D" w:rsidRPr="00EB6C2D" w:rsidRDefault="00EB6C2D" w:rsidP="00EB6C2D">
      <w:pPr>
        <w:ind w:firstLine="709"/>
        <w:jc w:val="both"/>
        <w:rPr>
          <w:rFonts w:eastAsia="Calibri"/>
          <w:szCs w:val="28"/>
          <w:lang w:eastAsia="en-US"/>
        </w:rPr>
      </w:pPr>
      <w:r w:rsidRPr="00EB6C2D">
        <w:rPr>
          <w:rFonts w:eastAsia="Calibri"/>
          <w:szCs w:val="28"/>
          <w:lang w:eastAsia="en-US"/>
        </w:rPr>
        <w:t xml:space="preserve">14.1. Дніпропетровська обл., </w:t>
      </w:r>
      <w:proofErr w:type="spellStart"/>
      <w:r w:rsidRPr="00EB6C2D">
        <w:rPr>
          <w:rFonts w:eastAsia="Calibri"/>
          <w:szCs w:val="28"/>
          <w:lang w:eastAsia="en-US"/>
        </w:rPr>
        <w:t>Кам’янський</w:t>
      </w:r>
      <w:proofErr w:type="spellEnd"/>
      <w:r w:rsidRPr="00EB6C2D">
        <w:rPr>
          <w:rFonts w:eastAsia="Calibri"/>
          <w:szCs w:val="28"/>
          <w:lang w:eastAsia="en-US"/>
        </w:rPr>
        <w:t xml:space="preserve"> район, </w:t>
      </w:r>
      <w:r w:rsidRPr="00EB6C2D">
        <w:rPr>
          <w:rFonts w:eastAsia="Calibri"/>
          <w:szCs w:val="28"/>
          <w:lang w:eastAsia="en-US"/>
        </w:rPr>
        <w:br/>
        <w:t xml:space="preserve">м. Верхньодніпровськ, вул. Запорізька, 25а, орієнтовною площею </w:t>
      </w:r>
      <w:smartTag w:uri="urn:schemas-microsoft-com:office:smarttags" w:element="metricconverter">
        <w:smartTagPr>
          <w:attr w:name="ProductID" w:val="0,1 га"/>
        </w:smartTagPr>
        <w:r w:rsidRPr="00EB6C2D">
          <w:rPr>
            <w:rFonts w:eastAsia="Calibri"/>
            <w:szCs w:val="28"/>
            <w:lang w:eastAsia="en-US"/>
          </w:rPr>
          <w:t>0,1 га.</w:t>
        </w:r>
      </w:smartTag>
    </w:p>
    <w:p w:rsidR="00EB6C2D" w:rsidRPr="00EB6C2D" w:rsidRDefault="00EB6C2D" w:rsidP="00EB6C2D">
      <w:pPr>
        <w:ind w:firstLine="709"/>
        <w:jc w:val="both"/>
        <w:rPr>
          <w:rFonts w:eastAsia="Calibri"/>
          <w:szCs w:val="28"/>
          <w:lang w:eastAsia="en-US"/>
        </w:rPr>
      </w:pPr>
      <w:r w:rsidRPr="00EB6C2D">
        <w:rPr>
          <w:rFonts w:eastAsia="Calibri"/>
          <w:szCs w:val="28"/>
          <w:lang w:eastAsia="en-US"/>
        </w:rPr>
        <w:t xml:space="preserve">14.2. </w:t>
      </w:r>
      <w:bookmarkStart w:id="3" w:name="_Hlk152050676"/>
      <w:bookmarkStart w:id="4" w:name="_Hlk152050580"/>
      <w:r w:rsidRPr="00EB6C2D">
        <w:rPr>
          <w:rFonts w:eastAsia="Calibri"/>
          <w:szCs w:val="28"/>
          <w:lang w:eastAsia="en-US"/>
        </w:rPr>
        <w:t xml:space="preserve">Дніпропетровська обл., </w:t>
      </w:r>
      <w:proofErr w:type="spellStart"/>
      <w:r w:rsidRPr="00EB6C2D">
        <w:rPr>
          <w:rFonts w:eastAsia="Calibri"/>
          <w:szCs w:val="28"/>
          <w:lang w:eastAsia="en-US"/>
        </w:rPr>
        <w:t>Кам’янський</w:t>
      </w:r>
      <w:proofErr w:type="spellEnd"/>
      <w:r w:rsidRPr="00EB6C2D">
        <w:rPr>
          <w:rFonts w:eastAsia="Calibri"/>
          <w:szCs w:val="28"/>
          <w:lang w:eastAsia="en-US"/>
        </w:rPr>
        <w:t xml:space="preserve"> район</w:t>
      </w:r>
      <w:bookmarkEnd w:id="3"/>
      <w:r w:rsidRPr="00EB6C2D">
        <w:rPr>
          <w:rFonts w:eastAsia="Calibri"/>
          <w:szCs w:val="28"/>
          <w:lang w:eastAsia="en-US"/>
        </w:rPr>
        <w:t>,</w:t>
      </w:r>
      <w:bookmarkEnd w:id="4"/>
      <w:r w:rsidRPr="00EB6C2D">
        <w:rPr>
          <w:rFonts w:eastAsia="Calibri"/>
          <w:szCs w:val="28"/>
          <w:lang w:eastAsia="en-US"/>
        </w:rPr>
        <w:t xml:space="preserve"> </w:t>
      </w:r>
      <w:r w:rsidRPr="00EB6C2D">
        <w:rPr>
          <w:rFonts w:eastAsia="Calibri"/>
          <w:szCs w:val="28"/>
          <w:lang w:eastAsia="en-US"/>
        </w:rPr>
        <w:br/>
        <w:t xml:space="preserve">м. Верхньодніпровськ, вул. Гагаріна, 164а, орієнтованою площею </w:t>
      </w:r>
      <w:smartTag w:uri="urn:schemas-microsoft-com:office:smarttags" w:element="metricconverter">
        <w:smartTagPr>
          <w:attr w:name="ProductID" w:val="0,5 га"/>
        </w:smartTagPr>
        <w:r w:rsidRPr="00EB6C2D">
          <w:rPr>
            <w:rFonts w:eastAsia="Calibri"/>
            <w:szCs w:val="28"/>
            <w:lang w:eastAsia="en-US"/>
          </w:rPr>
          <w:t>0,5 га.</w:t>
        </w:r>
      </w:smartTag>
    </w:p>
    <w:p w:rsidR="00EB6C2D" w:rsidRPr="00EB6C2D" w:rsidRDefault="00EB6C2D" w:rsidP="00EB6C2D">
      <w:pPr>
        <w:ind w:firstLine="709"/>
        <w:jc w:val="both"/>
        <w:rPr>
          <w:rFonts w:eastAsia="Calibri"/>
          <w:szCs w:val="28"/>
          <w:lang w:eastAsia="en-US"/>
        </w:rPr>
      </w:pPr>
      <w:r w:rsidRPr="00EB6C2D">
        <w:rPr>
          <w:rFonts w:eastAsia="Calibri"/>
          <w:szCs w:val="28"/>
          <w:lang w:eastAsia="en-US"/>
        </w:rPr>
        <w:t xml:space="preserve">14.3. Дніпропетровська обл., </w:t>
      </w:r>
      <w:proofErr w:type="spellStart"/>
      <w:r w:rsidRPr="00EB6C2D">
        <w:rPr>
          <w:rFonts w:eastAsia="Calibri"/>
          <w:szCs w:val="28"/>
          <w:lang w:eastAsia="en-US"/>
        </w:rPr>
        <w:t>Кам’янський</w:t>
      </w:r>
      <w:proofErr w:type="spellEnd"/>
      <w:r w:rsidRPr="00EB6C2D">
        <w:rPr>
          <w:rFonts w:eastAsia="Calibri"/>
          <w:szCs w:val="28"/>
          <w:lang w:eastAsia="en-US"/>
        </w:rPr>
        <w:t xml:space="preserve"> район, </w:t>
      </w:r>
      <w:proofErr w:type="spellStart"/>
      <w:r w:rsidRPr="00EB6C2D">
        <w:rPr>
          <w:rFonts w:eastAsia="Calibri"/>
          <w:szCs w:val="28"/>
          <w:lang w:eastAsia="en-US"/>
        </w:rPr>
        <w:t>смт</w:t>
      </w:r>
      <w:proofErr w:type="spellEnd"/>
      <w:r w:rsidRPr="00EB6C2D">
        <w:rPr>
          <w:rFonts w:eastAsia="Calibri"/>
          <w:szCs w:val="28"/>
          <w:lang w:eastAsia="en-US"/>
        </w:rPr>
        <w:t xml:space="preserve"> </w:t>
      </w:r>
      <w:proofErr w:type="spellStart"/>
      <w:r w:rsidRPr="00EB6C2D">
        <w:rPr>
          <w:rFonts w:eastAsia="Calibri"/>
          <w:szCs w:val="28"/>
          <w:lang w:eastAsia="en-US"/>
        </w:rPr>
        <w:t>Новомиколаївка</w:t>
      </w:r>
      <w:proofErr w:type="spellEnd"/>
      <w:r w:rsidRPr="00EB6C2D">
        <w:rPr>
          <w:rFonts w:eastAsia="Calibri"/>
          <w:szCs w:val="28"/>
          <w:lang w:eastAsia="en-US"/>
        </w:rPr>
        <w:t xml:space="preserve">, </w:t>
      </w:r>
      <w:r w:rsidRPr="00EB6C2D">
        <w:rPr>
          <w:rFonts w:eastAsia="Calibri"/>
          <w:szCs w:val="28"/>
          <w:lang w:eastAsia="en-US"/>
        </w:rPr>
        <w:br/>
        <w:t xml:space="preserve">вул. Волонтерська, 21б, орієнтованою площею </w:t>
      </w:r>
      <w:smartTag w:uri="urn:schemas-microsoft-com:office:smarttags" w:element="metricconverter">
        <w:smartTagPr>
          <w:attr w:name="ProductID" w:val="1,2 га"/>
        </w:smartTagPr>
        <w:r w:rsidRPr="00EB6C2D">
          <w:rPr>
            <w:rFonts w:eastAsia="Calibri"/>
            <w:szCs w:val="28"/>
            <w:lang w:eastAsia="en-US"/>
          </w:rPr>
          <w:t>1,2 га.</w:t>
        </w:r>
      </w:smartTag>
    </w:p>
    <w:p w:rsidR="00EB6C2D" w:rsidRPr="00EB6C2D" w:rsidRDefault="00EB6C2D" w:rsidP="00EB6C2D">
      <w:pPr>
        <w:ind w:firstLine="709"/>
        <w:jc w:val="both"/>
        <w:rPr>
          <w:rFonts w:eastAsia="Calibri"/>
          <w:szCs w:val="28"/>
          <w:lang w:eastAsia="en-US"/>
        </w:rPr>
      </w:pPr>
      <w:r w:rsidRPr="00EB6C2D">
        <w:rPr>
          <w:rFonts w:eastAsia="Calibri"/>
          <w:szCs w:val="28"/>
          <w:lang w:eastAsia="en-US"/>
        </w:rPr>
        <w:t xml:space="preserve">14.4. Дніпропетровська обл., </w:t>
      </w:r>
      <w:proofErr w:type="spellStart"/>
      <w:r w:rsidRPr="00EB6C2D">
        <w:rPr>
          <w:rFonts w:eastAsia="Calibri"/>
          <w:szCs w:val="28"/>
          <w:lang w:eastAsia="en-US"/>
        </w:rPr>
        <w:t>Кам’янський</w:t>
      </w:r>
      <w:proofErr w:type="spellEnd"/>
      <w:r w:rsidRPr="00EB6C2D">
        <w:rPr>
          <w:rFonts w:eastAsia="Calibri"/>
          <w:szCs w:val="28"/>
          <w:lang w:eastAsia="en-US"/>
        </w:rPr>
        <w:t xml:space="preserve"> район, </w:t>
      </w:r>
      <w:r w:rsidRPr="00EB6C2D">
        <w:rPr>
          <w:rFonts w:eastAsia="Calibri"/>
          <w:szCs w:val="28"/>
          <w:lang w:eastAsia="en-US"/>
        </w:rPr>
        <w:br/>
        <w:t xml:space="preserve">м. Верхньодніпровськ, вул. Римська, 53б, орієнтованою площею </w:t>
      </w:r>
      <w:smartTag w:uri="urn:schemas-microsoft-com:office:smarttags" w:element="metricconverter">
        <w:smartTagPr>
          <w:attr w:name="ProductID" w:val="0,05 га"/>
        </w:smartTagPr>
        <w:r w:rsidRPr="00EB6C2D">
          <w:rPr>
            <w:rFonts w:eastAsia="Calibri"/>
            <w:szCs w:val="28"/>
            <w:lang w:eastAsia="en-US"/>
          </w:rPr>
          <w:t>0,05 га.</w:t>
        </w:r>
      </w:smartTag>
    </w:p>
    <w:p w:rsidR="00EB6C2D" w:rsidRPr="00EB6C2D" w:rsidRDefault="00EB6C2D" w:rsidP="00EB6C2D">
      <w:pPr>
        <w:ind w:firstLine="709"/>
        <w:jc w:val="both"/>
        <w:rPr>
          <w:rFonts w:eastAsia="Calibri"/>
          <w:szCs w:val="28"/>
          <w:lang w:eastAsia="en-US"/>
        </w:rPr>
      </w:pPr>
      <w:r w:rsidRPr="00EB6C2D">
        <w:rPr>
          <w:rFonts w:eastAsia="Calibri"/>
          <w:szCs w:val="28"/>
          <w:lang w:eastAsia="en-US"/>
        </w:rPr>
        <w:t xml:space="preserve">14.5. Дніпропетровська обл., </w:t>
      </w:r>
      <w:proofErr w:type="spellStart"/>
      <w:r w:rsidRPr="00EB6C2D">
        <w:rPr>
          <w:rFonts w:eastAsia="Calibri"/>
          <w:szCs w:val="28"/>
          <w:lang w:eastAsia="en-US"/>
        </w:rPr>
        <w:t>Кам’янський</w:t>
      </w:r>
      <w:proofErr w:type="spellEnd"/>
      <w:r w:rsidRPr="00EB6C2D">
        <w:rPr>
          <w:rFonts w:eastAsia="Calibri"/>
          <w:szCs w:val="28"/>
          <w:lang w:eastAsia="en-US"/>
        </w:rPr>
        <w:t xml:space="preserve"> район, </w:t>
      </w:r>
      <w:r w:rsidRPr="00EB6C2D">
        <w:rPr>
          <w:rFonts w:eastAsia="Calibri"/>
          <w:szCs w:val="28"/>
          <w:lang w:eastAsia="en-US"/>
        </w:rPr>
        <w:br/>
        <w:t xml:space="preserve">м. Верхньодніпровськ, просп. Шевченка, 3а, орієнтованою площею </w:t>
      </w:r>
      <w:smartTag w:uri="urn:schemas-microsoft-com:office:smarttags" w:element="metricconverter">
        <w:smartTagPr>
          <w:attr w:name="ProductID" w:val="0,03 га"/>
        </w:smartTagPr>
        <w:r w:rsidRPr="00EB6C2D">
          <w:rPr>
            <w:rFonts w:eastAsia="Calibri"/>
            <w:szCs w:val="28"/>
            <w:lang w:eastAsia="en-US"/>
          </w:rPr>
          <w:t>0,03 га.</w:t>
        </w:r>
      </w:smartTag>
    </w:p>
    <w:p w:rsidR="00EB6C2D" w:rsidRPr="00EB6C2D" w:rsidRDefault="00EB6C2D" w:rsidP="00EB6C2D">
      <w:pPr>
        <w:ind w:firstLine="709"/>
        <w:jc w:val="both"/>
        <w:rPr>
          <w:rFonts w:eastAsia="Calibri"/>
          <w:szCs w:val="28"/>
          <w:lang w:eastAsia="en-US"/>
        </w:rPr>
      </w:pPr>
      <w:r w:rsidRPr="00EB6C2D">
        <w:rPr>
          <w:rFonts w:eastAsia="Calibri"/>
          <w:szCs w:val="28"/>
          <w:lang w:eastAsia="en-US"/>
        </w:rPr>
        <w:t xml:space="preserve">14.6. Дніпропетровська обл., </w:t>
      </w:r>
      <w:proofErr w:type="spellStart"/>
      <w:r w:rsidRPr="00EB6C2D">
        <w:rPr>
          <w:rFonts w:eastAsia="Calibri"/>
          <w:szCs w:val="28"/>
          <w:lang w:eastAsia="en-US"/>
        </w:rPr>
        <w:t>Кам’янський</w:t>
      </w:r>
      <w:proofErr w:type="spellEnd"/>
      <w:r w:rsidRPr="00EB6C2D">
        <w:rPr>
          <w:rFonts w:eastAsia="Calibri"/>
          <w:szCs w:val="28"/>
          <w:lang w:eastAsia="en-US"/>
        </w:rPr>
        <w:t xml:space="preserve"> район, </w:t>
      </w:r>
      <w:proofErr w:type="spellStart"/>
      <w:r w:rsidRPr="00EB6C2D">
        <w:rPr>
          <w:rFonts w:eastAsia="Calibri"/>
          <w:szCs w:val="28"/>
          <w:lang w:eastAsia="en-US"/>
        </w:rPr>
        <w:t>смт</w:t>
      </w:r>
      <w:proofErr w:type="spellEnd"/>
      <w:r w:rsidRPr="00EB6C2D">
        <w:rPr>
          <w:rFonts w:eastAsia="Calibri"/>
          <w:szCs w:val="28"/>
          <w:lang w:eastAsia="en-US"/>
        </w:rPr>
        <w:t xml:space="preserve"> </w:t>
      </w:r>
      <w:proofErr w:type="spellStart"/>
      <w:r w:rsidRPr="00EB6C2D">
        <w:rPr>
          <w:rFonts w:eastAsia="Calibri"/>
          <w:szCs w:val="28"/>
          <w:lang w:eastAsia="en-US"/>
        </w:rPr>
        <w:t>Новомиколаївка</w:t>
      </w:r>
      <w:proofErr w:type="spellEnd"/>
      <w:r w:rsidRPr="00EB6C2D">
        <w:rPr>
          <w:rFonts w:eastAsia="Calibri"/>
          <w:szCs w:val="28"/>
          <w:lang w:eastAsia="en-US"/>
        </w:rPr>
        <w:t xml:space="preserve">, </w:t>
      </w:r>
      <w:r w:rsidRPr="00EB6C2D">
        <w:rPr>
          <w:rFonts w:eastAsia="Calibri"/>
          <w:szCs w:val="28"/>
          <w:lang w:eastAsia="en-US"/>
        </w:rPr>
        <w:br/>
        <w:t>вул. Степова, 22а, орієнтованою площею 0,05 га.</w:t>
      </w:r>
    </w:p>
    <w:p w:rsidR="00EB6C2D" w:rsidRPr="00EB6C2D" w:rsidRDefault="00EB6C2D" w:rsidP="00EB6C2D">
      <w:pPr>
        <w:ind w:firstLine="709"/>
        <w:jc w:val="both"/>
        <w:rPr>
          <w:rFonts w:eastAsia="Calibri"/>
          <w:szCs w:val="28"/>
          <w:lang w:eastAsia="en-US"/>
        </w:rPr>
      </w:pPr>
      <w:r w:rsidRPr="00EB6C2D">
        <w:rPr>
          <w:rFonts w:eastAsia="Calibri"/>
          <w:szCs w:val="28"/>
          <w:lang w:eastAsia="en-US"/>
        </w:rPr>
        <w:t xml:space="preserve">14.7. Дніпропетровська обл., </w:t>
      </w:r>
      <w:proofErr w:type="spellStart"/>
      <w:r w:rsidRPr="00EB6C2D">
        <w:rPr>
          <w:rFonts w:eastAsia="Calibri"/>
          <w:szCs w:val="28"/>
          <w:lang w:eastAsia="en-US"/>
        </w:rPr>
        <w:t>Кам’янський</w:t>
      </w:r>
      <w:proofErr w:type="spellEnd"/>
      <w:r w:rsidRPr="00EB6C2D">
        <w:rPr>
          <w:rFonts w:eastAsia="Calibri"/>
          <w:szCs w:val="28"/>
          <w:lang w:eastAsia="en-US"/>
        </w:rPr>
        <w:t xml:space="preserve"> район, </w:t>
      </w:r>
      <w:r w:rsidRPr="00EB6C2D">
        <w:rPr>
          <w:rFonts w:eastAsia="Calibri"/>
          <w:szCs w:val="28"/>
          <w:lang w:eastAsia="en-US"/>
        </w:rPr>
        <w:br/>
        <w:t xml:space="preserve">м. Верхньодніпровськ, вул. Яблунева (Петровського), 119а, орієнтованою площею </w:t>
      </w:r>
      <w:smartTag w:uri="urn:schemas-microsoft-com:office:smarttags" w:element="metricconverter">
        <w:smartTagPr>
          <w:attr w:name="ProductID" w:val="0,15 га"/>
        </w:smartTagPr>
        <w:r w:rsidRPr="00EB6C2D">
          <w:rPr>
            <w:rFonts w:eastAsia="Calibri"/>
            <w:szCs w:val="28"/>
            <w:lang w:eastAsia="en-US"/>
          </w:rPr>
          <w:t>0,15 га.</w:t>
        </w:r>
      </w:smartTag>
    </w:p>
    <w:p w:rsidR="00EB6C2D" w:rsidRPr="00EB6C2D" w:rsidRDefault="00EB6C2D" w:rsidP="00EB6C2D">
      <w:pPr>
        <w:ind w:firstLine="709"/>
        <w:jc w:val="both"/>
        <w:rPr>
          <w:rFonts w:eastAsia="Calibri"/>
          <w:szCs w:val="28"/>
          <w:lang w:eastAsia="en-US"/>
        </w:rPr>
      </w:pPr>
      <w:r w:rsidRPr="00EB6C2D">
        <w:rPr>
          <w:rFonts w:eastAsia="Calibri"/>
          <w:szCs w:val="28"/>
          <w:lang w:eastAsia="en-US"/>
        </w:rPr>
        <w:t xml:space="preserve">14.8. Дніпропетровська обл., </w:t>
      </w:r>
      <w:proofErr w:type="spellStart"/>
      <w:r w:rsidRPr="00EB6C2D">
        <w:rPr>
          <w:rFonts w:eastAsia="Calibri"/>
          <w:szCs w:val="28"/>
          <w:lang w:eastAsia="en-US"/>
        </w:rPr>
        <w:t>Кам’янський</w:t>
      </w:r>
      <w:proofErr w:type="spellEnd"/>
      <w:r w:rsidRPr="00EB6C2D">
        <w:rPr>
          <w:rFonts w:eastAsia="Calibri"/>
          <w:szCs w:val="28"/>
          <w:lang w:eastAsia="en-US"/>
        </w:rPr>
        <w:t xml:space="preserve"> район, </w:t>
      </w:r>
      <w:proofErr w:type="spellStart"/>
      <w:r w:rsidRPr="00EB6C2D">
        <w:rPr>
          <w:rFonts w:eastAsia="Calibri"/>
          <w:szCs w:val="28"/>
          <w:lang w:eastAsia="en-US"/>
        </w:rPr>
        <w:t>смт</w:t>
      </w:r>
      <w:proofErr w:type="spellEnd"/>
      <w:r w:rsidRPr="00EB6C2D">
        <w:rPr>
          <w:rFonts w:eastAsia="Calibri"/>
          <w:szCs w:val="28"/>
          <w:lang w:eastAsia="en-US"/>
        </w:rPr>
        <w:t xml:space="preserve"> </w:t>
      </w:r>
      <w:proofErr w:type="spellStart"/>
      <w:r w:rsidRPr="00EB6C2D">
        <w:rPr>
          <w:rFonts w:eastAsia="Calibri"/>
          <w:szCs w:val="28"/>
          <w:lang w:eastAsia="en-US"/>
        </w:rPr>
        <w:t>Новомиколаївка</w:t>
      </w:r>
      <w:proofErr w:type="spellEnd"/>
      <w:r w:rsidRPr="00EB6C2D">
        <w:rPr>
          <w:rFonts w:eastAsia="Calibri"/>
          <w:szCs w:val="28"/>
          <w:lang w:eastAsia="en-US"/>
        </w:rPr>
        <w:t xml:space="preserve">, </w:t>
      </w:r>
      <w:r w:rsidRPr="00EB6C2D">
        <w:rPr>
          <w:rFonts w:eastAsia="Calibri"/>
          <w:szCs w:val="28"/>
          <w:lang w:eastAsia="en-US"/>
        </w:rPr>
        <w:br/>
        <w:t xml:space="preserve">вул. Шевченка, 5а, орієнтованою площею </w:t>
      </w:r>
      <w:smartTag w:uri="urn:schemas-microsoft-com:office:smarttags" w:element="metricconverter">
        <w:smartTagPr>
          <w:attr w:name="ProductID" w:val="1 га"/>
        </w:smartTagPr>
        <w:r w:rsidRPr="00EB6C2D">
          <w:rPr>
            <w:rFonts w:eastAsia="Calibri"/>
            <w:szCs w:val="28"/>
            <w:lang w:eastAsia="en-US"/>
          </w:rPr>
          <w:t>1 га</w:t>
        </w:r>
      </w:smartTag>
      <w:r w:rsidRPr="00EB6C2D">
        <w:rPr>
          <w:rFonts w:eastAsia="Calibri"/>
          <w:szCs w:val="28"/>
          <w:lang w:eastAsia="en-US"/>
        </w:rPr>
        <w:t>;</w:t>
      </w:r>
    </w:p>
    <w:p w:rsidR="00EB6C2D" w:rsidRPr="00EB6C2D" w:rsidRDefault="00EB6C2D" w:rsidP="00EB6C2D">
      <w:pPr>
        <w:ind w:firstLine="709"/>
        <w:jc w:val="both"/>
        <w:rPr>
          <w:rFonts w:eastAsia="Calibri"/>
          <w:szCs w:val="28"/>
          <w:lang w:eastAsia="en-US"/>
        </w:rPr>
      </w:pPr>
      <w:r w:rsidRPr="00EB6C2D">
        <w:rPr>
          <w:rFonts w:eastAsia="Calibri"/>
          <w:szCs w:val="28"/>
          <w:lang w:eastAsia="en-US"/>
        </w:rPr>
        <w:t xml:space="preserve">14.9. Дніпропетровська обл., </w:t>
      </w:r>
      <w:proofErr w:type="spellStart"/>
      <w:r w:rsidRPr="00EB6C2D">
        <w:rPr>
          <w:rFonts w:eastAsia="Calibri"/>
          <w:szCs w:val="28"/>
          <w:lang w:eastAsia="en-US"/>
        </w:rPr>
        <w:t>Кам’янський</w:t>
      </w:r>
      <w:proofErr w:type="spellEnd"/>
      <w:r w:rsidRPr="00EB6C2D">
        <w:rPr>
          <w:rFonts w:eastAsia="Calibri"/>
          <w:szCs w:val="28"/>
          <w:lang w:eastAsia="en-US"/>
        </w:rPr>
        <w:t xml:space="preserve"> район, с. Перше Травня, </w:t>
      </w:r>
      <w:r w:rsidRPr="00EB6C2D">
        <w:rPr>
          <w:rFonts w:eastAsia="Calibri"/>
          <w:szCs w:val="28"/>
          <w:lang w:eastAsia="en-US"/>
        </w:rPr>
        <w:br/>
        <w:t xml:space="preserve">вул. Миру, 16, орієнтованою площею </w:t>
      </w:r>
      <w:smartTag w:uri="urn:schemas-microsoft-com:office:smarttags" w:element="metricconverter">
        <w:smartTagPr>
          <w:attr w:name="ProductID" w:val="1,2 га"/>
        </w:smartTagPr>
        <w:r w:rsidRPr="00EB6C2D">
          <w:rPr>
            <w:rFonts w:eastAsia="Calibri"/>
            <w:szCs w:val="28"/>
            <w:lang w:eastAsia="en-US"/>
          </w:rPr>
          <w:t>1,2 га</w:t>
        </w:r>
      </w:smartTag>
      <w:r w:rsidRPr="00EB6C2D">
        <w:rPr>
          <w:rFonts w:eastAsia="Calibri"/>
          <w:szCs w:val="28"/>
          <w:lang w:eastAsia="en-US"/>
        </w:rPr>
        <w:t>;</w:t>
      </w:r>
    </w:p>
    <w:p w:rsidR="00EB6C2D" w:rsidRPr="00EB6C2D" w:rsidRDefault="00EB6C2D" w:rsidP="00EB6C2D">
      <w:pPr>
        <w:ind w:firstLine="709"/>
        <w:jc w:val="both"/>
        <w:rPr>
          <w:rFonts w:eastAsia="Calibri"/>
          <w:szCs w:val="28"/>
          <w:lang w:eastAsia="en-US"/>
        </w:rPr>
      </w:pPr>
      <w:r w:rsidRPr="00EB6C2D">
        <w:rPr>
          <w:rFonts w:eastAsia="Calibri"/>
          <w:szCs w:val="28"/>
          <w:lang w:eastAsia="en-US"/>
        </w:rPr>
        <w:t xml:space="preserve">14.10. Дніпропетровська обл., </w:t>
      </w:r>
      <w:proofErr w:type="spellStart"/>
      <w:r w:rsidRPr="00EB6C2D">
        <w:rPr>
          <w:rFonts w:eastAsia="Calibri"/>
          <w:szCs w:val="28"/>
          <w:lang w:eastAsia="en-US"/>
        </w:rPr>
        <w:t>Кам’янський</w:t>
      </w:r>
      <w:proofErr w:type="spellEnd"/>
      <w:r w:rsidRPr="00EB6C2D">
        <w:rPr>
          <w:rFonts w:eastAsia="Calibri"/>
          <w:szCs w:val="28"/>
          <w:lang w:eastAsia="en-US"/>
        </w:rPr>
        <w:t xml:space="preserve"> район, </w:t>
      </w:r>
      <w:r w:rsidRPr="00EB6C2D">
        <w:rPr>
          <w:rFonts w:eastAsia="Calibri"/>
          <w:szCs w:val="28"/>
          <w:lang w:eastAsia="en-US"/>
        </w:rPr>
        <w:br/>
        <w:t xml:space="preserve">м. Верхньодніпровськ, вул. Зарічна, орієнтованою площею </w:t>
      </w:r>
      <w:smartTag w:uri="urn:schemas-microsoft-com:office:smarttags" w:element="metricconverter">
        <w:smartTagPr>
          <w:attr w:name="ProductID" w:val="0,01 га"/>
        </w:smartTagPr>
        <w:r w:rsidRPr="00EB6C2D">
          <w:rPr>
            <w:rFonts w:eastAsia="Calibri"/>
            <w:szCs w:val="28"/>
            <w:lang w:eastAsia="en-US"/>
          </w:rPr>
          <w:t>0,01 га</w:t>
        </w:r>
      </w:smartTag>
      <w:r w:rsidRPr="00EB6C2D">
        <w:rPr>
          <w:rFonts w:eastAsia="Calibri"/>
          <w:szCs w:val="28"/>
          <w:lang w:eastAsia="en-US"/>
        </w:rPr>
        <w:t>;</w:t>
      </w:r>
    </w:p>
    <w:p w:rsidR="00160259" w:rsidRDefault="00EB6C2D" w:rsidP="00160259">
      <w:pPr>
        <w:ind w:firstLine="709"/>
        <w:jc w:val="both"/>
        <w:rPr>
          <w:rFonts w:eastAsia="Calibri"/>
          <w:szCs w:val="28"/>
          <w:lang w:eastAsia="en-US"/>
        </w:rPr>
      </w:pPr>
      <w:r w:rsidRPr="00EB6C2D">
        <w:rPr>
          <w:rFonts w:eastAsia="Calibri"/>
          <w:szCs w:val="28"/>
          <w:lang w:eastAsia="en-US"/>
        </w:rPr>
        <w:t xml:space="preserve">14.11. Дніпропетровська обл., </w:t>
      </w:r>
      <w:proofErr w:type="spellStart"/>
      <w:r w:rsidRPr="00EB6C2D">
        <w:rPr>
          <w:rFonts w:eastAsia="Calibri"/>
          <w:szCs w:val="28"/>
          <w:lang w:eastAsia="en-US"/>
        </w:rPr>
        <w:t>Кам’янський</w:t>
      </w:r>
      <w:proofErr w:type="spellEnd"/>
      <w:r w:rsidRPr="00EB6C2D">
        <w:rPr>
          <w:rFonts w:eastAsia="Calibri"/>
          <w:szCs w:val="28"/>
          <w:lang w:eastAsia="en-US"/>
        </w:rPr>
        <w:t xml:space="preserve"> район, </w:t>
      </w:r>
      <w:r w:rsidRPr="00EB6C2D">
        <w:rPr>
          <w:rFonts w:eastAsia="Calibri"/>
          <w:szCs w:val="28"/>
          <w:lang w:eastAsia="en-US"/>
        </w:rPr>
        <w:br/>
        <w:t xml:space="preserve">м. Верхньодніпровськ, вул. Заводська, орієнтованою площею </w:t>
      </w:r>
      <w:smartTag w:uri="urn:schemas-microsoft-com:office:smarttags" w:element="metricconverter">
        <w:smartTagPr>
          <w:attr w:name="ProductID" w:val="0,01 га"/>
        </w:smartTagPr>
        <w:r w:rsidRPr="00EB6C2D">
          <w:rPr>
            <w:rFonts w:eastAsia="Calibri"/>
            <w:szCs w:val="28"/>
            <w:lang w:eastAsia="en-US"/>
          </w:rPr>
          <w:t>0,01 га</w:t>
        </w:r>
      </w:smartTag>
      <w:r w:rsidRPr="00EB6C2D">
        <w:rPr>
          <w:rFonts w:eastAsia="Calibri"/>
          <w:szCs w:val="28"/>
          <w:lang w:eastAsia="en-US"/>
        </w:rPr>
        <w:t xml:space="preserve">. </w:t>
      </w:r>
    </w:p>
    <w:p w:rsidR="00160259" w:rsidRDefault="00160259" w:rsidP="00160259">
      <w:pPr>
        <w:ind w:firstLine="709"/>
        <w:jc w:val="both"/>
        <w:rPr>
          <w:rFonts w:eastAsia="Calibri"/>
          <w:szCs w:val="28"/>
          <w:lang w:eastAsia="en-US"/>
        </w:rPr>
      </w:pPr>
    </w:p>
    <w:p w:rsidR="00160259" w:rsidRDefault="00160259" w:rsidP="00160259">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160259" w:rsidRPr="00EB6C2D" w:rsidRDefault="00160259" w:rsidP="00160259">
      <w:pPr>
        <w:ind w:firstLine="709"/>
        <w:jc w:val="both"/>
        <w:rPr>
          <w:rFonts w:eastAsia="Calibri"/>
          <w:b/>
          <w:bCs/>
          <w:color w:val="00000A"/>
          <w:szCs w:val="28"/>
          <w:lang w:val="ru-RU" w:eastAsia="en-US"/>
        </w:rPr>
      </w:pPr>
    </w:p>
    <w:p w:rsidR="00160259" w:rsidRPr="00022066" w:rsidRDefault="00160259" w:rsidP="00160259">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160259" w:rsidRPr="00022066" w:rsidRDefault="00160259" w:rsidP="00160259">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160259" w:rsidRPr="00022066" w:rsidRDefault="00160259" w:rsidP="00160259">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160259" w:rsidRDefault="00160259" w:rsidP="00160259">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160259" w:rsidRDefault="00160259" w:rsidP="00160259">
      <w:pPr>
        <w:ind w:firstLine="708"/>
        <w:rPr>
          <w:rFonts w:eastAsia="Calibri"/>
          <w:b/>
          <w:bCs/>
          <w:color w:val="00000A"/>
          <w:szCs w:val="28"/>
          <w:lang w:val="ru-RU" w:eastAsia="en-US"/>
        </w:rPr>
      </w:pPr>
    </w:p>
    <w:p w:rsidR="00160259" w:rsidRDefault="00160259" w:rsidP="00160259">
      <w:pPr>
        <w:ind w:firstLine="709"/>
        <w:jc w:val="both"/>
        <w:rPr>
          <w:szCs w:val="28"/>
        </w:rPr>
      </w:pPr>
      <w:r>
        <w:rPr>
          <w:szCs w:val="28"/>
        </w:rPr>
        <w:t>Прийнято</w:t>
      </w:r>
      <w:r w:rsidRPr="00022066">
        <w:rPr>
          <w:szCs w:val="28"/>
        </w:rPr>
        <w:t xml:space="preserve"> та рекомендовано для розгляду на сесі</w:t>
      </w:r>
      <w:r>
        <w:rPr>
          <w:szCs w:val="28"/>
        </w:rPr>
        <w:t>ї.</w:t>
      </w:r>
    </w:p>
    <w:p w:rsidR="00160259" w:rsidRDefault="00160259" w:rsidP="00160259">
      <w:pPr>
        <w:ind w:firstLine="709"/>
        <w:jc w:val="both"/>
        <w:rPr>
          <w:szCs w:val="28"/>
        </w:rPr>
      </w:pPr>
    </w:p>
    <w:p w:rsidR="00160259" w:rsidRDefault="00EB6C2D" w:rsidP="00EB6C2D">
      <w:pPr>
        <w:ind w:firstLine="709"/>
        <w:jc w:val="both"/>
        <w:rPr>
          <w:rFonts w:eastAsia="Calibri"/>
          <w:b/>
          <w:i/>
          <w:szCs w:val="28"/>
          <w:lang w:eastAsia="en-US"/>
        </w:rPr>
      </w:pPr>
      <w:r w:rsidRPr="00EB6C2D">
        <w:rPr>
          <w:rFonts w:eastAsia="Calibri"/>
          <w:szCs w:val="28"/>
          <w:lang w:eastAsia="en-US"/>
        </w:rPr>
        <w:t xml:space="preserve">15. Погодити Договір про співпрацю між комунальним підприємством ,,Дніпропетровський обласний госпіталь ветеранів війни” Дніпропетровської обласної ради” та товариством з обмеженою відповідальністю ,,АКТИВОРТО”. </w:t>
      </w:r>
    </w:p>
    <w:p w:rsidR="00160259" w:rsidRDefault="00160259" w:rsidP="00160259">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160259" w:rsidRPr="00EB6C2D" w:rsidRDefault="00160259" w:rsidP="00160259">
      <w:pPr>
        <w:ind w:firstLine="709"/>
        <w:jc w:val="both"/>
        <w:rPr>
          <w:rFonts w:eastAsia="Calibri"/>
          <w:b/>
          <w:bCs/>
          <w:color w:val="00000A"/>
          <w:szCs w:val="28"/>
          <w:lang w:val="ru-RU" w:eastAsia="en-US"/>
        </w:rPr>
      </w:pPr>
    </w:p>
    <w:p w:rsidR="00160259" w:rsidRPr="00022066" w:rsidRDefault="00160259" w:rsidP="00160259">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160259" w:rsidRPr="00022066" w:rsidRDefault="00160259" w:rsidP="00160259">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160259" w:rsidRPr="00022066" w:rsidRDefault="00160259" w:rsidP="00160259">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160259" w:rsidRDefault="00160259" w:rsidP="00160259">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160259" w:rsidRDefault="00160259" w:rsidP="00160259">
      <w:pPr>
        <w:ind w:firstLine="708"/>
        <w:rPr>
          <w:rFonts w:eastAsia="Calibri"/>
          <w:b/>
          <w:bCs/>
          <w:color w:val="00000A"/>
          <w:szCs w:val="28"/>
          <w:lang w:val="ru-RU" w:eastAsia="en-US"/>
        </w:rPr>
      </w:pPr>
    </w:p>
    <w:p w:rsidR="00160259" w:rsidRDefault="00160259" w:rsidP="00160259">
      <w:pPr>
        <w:ind w:firstLine="709"/>
        <w:jc w:val="both"/>
        <w:rPr>
          <w:szCs w:val="28"/>
        </w:rPr>
      </w:pPr>
      <w:r>
        <w:rPr>
          <w:szCs w:val="28"/>
        </w:rPr>
        <w:t>Прийнято</w:t>
      </w:r>
      <w:r w:rsidRPr="00022066">
        <w:rPr>
          <w:szCs w:val="28"/>
        </w:rPr>
        <w:t xml:space="preserve"> та рекомендовано для розгляду на сесі</w:t>
      </w:r>
      <w:r>
        <w:rPr>
          <w:szCs w:val="28"/>
        </w:rPr>
        <w:t>ї.</w:t>
      </w:r>
    </w:p>
    <w:p w:rsidR="00160259" w:rsidRDefault="00160259" w:rsidP="00160259">
      <w:pPr>
        <w:ind w:firstLine="709"/>
        <w:jc w:val="both"/>
        <w:rPr>
          <w:szCs w:val="28"/>
        </w:rPr>
      </w:pPr>
    </w:p>
    <w:p w:rsidR="00EB6C2D" w:rsidRPr="00EB6C2D" w:rsidRDefault="00EB6C2D" w:rsidP="00EB6C2D">
      <w:pPr>
        <w:ind w:firstLine="709"/>
        <w:jc w:val="both"/>
        <w:rPr>
          <w:rFonts w:eastAsia="Calibri"/>
          <w:szCs w:val="28"/>
          <w:lang w:eastAsia="en-US"/>
        </w:rPr>
      </w:pPr>
      <w:r w:rsidRPr="00EB6C2D">
        <w:rPr>
          <w:rFonts w:eastAsia="Calibri"/>
          <w:szCs w:val="28"/>
          <w:lang w:eastAsia="en-US"/>
        </w:rPr>
        <w:t>16. Достроково розірвати Договір на господарське відання складовими  Єдиної газотранспортної системи України (між власником та газорозподільним підприємством) від 15 серпня 2014 року № 226/14 на підставі пункту 7.4 цього Договору за взаємною згодою сторін.</w:t>
      </w:r>
    </w:p>
    <w:p w:rsidR="00EB6C2D" w:rsidRPr="00EB6C2D" w:rsidRDefault="00EB6C2D" w:rsidP="00EB6C2D">
      <w:pPr>
        <w:ind w:firstLine="709"/>
        <w:jc w:val="both"/>
        <w:rPr>
          <w:rFonts w:eastAsia="Calibri"/>
          <w:szCs w:val="28"/>
          <w:lang w:eastAsia="en-US"/>
        </w:rPr>
      </w:pPr>
      <w:r w:rsidRPr="00EB6C2D">
        <w:rPr>
          <w:rFonts w:eastAsia="Calibri"/>
          <w:szCs w:val="28"/>
          <w:lang w:eastAsia="en-US"/>
        </w:rPr>
        <w:t>16.</w:t>
      </w:r>
      <w:r w:rsidR="00160259">
        <w:rPr>
          <w:rFonts w:eastAsia="Calibri"/>
          <w:szCs w:val="28"/>
          <w:lang w:eastAsia="en-US"/>
        </w:rPr>
        <w:t>1</w:t>
      </w:r>
      <w:r w:rsidRPr="00EB6C2D">
        <w:rPr>
          <w:rFonts w:eastAsia="Calibri"/>
          <w:szCs w:val="28"/>
          <w:lang w:eastAsia="en-US"/>
        </w:rPr>
        <w:t xml:space="preserve">. Припинити право господарського відання за Акціонерним товариством </w:t>
      </w:r>
      <w:proofErr w:type="spellStart"/>
      <w:r w:rsidRPr="00EB6C2D">
        <w:rPr>
          <w:rFonts w:eastAsia="Calibri"/>
          <w:szCs w:val="28"/>
          <w:lang w:eastAsia="en-US"/>
        </w:rPr>
        <w:t>„Дніпропетровськгаз</w:t>
      </w:r>
      <w:proofErr w:type="spellEnd"/>
      <w:r w:rsidRPr="00EB6C2D">
        <w:rPr>
          <w:rFonts w:eastAsia="Calibri"/>
          <w:szCs w:val="28"/>
          <w:lang w:eastAsia="en-US"/>
        </w:rPr>
        <w:t xml:space="preserve">” на майно </w:t>
      </w:r>
      <w:r w:rsidRPr="00160259">
        <w:rPr>
          <w:rFonts w:eastAsia="Calibri"/>
          <w:szCs w:val="28"/>
          <w:highlight w:val="yellow"/>
          <w:lang w:eastAsia="en-US"/>
        </w:rPr>
        <w:t>згідно з додатком 10</w:t>
      </w:r>
      <w:r w:rsidR="00160259">
        <w:rPr>
          <w:rFonts w:eastAsia="Calibri"/>
          <w:szCs w:val="28"/>
          <w:lang w:eastAsia="en-US"/>
        </w:rPr>
        <w:t xml:space="preserve"> (додаток 13 до протоколу)</w:t>
      </w:r>
      <w:r w:rsidRPr="00EB6C2D">
        <w:rPr>
          <w:rFonts w:eastAsia="Calibri"/>
          <w:szCs w:val="28"/>
          <w:lang w:eastAsia="en-US"/>
        </w:rPr>
        <w:t>.</w:t>
      </w:r>
    </w:p>
    <w:p w:rsidR="00EB6C2D" w:rsidRPr="00EB6C2D" w:rsidRDefault="00EB6C2D" w:rsidP="00EB6C2D">
      <w:pPr>
        <w:ind w:firstLine="709"/>
        <w:jc w:val="both"/>
        <w:rPr>
          <w:rFonts w:eastAsia="Calibri"/>
          <w:szCs w:val="28"/>
          <w:lang w:eastAsia="en-US"/>
        </w:rPr>
      </w:pPr>
      <w:r w:rsidRPr="00EB6C2D">
        <w:rPr>
          <w:rFonts w:eastAsia="Calibri"/>
          <w:szCs w:val="28"/>
          <w:lang w:eastAsia="en-US"/>
        </w:rPr>
        <w:t>16.</w:t>
      </w:r>
      <w:r w:rsidR="00160259">
        <w:rPr>
          <w:rFonts w:eastAsia="Calibri"/>
          <w:szCs w:val="28"/>
          <w:lang w:eastAsia="en-US"/>
        </w:rPr>
        <w:t>2</w:t>
      </w:r>
      <w:r w:rsidRPr="00EB6C2D">
        <w:rPr>
          <w:rFonts w:eastAsia="Calibri"/>
          <w:szCs w:val="28"/>
          <w:lang w:eastAsia="en-US"/>
        </w:rPr>
        <w:t xml:space="preserve">. Передати з господарського відання Акціонерного товариства </w:t>
      </w:r>
      <w:proofErr w:type="spellStart"/>
      <w:r w:rsidRPr="00EB6C2D">
        <w:rPr>
          <w:rFonts w:eastAsia="Calibri"/>
          <w:szCs w:val="28"/>
          <w:lang w:eastAsia="en-US"/>
        </w:rPr>
        <w:t>„Дніпропетровськгаз</w:t>
      </w:r>
      <w:proofErr w:type="spellEnd"/>
      <w:r w:rsidRPr="00EB6C2D">
        <w:rPr>
          <w:rFonts w:eastAsia="Calibri"/>
          <w:szCs w:val="28"/>
          <w:lang w:eastAsia="en-US"/>
        </w:rPr>
        <w:t xml:space="preserve">” (код ЄДРПОУ 03340920) у господарське відання Товариства з обмеженою відповідальністю </w:t>
      </w:r>
      <w:proofErr w:type="spellStart"/>
      <w:r w:rsidRPr="00EB6C2D">
        <w:rPr>
          <w:rFonts w:eastAsia="Calibri"/>
          <w:szCs w:val="28"/>
          <w:lang w:eastAsia="en-US"/>
        </w:rPr>
        <w:t>„Газорозподільні</w:t>
      </w:r>
      <w:proofErr w:type="spellEnd"/>
      <w:r w:rsidRPr="00EB6C2D">
        <w:rPr>
          <w:rFonts w:eastAsia="Calibri"/>
          <w:szCs w:val="28"/>
          <w:lang w:eastAsia="en-US"/>
        </w:rPr>
        <w:t xml:space="preserve"> мережі України” (код ЄДРПОУ 44907200) майно </w:t>
      </w:r>
      <w:r w:rsidR="00160259" w:rsidRPr="00160259">
        <w:rPr>
          <w:rFonts w:eastAsia="Calibri"/>
          <w:szCs w:val="28"/>
          <w:highlight w:val="yellow"/>
          <w:lang w:eastAsia="en-US"/>
        </w:rPr>
        <w:t>згідно з додатком 10</w:t>
      </w:r>
      <w:r w:rsidR="00160259">
        <w:rPr>
          <w:rFonts w:eastAsia="Calibri"/>
          <w:szCs w:val="28"/>
          <w:lang w:eastAsia="en-US"/>
        </w:rPr>
        <w:t xml:space="preserve"> (додаток 13 до протоколу)</w:t>
      </w:r>
      <w:r w:rsidRPr="00EB6C2D">
        <w:rPr>
          <w:rFonts w:eastAsia="Calibri"/>
          <w:szCs w:val="28"/>
          <w:lang w:eastAsia="en-US"/>
        </w:rPr>
        <w:t xml:space="preserve"> зі збереженням у спільній власності територіальних громад сіл, селищ, міст Дніпропетровської області.</w:t>
      </w:r>
    </w:p>
    <w:p w:rsidR="00EB6C2D" w:rsidRDefault="00EB6C2D" w:rsidP="00EB6C2D">
      <w:pPr>
        <w:ind w:firstLine="709"/>
        <w:jc w:val="both"/>
        <w:rPr>
          <w:rFonts w:eastAsia="Calibri"/>
          <w:szCs w:val="28"/>
          <w:lang w:eastAsia="en-US"/>
        </w:rPr>
      </w:pPr>
      <w:r w:rsidRPr="00EB6C2D">
        <w:rPr>
          <w:rFonts w:eastAsia="Calibri"/>
          <w:szCs w:val="28"/>
          <w:lang w:eastAsia="en-US"/>
        </w:rPr>
        <w:t>16.</w:t>
      </w:r>
      <w:r w:rsidR="00160259">
        <w:rPr>
          <w:rFonts w:eastAsia="Calibri"/>
          <w:szCs w:val="28"/>
          <w:lang w:eastAsia="en-US"/>
        </w:rPr>
        <w:t>3</w:t>
      </w:r>
      <w:r w:rsidRPr="00EB6C2D">
        <w:rPr>
          <w:rFonts w:eastAsia="Calibri"/>
          <w:szCs w:val="28"/>
          <w:lang w:eastAsia="en-US"/>
        </w:rPr>
        <w:t xml:space="preserve">. Уповноважити заступника голови обласної ради </w:t>
      </w:r>
      <w:proofErr w:type="spellStart"/>
      <w:r w:rsidRPr="00EB6C2D">
        <w:rPr>
          <w:rFonts w:eastAsia="Calibri"/>
          <w:szCs w:val="28"/>
          <w:lang w:eastAsia="en-US"/>
        </w:rPr>
        <w:t>Каширіна</w:t>
      </w:r>
      <w:proofErr w:type="spellEnd"/>
      <w:r w:rsidRPr="00EB6C2D">
        <w:rPr>
          <w:rFonts w:eastAsia="Calibri"/>
          <w:szCs w:val="28"/>
          <w:lang w:eastAsia="en-US"/>
        </w:rPr>
        <w:t xml:space="preserve"> І.В. підписати договір на господарське відання складовими газорозподільної системи між Дніпропетровською обласною радою, Акціонерним товариством </w:t>
      </w:r>
      <w:proofErr w:type="spellStart"/>
      <w:r w:rsidRPr="00EB6C2D">
        <w:rPr>
          <w:rFonts w:eastAsia="Calibri"/>
          <w:szCs w:val="28"/>
          <w:lang w:eastAsia="en-US"/>
        </w:rPr>
        <w:t>„Дніпропетровськгаз</w:t>
      </w:r>
      <w:proofErr w:type="spellEnd"/>
      <w:r w:rsidRPr="00EB6C2D">
        <w:rPr>
          <w:rFonts w:eastAsia="Calibri"/>
          <w:szCs w:val="28"/>
          <w:lang w:eastAsia="en-US"/>
        </w:rPr>
        <w:t xml:space="preserve">” та Товариством з обмеженою відповідальністю </w:t>
      </w:r>
      <w:proofErr w:type="spellStart"/>
      <w:r w:rsidRPr="00EB6C2D">
        <w:rPr>
          <w:rFonts w:eastAsia="Calibri"/>
          <w:szCs w:val="28"/>
          <w:lang w:eastAsia="en-US"/>
        </w:rPr>
        <w:t>„Газорозподільні</w:t>
      </w:r>
      <w:proofErr w:type="spellEnd"/>
      <w:r w:rsidRPr="00EB6C2D">
        <w:rPr>
          <w:rFonts w:eastAsia="Calibri"/>
          <w:szCs w:val="28"/>
          <w:lang w:eastAsia="en-US"/>
        </w:rPr>
        <w:t xml:space="preserve"> мережі України” та погодити акт приймання-передачі майна згідно з цим договором.</w:t>
      </w:r>
    </w:p>
    <w:p w:rsidR="00160259" w:rsidRDefault="00160259" w:rsidP="00160259">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160259" w:rsidRPr="00EB6C2D" w:rsidRDefault="00160259" w:rsidP="00160259">
      <w:pPr>
        <w:ind w:firstLine="709"/>
        <w:jc w:val="both"/>
        <w:rPr>
          <w:rFonts w:eastAsia="Calibri"/>
          <w:b/>
          <w:bCs/>
          <w:color w:val="00000A"/>
          <w:szCs w:val="28"/>
          <w:lang w:val="ru-RU" w:eastAsia="en-US"/>
        </w:rPr>
      </w:pPr>
    </w:p>
    <w:p w:rsidR="00160259" w:rsidRPr="00022066" w:rsidRDefault="00160259" w:rsidP="00160259">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r>
        <w:rPr>
          <w:rFonts w:eastAsia="Calibri"/>
          <w:b/>
          <w:bCs/>
          <w:color w:val="00000A"/>
          <w:szCs w:val="28"/>
          <w:lang w:eastAsia="en-US"/>
        </w:rPr>
        <w:t>4</w:t>
      </w:r>
    </w:p>
    <w:p w:rsidR="00160259" w:rsidRPr="00022066" w:rsidRDefault="00160259" w:rsidP="00160259">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r>
        <w:rPr>
          <w:rFonts w:eastAsia="Calibri"/>
          <w:b/>
          <w:bCs/>
          <w:color w:val="00000A"/>
          <w:szCs w:val="28"/>
          <w:lang w:eastAsia="en-US"/>
        </w:rPr>
        <w:t>0</w:t>
      </w:r>
    </w:p>
    <w:p w:rsidR="00160259" w:rsidRPr="00022066" w:rsidRDefault="00160259" w:rsidP="00160259">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r>
        <w:rPr>
          <w:rFonts w:eastAsia="Calibri"/>
          <w:b/>
          <w:bCs/>
          <w:color w:val="00000A"/>
          <w:szCs w:val="28"/>
          <w:lang w:eastAsia="en-US"/>
        </w:rPr>
        <w:t>0</w:t>
      </w:r>
    </w:p>
    <w:p w:rsidR="00160259" w:rsidRDefault="00160259" w:rsidP="00160259">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160259" w:rsidRDefault="00160259" w:rsidP="00160259">
      <w:pPr>
        <w:ind w:firstLine="708"/>
        <w:rPr>
          <w:rFonts w:eastAsia="Calibri"/>
          <w:b/>
          <w:bCs/>
          <w:color w:val="00000A"/>
          <w:szCs w:val="28"/>
          <w:lang w:val="ru-RU" w:eastAsia="en-US"/>
        </w:rPr>
      </w:pPr>
    </w:p>
    <w:p w:rsidR="00160259" w:rsidRDefault="00160259" w:rsidP="00160259">
      <w:pPr>
        <w:ind w:firstLine="709"/>
        <w:jc w:val="both"/>
        <w:rPr>
          <w:szCs w:val="28"/>
        </w:rPr>
      </w:pPr>
      <w:r>
        <w:rPr>
          <w:szCs w:val="28"/>
        </w:rPr>
        <w:t>Прийнято</w:t>
      </w:r>
      <w:r w:rsidRPr="00022066">
        <w:rPr>
          <w:szCs w:val="28"/>
        </w:rPr>
        <w:t xml:space="preserve"> та рекомендовано для розгляду на сесі</w:t>
      </w:r>
      <w:r>
        <w:rPr>
          <w:szCs w:val="28"/>
        </w:rPr>
        <w:t>ї.</w:t>
      </w:r>
    </w:p>
    <w:p w:rsidR="00160259" w:rsidRDefault="00160259" w:rsidP="00EB6C2D">
      <w:pPr>
        <w:ind w:firstLine="709"/>
        <w:jc w:val="both"/>
        <w:rPr>
          <w:rFonts w:eastAsia="Calibri"/>
          <w:szCs w:val="28"/>
          <w:lang w:eastAsia="en-US"/>
        </w:rPr>
      </w:pPr>
    </w:p>
    <w:p w:rsidR="00EB6C2D" w:rsidRPr="00EB6C2D" w:rsidRDefault="00EB6C2D" w:rsidP="00EB6C2D">
      <w:pPr>
        <w:ind w:firstLine="709"/>
        <w:jc w:val="both"/>
        <w:rPr>
          <w:rFonts w:eastAsia="Calibri"/>
          <w:szCs w:val="28"/>
          <w:lang w:val="ru-RU" w:eastAsia="en-US"/>
        </w:rPr>
      </w:pPr>
      <w:r w:rsidRPr="00EB6C2D">
        <w:rPr>
          <w:rFonts w:eastAsia="Calibri"/>
          <w:szCs w:val="28"/>
          <w:lang w:eastAsia="en-US"/>
        </w:rPr>
        <w:t xml:space="preserve">17. </w:t>
      </w:r>
      <w:proofErr w:type="spellStart"/>
      <w:r w:rsidRPr="00EB6C2D">
        <w:rPr>
          <w:rFonts w:eastAsia="Calibri"/>
          <w:szCs w:val="28"/>
          <w:lang w:val="ru-RU" w:eastAsia="en-US"/>
        </w:rPr>
        <w:t>Погодити</w:t>
      </w:r>
      <w:proofErr w:type="spellEnd"/>
      <w:r w:rsidRPr="00EB6C2D">
        <w:rPr>
          <w:rFonts w:eastAsia="Calibri"/>
          <w:szCs w:val="28"/>
          <w:lang w:val="ru-RU" w:eastAsia="en-US"/>
        </w:rPr>
        <w:t>:</w:t>
      </w:r>
    </w:p>
    <w:p w:rsidR="00EB6C2D" w:rsidRPr="00EB6C2D" w:rsidRDefault="00EB6C2D" w:rsidP="00EB6C2D">
      <w:pPr>
        <w:ind w:firstLine="709"/>
        <w:jc w:val="both"/>
        <w:rPr>
          <w:rFonts w:eastAsia="Calibri"/>
          <w:szCs w:val="28"/>
          <w:lang w:val="ru-RU" w:eastAsia="en-US"/>
        </w:rPr>
      </w:pPr>
      <w:r w:rsidRPr="00EB6C2D">
        <w:rPr>
          <w:rFonts w:eastAsia="Calibri"/>
          <w:szCs w:val="28"/>
          <w:lang w:eastAsia="en-US"/>
        </w:rPr>
        <w:lastRenderedPageBreak/>
        <w:t xml:space="preserve">17.1. </w:t>
      </w:r>
      <w:proofErr w:type="spellStart"/>
      <w:r w:rsidRPr="00EB6C2D">
        <w:rPr>
          <w:rFonts w:eastAsia="Calibri"/>
          <w:szCs w:val="28"/>
          <w:lang w:val="ru-RU" w:eastAsia="en-US"/>
        </w:rPr>
        <w:t>Інвестиційну</w:t>
      </w:r>
      <w:proofErr w:type="spellEnd"/>
      <w:r w:rsidRPr="00EB6C2D">
        <w:rPr>
          <w:rFonts w:eastAsia="Calibri"/>
          <w:szCs w:val="28"/>
          <w:lang w:val="ru-RU" w:eastAsia="en-US"/>
        </w:rPr>
        <w:t xml:space="preserve"> </w:t>
      </w:r>
      <w:proofErr w:type="spellStart"/>
      <w:r w:rsidRPr="00EB6C2D">
        <w:rPr>
          <w:rFonts w:eastAsia="Calibri"/>
          <w:szCs w:val="28"/>
          <w:lang w:val="ru-RU" w:eastAsia="en-US"/>
        </w:rPr>
        <w:t>програму</w:t>
      </w:r>
      <w:proofErr w:type="spellEnd"/>
      <w:r w:rsidRPr="00EB6C2D">
        <w:rPr>
          <w:rFonts w:eastAsia="Calibri"/>
          <w:szCs w:val="28"/>
          <w:lang w:val="ru-RU" w:eastAsia="en-US"/>
        </w:rPr>
        <w:t xml:space="preserve"> </w:t>
      </w:r>
      <w:proofErr w:type="spellStart"/>
      <w:r w:rsidRPr="00EB6C2D">
        <w:rPr>
          <w:rFonts w:eastAsia="Calibri"/>
          <w:szCs w:val="28"/>
          <w:lang w:val="ru-RU" w:eastAsia="en-US"/>
        </w:rPr>
        <w:t>комунального</w:t>
      </w:r>
      <w:proofErr w:type="spellEnd"/>
      <w:r w:rsidRPr="00EB6C2D">
        <w:rPr>
          <w:rFonts w:eastAsia="Calibri"/>
          <w:szCs w:val="28"/>
          <w:lang w:val="ru-RU" w:eastAsia="en-US"/>
        </w:rPr>
        <w:t xml:space="preserve"> </w:t>
      </w:r>
      <w:proofErr w:type="spellStart"/>
      <w:proofErr w:type="gramStart"/>
      <w:r w:rsidRPr="00EB6C2D">
        <w:rPr>
          <w:rFonts w:eastAsia="Calibri"/>
          <w:szCs w:val="28"/>
          <w:lang w:val="ru-RU" w:eastAsia="en-US"/>
        </w:rPr>
        <w:t>п</w:t>
      </w:r>
      <w:proofErr w:type="gramEnd"/>
      <w:r w:rsidRPr="00EB6C2D">
        <w:rPr>
          <w:rFonts w:eastAsia="Calibri"/>
          <w:szCs w:val="28"/>
          <w:lang w:val="ru-RU" w:eastAsia="en-US"/>
        </w:rPr>
        <w:t>ідприємства</w:t>
      </w:r>
      <w:proofErr w:type="spellEnd"/>
      <w:r w:rsidRPr="00EB6C2D">
        <w:rPr>
          <w:rFonts w:eastAsia="Calibri"/>
          <w:szCs w:val="28"/>
          <w:lang w:val="ru-RU" w:eastAsia="en-US"/>
        </w:rPr>
        <w:t xml:space="preserve"> </w:t>
      </w:r>
      <w:r w:rsidRPr="00EB6C2D">
        <w:rPr>
          <w:rFonts w:eastAsia="Calibri"/>
          <w:szCs w:val="28"/>
          <w:shd w:val="clear" w:color="auto" w:fill="FFFFFF"/>
          <w:lang w:val="ru-RU" w:eastAsia="en-US"/>
        </w:rPr>
        <w:t>„</w:t>
      </w:r>
      <w:proofErr w:type="spellStart"/>
      <w:r w:rsidRPr="00EB6C2D">
        <w:rPr>
          <w:rFonts w:eastAsia="Calibri"/>
          <w:szCs w:val="28"/>
          <w:shd w:val="clear" w:color="auto" w:fill="FFFFFF"/>
          <w:lang w:val="ru-RU" w:eastAsia="en-US"/>
        </w:rPr>
        <w:t>Жовтовод</w:t>
      </w:r>
      <w:r w:rsidRPr="00EB6C2D">
        <w:rPr>
          <w:rFonts w:eastAsia="Calibri"/>
          <w:szCs w:val="28"/>
          <w:lang w:val="ru-RU" w:eastAsia="en-US"/>
        </w:rPr>
        <w:t>ський</w:t>
      </w:r>
      <w:proofErr w:type="spellEnd"/>
      <w:r w:rsidRPr="00EB6C2D">
        <w:rPr>
          <w:rFonts w:eastAsia="Calibri"/>
          <w:szCs w:val="28"/>
          <w:lang w:val="ru-RU" w:eastAsia="en-US"/>
        </w:rPr>
        <w:t xml:space="preserve"> водоканал</w:t>
      </w:r>
      <w:r w:rsidRPr="00EB6C2D">
        <w:rPr>
          <w:rFonts w:eastAsia="Calibri"/>
          <w:szCs w:val="28"/>
          <w:shd w:val="clear" w:color="auto" w:fill="FFFFFF"/>
          <w:lang w:val="ru-RU" w:eastAsia="en-US"/>
        </w:rPr>
        <w:t xml:space="preserve">” </w:t>
      </w:r>
      <w:proofErr w:type="spellStart"/>
      <w:r w:rsidRPr="00EB6C2D">
        <w:rPr>
          <w:rFonts w:eastAsia="Calibri"/>
          <w:szCs w:val="28"/>
          <w:shd w:val="clear" w:color="auto" w:fill="FFFFFF"/>
          <w:lang w:val="ru-RU" w:eastAsia="en-US"/>
        </w:rPr>
        <w:t>Дніпропетровської</w:t>
      </w:r>
      <w:proofErr w:type="spellEnd"/>
      <w:r w:rsidRPr="00EB6C2D">
        <w:rPr>
          <w:rFonts w:eastAsia="Calibri"/>
          <w:szCs w:val="28"/>
          <w:shd w:val="clear" w:color="auto" w:fill="FFFFFF"/>
          <w:lang w:val="ru-RU" w:eastAsia="en-US"/>
        </w:rPr>
        <w:t xml:space="preserve"> </w:t>
      </w:r>
      <w:proofErr w:type="spellStart"/>
      <w:r w:rsidRPr="00EB6C2D">
        <w:rPr>
          <w:rFonts w:eastAsia="Calibri"/>
          <w:szCs w:val="28"/>
          <w:shd w:val="clear" w:color="auto" w:fill="FFFFFF"/>
          <w:lang w:val="ru-RU" w:eastAsia="en-US"/>
        </w:rPr>
        <w:t>обласної</w:t>
      </w:r>
      <w:proofErr w:type="spellEnd"/>
      <w:r w:rsidRPr="00EB6C2D">
        <w:rPr>
          <w:rFonts w:eastAsia="Calibri"/>
          <w:szCs w:val="28"/>
          <w:shd w:val="clear" w:color="auto" w:fill="FFFFFF"/>
          <w:lang w:val="ru-RU" w:eastAsia="en-US"/>
        </w:rPr>
        <w:t xml:space="preserve"> ради” </w:t>
      </w:r>
      <w:r w:rsidRPr="00EB6C2D">
        <w:rPr>
          <w:rFonts w:eastAsia="Calibri"/>
          <w:szCs w:val="28"/>
          <w:shd w:val="clear" w:color="auto" w:fill="FFFFFF"/>
          <w:lang w:eastAsia="en-US"/>
        </w:rPr>
        <w:br/>
      </w:r>
      <w:r w:rsidRPr="00EB6C2D">
        <w:rPr>
          <w:rFonts w:eastAsia="Calibri"/>
          <w:szCs w:val="28"/>
          <w:lang w:val="ru-RU" w:eastAsia="en-US"/>
        </w:rPr>
        <w:t xml:space="preserve">на 2024 </w:t>
      </w:r>
      <w:proofErr w:type="spellStart"/>
      <w:r w:rsidRPr="00EB6C2D">
        <w:rPr>
          <w:rFonts w:eastAsia="Calibri"/>
          <w:szCs w:val="28"/>
          <w:lang w:val="ru-RU" w:eastAsia="en-US"/>
        </w:rPr>
        <w:t>рік</w:t>
      </w:r>
      <w:proofErr w:type="spellEnd"/>
      <w:r w:rsidRPr="00EB6C2D">
        <w:rPr>
          <w:rFonts w:eastAsia="Calibri"/>
          <w:szCs w:val="28"/>
          <w:lang w:eastAsia="en-US"/>
        </w:rPr>
        <w:t>.</w:t>
      </w:r>
      <w:r w:rsidRPr="00EB6C2D">
        <w:rPr>
          <w:rFonts w:eastAsia="Calibri"/>
          <w:szCs w:val="28"/>
          <w:lang w:val="ru-RU" w:eastAsia="en-US"/>
        </w:rPr>
        <w:t xml:space="preserve"> </w:t>
      </w:r>
    </w:p>
    <w:p w:rsidR="00EB6C2D" w:rsidRPr="00EB6C2D" w:rsidRDefault="00EB6C2D" w:rsidP="00EB6C2D">
      <w:pPr>
        <w:ind w:firstLine="709"/>
        <w:jc w:val="both"/>
        <w:rPr>
          <w:rFonts w:eastAsia="Calibri"/>
          <w:szCs w:val="28"/>
          <w:lang w:val="ru-RU" w:eastAsia="en-US"/>
        </w:rPr>
      </w:pPr>
      <w:r w:rsidRPr="00EB6C2D">
        <w:rPr>
          <w:rFonts w:eastAsia="Calibri"/>
          <w:szCs w:val="28"/>
          <w:lang w:eastAsia="en-US"/>
        </w:rPr>
        <w:t xml:space="preserve">17.2. </w:t>
      </w:r>
      <w:proofErr w:type="spellStart"/>
      <w:r w:rsidRPr="00EB6C2D">
        <w:rPr>
          <w:rFonts w:eastAsia="Calibri"/>
          <w:szCs w:val="28"/>
          <w:lang w:val="ru-RU" w:eastAsia="en-US"/>
        </w:rPr>
        <w:t>Інвестиційну</w:t>
      </w:r>
      <w:proofErr w:type="spellEnd"/>
      <w:r w:rsidRPr="00EB6C2D">
        <w:rPr>
          <w:rFonts w:eastAsia="Calibri"/>
          <w:szCs w:val="28"/>
          <w:lang w:val="ru-RU" w:eastAsia="en-US"/>
        </w:rPr>
        <w:t xml:space="preserve"> </w:t>
      </w:r>
      <w:proofErr w:type="spellStart"/>
      <w:r w:rsidRPr="00EB6C2D">
        <w:rPr>
          <w:rFonts w:eastAsia="Calibri"/>
          <w:szCs w:val="28"/>
          <w:lang w:val="ru-RU" w:eastAsia="en-US"/>
        </w:rPr>
        <w:t>програму</w:t>
      </w:r>
      <w:proofErr w:type="spellEnd"/>
      <w:r w:rsidRPr="00EB6C2D">
        <w:rPr>
          <w:rFonts w:eastAsia="Calibri"/>
          <w:szCs w:val="28"/>
          <w:lang w:val="ru-RU" w:eastAsia="en-US"/>
        </w:rPr>
        <w:t xml:space="preserve"> </w:t>
      </w:r>
      <w:proofErr w:type="spellStart"/>
      <w:r w:rsidRPr="00EB6C2D">
        <w:rPr>
          <w:rFonts w:eastAsia="Calibri"/>
          <w:szCs w:val="28"/>
          <w:lang w:val="ru-RU" w:eastAsia="en-US"/>
        </w:rPr>
        <w:t>комунального</w:t>
      </w:r>
      <w:proofErr w:type="spellEnd"/>
      <w:r w:rsidRPr="00EB6C2D">
        <w:rPr>
          <w:rFonts w:eastAsia="Calibri"/>
          <w:szCs w:val="28"/>
          <w:lang w:val="ru-RU" w:eastAsia="en-US"/>
        </w:rPr>
        <w:t xml:space="preserve"> </w:t>
      </w:r>
      <w:proofErr w:type="spellStart"/>
      <w:proofErr w:type="gramStart"/>
      <w:r w:rsidRPr="00EB6C2D">
        <w:rPr>
          <w:rFonts w:eastAsia="Calibri"/>
          <w:szCs w:val="28"/>
          <w:lang w:val="ru-RU" w:eastAsia="en-US"/>
        </w:rPr>
        <w:t>п</w:t>
      </w:r>
      <w:proofErr w:type="gramEnd"/>
      <w:r w:rsidRPr="00EB6C2D">
        <w:rPr>
          <w:rFonts w:eastAsia="Calibri"/>
          <w:szCs w:val="28"/>
          <w:lang w:val="ru-RU" w:eastAsia="en-US"/>
        </w:rPr>
        <w:t>ідприємства</w:t>
      </w:r>
      <w:proofErr w:type="spellEnd"/>
      <w:r w:rsidRPr="00EB6C2D">
        <w:rPr>
          <w:rFonts w:eastAsia="Calibri"/>
          <w:szCs w:val="28"/>
          <w:lang w:val="ru-RU" w:eastAsia="en-US"/>
        </w:rPr>
        <w:t xml:space="preserve"> </w:t>
      </w:r>
      <w:r w:rsidRPr="00EB6C2D">
        <w:rPr>
          <w:rFonts w:eastAsia="Calibri"/>
          <w:szCs w:val="28"/>
          <w:shd w:val="clear" w:color="auto" w:fill="FFFFFF"/>
          <w:lang w:val="ru-RU" w:eastAsia="en-US"/>
        </w:rPr>
        <w:t>„</w:t>
      </w:r>
      <w:proofErr w:type="spellStart"/>
      <w:r w:rsidRPr="00EB6C2D">
        <w:rPr>
          <w:rFonts w:eastAsia="Calibri"/>
          <w:szCs w:val="28"/>
          <w:shd w:val="clear" w:color="auto" w:fill="FFFFFF"/>
          <w:lang w:val="ru-RU" w:eastAsia="en-US"/>
        </w:rPr>
        <w:t>Жовтовод</w:t>
      </w:r>
      <w:r w:rsidRPr="00EB6C2D">
        <w:rPr>
          <w:rFonts w:eastAsia="Calibri"/>
          <w:szCs w:val="28"/>
          <w:lang w:val="ru-RU" w:eastAsia="en-US"/>
        </w:rPr>
        <w:t>ський</w:t>
      </w:r>
      <w:proofErr w:type="spellEnd"/>
      <w:r w:rsidRPr="00EB6C2D">
        <w:rPr>
          <w:rFonts w:eastAsia="Calibri"/>
          <w:szCs w:val="28"/>
          <w:lang w:val="ru-RU" w:eastAsia="en-US"/>
        </w:rPr>
        <w:t xml:space="preserve"> водоканал</w:t>
      </w:r>
      <w:r w:rsidRPr="00EB6C2D">
        <w:rPr>
          <w:rFonts w:eastAsia="Calibri"/>
          <w:szCs w:val="28"/>
          <w:shd w:val="clear" w:color="auto" w:fill="FFFFFF"/>
          <w:lang w:val="ru-RU" w:eastAsia="en-US"/>
        </w:rPr>
        <w:t xml:space="preserve">” </w:t>
      </w:r>
      <w:proofErr w:type="spellStart"/>
      <w:r w:rsidRPr="00EB6C2D">
        <w:rPr>
          <w:rFonts w:eastAsia="Calibri"/>
          <w:szCs w:val="28"/>
          <w:shd w:val="clear" w:color="auto" w:fill="FFFFFF"/>
          <w:lang w:val="ru-RU" w:eastAsia="en-US"/>
        </w:rPr>
        <w:t>Дніпропетровської</w:t>
      </w:r>
      <w:proofErr w:type="spellEnd"/>
      <w:r w:rsidRPr="00EB6C2D">
        <w:rPr>
          <w:rFonts w:eastAsia="Calibri"/>
          <w:szCs w:val="28"/>
          <w:shd w:val="clear" w:color="auto" w:fill="FFFFFF"/>
          <w:lang w:val="ru-RU" w:eastAsia="en-US"/>
        </w:rPr>
        <w:t xml:space="preserve"> </w:t>
      </w:r>
      <w:proofErr w:type="spellStart"/>
      <w:r w:rsidRPr="00EB6C2D">
        <w:rPr>
          <w:rFonts w:eastAsia="Calibri"/>
          <w:szCs w:val="28"/>
          <w:shd w:val="clear" w:color="auto" w:fill="FFFFFF"/>
          <w:lang w:val="ru-RU" w:eastAsia="en-US"/>
        </w:rPr>
        <w:t>обласної</w:t>
      </w:r>
      <w:proofErr w:type="spellEnd"/>
      <w:r w:rsidRPr="00EB6C2D">
        <w:rPr>
          <w:rFonts w:eastAsia="Calibri"/>
          <w:szCs w:val="28"/>
          <w:shd w:val="clear" w:color="auto" w:fill="FFFFFF"/>
          <w:lang w:val="ru-RU" w:eastAsia="en-US"/>
        </w:rPr>
        <w:t xml:space="preserve"> ради” </w:t>
      </w:r>
      <w:r w:rsidRPr="00EB6C2D">
        <w:rPr>
          <w:rFonts w:eastAsia="Calibri"/>
          <w:szCs w:val="28"/>
          <w:shd w:val="clear" w:color="auto" w:fill="FFFFFF"/>
          <w:lang w:eastAsia="en-US"/>
        </w:rPr>
        <w:br/>
      </w:r>
      <w:r w:rsidRPr="00EB6C2D">
        <w:rPr>
          <w:rFonts w:eastAsia="Calibri"/>
          <w:szCs w:val="28"/>
          <w:lang w:val="ru-RU" w:eastAsia="en-US"/>
        </w:rPr>
        <w:t xml:space="preserve">на 2023 </w:t>
      </w:r>
      <w:proofErr w:type="spellStart"/>
      <w:r w:rsidRPr="00EB6C2D">
        <w:rPr>
          <w:rFonts w:eastAsia="Calibri"/>
          <w:szCs w:val="28"/>
          <w:lang w:val="ru-RU" w:eastAsia="en-US"/>
        </w:rPr>
        <w:t>рік</w:t>
      </w:r>
      <w:proofErr w:type="spellEnd"/>
      <w:r w:rsidRPr="00EB6C2D">
        <w:rPr>
          <w:rFonts w:eastAsia="Calibri"/>
          <w:szCs w:val="28"/>
          <w:lang w:val="ru-RU" w:eastAsia="en-US"/>
        </w:rPr>
        <w:t xml:space="preserve"> (</w:t>
      </w:r>
      <w:proofErr w:type="spellStart"/>
      <w:r w:rsidRPr="00EB6C2D">
        <w:rPr>
          <w:rFonts w:eastAsia="Calibri"/>
          <w:szCs w:val="28"/>
          <w:lang w:val="ru-RU" w:eastAsia="en-US"/>
        </w:rPr>
        <w:t>зі</w:t>
      </w:r>
      <w:proofErr w:type="spellEnd"/>
      <w:r w:rsidRPr="00EB6C2D">
        <w:rPr>
          <w:rFonts w:eastAsia="Calibri"/>
          <w:szCs w:val="28"/>
          <w:lang w:val="ru-RU" w:eastAsia="en-US"/>
        </w:rPr>
        <w:t xml:space="preserve"> </w:t>
      </w:r>
      <w:proofErr w:type="spellStart"/>
      <w:r w:rsidRPr="00EB6C2D">
        <w:rPr>
          <w:rFonts w:eastAsia="Calibri"/>
          <w:szCs w:val="28"/>
          <w:lang w:val="ru-RU" w:eastAsia="en-US"/>
        </w:rPr>
        <w:t>змінами</w:t>
      </w:r>
      <w:proofErr w:type="spellEnd"/>
      <w:r w:rsidRPr="00EB6C2D">
        <w:rPr>
          <w:rFonts w:eastAsia="Calibri"/>
          <w:szCs w:val="28"/>
          <w:lang w:val="ru-RU" w:eastAsia="en-US"/>
        </w:rPr>
        <w:t>)</w:t>
      </w:r>
      <w:r w:rsidRPr="00EB6C2D">
        <w:rPr>
          <w:rFonts w:eastAsia="Calibri"/>
          <w:szCs w:val="28"/>
          <w:lang w:eastAsia="en-US"/>
        </w:rPr>
        <w:t>.</w:t>
      </w:r>
      <w:r w:rsidRPr="00EB6C2D">
        <w:rPr>
          <w:rFonts w:eastAsia="Calibri"/>
          <w:szCs w:val="28"/>
          <w:lang w:val="ru-RU" w:eastAsia="en-US"/>
        </w:rPr>
        <w:t xml:space="preserve"> </w:t>
      </w:r>
    </w:p>
    <w:p w:rsidR="00EB6C2D" w:rsidRPr="00EB6C2D" w:rsidRDefault="00EB6C2D" w:rsidP="00EB6C2D">
      <w:pPr>
        <w:ind w:firstLine="709"/>
        <w:jc w:val="both"/>
        <w:rPr>
          <w:rFonts w:eastAsia="Calibri"/>
          <w:szCs w:val="28"/>
          <w:lang w:val="ru-RU" w:eastAsia="en-US"/>
        </w:rPr>
      </w:pPr>
      <w:r w:rsidRPr="00EB6C2D">
        <w:rPr>
          <w:rFonts w:eastAsia="Calibri"/>
          <w:szCs w:val="28"/>
          <w:lang w:eastAsia="en-US"/>
        </w:rPr>
        <w:t xml:space="preserve">17.3. </w:t>
      </w:r>
      <w:proofErr w:type="spellStart"/>
      <w:r w:rsidRPr="00EB6C2D">
        <w:rPr>
          <w:rFonts w:eastAsia="Calibri"/>
          <w:szCs w:val="28"/>
          <w:lang w:val="ru-RU" w:eastAsia="en-US"/>
        </w:rPr>
        <w:t>Інвестиційну</w:t>
      </w:r>
      <w:proofErr w:type="spellEnd"/>
      <w:r w:rsidRPr="00EB6C2D">
        <w:rPr>
          <w:rFonts w:eastAsia="Calibri"/>
          <w:szCs w:val="28"/>
          <w:lang w:val="ru-RU" w:eastAsia="en-US"/>
        </w:rPr>
        <w:t xml:space="preserve"> </w:t>
      </w:r>
      <w:proofErr w:type="spellStart"/>
      <w:r w:rsidRPr="00EB6C2D">
        <w:rPr>
          <w:rFonts w:eastAsia="Calibri"/>
          <w:szCs w:val="28"/>
          <w:lang w:val="ru-RU" w:eastAsia="en-US"/>
        </w:rPr>
        <w:t>програму</w:t>
      </w:r>
      <w:proofErr w:type="spellEnd"/>
      <w:r w:rsidRPr="00EB6C2D">
        <w:rPr>
          <w:rFonts w:eastAsia="Calibri"/>
          <w:szCs w:val="28"/>
          <w:lang w:val="ru-RU" w:eastAsia="en-US"/>
        </w:rPr>
        <w:t xml:space="preserve"> </w:t>
      </w:r>
      <w:proofErr w:type="spellStart"/>
      <w:r w:rsidRPr="00EB6C2D">
        <w:rPr>
          <w:rFonts w:eastAsia="Calibri"/>
          <w:szCs w:val="28"/>
          <w:lang w:val="ru-RU" w:eastAsia="en-US"/>
        </w:rPr>
        <w:t>комунального</w:t>
      </w:r>
      <w:proofErr w:type="spellEnd"/>
      <w:r w:rsidRPr="00EB6C2D">
        <w:rPr>
          <w:rFonts w:eastAsia="Calibri"/>
          <w:szCs w:val="28"/>
          <w:lang w:val="ru-RU" w:eastAsia="en-US"/>
        </w:rPr>
        <w:t xml:space="preserve"> </w:t>
      </w:r>
      <w:proofErr w:type="spellStart"/>
      <w:proofErr w:type="gramStart"/>
      <w:r w:rsidRPr="00EB6C2D">
        <w:rPr>
          <w:rFonts w:eastAsia="Calibri"/>
          <w:szCs w:val="28"/>
          <w:lang w:val="ru-RU" w:eastAsia="en-US"/>
        </w:rPr>
        <w:t>п</w:t>
      </w:r>
      <w:proofErr w:type="gramEnd"/>
      <w:r w:rsidRPr="00EB6C2D">
        <w:rPr>
          <w:rFonts w:eastAsia="Calibri"/>
          <w:szCs w:val="28"/>
          <w:lang w:val="ru-RU" w:eastAsia="en-US"/>
        </w:rPr>
        <w:t>ідприємства</w:t>
      </w:r>
      <w:proofErr w:type="spellEnd"/>
      <w:r w:rsidRPr="00EB6C2D">
        <w:rPr>
          <w:rFonts w:eastAsia="Calibri"/>
          <w:szCs w:val="28"/>
          <w:lang w:val="ru-RU" w:eastAsia="en-US"/>
        </w:rPr>
        <w:t xml:space="preserve"> </w:t>
      </w:r>
      <w:r w:rsidRPr="00EB6C2D">
        <w:rPr>
          <w:rFonts w:eastAsia="Calibri"/>
          <w:szCs w:val="28"/>
          <w:shd w:val="clear" w:color="auto" w:fill="FFFFFF"/>
          <w:lang w:val="ru-RU" w:eastAsia="en-US"/>
        </w:rPr>
        <w:t>„</w:t>
      </w:r>
      <w:proofErr w:type="spellStart"/>
      <w:r w:rsidRPr="00EB6C2D">
        <w:rPr>
          <w:rFonts w:eastAsia="Calibri"/>
          <w:szCs w:val="28"/>
          <w:shd w:val="clear" w:color="auto" w:fill="FFFFFF"/>
          <w:lang w:val="ru-RU" w:eastAsia="en-US"/>
        </w:rPr>
        <w:t>Солонянське</w:t>
      </w:r>
      <w:proofErr w:type="spellEnd"/>
      <w:r w:rsidRPr="00EB6C2D">
        <w:rPr>
          <w:rFonts w:eastAsia="Calibri"/>
          <w:szCs w:val="28"/>
          <w:shd w:val="clear" w:color="auto" w:fill="FFFFFF"/>
          <w:lang w:val="ru-RU" w:eastAsia="en-US"/>
        </w:rPr>
        <w:t xml:space="preserve"> </w:t>
      </w:r>
      <w:proofErr w:type="spellStart"/>
      <w:r w:rsidRPr="00EB6C2D">
        <w:rPr>
          <w:rFonts w:eastAsia="Calibri"/>
          <w:szCs w:val="28"/>
          <w:shd w:val="clear" w:color="auto" w:fill="FFFFFF"/>
          <w:lang w:val="ru-RU" w:eastAsia="en-US"/>
        </w:rPr>
        <w:t>житлово-комунальне</w:t>
      </w:r>
      <w:proofErr w:type="spellEnd"/>
      <w:r w:rsidRPr="00EB6C2D">
        <w:rPr>
          <w:rFonts w:eastAsia="Calibri"/>
          <w:szCs w:val="28"/>
          <w:shd w:val="clear" w:color="auto" w:fill="FFFFFF"/>
          <w:lang w:val="ru-RU" w:eastAsia="en-US"/>
        </w:rPr>
        <w:t xml:space="preserve"> </w:t>
      </w:r>
      <w:proofErr w:type="spellStart"/>
      <w:r w:rsidRPr="00EB6C2D">
        <w:rPr>
          <w:rFonts w:eastAsia="Calibri"/>
          <w:szCs w:val="28"/>
          <w:shd w:val="clear" w:color="auto" w:fill="FFFFFF"/>
          <w:lang w:val="ru-RU" w:eastAsia="en-US"/>
        </w:rPr>
        <w:t>управління</w:t>
      </w:r>
      <w:proofErr w:type="spellEnd"/>
      <w:r w:rsidRPr="00EB6C2D">
        <w:rPr>
          <w:rFonts w:eastAsia="Calibri"/>
          <w:szCs w:val="28"/>
          <w:shd w:val="clear" w:color="auto" w:fill="FFFFFF"/>
          <w:lang w:val="ru-RU" w:eastAsia="en-US"/>
        </w:rPr>
        <w:t xml:space="preserve">” </w:t>
      </w:r>
      <w:proofErr w:type="spellStart"/>
      <w:r w:rsidRPr="00EB6C2D">
        <w:rPr>
          <w:rFonts w:eastAsia="Calibri"/>
          <w:szCs w:val="28"/>
          <w:shd w:val="clear" w:color="auto" w:fill="FFFFFF"/>
          <w:lang w:val="ru-RU" w:eastAsia="en-US"/>
        </w:rPr>
        <w:t>Дніпропетровської</w:t>
      </w:r>
      <w:proofErr w:type="spellEnd"/>
      <w:r w:rsidRPr="00EB6C2D">
        <w:rPr>
          <w:rFonts w:eastAsia="Calibri"/>
          <w:szCs w:val="28"/>
          <w:shd w:val="clear" w:color="auto" w:fill="FFFFFF"/>
          <w:lang w:val="ru-RU" w:eastAsia="en-US"/>
        </w:rPr>
        <w:t xml:space="preserve"> </w:t>
      </w:r>
      <w:proofErr w:type="spellStart"/>
      <w:r w:rsidRPr="00EB6C2D">
        <w:rPr>
          <w:rFonts w:eastAsia="Calibri"/>
          <w:szCs w:val="28"/>
          <w:shd w:val="clear" w:color="auto" w:fill="FFFFFF"/>
          <w:lang w:val="ru-RU" w:eastAsia="en-US"/>
        </w:rPr>
        <w:t>обласної</w:t>
      </w:r>
      <w:proofErr w:type="spellEnd"/>
      <w:r w:rsidRPr="00EB6C2D">
        <w:rPr>
          <w:rFonts w:eastAsia="Calibri"/>
          <w:szCs w:val="28"/>
          <w:shd w:val="clear" w:color="auto" w:fill="FFFFFF"/>
          <w:lang w:val="ru-RU" w:eastAsia="en-US"/>
        </w:rPr>
        <w:t xml:space="preserve"> ради” </w:t>
      </w:r>
      <w:r w:rsidRPr="00EB6C2D">
        <w:rPr>
          <w:rFonts w:eastAsia="Calibri"/>
          <w:szCs w:val="28"/>
          <w:lang w:val="ru-RU" w:eastAsia="en-US"/>
        </w:rPr>
        <w:t xml:space="preserve">на 2024 </w:t>
      </w:r>
      <w:proofErr w:type="spellStart"/>
      <w:r w:rsidRPr="00EB6C2D">
        <w:rPr>
          <w:rFonts w:eastAsia="Calibri"/>
          <w:szCs w:val="28"/>
          <w:lang w:val="ru-RU" w:eastAsia="en-US"/>
        </w:rPr>
        <w:t>рік</w:t>
      </w:r>
      <w:proofErr w:type="spellEnd"/>
      <w:r w:rsidRPr="00EB6C2D">
        <w:rPr>
          <w:rFonts w:eastAsia="Calibri"/>
          <w:szCs w:val="28"/>
          <w:lang w:eastAsia="en-US"/>
        </w:rPr>
        <w:t>.</w:t>
      </w:r>
      <w:r w:rsidRPr="00EB6C2D">
        <w:rPr>
          <w:rFonts w:eastAsia="Calibri"/>
          <w:szCs w:val="28"/>
          <w:lang w:val="ru-RU" w:eastAsia="en-US"/>
        </w:rPr>
        <w:t xml:space="preserve"> </w:t>
      </w:r>
    </w:p>
    <w:p w:rsidR="00EB6C2D" w:rsidRPr="00EB6C2D" w:rsidRDefault="00EB6C2D" w:rsidP="00EB6C2D">
      <w:pPr>
        <w:ind w:firstLine="709"/>
        <w:jc w:val="both"/>
        <w:rPr>
          <w:rFonts w:eastAsia="Calibri"/>
          <w:szCs w:val="28"/>
          <w:lang w:val="ru-RU" w:eastAsia="en-US"/>
        </w:rPr>
      </w:pPr>
      <w:r w:rsidRPr="00EB6C2D">
        <w:rPr>
          <w:rFonts w:eastAsia="Calibri"/>
          <w:szCs w:val="28"/>
          <w:lang w:eastAsia="en-US"/>
        </w:rPr>
        <w:t xml:space="preserve">17.4. </w:t>
      </w:r>
      <w:proofErr w:type="spellStart"/>
      <w:r w:rsidRPr="00EB6C2D">
        <w:rPr>
          <w:rFonts w:eastAsia="Calibri"/>
          <w:szCs w:val="28"/>
          <w:lang w:val="ru-RU" w:eastAsia="en-US"/>
        </w:rPr>
        <w:t>Інвестиційну</w:t>
      </w:r>
      <w:proofErr w:type="spellEnd"/>
      <w:r w:rsidRPr="00EB6C2D">
        <w:rPr>
          <w:rFonts w:eastAsia="Calibri"/>
          <w:szCs w:val="28"/>
          <w:lang w:val="ru-RU" w:eastAsia="en-US"/>
        </w:rPr>
        <w:t xml:space="preserve"> </w:t>
      </w:r>
      <w:proofErr w:type="spellStart"/>
      <w:r w:rsidRPr="00EB6C2D">
        <w:rPr>
          <w:rFonts w:eastAsia="Calibri"/>
          <w:szCs w:val="28"/>
          <w:lang w:val="ru-RU" w:eastAsia="en-US"/>
        </w:rPr>
        <w:t>програму</w:t>
      </w:r>
      <w:proofErr w:type="spellEnd"/>
      <w:r w:rsidRPr="00EB6C2D">
        <w:rPr>
          <w:rFonts w:eastAsia="Calibri"/>
          <w:szCs w:val="28"/>
          <w:shd w:val="clear" w:color="auto" w:fill="FFFFFF"/>
          <w:lang w:val="ru-RU" w:eastAsia="en-US"/>
        </w:rPr>
        <w:t xml:space="preserve"> </w:t>
      </w:r>
      <w:proofErr w:type="spellStart"/>
      <w:r w:rsidRPr="00EB6C2D">
        <w:rPr>
          <w:rFonts w:eastAsia="Calibri"/>
          <w:szCs w:val="28"/>
          <w:shd w:val="clear" w:color="auto" w:fill="FFFFFF"/>
          <w:lang w:val="ru-RU" w:eastAsia="en-US"/>
        </w:rPr>
        <w:t>комунального</w:t>
      </w:r>
      <w:proofErr w:type="spellEnd"/>
      <w:r w:rsidRPr="00EB6C2D">
        <w:rPr>
          <w:rFonts w:eastAsia="Calibri"/>
          <w:szCs w:val="28"/>
          <w:shd w:val="clear" w:color="auto" w:fill="FFFFFF"/>
          <w:lang w:val="ru-RU" w:eastAsia="en-US"/>
        </w:rPr>
        <w:t xml:space="preserve"> </w:t>
      </w:r>
      <w:proofErr w:type="spellStart"/>
      <w:proofErr w:type="gramStart"/>
      <w:r w:rsidRPr="00EB6C2D">
        <w:rPr>
          <w:rFonts w:eastAsia="Calibri"/>
          <w:szCs w:val="28"/>
          <w:shd w:val="clear" w:color="auto" w:fill="FFFFFF"/>
          <w:lang w:val="ru-RU" w:eastAsia="en-US"/>
        </w:rPr>
        <w:t>п</w:t>
      </w:r>
      <w:proofErr w:type="gramEnd"/>
      <w:r w:rsidRPr="00EB6C2D">
        <w:rPr>
          <w:rFonts w:eastAsia="Calibri"/>
          <w:szCs w:val="28"/>
          <w:shd w:val="clear" w:color="auto" w:fill="FFFFFF"/>
          <w:lang w:val="ru-RU" w:eastAsia="en-US"/>
        </w:rPr>
        <w:t>ідприємства</w:t>
      </w:r>
      <w:proofErr w:type="spellEnd"/>
      <w:r w:rsidRPr="00EB6C2D">
        <w:rPr>
          <w:rFonts w:eastAsia="Calibri"/>
          <w:szCs w:val="28"/>
          <w:shd w:val="clear" w:color="auto" w:fill="FFFFFF"/>
          <w:lang w:val="ru-RU" w:eastAsia="en-US"/>
        </w:rPr>
        <w:t xml:space="preserve"> </w:t>
      </w:r>
      <w:proofErr w:type="spellStart"/>
      <w:r w:rsidRPr="00EB6C2D">
        <w:rPr>
          <w:rFonts w:eastAsia="Calibri"/>
          <w:szCs w:val="28"/>
          <w:shd w:val="clear" w:color="auto" w:fill="FFFFFF"/>
          <w:lang w:val="ru-RU" w:eastAsia="en-US"/>
        </w:rPr>
        <w:t>Дніпропетровської</w:t>
      </w:r>
      <w:proofErr w:type="spellEnd"/>
      <w:r w:rsidRPr="00EB6C2D">
        <w:rPr>
          <w:rFonts w:eastAsia="Calibri"/>
          <w:szCs w:val="28"/>
          <w:shd w:val="clear" w:color="auto" w:fill="FFFFFF"/>
          <w:lang w:val="ru-RU" w:eastAsia="en-US"/>
        </w:rPr>
        <w:t xml:space="preserve"> </w:t>
      </w:r>
      <w:proofErr w:type="spellStart"/>
      <w:r w:rsidRPr="00EB6C2D">
        <w:rPr>
          <w:rFonts w:eastAsia="Calibri"/>
          <w:szCs w:val="28"/>
          <w:shd w:val="clear" w:color="auto" w:fill="FFFFFF"/>
          <w:lang w:val="ru-RU" w:eastAsia="en-US"/>
        </w:rPr>
        <w:t>обласної</w:t>
      </w:r>
      <w:proofErr w:type="spellEnd"/>
      <w:r w:rsidRPr="00EB6C2D">
        <w:rPr>
          <w:rFonts w:eastAsia="Calibri"/>
          <w:szCs w:val="28"/>
          <w:shd w:val="clear" w:color="auto" w:fill="FFFFFF"/>
          <w:lang w:val="ru-RU" w:eastAsia="en-US"/>
        </w:rPr>
        <w:t xml:space="preserve"> ради „</w:t>
      </w:r>
      <w:proofErr w:type="spellStart"/>
      <w:r w:rsidRPr="00EB6C2D">
        <w:rPr>
          <w:rFonts w:eastAsia="Calibri"/>
          <w:szCs w:val="28"/>
          <w:shd w:val="clear" w:color="auto" w:fill="FFFFFF"/>
          <w:lang w:val="ru-RU" w:eastAsia="en-US"/>
        </w:rPr>
        <w:t>Аульський</w:t>
      </w:r>
      <w:proofErr w:type="spellEnd"/>
      <w:r w:rsidRPr="00EB6C2D">
        <w:rPr>
          <w:rFonts w:eastAsia="Calibri"/>
          <w:szCs w:val="28"/>
          <w:shd w:val="clear" w:color="auto" w:fill="FFFFFF"/>
          <w:lang w:val="ru-RU" w:eastAsia="en-US"/>
        </w:rPr>
        <w:t xml:space="preserve"> </w:t>
      </w:r>
      <w:proofErr w:type="spellStart"/>
      <w:r w:rsidRPr="00EB6C2D">
        <w:rPr>
          <w:rFonts w:eastAsia="Calibri"/>
          <w:szCs w:val="28"/>
          <w:shd w:val="clear" w:color="auto" w:fill="FFFFFF"/>
          <w:lang w:val="ru-RU" w:eastAsia="en-US"/>
        </w:rPr>
        <w:t>водовід</w:t>
      </w:r>
      <w:proofErr w:type="spellEnd"/>
      <w:r w:rsidRPr="00EB6C2D">
        <w:rPr>
          <w:rFonts w:eastAsia="Calibri"/>
          <w:szCs w:val="28"/>
          <w:shd w:val="clear" w:color="auto" w:fill="FFFFFF"/>
          <w:lang w:val="ru-RU" w:eastAsia="en-US"/>
        </w:rPr>
        <w:t xml:space="preserve">” </w:t>
      </w:r>
      <w:r w:rsidRPr="00EB6C2D">
        <w:rPr>
          <w:rFonts w:eastAsia="Calibri"/>
          <w:szCs w:val="28"/>
          <w:lang w:val="ru-RU" w:eastAsia="en-US"/>
        </w:rPr>
        <w:t xml:space="preserve">на 2024 </w:t>
      </w:r>
      <w:proofErr w:type="spellStart"/>
      <w:r w:rsidRPr="00EB6C2D">
        <w:rPr>
          <w:rFonts w:eastAsia="Calibri"/>
          <w:szCs w:val="28"/>
          <w:lang w:val="ru-RU" w:eastAsia="en-US"/>
        </w:rPr>
        <w:t>рік</w:t>
      </w:r>
      <w:proofErr w:type="spellEnd"/>
      <w:r w:rsidRPr="00EB6C2D">
        <w:rPr>
          <w:rFonts w:eastAsia="Calibri"/>
          <w:szCs w:val="28"/>
          <w:lang w:eastAsia="en-US"/>
        </w:rPr>
        <w:t>.</w:t>
      </w:r>
    </w:p>
    <w:p w:rsidR="00EB6C2D" w:rsidRPr="00EB6C2D" w:rsidRDefault="00EB6C2D" w:rsidP="00EB6C2D">
      <w:pPr>
        <w:ind w:firstLine="709"/>
        <w:jc w:val="both"/>
        <w:rPr>
          <w:rFonts w:eastAsia="Calibri"/>
          <w:szCs w:val="28"/>
          <w:lang w:val="ru-RU" w:eastAsia="en-US"/>
        </w:rPr>
      </w:pPr>
      <w:r w:rsidRPr="00EB6C2D">
        <w:rPr>
          <w:rFonts w:eastAsia="Calibri"/>
          <w:szCs w:val="28"/>
          <w:lang w:eastAsia="en-US"/>
        </w:rPr>
        <w:t xml:space="preserve">17.5. </w:t>
      </w:r>
      <w:r w:rsidRPr="00EB6C2D">
        <w:rPr>
          <w:rFonts w:eastAsia="Calibri"/>
          <w:szCs w:val="28"/>
          <w:lang w:val="ru-RU" w:eastAsia="en-US"/>
        </w:rPr>
        <w:t xml:space="preserve">План </w:t>
      </w:r>
      <w:proofErr w:type="spellStart"/>
      <w:r w:rsidRPr="00EB6C2D">
        <w:rPr>
          <w:rFonts w:eastAsia="Calibri"/>
          <w:szCs w:val="28"/>
          <w:lang w:val="ru-RU" w:eastAsia="en-US"/>
        </w:rPr>
        <w:t>розвитку</w:t>
      </w:r>
      <w:proofErr w:type="spellEnd"/>
      <w:r w:rsidRPr="00EB6C2D">
        <w:rPr>
          <w:rFonts w:eastAsia="Calibri"/>
          <w:szCs w:val="28"/>
          <w:lang w:val="ru-RU" w:eastAsia="en-US"/>
        </w:rPr>
        <w:t xml:space="preserve"> (</w:t>
      </w:r>
      <w:proofErr w:type="spellStart"/>
      <w:r w:rsidRPr="00EB6C2D">
        <w:rPr>
          <w:rFonts w:eastAsia="Calibri"/>
          <w:szCs w:val="28"/>
          <w:lang w:val="ru-RU" w:eastAsia="en-US"/>
        </w:rPr>
        <w:t>довгострокова</w:t>
      </w:r>
      <w:proofErr w:type="spellEnd"/>
      <w:r w:rsidRPr="00EB6C2D">
        <w:rPr>
          <w:rFonts w:eastAsia="Calibri"/>
          <w:szCs w:val="28"/>
          <w:lang w:val="ru-RU" w:eastAsia="en-US"/>
        </w:rPr>
        <w:t xml:space="preserve"> </w:t>
      </w:r>
      <w:proofErr w:type="spellStart"/>
      <w:r w:rsidRPr="00EB6C2D">
        <w:rPr>
          <w:rFonts w:eastAsia="Calibri"/>
          <w:szCs w:val="28"/>
          <w:lang w:val="ru-RU" w:eastAsia="en-US"/>
        </w:rPr>
        <w:t>інвестиційна</w:t>
      </w:r>
      <w:proofErr w:type="spellEnd"/>
      <w:r w:rsidRPr="00EB6C2D">
        <w:rPr>
          <w:rFonts w:eastAsia="Calibri"/>
          <w:szCs w:val="28"/>
          <w:lang w:val="ru-RU" w:eastAsia="en-US"/>
        </w:rPr>
        <w:t xml:space="preserve"> </w:t>
      </w:r>
      <w:proofErr w:type="spellStart"/>
      <w:r w:rsidRPr="00EB6C2D">
        <w:rPr>
          <w:rFonts w:eastAsia="Calibri"/>
          <w:szCs w:val="28"/>
          <w:lang w:val="ru-RU" w:eastAsia="en-US"/>
        </w:rPr>
        <w:t>програма</w:t>
      </w:r>
      <w:proofErr w:type="spellEnd"/>
      <w:r w:rsidRPr="00EB6C2D">
        <w:rPr>
          <w:rFonts w:eastAsia="Calibri"/>
          <w:szCs w:val="28"/>
          <w:lang w:val="ru-RU" w:eastAsia="en-US"/>
        </w:rPr>
        <w:t>)</w:t>
      </w:r>
      <w:r w:rsidRPr="00EB6C2D">
        <w:rPr>
          <w:rFonts w:eastAsia="Calibri"/>
          <w:szCs w:val="28"/>
          <w:shd w:val="clear" w:color="auto" w:fill="FFFFFF"/>
          <w:lang w:val="ru-RU" w:eastAsia="en-US"/>
        </w:rPr>
        <w:t xml:space="preserve"> </w:t>
      </w:r>
      <w:proofErr w:type="spellStart"/>
      <w:r w:rsidRPr="00EB6C2D">
        <w:rPr>
          <w:rFonts w:eastAsia="Calibri"/>
          <w:szCs w:val="28"/>
          <w:shd w:val="clear" w:color="auto" w:fill="FFFFFF"/>
          <w:lang w:val="ru-RU" w:eastAsia="en-US"/>
        </w:rPr>
        <w:t>комунального</w:t>
      </w:r>
      <w:proofErr w:type="spellEnd"/>
      <w:r w:rsidRPr="00EB6C2D">
        <w:rPr>
          <w:rFonts w:eastAsia="Calibri"/>
          <w:szCs w:val="28"/>
          <w:shd w:val="clear" w:color="auto" w:fill="FFFFFF"/>
          <w:lang w:val="ru-RU" w:eastAsia="en-US"/>
        </w:rPr>
        <w:t xml:space="preserve"> </w:t>
      </w:r>
      <w:proofErr w:type="spellStart"/>
      <w:proofErr w:type="gramStart"/>
      <w:r w:rsidRPr="00EB6C2D">
        <w:rPr>
          <w:rFonts w:eastAsia="Calibri"/>
          <w:szCs w:val="28"/>
          <w:shd w:val="clear" w:color="auto" w:fill="FFFFFF"/>
          <w:lang w:val="ru-RU" w:eastAsia="en-US"/>
        </w:rPr>
        <w:t>п</w:t>
      </w:r>
      <w:proofErr w:type="gramEnd"/>
      <w:r w:rsidRPr="00EB6C2D">
        <w:rPr>
          <w:rFonts w:eastAsia="Calibri"/>
          <w:szCs w:val="28"/>
          <w:shd w:val="clear" w:color="auto" w:fill="FFFFFF"/>
          <w:lang w:val="ru-RU" w:eastAsia="en-US"/>
        </w:rPr>
        <w:t>ідприємства</w:t>
      </w:r>
      <w:proofErr w:type="spellEnd"/>
      <w:r w:rsidRPr="00EB6C2D">
        <w:rPr>
          <w:rFonts w:eastAsia="Calibri"/>
          <w:szCs w:val="28"/>
          <w:shd w:val="clear" w:color="auto" w:fill="FFFFFF"/>
          <w:lang w:val="ru-RU" w:eastAsia="en-US"/>
        </w:rPr>
        <w:t xml:space="preserve"> </w:t>
      </w:r>
      <w:proofErr w:type="spellStart"/>
      <w:r w:rsidRPr="00EB6C2D">
        <w:rPr>
          <w:rFonts w:eastAsia="Calibri"/>
          <w:szCs w:val="28"/>
          <w:shd w:val="clear" w:color="auto" w:fill="FFFFFF"/>
          <w:lang w:val="ru-RU" w:eastAsia="en-US"/>
        </w:rPr>
        <w:t>Дніпропетровської</w:t>
      </w:r>
      <w:proofErr w:type="spellEnd"/>
      <w:r w:rsidRPr="00EB6C2D">
        <w:rPr>
          <w:rFonts w:eastAsia="Calibri"/>
          <w:szCs w:val="28"/>
          <w:shd w:val="clear" w:color="auto" w:fill="FFFFFF"/>
          <w:lang w:val="ru-RU" w:eastAsia="en-US"/>
        </w:rPr>
        <w:t xml:space="preserve"> </w:t>
      </w:r>
      <w:proofErr w:type="spellStart"/>
      <w:r w:rsidRPr="00EB6C2D">
        <w:rPr>
          <w:rFonts w:eastAsia="Calibri"/>
          <w:szCs w:val="28"/>
          <w:shd w:val="clear" w:color="auto" w:fill="FFFFFF"/>
          <w:lang w:val="ru-RU" w:eastAsia="en-US"/>
        </w:rPr>
        <w:t>обласної</w:t>
      </w:r>
      <w:proofErr w:type="spellEnd"/>
      <w:r w:rsidRPr="00EB6C2D">
        <w:rPr>
          <w:rFonts w:eastAsia="Calibri"/>
          <w:szCs w:val="28"/>
          <w:shd w:val="clear" w:color="auto" w:fill="FFFFFF"/>
          <w:lang w:val="ru-RU" w:eastAsia="en-US"/>
        </w:rPr>
        <w:t xml:space="preserve"> ради „</w:t>
      </w:r>
      <w:proofErr w:type="spellStart"/>
      <w:r w:rsidRPr="00EB6C2D">
        <w:rPr>
          <w:rFonts w:eastAsia="Calibri"/>
          <w:szCs w:val="28"/>
          <w:shd w:val="clear" w:color="auto" w:fill="FFFFFF"/>
          <w:lang w:val="ru-RU" w:eastAsia="en-US"/>
        </w:rPr>
        <w:t>Аульський</w:t>
      </w:r>
      <w:proofErr w:type="spellEnd"/>
      <w:r w:rsidRPr="00EB6C2D">
        <w:rPr>
          <w:rFonts w:eastAsia="Calibri"/>
          <w:szCs w:val="28"/>
          <w:shd w:val="clear" w:color="auto" w:fill="FFFFFF"/>
          <w:lang w:val="ru-RU" w:eastAsia="en-US"/>
        </w:rPr>
        <w:t xml:space="preserve"> </w:t>
      </w:r>
      <w:proofErr w:type="spellStart"/>
      <w:r w:rsidRPr="00EB6C2D">
        <w:rPr>
          <w:rFonts w:eastAsia="Calibri"/>
          <w:szCs w:val="28"/>
          <w:shd w:val="clear" w:color="auto" w:fill="FFFFFF"/>
          <w:lang w:val="ru-RU" w:eastAsia="en-US"/>
        </w:rPr>
        <w:t>водовід</w:t>
      </w:r>
      <w:proofErr w:type="spellEnd"/>
      <w:r w:rsidRPr="00EB6C2D">
        <w:rPr>
          <w:rFonts w:eastAsia="Calibri"/>
          <w:szCs w:val="28"/>
          <w:shd w:val="clear" w:color="auto" w:fill="FFFFFF"/>
          <w:lang w:val="ru-RU" w:eastAsia="en-US"/>
        </w:rPr>
        <w:t xml:space="preserve">” </w:t>
      </w:r>
      <w:r w:rsidRPr="00EB6C2D">
        <w:rPr>
          <w:rFonts w:eastAsia="Calibri"/>
          <w:szCs w:val="28"/>
          <w:lang w:val="ru-RU" w:eastAsia="en-US"/>
        </w:rPr>
        <w:t>на 2024 – 2028 роки</w:t>
      </w:r>
      <w:r w:rsidRPr="00EB6C2D">
        <w:rPr>
          <w:rFonts w:eastAsia="Calibri"/>
          <w:szCs w:val="28"/>
          <w:lang w:eastAsia="en-US"/>
        </w:rPr>
        <w:t>.</w:t>
      </w:r>
    </w:p>
    <w:p w:rsidR="00EB6C2D" w:rsidRPr="00EB6C2D" w:rsidRDefault="00EB6C2D" w:rsidP="00EB6C2D">
      <w:pPr>
        <w:ind w:firstLine="709"/>
        <w:jc w:val="both"/>
        <w:rPr>
          <w:rFonts w:eastAsia="Calibri"/>
          <w:szCs w:val="28"/>
          <w:lang w:eastAsia="en-US"/>
        </w:rPr>
      </w:pPr>
      <w:r w:rsidRPr="00EB6C2D">
        <w:rPr>
          <w:rFonts w:eastAsia="Calibri"/>
          <w:szCs w:val="28"/>
          <w:shd w:val="clear" w:color="auto" w:fill="FFFFFF"/>
          <w:lang w:eastAsia="en-US"/>
        </w:rPr>
        <w:t xml:space="preserve">17.5.1. </w:t>
      </w:r>
      <w:proofErr w:type="spellStart"/>
      <w:r w:rsidRPr="00EB6C2D">
        <w:rPr>
          <w:rFonts w:eastAsia="Calibri"/>
          <w:szCs w:val="28"/>
          <w:shd w:val="clear" w:color="auto" w:fill="FFFFFF"/>
          <w:lang w:val="ru-RU" w:eastAsia="en-US"/>
        </w:rPr>
        <w:t>Скасувати</w:t>
      </w:r>
      <w:proofErr w:type="spellEnd"/>
      <w:r w:rsidRPr="00EB6C2D">
        <w:rPr>
          <w:rFonts w:eastAsia="Calibri"/>
          <w:szCs w:val="28"/>
          <w:shd w:val="clear" w:color="auto" w:fill="FFFFFF"/>
          <w:lang w:eastAsia="en-US"/>
        </w:rPr>
        <w:t xml:space="preserve"> </w:t>
      </w:r>
      <w:proofErr w:type="gramStart"/>
      <w:r w:rsidRPr="00EB6C2D">
        <w:rPr>
          <w:rFonts w:eastAsia="Calibri"/>
          <w:szCs w:val="28"/>
          <w:shd w:val="clear" w:color="auto" w:fill="FFFFFF"/>
          <w:lang w:eastAsia="en-US"/>
        </w:rPr>
        <w:t>п</w:t>
      </w:r>
      <w:proofErr w:type="gramEnd"/>
      <w:r w:rsidRPr="00EB6C2D">
        <w:rPr>
          <w:rFonts w:eastAsia="Calibri"/>
          <w:szCs w:val="28"/>
          <w:shd w:val="clear" w:color="auto" w:fill="FFFFFF"/>
          <w:lang w:eastAsia="en-US"/>
        </w:rPr>
        <w:t>ідпункт 13.2 пункту 13 рішення Дніпропетровської обласної ради від 28 липня 2022 року № 305-17/</w:t>
      </w:r>
      <w:r w:rsidRPr="00EB6C2D">
        <w:rPr>
          <w:rFonts w:eastAsia="Calibri"/>
          <w:szCs w:val="28"/>
          <w:shd w:val="clear" w:color="auto" w:fill="FFFFFF"/>
          <w:lang w:val="en-US" w:eastAsia="en-US"/>
        </w:rPr>
        <w:t>VIII</w:t>
      </w:r>
      <w:r w:rsidRPr="00EB6C2D">
        <w:rPr>
          <w:rFonts w:eastAsia="Calibri"/>
          <w:szCs w:val="28"/>
          <w:shd w:val="clear" w:color="auto" w:fill="FFFFFF"/>
          <w:lang w:eastAsia="en-US"/>
        </w:rPr>
        <w:t xml:space="preserve"> </w:t>
      </w:r>
      <w:r w:rsidRPr="00EB6C2D">
        <w:rPr>
          <w:rFonts w:eastAsia="Calibri"/>
          <w:szCs w:val="28"/>
          <w:shd w:val="clear" w:color="auto" w:fill="FFFFFF"/>
          <w:lang w:val="ru-RU" w:eastAsia="en-US"/>
        </w:rPr>
        <w:t>„</w:t>
      </w:r>
      <w:r w:rsidRPr="00EB6C2D">
        <w:rPr>
          <w:rFonts w:eastAsia="Calibri"/>
          <w:szCs w:val="28"/>
          <w:shd w:val="clear" w:color="auto" w:fill="FFFFFF"/>
          <w:lang w:eastAsia="en-US"/>
        </w:rPr>
        <w:t xml:space="preserve">Про деякі питання управління майном, що належить до спільної власності територіальних громад сіл, селищ, міст Дніпропетровської </w:t>
      </w:r>
      <w:proofErr w:type="spellStart"/>
      <w:r w:rsidRPr="00EB6C2D">
        <w:rPr>
          <w:rFonts w:eastAsia="Calibri"/>
          <w:szCs w:val="28"/>
          <w:shd w:val="clear" w:color="auto" w:fill="FFFFFF"/>
          <w:lang w:eastAsia="en-US"/>
        </w:rPr>
        <w:t>областіˮ</w:t>
      </w:r>
      <w:proofErr w:type="spellEnd"/>
      <w:r w:rsidRPr="00EB6C2D">
        <w:rPr>
          <w:rFonts w:eastAsia="Calibri"/>
          <w:szCs w:val="28"/>
          <w:shd w:val="clear" w:color="auto" w:fill="FFFFFF"/>
          <w:lang w:eastAsia="en-US"/>
        </w:rPr>
        <w:t xml:space="preserve">. </w:t>
      </w:r>
    </w:p>
    <w:p w:rsidR="00EB6C2D" w:rsidRPr="00EB6C2D" w:rsidRDefault="00EB6C2D" w:rsidP="00EB6C2D">
      <w:pPr>
        <w:spacing w:after="200"/>
        <w:ind w:firstLine="709"/>
        <w:jc w:val="both"/>
        <w:rPr>
          <w:rFonts w:eastAsia="Calibri"/>
          <w:szCs w:val="28"/>
          <w:lang w:eastAsia="en-US"/>
        </w:rPr>
      </w:pPr>
      <w:r w:rsidRPr="00EB6C2D">
        <w:rPr>
          <w:rFonts w:eastAsia="Calibri"/>
          <w:szCs w:val="28"/>
          <w:lang w:eastAsia="en-US"/>
        </w:rPr>
        <w:t xml:space="preserve">18. Визначити виконавцем послуг із виробництва, транспортування та постачання теплової енергії комунальне підприємство </w:t>
      </w:r>
      <w:proofErr w:type="spellStart"/>
      <w:r w:rsidRPr="00EB6C2D">
        <w:rPr>
          <w:rFonts w:eastAsia="Calibri"/>
          <w:szCs w:val="28"/>
          <w:lang w:eastAsia="en-US"/>
        </w:rPr>
        <w:t>„Дніпротеплоенерго</w:t>
      </w:r>
      <w:proofErr w:type="spellEnd"/>
      <w:r w:rsidRPr="00EB6C2D">
        <w:rPr>
          <w:rFonts w:eastAsia="Calibri"/>
          <w:szCs w:val="28"/>
          <w:lang w:eastAsia="en-US"/>
        </w:rPr>
        <w:t xml:space="preserve">” Дніпропетровської обласної ради”, установивши вартість 1 </w:t>
      </w:r>
      <w:proofErr w:type="spellStart"/>
      <w:r w:rsidRPr="00EB6C2D">
        <w:rPr>
          <w:rFonts w:eastAsia="Calibri"/>
          <w:szCs w:val="28"/>
          <w:lang w:eastAsia="en-US"/>
        </w:rPr>
        <w:t>Гкал</w:t>
      </w:r>
      <w:proofErr w:type="spellEnd"/>
      <w:r w:rsidRPr="00EB6C2D">
        <w:rPr>
          <w:rFonts w:eastAsia="Calibri"/>
          <w:szCs w:val="28"/>
          <w:lang w:eastAsia="en-US"/>
        </w:rPr>
        <w:t xml:space="preserve"> (без ПДВ) теплової енергії для надання послуг бюджетним установам та іншим категоріям споживачів (крім населення), структура додається (згідно з додатком 11).</w:t>
      </w:r>
    </w:p>
    <w:p w:rsidR="00EB6C2D" w:rsidRPr="00EB6C2D" w:rsidRDefault="00EB6C2D" w:rsidP="00EB6C2D">
      <w:pPr>
        <w:spacing w:after="200"/>
        <w:ind w:firstLine="709"/>
        <w:jc w:val="both"/>
        <w:rPr>
          <w:rFonts w:eastAsia="Calibri"/>
          <w:szCs w:val="28"/>
          <w:lang w:eastAsia="en-US"/>
        </w:rPr>
      </w:pPr>
      <w:r w:rsidRPr="00EB6C2D">
        <w:rPr>
          <w:rFonts w:eastAsia="Calibri"/>
          <w:szCs w:val="28"/>
          <w:lang w:eastAsia="en-US"/>
        </w:rPr>
        <w:t xml:space="preserve">19. Визначити виконавцем послуг із виробництва, транспортування та постачання теплової енергії дочірнє підприємство </w:t>
      </w:r>
      <w:proofErr w:type="spellStart"/>
      <w:r w:rsidRPr="00EB6C2D">
        <w:rPr>
          <w:rFonts w:eastAsia="Calibri"/>
          <w:szCs w:val="28"/>
          <w:lang w:eastAsia="en-US"/>
        </w:rPr>
        <w:t>„Північтепломережа</w:t>
      </w:r>
      <w:proofErr w:type="spellEnd"/>
      <w:r w:rsidRPr="00EB6C2D">
        <w:rPr>
          <w:rFonts w:eastAsia="Calibri"/>
          <w:szCs w:val="28"/>
          <w:lang w:eastAsia="en-US"/>
        </w:rPr>
        <w:t xml:space="preserve">” комунального підприємства </w:t>
      </w:r>
      <w:proofErr w:type="spellStart"/>
      <w:r w:rsidRPr="00EB6C2D">
        <w:rPr>
          <w:rFonts w:eastAsia="Calibri"/>
          <w:szCs w:val="28"/>
          <w:lang w:eastAsia="en-US"/>
        </w:rPr>
        <w:t>„Дніпротеплоенерго</w:t>
      </w:r>
      <w:proofErr w:type="spellEnd"/>
      <w:r w:rsidRPr="00EB6C2D">
        <w:rPr>
          <w:rFonts w:eastAsia="Calibri"/>
          <w:szCs w:val="28"/>
          <w:lang w:eastAsia="en-US"/>
        </w:rPr>
        <w:t xml:space="preserve">” Дніпропетровської обласної ради”, установивши вартість 1 </w:t>
      </w:r>
      <w:proofErr w:type="spellStart"/>
      <w:r w:rsidRPr="00EB6C2D">
        <w:rPr>
          <w:rFonts w:eastAsia="Calibri"/>
          <w:szCs w:val="28"/>
          <w:lang w:eastAsia="en-US"/>
        </w:rPr>
        <w:t>Гкал</w:t>
      </w:r>
      <w:proofErr w:type="spellEnd"/>
      <w:r w:rsidRPr="00EB6C2D">
        <w:rPr>
          <w:rFonts w:eastAsia="Calibri"/>
          <w:szCs w:val="28"/>
          <w:lang w:eastAsia="en-US"/>
        </w:rPr>
        <w:t xml:space="preserve"> (без ПДВ) теплової енергії для надання послуг бюджетним установам та іншим категоріям споживачів (крім населення), структура додається (згідно з додатком 12).</w:t>
      </w:r>
    </w:p>
    <w:p w:rsidR="00EB6C2D" w:rsidRPr="00EB6C2D" w:rsidRDefault="00EB6C2D" w:rsidP="00EB6C2D">
      <w:pPr>
        <w:spacing w:after="200"/>
        <w:ind w:firstLine="709"/>
        <w:jc w:val="both"/>
        <w:rPr>
          <w:rFonts w:eastAsia="Calibri"/>
          <w:szCs w:val="28"/>
          <w:lang w:eastAsia="en-US"/>
        </w:rPr>
      </w:pPr>
      <w:r w:rsidRPr="00EB6C2D">
        <w:rPr>
          <w:rFonts w:eastAsia="Calibri"/>
          <w:szCs w:val="28"/>
          <w:lang w:eastAsia="en-US"/>
        </w:rPr>
        <w:t xml:space="preserve">20. Визначити виконавцем послуг із виробництва, транспортування та постачання теплової енергії дочірнє підприємство </w:t>
      </w:r>
      <w:proofErr w:type="spellStart"/>
      <w:r w:rsidRPr="00EB6C2D">
        <w:rPr>
          <w:rFonts w:eastAsia="Calibri"/>
          <w:szCs w:val="28"/>
          <w:lang w:eastAsia="en-US"/>
        </w:rPr>
        <w:t>„Східтеплоенерго</w:t>
      </w:r>
      <w:proofErr w:type="spellEnd"/>
      <w:r w:rsidRPr="00EB6C2D">
        <w:rPr>
          <w:rFonts w:eastAsia="Calibri"/>
          <w:szCs w:val="28"/>
          <w:lang w:eastAsia="en-US"/>
        </w:rPr>
        <w:t xml:space="preserve">” комунального підприємства </w:t>
      </w:r>
      <w:proofErr w:type="spellStart"/>
      <w:r w:rsidRPr="00EB6C2D">
        <w:rPr>
          <w:rFonts w:eastAsia="Calibri"/>
          <w:szCs w:val="28"/>
          <w:lang w:eastAsia="en-US"/>
        </w:rPr>
        <w:t>„Дніпротеплоенерго</w:t>
      </w:r>
      <w:proofErr w:type="spellEnd"/>
      <w:r w:rsidRPr="00EB6C2D">
        <w:rPr>
          <w:rFonts w:eastAsia="Calibri"/>
          <w:szCs w:val="28"/>
          <w:lang w:eastAsia="en-US"/>
        </w:rPr>
        <w:t xml:space="preserve">” Дніпропетровської обласної ради”, установивши вартість 1 </w:t>
      </w:r>
      <w:proofErr w:type="spellStart"/>
      <w:r w:rsidRPr="00EB6C2D">
        <w:rPr>
          <w:rFonts w:eastAsia="Calibri"/>
          <w:szCs w:val="28"/>
          <w:lang w:eastAsia="en-US"/>
        </w:rPr>
        <w:t>Гкал</w:t>
      </w:r>
      <w:proofErr w:type="spellEnd"/>
      <w:r w:rsidRPr="00EB6C2D">
        <w:rPr>
          <w:rFonts w:eastAsia="Calibri"/>
          <w:szCs w:val="28"/>
          <w:lang w:eastAsia="en-US"/>
        </w:rPr>
        <w:t xml:space="preserve"> (без ПДВ) теплової енергії для надання послуг бюджетним установам та іншим категоріям споживачів (крім населення), структура додається (згідно з додатком 13).</w:t>
      </w:r>
    </w:p>
    <w:p w:rsidR="00EB6C2D" w:rsidRDefault="00EB6C2D" w:rsidP="00EB6C2D">
      <w:pPr>
        <w:spacing w:after="200"/>
        <w:ind w:firstLine="709"/>
        <w:jc w:val="both"/>
        <w:rPr>
          <w:rFonts w:eastAsia="Calibri"/>
          <w:szCs w:val="28"/>
          <w:lang w:eastAsia="en-US"/>
        </w:rPr>
      </w:pPr>
      <w:r w:rsidRPr="00EB6C2D">
        <w:rPr>
          <w:rFonts w:eastAsia="Calibri"/>
          <w:szCs w:val="28"/>
          <w:lang w:eastAsia="en-US"/>
        </w:rPr>
        <w:t xml:space="preserve">21. Визначити виконавцем послуг із виробництва, транспортування та постачання теплової енергії дочірнє підприємство </w:t>
      </w:r>
      <w:proofErr w:type="spellStart"/>
      <w:r w:rsidRPr="00EB6C2D">
        <w:rPr>
          <w:rFonts w:eastAsia="Calibri"/>
          <w:szCs w:val="28"/>
          <w:lang w:eastAsia="en-US"/>
        </w:rPr>
        <w:t>„Західтеплоенерго</w:t>
      </w:r>
      <w:proofErr w:type="spellEnd"/>
      <w:r w:rsidRPr="00EB6C2D">
        <w:rPr>
          <w:rFonts w:eastAsia="Calibri"/>
          <w:szCs w:val="28"/>
          <w:lang w:eastAsia="en-US"/>
        </w:rPr>
        <w:t xml:space="preserve">” комунального підприємства </w:t>
      </w:r>
      <w:proofErr w:type="spellStart"/>
      <w:r w:rsidRPr="00EB6C2D">
        <w:rPr>
          <w:rFonts w:eastAsia="Calibri"/>
          <w:szCs w:val="28"/>
          <w:lang w:eastAsia="en-US"/>
        </w:rPr>
        <w:t>„Дніпротеплоенерго</w:t>
      </w:r>
      <w:proofErr w:type="spellEnd"/>
      <w:r w:rsidRPr="00EB6C2D">
        <w:rPr>
          <w:rFonts w:eastAsia="Calibri"/>
          <w:szCs w:val="28"/>
          <w:lang w:eastAsia="en-US"/>
        </w:rPr>
        <w:t xml:space="preserve">” Дніпропетровської обласної ради”, установивши вартість 1 </w:t>
      </w:r>
      <w:proofErr w:type="spellStart"/>
      <w:r w:rsidRPr="00EB6C2D">
        <w:rPr>
          <w:rFonts w:eastAsia="Calibri"/>
          <w:szCs w:val="28"/>
          <w:lang w:eastAsia="en-US"/>
        </w:rPr>
        <w:t>Гкал</w:t>
      </w:r>
      <w:proofErr w:type="spellEnd"/>
      <w:r w:rsidRPr="00EB6C2D">
        <w:rPr>
          <w:rFonts w:eastAsia="Calibri"/>
          <w:szCs w:val="28"/>
          <w:lang w:eastAsia="en-US"/>
        </w:rPr>
        <w:t xml:space="preserve"> (без ПДВ) теплової енергії для надання послуг бюджетним установам та іншим категоріям споживачів (крім населення), структура додається (згідно з додатком 14).</w:t>
      </w:r>
    </w:p>
    <w:p w:rsidR="00160259" w:rsidRPr="00EB6C2D" w:rsidRDefault="00160259" w:rsidP="00EB6C2D">
      <w:pPr>
        <w:spacing w:after="200"/>
        <w:ind w:firstLine="709"/>
        <w:jc w:val="both"/>
        <w:rPr>
          <w:rFonts w:eastAsia="Calibri"/>
          <w:szCs w:val="28"/>
          <w:lang w:eastAsia="en-US"/>
        </w:rPr>
      </w:pPr>
    </w:p>
    <w:p w:rsidR="00EB6C2D" w:rsidRPr="00EB6C2D" w:rsidRDefault="00EB6C2D" w:rsidP="00EB6C2D">
      <w:pPr>
        <w:ind w:firstLine="709"/>
        <w:jc w:val="both"/>
        <w:rPr>
          <w:rFonts w:eastAsia="Calibri"/>
          <w:szCs w:val="28"/>
          <w:lang w:eastAsia="en-US"/>
        </w:rPr>
      </w:pPr>
      <w:r w:rsidRPr="00EB6C2D">
        <w:rPr>
          <w:rFonts w:eastAsia="Calibri"/>
          <w:szCs w:val="28"/>
          <w:lang w:eastAsia="en-US"/>
        </w:rPr>
        <w:lastRenderedPageBreak/>
        <w:t>22. Рекомендувати міським, сільським та селищним головам, керівникам департаментів Дніпропетровської обласної державної адміністрації здійснити заходи щодо передачі майна згідно з чинним законодавством України на виконання пунктів 1, 2 цього рішення.</w:t>
      </w:r>
    </w:p>
    <w:p w:rsidR="00EB6C2D" w:rsidRPr="00EB6C2D" w:rsidRDefault="00EB6C2D" w:rsidP="00EB6C2D">
      <w:pPr>
        <w:ind w:firstLine="709"/>
        <w:jc w:val="both"/>
        <w:rPr>
          <w:rFonts w:eastAsia="Calibri"/>
          <w:szCs w:val="28"/>
          <w:lang w:eastAsia="en-US"/>
        </w:rPr>
      </w:pPr>
    </w:p>
    <w:p w:rsidR="00EB6C2D" w:rsidRPr="00EB6C2D" w:rsidRDefault="00EB6C2D" w:rsidP="00EB6C2D">
      <w:pPr>
        <w:ind w:firstLine="709"/>
        <w:jc w:val="both"/>
        <w:rPr>
          <w:rFonts w:eastAsia="Calibri"/>
          <w:szCs w:val="28"/>
          <w:lang w:eastAsia="en-US"/>
        </w:rPr>
      </w:pPr>
      <w:r w:rsidRPr="00EB6C2D">
        <w:rPr>
          <w:rFonts w:eastAsia="Calibri"/>
          <w:szCs w:val="28"/>
          <w:lang w:eastAsia="en-US"/>
        </w:rPr>
        <w:t>23. Керівникам обласних комунальних підприємств, закладів та установ на виконання пунктів 1, 2, 10 цього рішення здійснити дії щодо передачі майна, передбачені чинним законодавством України.</w:t>
      </w:r>
    </w:p>
    <w:p w:rsidR="00EB6C2D" w:rsidRPr="00EB6C2D" w:rsidRDefault="00EB6C2D" w:rsidP="00EB6C2D">
      <w:pPr>
        <w:ind w:firstLine="709"/>
        <w:jc w:val="both"/>
        <w:rPr>
          <w:rFonts w:eastAsia="Calibri"/>
          <w:szCs w:val="28"/>
          <w:lang w:eastAsia="en-US"/>
        </w:rPr>
      </w:pPr>
    </w:p>
    <w:p w:rsidR="00EB6C2D" w:rsidRPr="00EB6C2D" w:rsidRDefault="00EB6C2D" w:rsidP="00EB6C2D">
      <w:pPr>
        <w:ind w:firstLine="709"/>
        <w:jc w:val="both"/>
        <w:rPr>
          <w:rFonts w:eastAsia="Calibri"/>
          <w:szCs w:val="28"/>
          <w:lang w:eastAsia="en-US"/>
        </w:rPr>
      </w:pPr>
      <w:r w:rsidRPr="00EB6C2D">
        <w:rPr>
          <w:rFonts w:eastAsia="Calibri"/>
          <w:szCs w:val="28"/>
          <w:lang w:eastAsia="en-US"/>
        </w:rPr>
        <w:t>24. Контроль за виконанням рішення покласти на постійні комісії обласної ради: з питань базових галузей економіки, комунальної власності, концесії, корпоративних прав, інвестицій та міжрегіонального співробітництва; з питань житлово-комунального господарства.</w:t>
      </w:r>
    </w:p>
    <w:p w:rsidR="007D1466" w:rsidRDefault="007D1466" w:rsidP="007D1466">
      <w:pPr>
        <w:ind w:firstLine="709"/>
        <w:jc w:val="both"/>
        <w:rPr>
          <w:rFonts w:eastAsia="Calibri"/>
          <w:b/>
          <w:bCs/>
          <w:color w:val="00000A"/>
          <w:szCs w:val="28"/>
          <w:lang w:eastAsia="en-US"/>
        </w:rPr>
      </w:pPr>
      <w:r w:rsidRPr="00022066">
        <w:rPr>
          <w:rFonts w:eastAsia="Calibri"/>
          <w:b/>
          <w:bCs/>
          <w:color w:val="00000A"/>
          <w:szCs w:val="28"/>
          <w:lang w:eastAsia="en-US"/>
        </w:rPr>
        <w:t>Результати голосування:</w:t>
      </w:r>
    </w:p>
    <w:p w:rsidR="007D1466" w:rsidRPr="00022066" w:rsidRDefault="007D1466" w:rsidP="007D1466">
      <w:pPr>
        <w:autoSpaceDE w:val="0"/>
        <w:autoSpaceDN w:val="0"/>
        <w:adjustRightInd w:val="0"/>
        <w:spacing w:line="276" w:lineRule="auto"/>
        <w:jc w:val="center"/>
        <w:rPr>
          <w:rFonts w:eastAsia="Calibri"/>
          <w:b/>
          <w:bCs/>
          <w:color w:val="00000A"/>
          <w:szCs w:val="28"/>
          <w:lang w:val="ru-RU" w:eastAsia="en-US"/>
        </w:rPr>
      </w:pPr>
      <w:proofErr w:type="spellStart"/>
      <w:r w:rsidRPr="00022066">
        <w:rPr>
          <w:rFonts w:eastAsia="Calibri"/>
          <w:b/>
          <w:bCs/>
          <w:color w:val="00000A"/>
          <w:szCs w:val="28"/>
          <w:lang w:eastAsia="en-US"/>
        </w:rPr>
        <w:t>За–</w:t>
      </w:r>
      <w:proofErr w:type="spellEnd"/>
      <w:r w:rsidRPr="00022066">
        <w:rPr>
          <w:rFonts w:eastAsia="Calibri"/>
          <w:b/>
          <w:bCs/>
          <w:color w:val="00000A"/>
          <w:szCs w:val="28"/>
          <w:lang w:eastAsia="en-US"/>
        </w:rPr>
        <w:t xml:space="preserve"> </w:t>
      </w:r>
    </w:p>
    <w:p w:rsidR="007D1466" w:rsidRPr="00022066" w:rsidRDefault="007D1466" w:rsidP="007D1466">
      <w:pPr>
        <w:autoSpaceDE w:val="0"/>
        <w:autoSpaceDN w:val="0"/>
        <w:adjustRightInd w:val="0"/>
        <w:spacing w:line="276" w:lineRule="auto"/>
        <w:jc w:val="center"/>
        <w:rPr>
          <w:rFonts w:eastAsia="Calibri"/>
          <w:b/>
          <w:bCs/>
          <w:color w:val="00000A"/>
          <w:szCs w:val="28"/>
          <w:lang w:eastAsia="en-US"/>
        </w:rPr>
      </w:pPr>
      <w:r w:rsidRPr="00022066">
        <w:rPr>
          <w:rFonts w:eastAsia="Calibri"/>
          <w:b/>
          <w:bCs/>
          <w:color w:val="00000A"/>
          <w:szCs w:val="28"/>
          <w:lang w:eastAsia="en-US"/>
        </w:rPr>
        <w:t xml:space="preserve">проти – </w:t>
      </w:r>
    </w:p>
    <w:p w:rsidR="007D1466" w:rsidRPr="00022066" w:rsidRDefault="007D1466" w:rsidP="007D1466">
      <w:pPr>
        <w:autoSpaceDE w:val="0"/>
        <w:autoSpaceDN w:val="0"/>
        <w:adjustRightInd w:val="0"/>
        <w:spacing w:line="276" w:lineRule="auto"/>
        <w:jc w:val="center"/>
        <w:rPr>
          <w:rFonts w:eastAsia="Calibri"/>
          <w:b/>
          <w:bCs/>
          <w:color w:val="00000A"/>
          <w:szCs w:val="28"/>
          <w:lang w:val="ru-RU" w:eastAsia="en-US"/>
        </w:rPr>
      </w:pPr>
      <w:r w:rsidRPr="00022066">
        <w:rPr>
          <w:rFonts w:eastAsia="Calibri"/>
          <w:b/>
          <w:bCs/>
          <w:color w:val="00000A"/>
          <w:szCs w:val="28"/>
          <w:lang w:eastAsia="en-US"/>
        </w:rPr>
        <w:t xml:space="preserve">утримались – </w:t>
      </w:r>
    </w:p>
    <w:p w:rsidR="007D1466" w:rsidRDefault="007D1466" w:rsidP="007D1466">
      <w:pPr>
        <w:ind w:left="3544"/>
        <w:rPr>
          <w:rFonts w:eastAsia="Calibri"/>
          <w:b/>
          <w:bCs/>
          <w:color w:val="00000A"/>
          <w:szCs w:val="28"/>
          <w:lang w:val="ru-RU" w:eastAsia="en-US"/>
        </w:rPr>
      </w:pPr>
      <w:r w:rsidRPr="00022066">
        <w:rPr>
          <w:rFonts w:eastAsia="Calibri"/>
          <w:b/>
          <w:bCs/>
          <w:color w:val="00000A"/>
          <w:szCs w:val="28"/>
          <w:lang w:val="ru-RU" w:eastAsia="en-US"/>
        </w:rPr>
        <w:t xml:space="preserve">       </w:t>
      </w:r>
      <w:r w:rsidRPr="00022066">
        <w:rPr>
          <w:rFonts w:eastAsia="Calibri"/>
          <w:b/>
          <w:bCs/>
          <w:color w:val="00000A"/>
          <w:szCs w:val="28"/>
          <w:lang w:eastAsia="en-US"/>
        </w:rPr>
        <w:t xml:space="preserve">усього – </w:t>
      </w:r>
      <w:r>
        <w:rPr>
          <w:rFonts w:eastAsia="Calibri"/>
          <w:b/>
          <w:bCs/>
          <w:color w:val="00000A"/>
          <w:szCs w:val="28"/>
          <w:lang w:val="ru-RU" w:eastAsia="en-US"/>
        </w:rPr>
        <w:t>4</w:t>
      </w:r>
    </w:p>
    <w:p w:rsidR="007D1466" w:rsidRDefault="007D1466" w:rsidP="007D1466">
      <w:pPr>
        <w:ind w:left="3544"/>
        <w:rPr>
          <w:rFonts w:eastAsia="Calibri"/>
          <w:b/>
          <w:bCs/>
          <w:color w:val="00000A"/>
          <w:szCs w:val="28"/>
          <w:lang w:val="ru-RU" w:eastAsia="en-US"/>
        </w:rPr>
      </w:pPr>
    </w:p>
    <w:p w:rsidR="007D1466" w:rsidRDefault="007D1466" w:rsidP="007D1466">
      <w:pPr>
        <w:ind w:left="142"/>
        <w:jc w:val="both"/>
        <w:rPr>
          <w:szCs w:val="28"/>
          <w:lang w:val="ru-RU"/>
        </w:rPr>
      </w:pPr>
      <w:proofErr w:type="spellStart"/>
      <w:r>
        <w:rPr>
          <w:szCs w:val="28"/>
        </w:rPr>
        <w:t>Проєкт</w:t>
      </w:r>
      <w:proofErr w:type="spellEnd"/>
      <w:r>
        <w:rPr>
          <w:szCs w:val="28"/>
        </w:rPr>
        <w:t xml:space="preserve"> рішення п</w:t>
      </w:r>
      <w:r w:rsidRPr="00022066">
        <w:rPr>
          <w:szCs w:val="28"/>
        </w:rPr>
        <w:t>рийнято та рекомендовано для розгляду на сесію</w:t>
      </w:r>
      <w:r>
        <w:rPr>
          <w:szCs w:val="28"/>
          <w:lang w:val="ru-RU"/>
        </w:rPr>
        <w:t>.</w:t>
      </w:r>
    </w:p>
    <w:p w:rsidR="00160259" w:rsidRDefault="00160259" w:rsidP="00160259">
      <w:pPr>
        <w:ind w:left="142"/>
        <w:jc w:val="both"/>
        <w:rPr>
          <w:szCs w:val="28"/>
          <w:lang w:eastAsia="en-US"/>
        </w:rPr>
      </w:pPr>
    </w:p>
    <w:p w:rsidR="00160259" w:rsidRDefault="00160259" w:rsidP="00160259">
      <w:pPr>
        <w:ind w:left="142"/>
        <w:jc w:val="both"/>
        <w:rPr>
          <w:szCs w:val="28"/>
        </w:rPr>
      </w:pPr>
      <w:r w:rsidRPr="00F11CAC">
        <w:rPr>
          <w:szCs w:val="28"/>
          <w:lang w:eastAsia="en-US"/>
        </w:rPr>
        <w:t xml:space="preserve">п. </w:t>
      </w:r>
      <w:r>
        <w:rPr>
          <w:szCs w:val="28"/>
          <w:lang w:eastAsia="en-US"/>
        </w:rPr>
        <w:t xml:space="preserve">17 </w:t>
      </w:r>
      <w:r>
        <w:rPr>
          <w:color w:val="000000"/>
          <w:szCs w:val="28"/>
          <w:lang w:eastAsia="uk-UA"/>
        </w:rPr>
        <w:t>–</w:t>
      </w:r>
      <w:r>
        <w:rPr>
          <w:szCs w:val="28"/>
          <w:lang w:eastAsia="en-US"/>
        </w:rPr>
        <w:t xml:space="preserve"> 21</w:t>
      </w:r>
      <w:r w:rsidRPr="00F11CAC">
        <w:rPr>
          <w:szCs w:val="28"/>
          <w:lang w:eastAsia="en-US"/>
        </w:rPr>
        <w:t xml:space="preserve"> </w:t>
      </w:r>
      <w:proofErr w:type="spellStart"/>
      <w:r w:rsidRPr="00F11CAC">
        <w:rPr>
          <w:szCs w:val="28"/>
          <w:lang w:eastAsia="en-US"/>
        </w:rPr>
        <w:t>запропоного</w:t>
      </w:r>
      <w:proofErr w:type="spellEnd"/>
      <w:r w:rsidRPr="00F11CAC">
        <w:rPr>
          <w:szCs w:val="28"/>
          <w:lang w:eastAsia="en-US"/>
        </w:rPr>
        <w:t xml:space="preserve"> </w:t>
      </w:r>
      <w:proofErr w:type="spellStart"/>
      <w:r w:rsidRPr="00F11CAC">
        <w:rPr>
          <w:szCs w:val="28"/>
          <w:lang w:eastAsia="en-US"/>
        </w:rPr>
        <w:t>проєкту</w:t>
      </w:r>
      <w:proofErr w:type="spellEnd"/>
      <w:r w:rsidRPr="00F11CAC">
        <w:rPr>
          <w:szCs w:val="28"/>
          <w:lang w:eastAsia="en-US"/>
        </w:rPr>
        <w:t xml:space="preserve"> рішення розглядався на постійній комісії житлово-комунального господарства (Протокол від </w:t>
      </w:r>
      <w:r>
        <w:rPr>
          <w:szCs w:val="28"/>
          <w:lang w:eastAsia="en-US"/>
        </w:rPr>
        <w:t>30</w:t>
      </w:r>
      <w:r w:rsidRPr="00F11CAC">
        <w:rPr>
          <w:szCs w:val="28"/>
          <w:lang w:eastAsia="en-US"/>
        </w:rPr>
        <w:t>.</w:t>
      </w:r>
      <w:r>
        <w:rPr>
          <w:szCs w:val="28"/>
          <w:lang w:eastAsia="en-US"/>
        </w:rPr>
        <w:t>11</w:t>
      </w:r>
      <w:r w:rsidRPr="00F11CAC">
        <w:rPr>
          <w:szCs w:val="28"/>
          <w:lang w:eastAsia="en-US"/>
        </w:rPr>
        <w:t>.2023 № 1</w:t>
      </w:r>
      <w:r>
        <w:rPr>
          <w:szCs w:val="28"/>
          <w:lang w:eastAsia="en-US"/>
        </w:rPr>
        <w:t>3</w:t>
      </w:r>
      <w:r w:rsidRPr="00F11CAC">
        <w:rPr>
          <w:szCs w:val="28"/>
          <w:lang w:eastAsia="en-US"/>
        </w:rPr>
        <w:t>)</w:t>
      </w:r>
      <w:r>
        <w:rPr>
          <w:szCs w:val="28"/>
          <w:lang w:eastAsia="en-US"/>
        </w:rPr>
        <w:t>.</w:t>
      </w:r>
    </w:p>
    <w:p w:rsidR="00160259" w:rsidRPr="007D1466" w:rsidRDefault="00160259" w:rsidP="007D1466">
      <w:pPr>
        <w:ind w:left="142"/>
        <w:jc w:val="both"/>
        <w:rPr>
          <w:szCs w:val="28"/>
        </w:rPr>
      </w:pPr>
    </w:p>
    <w:p w:rsidR="007D1466" w:rsidRDefault="007D1466" w:rsidP="007D1466">
      <w:pPr>
        <w:ind w:left="3544"/>
        <w:rPr>
          <w:rFonts w:eastAsia="Calibri"/>
          <w:b/>
          <w:bCs/>
          <w:color w:val="00000A"/>
          <w:szCs w:val="28"/>
          <w:lang w:val="ru-RU" w:eastAsia="en-US"/>
        </w:rPr>
      </w:pPr>
    </w:p>
    <w:p w:rsidR="007D1466" w:rsidRPr="007D1466" w:rsidRDefault="007D1466" w:rsidP="007D1466">
      <w:pPr>
        <w:ind w:left="142"/>
        <w:jc w:val="both"/>
        <w:rPr>
          <w:szCs w:val="28"/>
        </w:rPr>
      </w:pPr>
    </w:p>
    <w:p w:rsidR="007D1466" w:rsidRPr="007D1466" w:rsidRDefault="007D1466" w:rsidP="0025729C">
      <w:pPr>
        <w:ind w:left="142"/>
        <w:jc w:val="both"/>
        <w:rPr>
          <w:szCs w:val="28"/>
        </w:rPr>
      </w:pPr>
    </w:p>
    <w:p w:rsidR="00BB0377" w:rsidRPr="00022066" w:rsidRDefault="00852DE3" w:rsidP="00852DE3">
      <w:pPr>
        <w:spacing w:line="276" w:lineRule="auto"/>
        <w:rPr>
          <w:b/>
          <w:szCs w:val="28"/>
        </w:rPr>
      </w:pPr>
      <w:r w:rsidRPr="00022066">
        <w:rPr>
          <w:b/>
          <w:szCs w:val="28"/>
        </w:rPr>
        <w:t xml:space="preserve">Голова  комісії                                                  </w:t>
      </w:r>
      <w:proofErr w:type="spellStart"/>
      <w:r w:rsidR="007C240C" w:rsidRPr="00022066">
        <w:rPr>
          <w:b/>
          <w:szCs w:val="28"/>
        </w:rPr>
        <w:t>Пісоцький</w:t>
      </w:r>
      <w:proofErr w:type="spellEnd"/>
      <w:r w:rsidR="007C240C" w:rsidRPr="00022066">
        <w:rPr>
          <w:b/>
          <w:szCs w:val="28"/>
        </w:rPr>
        <w:t xml:space="preserve"> В.А.</w:t>
      </w:r>
    </w:p>
    <w:p w:rsidR="00541E3E" w:rsidRPr="00022066" w:rsidRDefault="00541E3E" w:rsidP="00852DE3">
      <w:pPr>
        <w:spacing w:line="276" w:lineRule="auto"/>
        <w:rPr>
          <w:b/>
          <w:szCs w:val="28"/>
        </w:rPr>
      </w:pPr>
    </w:p>
    <w:p w:rsidR="00852DE3" w:rsidRPr="007C240C" w:rsidRDefault="00852DE3" w:rsidP="00852DE3">
      <w:pPr>
        <w:spacing w:line="276" w:lineRule="auto"/>
        <w:rPr>
          <w:b/>
          <w:szCs w:val="28"/>
        </w:rPr>
      </w:pPr>
      <w:r w:rsidRPr="00022066">
        <w:rPr>
          <w:b/>
          <w:szCs w:val="28"/>
        </w:rPr>
        <w:t>Секретар</w:t>
      </w:r>
      <w:r w:rsidR="00D5182A">
        <w:rPr>
          <w:b/>
          <w:szCs w:val="28"/>
        </w:rPr>
        <w:t xml:space="preserve"> </w:t>
      </w:r>
      <w:r w:rsidRPr="00022066">
        <w:rPr>
          <w:b/>
          <w:szCs w:val="28"/>
        </w:rPr>
        <w:t xml:space="preserve"> комісії           </w:t>
      </w:r>
      <w:r w:rsidR="00C33E90" w:rsidRPr="00022066">
        <w:rPr>
          <w:b/>
          <w:szCs w:val="28"/>
        </w:rPr>
        <w:t xml:space="preserve">    </w:t>
      </w:r>
      <w:r w:rsidR="00975F65" w:rsidRPr="00022066">
        <w:rPr>
          <w:b/>
          <w:szCs w:val="28"/>
        </w:rPr>
        <w:t xml:space="preserve">                            </w:t>
      </w:r>
      <w:r w:rsidRPr="00022066">
        <w:rPr>
          <w:b/>
          <w:szCs w:val="28"/>
        </w:rPr>
        <w:t xml:space="preserve">    </w:t>
      </w:r>
      <w:proofErr w:type="spellStart"/>
      <w:r w:rsidR="007C240C" w:rsidRPr="00022066">
        <w:rPr>
          <w:b/>
          <w:szCs w:val="28"/>
          <w:lang w:eastAsia="uk-UA"/>
        </w:rPr>
        <w:t>Ольшанська</w:t>
      </w:r>
      <w:proofErr w:type="spellEnd"/>
      <w:r w:rsidR="007C240C" w:rsidRPr="00022066">
        <w:rPr>
          <w:b/>
          <w:szCs w:val="28"/>
          <w:lang w:eastAsia="uk-UA"/>
        </w:rPr>
        <w:t xml:space="preserve"> О.С</w:t>
      </w:r>
      <w:r w:rsidR="007C240C" w:rsidRPr="007C240C">
        <w:rPr>
          <w:b/>
          <w:szCs w:val="28"/>
          <w:lang w:eastAsia="uk-UA"/>
        </w:rPr>
        <w:t xml:space="preserve">. </w:t>
      </w:r>
    </w:p>
    <w:sectPr w:rsidR="00852DE3" w:rsidRPr="007C240C" w:rsidSect="00F44404">
      <w:headerReference w:type="default" r:id="rId10"/>
      <w:footerReference w:type="default" r:id="rId11"/>
      <w:headerReference w:type="first" r:id="rId12"/>
      <w:pgSz w:w="11906" w:h="16838"/>
      <w:pgMar w:top="993" w:right="1134" w:bottom="993"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CEC" w:rsidRDefault="00E55CEC" w:rsidP="00547C63">
      <w:r>
        <w:separator/>
      </w:r>
    </w:p>
  </w:endnote>
  <w:endnote w:type="continuationSeparator" w:id="0">
    <w:p w:rsidR="00E55CEC" w:rsidRDefault="00E55CEC" w:rsidP="0054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choolDL">
    <w:altName w:val="Arial"/>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2D" w:rsidRPr="009507ED" w:rsidRDefault="00EB6C2D" w:rsidP="009507ED">
    <w:pPr>
      <w:pStyle w:val="a7"/>
      <w:tabs>
        <w:tab w:val="left" w:pos="3035"/>
        <w:tab w:val="right" w:pos="9071"/>
      </w:tabs>
      <w:rPr>
        <w:color w:val="FF0000"/>
      </w:rPr>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CEC" w:rsidRDefault="00E55CEC" w:rsidP="00547C63">
      <w:r>
        <w:separator/>
      </w:r>
    </w:p>
  </w:footnote>
  <w:footnote w:type="continuationSeparator" w:id="0">
    <w:p w:rsidR="00E55CEC" w:rsidRDefault="00E55CEC" w:rsidP="0054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2D" w:rsidRDefault="00EB6C2D">
    <w:pPr>
      <w:pStyle w:val="a5"/>
      <w:jc w:val="center"/>
    </w:pPr>
    <w:r>
      <w:fldChar w:fldCharType="begin"/>
    </w:r>
    <w:r>
      <w:instrText>PAGE   \* MERGEFORMAT</w:instrText>
    </w:r>
    <w:r>
      <w:fldChar w:fldCharType="separate"/>
    </w:r>
    <w:r w:rsidR="0004391C" w:rsidRPr="0004391C">
      <w:rPr>
        <w:noProof/>
        <w:lang w:val="ru-RU"/>
      </w:rPr>
      <w:t>14</w:t>
    </w:r>
    <w:r>
      <w:rPr>
        <w:noProof/>
        <w:lang w:val="ru-RU"/>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2D" w:rsidRDefault="00EB6C2D" w:rsidP="00567C8A">
    <w:pPr>
      <w:pStyle w:val="a5"/>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361276"/>
    <w:multiLevelType w:val="hybridMultilevel"/>
    <w:tmpl w:val="D436D85A"/>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C96B4B"/>
    <w:multiLevelType w:val="multilevel"/>
    <w:tmpl w:val="FBC683BC"/>
    <w:lvl w:ilvl="0">
      <w:start w:val="5"/>
      <w:numFmt w:val="decimal"/>
      <w:lvlText w:val="%1."/>
      <w:lvlJc w:val="left"/>
      <w:pPr>
        <w:ind w:left="432" w:hanging="432"/>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5">
    <w:nsid w:val="0F457617"/>
    <w:multiLevelType w:val="hybridMultilevel"/>
    <w:tmpl w:val="1B504A8A"/>
    <w:lvl w:ilvl="0" w:tplc="27E26B16">
      <w:start w:val="1"/>
      <w:numFmt w:val="decimal"/>
      <w:lvlText w:val="%1."/>
      <w:lvlJc w:val="left"/>
      <w:pPr>
        <w:tabs>
          <w:tab w:val="num" w:pos="540"/>
        </w:tabs>
        <w:ind w:left="540"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6">
    <w:nsid w:val="14F7772E"/>
    <w:multiLevelType w:val="hybridMultilevel"/>
    <w:tmpl w:val="649E9170"/>
    <w:lvl w:ilvl="0" w:tplc="05C2443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6AC7E62"/>
    <w:multiLevelType w:val="multilevel"/>
    <w:tmpl w:val="902ED8CA"/>
    <w:lvl w:ilvl="0">
      <w:start w:val="4"/>
      <w:numFmt w:val="decimal"/>
      <w:lvlText w:val="%1."/>
      <w:lvlJc w:val="left"/>
      <w:pPr>
        <w:ind w:left="432" w:hanging="432"/>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8">
    <w:nsid w:val="1F180E10"/>
    <w:multiLevelType w:val="hybridMultilevel"/>
    <w:tmpl w:val="723008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F4F467C"/>
    <w:multiLevelType w:val="hybridMultilevel"/>
    <w:tmpl w:val="993E47DC"/>
    <w:lvl w:ilvl="0" w:tplc="25FA30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7DD145E"/>
    <w:multiLevelType w:val="multilevel"/>
    <w:tmpl w:val="25F8F28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2B563C7C"/>
    <w:multiLevelType w:val="hybridMultilevel"/>
    <w:tmpl w:val="8DFC7394"/>
    <w:lvl w:ilvl="0" w:tplc="5AD62052">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7FA28B3"/>
    <w:multiLevelType w:val="hybridMultilevel"/>
    <w:tmpl w:val="64E899E2"/>
    <w:lvl w:ilvl="0" w:tplc="62E0869A">
      <w:start w:val="38"/>
      <w:numFmt w:val="bullet"/>
      <w:lvlText w:val="-"/>
      <w:lvlJc w:val="left"/>
      <w:pPr>
        <w:ind w:left="303" w:hanging="360"/>
      </w:pPr>
      <w:rPr>
        <w:rFonts w:ascii="Times New Roman" w:eastAsia="Times New Roman" w:hAnsi="Times New Roman" w:cs="Times New Roman" w:hint="default"/>
      </w:rPr>
    </w:lvl>
    <w:lvl w:ilvl="1" w:tplc="04190003" w:tentative="1">
      <w:start w:val="1"/>
      <w:numFmt w:val="bullet"/>
      <w:lvlText w:val="o"/>
      <w:lvlJc w:val="left"/>
      <w:pPr>
        <w:ind w:left="1023" w:hanging="360"/>
      </w:pPr>
      <w:rPr>
        <w:rFonts w:ascii="Courier New" w:hAnsi="Courier New" w:cs="Courier New" w:hint="default"/>
      </w:rPr>
    </w:lvl>
    <w:lvl w:ilvl="2" w:tplc="04190005" w:tentative="1">
      <w:start w:val="1"/>
      <w:numFmt w:val="bullet"/>
      <w:lvlText w:val=""/>
      <w:lvlJc w:val="left"/>
      <w:pPr>
        <w:ind w:left="1743" w:hanging="360"/>
      </w:pPr>
      <w:rPr>
        <w:rFonts w:ascii="Wingdings" w:hAnsi="Wingdings" w:hint="default"/>
      </w:rPr>
    </w:lvl>
    <w:lvl w:ilvl="3" w:tplc="04190001" w:tentative="1">
      <w:start w:val="1"/>
      <w:numFmt w:val="bullet"/>
      <w:lvlText w:val=""/>
      <w:lvlJc w:val="left"/>
      <w:pPr>
        <w:ind w:left="2463" w:hanging="360"/>
      </w:pPr>
      <w:rPr>
        <w:rFonts w:ascii="Symbol" w:hAnsi="Symbol" w:hint="default"/>
      </w:rPr>
    </w:lvl>
    <w:lvl w:ilvl="4" w:tplc="04190003" w:tentative="1">
      <w:start w:val="1"/>
      <w:numFmt w:val="bullet"/>
      <w:lvlText w:val="o"/>
      <w:lvlJc w:val="left"/>
      <w:pPr>
        <w:ind w:left="3183" w:hanging="360"/>
      </w:pPr>
      <w:rPr>
        <w:rFonts w:ascii="Courier New" w:hAnsi="Courier New" w:cs="Courier New" w:hint="default"/>
      </w:rPr>
    </w:lvl>
    <w:lvl w:ilvl="5" w:tplc="04190005" w:tentative="1">
      <w:start w:val="1"/>
      <w:numFmt w:val="bullet"/>
      <w:lvlText w:val=""/>
      <w:lvlJc w:val="left"/>
      <w:pPr>
        <w:ind w:left="3903" w:hanging="360"/>
      </w:pPr>
      <w:rPr>
        <w:rFonts w:ascii="Wingdings" w:hAnsi="Wingdings" w:hint="default"/>
      </w:rPr>
    </w:lvl>
    <w:lvl w:ilvl="6" w:tplc="04190001" w:tentative="1">
      <w:start w:val="1"/>
      <w:numFmt w:val="bullet"/>
      <w:lvlText w:val=""/>
      <w:lvlJc w:val="left"/>
      <w:pPr>
        <w:ind w:left="4623" w:hanging="360"/>
      </w:pPr>
      <w:rPr>
        <w:rFonts w:ascii="Symbol" w:hAnsi="Symbol" w:hint="default"/>
      </w:rPr>
    </w:lvl>
    <w:lvl w:ilvl="7" w:tplc="04190003" w:tentative="1">
      <w:start w:val="1"/>
      <w:numFmt w:val="bullet"/>
      <w:lvlText w:val="o"/>
      <w:lvlJc w:val="left"/>
      <w:pPr>
        <w:ind w:left="5343" w:hanging="360"/>
      </w:pPr>
      <w:rPr>
        <w:rFonts w:ascii="Courier New" w:hAnsi="Courier New" w:cs="Courier New" w:hint="default"/>
      </w:rPr>
    </w:lvl>
    <w:lvl w:ilvl="8" w:tplc="04190005" w:tentative="1">
      <w:start w:val="1"/>
      <w:numFmt w:val="bullet"/>
      <w:lvlText w:val=""/>
      <w:lvlJc w:val="left"/>
      <w:pPr>
        <w:ind w:left="6063" w:hanging="360"/>
      </w:pPr>
      <w:rPr>
        <w:rFonts w:ascii="Wingdings" w:hAnsi="Wingdings" w:hint="default"/>
      </w:rPr>
    </w:lvl>
  </w:abstractNum>
  <w:abstractNum w:abstractNumId="13">
    <w:nsid w:val="3B6D7A97"/>
    <w:multiLevelType w:val="multilevel"/>
    <w:tmpl w:val="2B362434"/>
    <w:lvl w:ilvl="0">
      <w:start w:val="1"/>
      <w:numFmt w:val="decimal"/>
      <w:lvlText w:val="%1."/>
      <w:lvlJc w:val="left"/>
      <w:pPr>
        <w:ind w:left="1080" w:hanging="360"/>
      </w:pPr>
      <w:rPr>
        <w:rFonts w:cs="Times New Roman" w:hint="default"/>
      </w:rPr>
    </w:lvl>
    <w:lvl w:ilvl="1">
      <w:start w:val="1"/>
      <w:numFmt w:val="decimal"/>
      <w:isLgl/>
      <w:lvlText w:val="%1.%2."/>
      <w:lvlJc w:val="left"/>
      <w:pPr>
        <w:ind w:left="2137" w:hanging="720"/>
      </w:pPr>
      <w:rPr>
        <w:rFonts w:hint="default"/>
      </w:rPr>
    </w:lvl>
    <w:lvl w:ilvl="2">
      <w:start w:val="1"/>
      <w:numFmt w:val="decimal"/>
      <w:isLgl/>
      <w:lvlText w:val="%1.%2.%3."/>
      <w:lvlJc w:val="left"/>
      <w:pPr>
        <w:ind w:left="2834" w:hanging="720"/>
      </w:pPr>
      <w:rPr>
        <w:rFonts w:hint="default"/>
      </w:rPr>
    </w:lvl>
    <w:lvl w:ilvl="3">
      <w:start w:val="1"/>
      <w:numFmt w:val="decimal"/>
      <w:isLgl/>
      <w:lvlText w:val="%1.%2.%3.%4."/>
      <w:lvlJc w:val="left"/>
      <w:pPr>
        <w:ind w:left="3891" w:hanging="1080"/>
      </w:pPr>
      <w:rPr>
        <w:rFonts w:hint="default"/>
      </w:rPr>
    </w:lvl>
    <w:lvl w:ilvl="4">
      <w:start w:val="1"/>
      <w:numFmt w:val="decimal"/>
      <w:isLgl/>
      <w:lvlText w:val="%1.%2.%3.%4.%5."/>
      <w:lvlJc w:val="left"/>
      <w:pPr>
        <w:ind w:left="4588" w:hanging="1080"/>
      </w:pPr>
      <w:rPr>
        <w:rFonts w:hint="default"/>
      </w:rPr>
    </w:lvl>
    <w:lvl w:ilvl="5">
      <w:start w:val="1"/>
      <w:numFmt w:val="decimal"/>
      <w:isLgl/>
      <w:lvlText w:val="%1.%2.%3.%4.%5.%6."/>
      <w:lvlJc w:val="left"/>
      <w:pPr>
        <w:ind w:left="5645" w:hanging="1440"/>
      </w:pPr>
      <w:rPr>
        <w:rFonts w:hint="default"/>
      </w:rPr>
    </w:lvl>
    <w:lvl w:ilvl="6">
      <w:start w:val="1"/>
      <w:numFmt w:val="decimal"/>
      <w:isLgl/>
      <w:lvlText w:val="%1.%2.%3.%4.%5.%6.%7."/>
      <w:lvlJc w:val="left"/>
      <w:pPr>
        <w:ind w:left="6702" w:hanging="1800"/>
      </w:pPr>
      <w:rPr>
        <w:rFonts w:hint="default"/>
      </w:rPr>
    </w:lvl>
    <w:lvl w:ilvl="7">
      <w:start w:val="1"/>
      <w:numFmt w:val="decimal"/>
      <w:isLgl/>
      <w:lvlText w:val="%1.%2.%3.%4.%5.%6.%7.%8."/>
      <w:lvlJc w:val="left"/>
      <w:pPr>
        <w:ind w:left="7399" w:hanging="1800"/>
      </w:pPr>
      <w:rPr>
        <w:rFonts w:hint="default"/>
      </w:rPr>
    </w:lvl>
    <w:lvl w:ilvl="8">
      <w:start w:val="1"/>
      <w:numFmt w:val="decimal"/>
      <w:isLgl/>
      <w:lvlText w:val="%1.%2.%3.%4.%5.%6.%7.%8.%9."/>
      <w:lvlJc w:val="left"/>
      <w:pPr>
        <w:ind w:left="8456" w:hanging="2160"/>
      </w:pPr>
      <w:rPr>
        <w:rFonts w:hint="default"/>
      </w:rPr>
    </w:lvl>
  </w:abstractNum>
  <w:abstractNum w:abstractNumId="14">
    <w:nsid w:val="3DDF4CC3"/>
    <w:multiLevelType w:val="hybridMultilevel"/>
    <w:tmpl w:val="6A8C0F84"/>
    <w:lvl w:ilvl="0" w:tplc="C172E9FE">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3427730"/>
    <w:multiLevelType w:val="hybridMultilevel"/>
    <w:tmpl w:val="7994AE70"/>
    <w:lvl w:ilvl="0" w:tplc="0419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438A4481"/>
    <w:multiLevelType w:val="multilevel"/>
    <w:tmpl w:val="7EF27ECE"/>
    <w:lvl w:ilvl="0">
      <w:start w:val="2"/>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48302082"/>
    <w:multiLevelType w:val="hybridMultilevel"/>
    <w:tmpl w:val="61768166"/>
    <w:lvl w:ilvl="0" w:tplc="A57ADD2A">
      <w:start w:val="1"/>
      <w:numFmt w:val="decimal"/>
      <w:lvlText w:val="%1."/>
      <w:lvlJc w:val="left"/>
      <w:pPr>
        <w:ind w:left="720" w:hanging="360"/>
      </w:pPr>
      <w:rPr>
        <w:sz w:val="16"/>
        <w:szCs w:val="1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AB009B2"/>
    <w:multiLevelType w:val="multilevel"/>
    <w:tmpl w:val="5CF82D8C"/>
    <w:lvl w:ilvl="0">
      <w:start w:val="2"/>
      <w:numFmt w:val="decimal"/>
      <w:lvlText w:val="%1."/>
      <w:lvlJc w:val="left"/>
      <w:pPr>
        <w:ind w:left="432" w:hanging="432"/>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20">
    <w:nsid w:val="524972F4"/>
    <w:multiLevelType w:val="hybridMultilevel"/>
    <w:tmpl w:val="AF4ED6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4F04E3D"/>
    <w:multiLevelType w:val="hybridMultilevel"/>
    <w:tmpl w:val="685AC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5E2D6C"/>
    <w:multiLevelType w:val="multilevel"/>
    <w:tmpl w:val="73B0964A"/>
    <w:lvl w:ilvl="0">
      <w:start w:val="1"/>
      <w:numFmt w:val="decimal"/>
      <w:lvlText w:val="%1."/>
      <w:lvlJc w:val="left"/>
      <w:pPr>
        <w:ind w:left="1650" w:hanging="1650"/>
      </w:pPr>
      <w:rPr>
        <w:rFonts w:hint="default"/>
        <w:color w:val="000000"/>
      </w:rPr>
    </w:lvl>
    <w:lvl w:ilvl="1">
      <w:start w:val="1"/>
      <w:numFmt w:val="decimal"/>
      <w:lvlText w:val="%1.%2."/>
      <w:lvlJc w:val="left"/>
      <w:pPr>
        <w:ind w:left="2004" w:hanging="1650"/>
      </w:pPr>
      <w:rPr>
        <w:rFonts w:hint="default"/>
        <w:color w:val="000000"/>
      </w:rPr>
    </w:lvl>
    <w:lvl w:ilvl="2">
      <w:start w:val="1"/>
      <w:numFmt w:val="decimal"/>
      <w:lvlText w:val="%1.%2.%3."/>
      <w:lvlJc w:val="left"/>
      <w:pPr>
        <w:ind w:left="2358" w:hanging="1650"/>
      </w:pPr>
      <w:rPr>
        <w:rFonts w:hint="default"/>
        <w:color w:val="000000"/>
      </w:rPr>
    </w:lvl>
    <w:lvl w:ilvl="3">
      <w:start w:val="1"/>
      <w:numFmt w:val="decimal"/>
      <w:lvlText w:val="%1.%2.%3.%4."/>
      <w:lvlJc w:val="left"/>
      <w:pPr>
        <w:ind w:left="2712" w:hanging="1650"/>
      </w:pPr>
      <w:rPr>
        <w:rFonts w:hint="default"/>
        <w:color w:val="000000"/>
      </w:rPr>
    </w:lvl>
    <w:lvl w:ilvl="4">
      <w:start w:val="1"/>
      <w:numFmt w:val="decimal"/>
      <w:lvlText w:val="%1.%2.%3.%4.%5."/>
      <w:lvlJc w:val="left"/>
      <w:pPr>
        <w:ind w:left="3066" w:hanging="1650"/>
      </w:pPr>
      <w:rPr>
        <w:rFonts w:hint="default"/>
        <w:color w:val="000000"/>
      </w:rPr>
    </w:lvl>
    <w:lvl w:ilvl="5">
      <w:start w:val="1"/>
      <w:numFmt w:val="decimal"/>
      <w:lvlText w:val="%1.%2.%3.%4.%5.%6."/>
      <w:lvlJc w:val="left"/>
      <w:pPr>
        <w:ind w:left="3420" w:hanging="165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23">
    <w:nsid w:val="5FB57E0B"/>
    <w:multiLevelType w:val="hybridMultilevel"/>
    <w:tmpl w:val="C6EA7C3E"/>
    <w:lvl w:ilvl="0" w:tplc="93025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3A26E7"/>
    <w:multiLevelType w:val="multilevel"/>
    <w:tmpl w:val="C9A08388"/>
    <w:lvl w:ilvl="0">
      <w:start w:val="1"/>
      <w:numFmt w:val="decimal"/>
      <w:lvlText w:val="%1."/>
      <w:lvlJc w:val="left"/>
      <w:pPr>
        <w:ind w:left="928" w:hanging="360"/>
      </w:pPr>
      <w:rPr>
        <w:rFonts w:cs="Times New Roman" w:hint="default"/>
      </w:rPr>
    </w:lvl>
    <w:lvl w:ilvl="1">
      <w:start w:val="1"/>
      <w:numFmt w:val="decimal"/>
      <w:isLgl/>
      <w:lvlText w:val="%1.%2."/>
      <w:lvlJc w:val="left"/>
      <w:pPr>
        <w:ind w:left="1714" w:hanging="720"/>
      </w:pPr>
      <w:rPr>
        <w:rFonts w:cs="Times New Roman" w:hint="default"/>
      </w:rPr>
    </w:lvl>
    <w:lvl w:ilvl="2">
      <w:start w:val="1"/>
      <w:numFmt w:val="decimal"/>
      <w:isLgl/>
      <w:lvlText w:val="%1.%2.%3."/>
      <w:lvlJc w:val="left"/>
      <w:pPr>
        <w:ind w:left="3292" w:hanging="720"/>
      </w:pPr>
      <w:rPr>
        <w:rFonts w:cs="Times New Roman" w:hint="default"/>
      </w:rPr>
    </w:lvl>
    <w:lvl w:ilvl="3">
      <w:start w:val="1"/>
      <w:numFmt w:val="decimal"/>
      <w:isLgl/>
      <w:lvlText w:val="%1.%2.%3.%4."/>
      <w:lvlJc w:val="left"/>
      <w:pPr>
        <w:ind w:left="4512" w:hanging="1080"/>
      </w:pPr>
      <w:rPr>
        <w:rFonts w:cs="Times New Roman" w:hint="default"/>
      </w:rPr>
    </w:lvl>
    <w:lvl w:ilvl="4">
      <w:start w:val="1"/>
      <w:numFmt w:val="decimal"/>
      <w:isLgl/>
      <w:lvlText w:val="%1.%2.%3.%4.%5."/>
      <w:lvlJc w:val="left"/>
      <w:pPr>
        <w:ind w:left="5372" w:hanging="1080"/>
      </w:pPr>
      <w:rPr>
        <w:rFonts w:cs="Times New Roman" w:hint="default"/>
      </w:rPr>
    </w:lvl>
    <w:lvl w:ilvl="5">
      <w:start w:val="1"/>
      <w:numFmt w:val="decimal"/>
      <w:isLgl/>
      <w:lvlText w:val="%1.%2.%3.%4.%5.%6."/>
      <w:lvlJc w:val="left"/>
      <w:pPr>
        <w:ind w:left="6592" w:hanging="1440"/>
      </w:pPr>
      <w:rPr>
        <w:rFonts w:cs="Times New Roman" w:hint="default"/>
      </w:rPr>
    </w:lvl>
    <w:lvl w:ilvl="6">
      <w:start w:val="1"/>
      <w:numFmt w:val="decimal"/>
      <w:isLgl/>
      <w:lvlText w:val="%1.%2.%3.%4.%5.%6.%7."/>
      <w:lvlJc w:val="left"/>
      <w:pPr>
        <w:ind w:left="7812" w:hanging="1800"/>
      </w:pPr>
      <w:rPr>
        <w:rFonts w:cs="Times New Roman" w:hint="default"/>
      </w:rPr>
    </w:lvl>
    <w:lvl w:ilvl="7">
      <w:start w:val="1"/>
      <w:numFmt w:val="decimal"/>
      <w:isLgl/>
      <w:lvlText w:val="%1.%2.%3.%4.%5.%6.%7.%8."/>
      <w:lvlJc w:val="left"/>
      <w:pPr>
        <w:ind w:left="8672" w:hanging="1800"/>
      </w:pPr>
      <w:rPr>
        <w:rFonts w:cs="Times New Roman" w:hint="default"/>
      </w:rPr>
    </w:lvl>
    <w:lvl w:ilvl="8">
      <w:start w:val="1"/>
      <w:numFmt w:val="decimal"/>
      <w:isLgl/>
      <w:lvlText w:val="%1.%2.%3.%4.%5.%6.%7.%8.%9."/>
      <w:lvlJc w:val="left"/>
      <w:pPr>
        <w:ind w:left="9892" w:hanging="2160"/>
      </w:pPr>
      <w:rPr>
        <w:rFonts w:cs="Times New Roman" w:hint="default"/>
      </w:rPr>
    </w:lvl>
  </w:abstractNum>
  <w:abstractNum w:abstractNumId="25">
    <w:nsid w:val="6241337F"/>
    <w:multiLevelType w:val="multilevel"/>
    <w:tmpl w:val="7C44C8D0"/>
    <w:lvl w:ilvl="0">
      <w:start w:val="3"/>
      <w:numFmt w:val="decimal"/>
      <w:lvlText w:val="%1."/>
      <w:lvlJc w:val="left"/>
      <w:pPr>
        <w:ind w:left="432" w:hanging="432"/>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num w:numId="1">
    <w:abstractNumId w:val="24"/>
  </w:num>
  <w:num w:numId="2">
    <w:abstractNumId w:val="13"/>
  </w:num>
  <w:num w:numId="3">
    <w:abstractNumId w:val="4"/>
  </w:num>
  <w:num w:numId="4">
    <w:abstractNumId w:val="19"/>
  </w:num>
  <w:num w:numId="5">
    <w:abstractNumId w:val="25"/>
  </w:num>
  <w:num w:numId="6">
    <w:abstractNumId w:val="7"/>
  </w:num>
  <w:num w:numId="7">
    <w:abstractNumId w:val="14"/>
  </w:num>
  <w:num w:numId="8">
    <w:abstractNumId w:val="9"/>
  </w:num>
  <w:num w:numId="9">
    <w:abstractNumId w:val="6"/>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8"/>
  </w:num>
  <w:num w:numId="20">
    <w:abstractNumId w:val="1"/>
  </w:num>
  <w:num w:numId="21">
    <w:abstractNumId w:val="2"/>
  </w:num>
  <w:num w:numId="22">
    <w:abstractNumId w:val="15"/>
  </w:num>
  <w:num w:numId="23">
    <w:abstractNumId w:val="22"/>
  </w:num>
  <w:num w:numId="24">
    <w:abstractNumId w:val="10"/>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1"/>
  </w:num>
  <w:num w:numId="28">
    <w:abstractNumId w:val="3"/>
  </w:num>
  <w:num w:numId="2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7C63"/>
    <w:rsid w:val="00000242"/>
    <w:rsid w:val="00000D9D"/>
    <w:rsid w:val="00001080"/>
    <w:rsid w:val="00001485"/>
    <w:rsid w:val="0000495C"/>
    <w:rsid w:val="00004970"/>
    <w:rsid w:val="0000595D"/>
    <w:rsid w:val="000061DA"/>
    <w:rsid w:val="00007E88"/>
    <w:rsid w:val="00011A79"/>
    <w:rsid w:val="00011A7D"/>
    <w:rsid w:val="00012838"/>
    <w:rsid w:val="000144EF"/>
    <w:rsid w:val="00014588"/>
    <w:rsid w:val="00014A71"/>
    <w:rsid w:val="00015898"/>
    <w:rsid w:val="00015FB3"/>
    <w:rsid w:val="000173F5"/>
    <w:rsid w:val="00017A74"/>
    <w:rsid w:val="000200B0"/>
    <w:rsid w:val="00021625"/>
    <w:rsid w:val="00022066"/>
    <w:rsid w:val="00022D8A"/>
    <w:rsid w:val="0002757E"/>
    <w:rsid w:val="000277F7"/>
    <w:rsid w:val="00032B67"/>
    <w:rsid w:val="00033DDC"/>
    <w:rsid w:val="00034E20"/>
    <w:rsid w:val="000358CA"/>
    <w:rsid w:val="000361F9"/>
    <w:rsid w:val="00037586"/>
    <w:rsid w:val="000376FF"/>
    <w:rsid w:val="00037844"/>
    <w:rsid w:val="000402A4"/>
    <w:rsid w:val="0004116C"/>
    <w:rsid w:val="0004131A"/>
    <w:rsid w:val="00041A0C"/>
    <w:rsid w:val="00041C1B"/>
    <w:rsid w:val="000434FA"/>
    <w:rsid w:val="000436EC"/>
    <w:rsid w:val="0004391C"/>
    <w:rsid w:val="00043EE2"/>
    <w:rsid w:val="00051171"/>
    <w:rsid w:val="00051A39"/>
    <w:rsid w:val="000531B4"/>
    <w:rsid w:val="000536A9"/>
    <w:rsid w:val="00054696"/>
    <w:rsid w:val="0005508D"/>
    <w:rsid w:val="00055762"/>
    <w:rsid w:val="000559FE"/>
    <w:rsid w:val="0005677F"/>
    <w:rsid w:val="00057AC2"/>
    <w:rsid w:val="00057BEE"/>
    <w:rsid w:val="0006054B"/>
    <w:rsid w:val="00064384"/>
    <w:rsid w:val="0006450E"/>
    <w:rsid w:val="00066AC3"/>
    <w:rsid w:val="000677D8"/>
    <w:rsid w:val="00067AB2"/>
    <w:rsid w:val="00070B94"/>
    <w:rsid w:val="0007149B"/>
    <w:rsid w:val="000718BB"/>
    <w:rsid w:val="00072FA2"/>
    <w:rsid w:val="00073441"/>
    <w:rsid w:val="00073966"/>
    <w:rsid w:val="000763E3"/>
    <w:rsid w:val="00076BC6"/>
    <w:rsid w:val="00077ED9"/>
    <w:rsid w:val="00080202"/>
    <w:rsid w:val="00081AC7"/>
    <w:rsid w:val="00081C88"/>
    <w:rsid w:val="00082B5A"/>
    <w:rsid w:val="00082F2C"/>
    <w:rsid w:val="00083DA5"/>
    <w:rsid w:val="00083E75"/>
    <w:rsid w:val="00084A54"/>
    <w:rsid w:val="00086BA0"/>
    <w:rsid w:val="0009105E"/>
    <w:rsid w:val="000922BE"/>
    <w:rsid w:val="00092BEA"/>
    <w:rsid w:val="00095AEA"/>
    <w:rsid w:val="0009607E"/>
    <w:rsid w:val="00096C12"/>
    <w:rsid w:val="00096D37"/>
    <w:rsid w:val="000A0117"/>
    <w:rsid w:val="000A1006"/>
    <w:rsid w:val="000A17CF"/>
    <w:rsid w:val="000A3B64"/>
    <w:rsid w:val="000A59C3"/>
    <w:rsid w:val="000A6B7E"/>
    <w:rsid w:val="000A7441"/>
    <w:rsid w:val="000B19D0"/>
    <w:rsid w:val="000B19EC"/>
    <w:rsid w:val="000B254E"/>
    <w:rsid w:val="000B2DC1"/>
    <w:rsid w:val="000B3410"/>
    <w:rsid w:val="000B3D91"/>
    <w:rsid w:val="000B4298"/>
    <w:rsid w:val="000B43AD"/>
    <w:rsid w:val="000B44AC"/>
    <w:rsid w:val="000B52EC"/>
    <w:rsid w:val="000B5658"/>
    <w:rsid w:val="000B571C"/>
    <w:rsid w:val="000B5F91"/>
    <w:rsid w:val="000B72B6"/>
    <w:rsid w:val="000C348A"/>
    <w:rsid w:val="000C35F8"/>
    <w:rsid w:val="000C36F7"/>
    <w:rsid w:val="000C3DCC"/>
    <w:rsid w:val="000C3E53"/>
    <w:rsid w:val="000C69C7"/>
    <w:rsid w:val="000C7B24"/>
    <w:rsid w:val="000D29BC"/>
    <w:rsid w:val="000D48D7"/>
    <w:rsid w:val="000D5B05"/>
    <w:rsid w:val="000D5DC4"/>
    <w:rsid w:val="000D684F"/>
    <w:rsid w:val="000D7694"/>
    <w:rsid w:val="000D77DE"/>
    <w:rsid w:val="000D7CEF"/>
    <w:rsid w:val="000E0978"/>
    <w:rsid w:val="000E19B4"/>
    <w:rsid w:val="000E1E27"/>
    <w:rsid w:val="000F4709"/>
    <w:rsid w:val="000F50D6"/>
    <w:rsid w:val="000F774F"/>
    <w:rsid w:val="001005BC"/>
    <w:rsid w:val="001010FE"/>
    <w:rsid w:val="00101A04"/>
    <w:rsid w:val="001023D9"/>
    <w:rsid w:val="00103CC5"/>
    <w:rsid w:val="001040C6"/>
    <w:rsid w:val="001045FF"/>
    <w:rsid w:val="00104B9A"/>
    <w:rsid w:val="001068EF"/>
    <w:rsid w:val="00110206"/>
    <w:rsid w:val="001104C8"/>
    <w:rsid w:val="00111F9A"/>
    <w:rsid w:val="001122B2"/>
    <w:rsid w:val="00112E0F"/>
    <w:rsid w:val="00114E01"/>
    <w:rsid w:val="00115C65"/>
    <w:rsid w:val="00116C06"/>
    <w:rsid w:val="001172DB"/>
    <w:rsid w:val="001212BE"/>
    <w:rsid w:val="001230BC"/>
    <w:rsid w:val="00123578"/>
    <w:rsid w:val="001237EA"/>
    <w:rsid w:val="00124770"/>
    <w:rsid w:val="0012497B"/>
    <w:rsid w:val="001249EA"/>
    <w:rsid w:val="00124E4C"/>
    <w:rsid w:val="00124FF4"/>
    <w:rsid w:val="0012520F"/>
    <w:rsid w:val="00125D10"/>
    <w:rsid w:val="00126183"/>
    <w:rsid w:val="00127380"/>
    <w:rsid w:val="00127ED7"/>
    <w:rsid w:val="0013075D"/>
    <w:rsid w:val="0013118C"/>
    <w:rsid w:val="001321DE"/>
    <w:rsid w:val="001333B6"/>
    <w:rsid w:val="0013500E"/>
    <w:rsid w:val="00135F4A"/>
    <w:rsid w:val="001369E2"/>
    <w:rsid w:val="0013745D"/>
    <w:rsid w:val="00143E28"/>
    <w:rsid w:val="001445A9"/>
    <w:rsid w:val="0014518B"/>
    <w:rsid w:val="00145285"/>
    <w:rsid w:val="001458F3"/>
    <w:rsid w:val="00145D5E"/>
    <w:rsid w:val="00146B00"/>
    <w:rsid w:val="00150259"/>
    <w:rsid w:val="00150436"/>
    <w:rsid w:val="00151176"/>
    <w:rsid w:val="001518F4"/>
    <w:rsid w:val="00152790"/>
    <w:rsid w:val="0015469E"/>
    <w:rsid w:val="00155A63"/>
    <w:rsid w:val="00155F7B"/>
    <w:rsid w:val="001564E1"/>
    <w:rsid w:val="00160259"/>
    <w:rsid w:val="0016045D"/>
    <w:rsid w:val="00160544"/>
    <w:rsid w:val="00161333"/>
    <w:rsid w:val="00161386"/>
    <w:rsid w:val="0016278E"/>
    <w:rsid w:val="001648F1"/>
    <w:rsid w:val="00164F88"/>
    <w:rsid w:val="00167C66"/>
    <w:rsid w:val="00170F0B"/>
    <w:rsid w:val="001718CD"/>
    <w:rsid w:val="001733AF"/>
    <w:rsid w:val="00175157"/>
    <w:rsid w:val="001759A9"/>
    <w:rsid w:val="00176323"/>
    <w:rsid w:val="00184722"/>
    <w:rsid w:val="00190C1C"/>
    <w:rsid w:val="001910FF"/>
    <w:rsid w:val="00197A79"/>
    <w:rsid w:val="001A0023"/>
    <w:rsid w:val="001A019D"/>
    <w:rsid w:val="001A1348"/>
    <w:rsid w:val="001A1F59"/>
    <w:rsid w:val="001A2E46"/>
    <w:rsid w:val="001A4000"/>
    <w:rsid w:val="001A710A"/>
    <w:rsid w:val="001A721E"/>
    <w:rsid w:val="001B255E"/>
    <w:rsid w:val="001B2C9E"/>
    <w:rsid w:val="001B4CD3"/>
    <w:rsid w:val="001B5711"/>
    <w:rsid w:val="001B59B5"/>
    <w:rsid w:val="001B6BB5"/>
    <w:rsid w:val="001B7BB7"/>
    <w:rsid w:val="001C08F0"/>
    <w:rsid w:val="001C19E0"/>
    <w:rsid w:val="001C2045"/>
    <w:rsid w:val="001C2C1A"/>
    <w:rsid w:val="001C400F"/>
    <w:rsid w:val="001C44BB"/>
    <w:rsid w:val="001C5874"/>
    <w:rsid w:val="001C68B9"/>
    <w:rsid w:val="001C71DC"/>
    <w:rsid w:val="001C723D"/>
    <w:rsid w:val="001C7910"/>
    <w:rsid w:val="001D00DD"/>
    <w:rsid w:val="001D03F3"/>
    <w:rsid w:val="001D083E"/>
    <w:rsid w:val="001D112A"/>
    <w:rsid w:val="001D323B"/>
    <w:rsid w:val="001D62B1"/>
    <w:rsid w:val="001D63DB"/>
    <w:rsid w:val="001D6ECB"/>
    <w:rsid w:val="001D7388"/>
    <w:rsid w:val="001D7B71"/>
    <w:rsid w:val="001E09C9"/>
    <w:rsid w:val="001E129A"/>
    <w:rsid w:val="001E39CC"/>
    <w:rsid w:val="001E3D45"/>
    <w:rsid w:val="001E6C23"/>
    <w:rsid w:val="001F0041"/>
    <w:rsid w:val="001F0EE1"/>
    <w:rsid w:val="001F0FEC"/>
    <w:rsid w:val="001F1392"/>
    <w:rsid w:val="001F1529"/>
    <w:rsid w:val="001F261B"/>
    <w:rsid w:val="001F313C"/>
    <w:rsid w:val="001F3959"/>
    <w:rsid w:val="001F3B41"/>
    <w:rsid w:val="001F54B1"/>
    <w:rsid w:val="001F5FDC"/>
    <w:rsid w:val="001F682E"/>
    <w:rsid w:val="001F695C"/>
    <w:rsid w:val="00204ACD"/>
    <w:rsid w:val="00204CD1"/>
    <w:rsid w:val="00205433"/>
    <w:rsid w:val="00206359"/>
    <w:rsid w:val="00206D35"/>
    <w:rsid w:val="00206EC4"/>
    <w:rsid w:val="0020789C"/>
    <w:rsid w:val="00211C07"/>
    <w:rsid w:val="002125FF"/>
    <w:rsid w:val="002134C4"/>
    <w:rsid w:val="00215529"/>
    <w:rsid w:val="00215BA4"/>
    <w:rsid w:val="00216DA9"/>
    <w:rsid w:val="0022086F"/>
    <w:rsid w:val="002212E8"/>
    <w:rsid w:val="0022319C"/>
    <w:rsid w:val="0022458B"/>
    <w:rsid w:val="00225414"/>
    <w:rsid w:val="00225C91"/>
    <w:rsid w:val="0023031D"/>
    <w:rsid w:val="00230692"/>
    <w:rsid w:val="00231267"/>
    <w:rsid w:val="0023169E"/>
    <w:rsid w:val="002328DA"/>
    <w:rsid w:val="0023484C"/>
    <w:rsid w:val="002372DA"/>
    <w:rsid w:val="00237D2F"/>
    <w:rsid w:val="00241931"/>
    <w:rsid w:val="002426A5"/>
    <w:rsid w:val="00244E06"/>
    <w:rsid w:val="00245A15"/>
    <w:rsid w:val="00245B43"/>
    <w:rsid w:val="00246748"/>
    <w:rsid w:val="00247CA9"/>
    <w:rsid w:val="002505E4"/>
    <w:rsid w:val="0025114A"/>
    <w:rsid w:val="002519AA"/>
    <w:rsid w:val="00251D36"/>
    <w:rsid w:val="00253E9F"/>
    <w:rsid w:val="002567AE"/>
    <w:rsid w:val="0025729C"/>
    <w:rsid w:val="002576B6"/>
    <w:rsid w:val="002629CA"/>
    <w:rsid w:val="00262CA1"/>
    <w:rsid w:val="0026444E"/>
    <w:rsid w:val="00264771"/>
    <w:rsid w:val="00264908"/>
    <w:rsid w:val="00264982"/>
    <w:rsid w:val="0026792B"/>
    <w:rsid w:val="0027056D"/>
    <w:rsid w:val="002716C2"/>
    <w:rsid w:val="00271B01"/>
    <w:rsid w:val="0027247E"/>
    <w:rsid w:val="00273BDB"/>
    <w:rsid w:val="002757F2"/>
    <w:rsid w:val="00275B8E"/>
    <w:rsid w:val="00275E6E"/>
    <w:rsid w:val="002761BD"/>
    <w:rsid w:val="00276A8D"/>
    <w:rsid w:val="00283BC0"/>
    <w:rsid w:val="00284335"/>
    <w:rsid w:val="00284C98"/>
    <w:rsid w:val="0028524C"/>
    <w:rsid w:val="002868EA"/>
    <w:rsid w:val="00287444"/>
    <w:rsid w:val="00287ABC"/>
    <w:rsid w:val="002903E6"/>
    <w:rsid w:val="0029077B"/>
    <w:rsid w:val="00291974"/>
    <w:rsid w:val="002924B8"/>
    <w:rsid w:val="00296E28"/>
    <w:rsid w:val="002A12EB"/>
    <w:rsid w:val="002A1D1E"/>
    <w:rsid w:val="002A2E53"/>
    <w:rsid w:val="002A3AF9"/>
    <w:rsid w:val="002A45E6"/>
    <w:rsid w:val="002A5943"/>
    <w:rsid w:val="002A5BEA"/>
    <w:rsid w:val="002A5F14"/>
    <w:rsid w:val="002A639D"/>
    <w:rsid w:val="002A7506"/>
    <w:rsid w:val="002B0546"/>
    <w:rsid w:val="002B2ADF"/>
    <w:rsid w:val="002B301C"/>
    <w:rsid w:val="002B3638"/>
    <w:rsid w:val="002B577A"/>
    <w:rsid w:val="002B7F9C"/>
    <w:rsid w:val="002C2E86"/>
    <w:rsid w:val="002C2F27"/>
    <w:rsid w:val="002C3835"/>
    <w:rsid w:val="002C40D2"/>
    <w:rsid w:val="002C4EB4"/>
    <w:rsid w:val="002C7118"/>
    <w:rsid w:val="002C7428"/>
    <w:rsid w:val="002D03F2"/>
    <w:rsid w:val="002D06C4"/>
    <w:rsid w:val="002D0935"/>
    <w:rsid w:val="002D250F"/>
    <w:rsid w:val="002D2EE5"/>
    <w:rsid w:val="002D310D"/>
    <w:rsid w:val="002D32C2"/>
    <w:rsid w:val="002D370D"/>
    <w:rsid w:val="002D4D07"/>
    <w:rsid w:val="002E189E"/>
    <w:rsid w:val="002E2B9A"/>
    <w:rsid w:val="002E5E5B"/>
    <w:rsid w:val="002E68C5"/>
    <w:rsid w:val="002E70D0"/>
    <w:rsid w:val="002E7A92"/>
    <w:rsid w:val="002F051E"/>
    <w:rsid w:val="002F20DB"/>
    <w:rsid w:val="002F375B"/>
    <w:rsid w:val="002F5CB9"/>
    <w:rsid w:val="002F6E94"/>
    <w:rsid w:val="002F7632"/>
    <w:rsid w:val="002F7A38"/>
    <w:rsid w:val="003013E6"/>
    <w:rsid w:val="00302BBF"/>
    <w:rsid w:val="00303025"/>
    <w:rsid w:val="00305C9F"/>
    <w:rsid w:val="003068B2"/>
    <w:rsid w:val="00306A90"/>
    <w:rsid w:val="00306F8D"/>
    <w:rsid w:val="003100B7"/>
    <w:rsid w:val="00310BC9"/>
    <w:rsid w:val="00310C01"/>
    <w:rsid w:val="00312165"/>
    <w:rsid w:val="00312311"/>
    <w:rsid w:val="003154F8"/>
    <w:rsid w:val="003166BF"/>
    <w:rsid w:val="00317F35"/>
    <w:rsid w:val="00321213"/>
    <w:rsid w:val="003214C7"/>
    <w:rsid w:val="00321D7D"/>
    <w:rsid w:val="003229E5"/>
    <w:rsid w:val="0032320C"/>
    <w:rsid w:val="00324653"/>
    <w:rsid w:val="0032489C"/>
    <w:rsid w:val="00324945"/>
    <w:rsid w:val="00324976"/>
    <w:rsid w:val="003259E3"/>
    <w:rsid w:val="00325A52"/>
    <w:rsid w:val="00326AED"/>
    <w:rsid w:val="00326E3A"/>
    <w:rsid w:val="00327DEA"/>
    <w:rsid w:val="00327E4C"/>
    <w:rsid w:val="00330672"/>
    <w:rsid w:val="00331D16"/>
    <w:rsid w:val="00332468"/>
    <w:rsid w:val="003330FF"/>
    <w:rsid w:val="00333B54"/>
    <w:rsid w:val="003342EF"/>
    <w:rsid w:val="003349CD"/>
    <w:rsid w:val="003356D7"/>
    <w:rsid w:val="00336A9E"/>
    <w:rsid w:val="00342773"/>
    <w:rsid w:val="00342D52"/>
    <w:rsid w:val="00345AF5"/>
    <w:rsid w:val="0034700F"/>
    <w:rsid w:val="00347225"/>
    <w:rsid w:val="00347FB4"/>
    <w:rsid w:val="003532E6"/>
    <w:rsid w:val="00353E14"/>
    <w:rsid w:val="00354AF9"/>
    <w:rsid w:val="00355BD0"/>
    <w:rsid w:val="00357494"/>
    <w:rsid w:val="003607E5"/>
    <w:rsid w:val="003615EE"/>
    <w:rsid w:val="003642A7"/>
    <w:rsid w:val="003678F5"/>
    <w:rsid w:val="003679B1"/>
    <w:rsid w:val="00367E4A"/>
    <w:rsid w:val="00370020"/>
    <w:rsid w:val="0037172C"/>
    <w:rsid w:val="0037357B"/>
    <w:rsid w:val="003736FF"/>
    <w:rsid w:val="0037542C"/>
    <w:rsid w:val="00375546"/>
    <w:rsid w:val="00375B50"/>
    <w:rsid w:val="003804C1"/>
    <w:rsid w:val="0038121C"/>
    <w:rsid w:val="00383296"/>
    <w:rsid w:val="003833D0"/>
    <w:rsid w:val="0038376D"/>
    <w:rsid w:val="00384230"/>
    <w:rsid w:val="00384716"/>
    <w:rsid w:val="00385163"/>
    <w:rsid w:val="00386C92"/>
    <w:rsid w:val="00387A90"/>
    <w:rsid w:val="00387D22"/>
    <w:rsid w:val="00390946"/>
    <w:rsid w:val="0039123C"/>
    <w:rsid w:val="00391954"/>
    <w:rsid w:val="00391A6C"/>
    <w:rsid w:val="00392E4B"/>
    <w:rsid w:val="003942AF"/>
    <w:rsid w:val="00394D02"/>
    <w:rsid w:val="00396435"/>
    <w:rsid w:val="003965DC"/>
    <w:rsid w:val="00396694"/>
    <w:rsid w:val="003A14F3"/>
    <w:rsid w:val="003A165F"/>
    <w:rsid w:val="003A1CCD"/>
    <w:rsid w:val="003A1DFA"/>
    <w:rsid w:val="003A370C"/>
    <w:rsid w:val="003A454F"/>
    <w:rsid w:val="003A4720"/>
    <w:rsid w:val="003A5C51"/>
    <w:rsid w:val="003A7071"/>
    <w:rsid w:val="003A7DEC"/>
    <w:rsid w:val="003B08FB"/>
    <w:rsid w:val="003B60E0"/>
    <w:rsid w:val="003B76E6"/>
    <w:rsid w:val="003C2FE0"/>
    <w:rsid w:val="003C60A2"/>
    <w:rsid w:val="003C6415"/>
    <w:rsid w:val="003C79CE"/>
    <w:rsid w:val="003D19BB"/>
    <w:rsid w:val="003D1B7F"/>
    <w:rsid w:val="003D57D0"/>
    <w:rsid w:val="003D6645"/>
    <w:rsid w:val="003D769C"/>
    <w:rsid w:val="003D7EF4"/>
    <w:rsid w:val="003E21A7"/>
    <w:rsid w:val="003E2D30"/>
    <w:rsid w:val="003E2F2E"/>
    <w:rsid w:val="003E5556"/>
    <w:rsid w:val="003E702F"/>
    <w:rsid w:val="003F0CC2"/>
    <w:rsid w:val="003F10BA"/>
    <w:rsid w:val="003F1161"/>
    <w:rsid w:val="003F1D56"/>
    <w:rsid w:val="003F4341"/>
    <w:rsid w:val="00400AD6"/>
    <w:rsid w:val="00401657"/>
    <w:rsid w:val="00401AEB"/>
    <w:rsid w:val="004022E0"/>
    <w:rsid w:val="00403D32"/>
    <w:rsid w:val="004049A4"/>
    <w:rsid w:val="004060F7"/>
    <w:rsid w:val="004062E2"/>
    <w:rsid w:val="00406D01"/>
    <w:rsid w:val="004100BB"/>
    <w:rsid w:val="00410C57"/>
    <w:rsid w:val="00411143"/>
    <w:rsid w:val="004135B0"/>
    <w:rsid w:val="00413ACE"/>
    <w:rsid w:val="00416354"/>
    <w:rsid w:val="00416F9C"/>
    <w:rsid w:val="00417B25"/>
    <w:rsid w:val="004206B9"/>
    <w:rsid w:val="00420CAE"/>
    <w:rsid w:val="004220BC"/>
    <w:rsid w:val="004225EC"/>
    <w:rsid w:val="0042330E"/>
    <w:rsid w:val="00425B04"/>
    <w:rsid w:val="00430397"/>
    <w:rsid w:val="00430985"/>
    <w:rsid w:val="00432075"/>
    <w:rsid w:val="0043281A"/>
    <w:rsid w:val="00433C43"/>
    <w:rsid w:val="00434C8B"/>
    <w:rsid w:val="00434F16"/>
    <w:rsid w:val="00435A72"/>
    <w:rsid w:val="00440571"/>
    <w:rsid w:val="00443BA5"/>
    <w:rsid w:val="00444BF8"/>
    <w:rsid w:val="004451CC"/>
    <w:rsid w:val="00446FF3"/>
    <w:rsid w:val="004477CB"/>
    <w:rsid w:val="00447B55"/>
    <w:rsid w:val="00450C36"/>
    <w:rsid w:val="00450FCF"/>
    <w:rsid w:val="004544B2"/>
    <w:rsid w:val="004546DD"/>
    <w:rsid w:val="00454710"/>
    <w:rsid w:val="00454F47"/>
    <w:rsid w:val="00455457"/>
    <w:rsid w:val="00455872"/>
    <w:rsid w:val="0045639F"/>
    <w:rsid w:val="004607A3"/>
    <w:rsid w:val="00460DA7"/>
    <w:rsid w:val="00460DF1"/>
    <w:rsid w:val="004611DC"/>
    <w:rsid w:val="00462004"/>
    <w:rsid w:val="004629D8"/>
    <w:rsid w:val="00462DC0"/>
    <w:rsid w:val="004635B8"/>
    <w:rsid w:val="00463904"/>
    <w:rsid w:val="00463A82"/>
    <w:rsid w:val="004644AC"/>
    <w:rsid w:val="00464FDF"/>
    <w:rsid w:val="0046550F"/>
    <w:rsid w:val="0047346D"/>
    <w:rsid w:val="00473A2E"/>
    <w:rsid w:val="00473D5C"/>
    <w:rsid w:val="00473DA3"/>
    <w:rsid w:val="00474065"/>
    <w:rsid w:val="0047434E"/>
    <w:rsid w:val="00474A19"/>
    <w:rsid w:val="00476398"/>
    <w:rsid w:val="004764DC"/>
    <w:rsid w:val="004766D4"/>
    <w:rsid w:val="0048090C"/>
    <w:rsid w:val="00480B13"/>
    <w:rsid w:val="0048171C"/>
    <w:rsid w:val="00482EFC"/>
    <w:rsid w:val="00483331"/>
    <w:rsid w:val="00485FFC"/>
    <w:rsid w:val="00486039"/>
    <w:rsid w:val="00486F80"/>
    <w:rsid w:val="00487229"/>
    <w:rsid w:val="00490C9D"/>
    <w:rsid w:val="00491C1D"/>
    <w:rsid w:val="00492157"/>
    <w:rsid w:val="00492299"/>
    <w:rsid w:val="00492856"/>
    <w:rsid w:val="00496E77"/>
    <w:rsid w:val="0049784C"/>
    <w:rsid w:val="004A0122"/>
    <w:rsid w:val="004A0FEA"/>
    <w:rsid w:val="004A1116"/>
    <w:rsid w:val="004A1692"/>
    <w:rsid w:val="004A31E5"/>
    <w:rsid w:val="004A335F"/>
    <w:rsid w:val="004A35E5"/>
    <w:rsid w:val="004A3904"/>
    <w:rsid w:val="004A4AB5"/>
    <w:rsid w:val="004A552D"/>
    <w:rsid w:val="004A591D"/>
    <w:rsid w:val="004A5F36"/>
    <w:rsid w:val="004A6057"/>
    <w:rsid w:val="004A703F"/>
    <w:rsid w:val="004B0667"/>
    <w:rsid w:val="004B1345"/>
    <w:rsid w:val="004B18BC"/>
    <w:rsid w:val="004B2F51"/>
    <w:rsid w:val="004B2F6B"/>
    <w:rsid w:val="004B4639"/>
    <w:rsid w:val="004B481D"/>
    <w:rsid w:val="004B5596"/>
    <w:rsid w:val="004B6889"/>
    <w:rsid w:val="004B7041"/>
    <w:rsid w:val="004B74D3"/>
    <w:rsid w:val="004B7DC1"/>
    <w:rsid w:val="004C0366"/>
    <w:rsid w:val="004C0647"/>
    <w:rsid w:val="004C0859"/>
    <w:rsid w:val="004C0D1E"/>
    <w:rsid w:val="004C27B8"/>
    <w:rsid w:val="004C285A"/>
    <w:rsid w:val="004C2BCA"/>
    <w:rsid w:val="004C4262"/>
    <w:rsid w:val="004C6325"/>
    <w:rsid w:val="004C664D"/>
    <w:rsid w:val="004C777A"/>
    <w:rsid w:val="004D2B65"/>
    <w:rsid w:val="004D3239"/>
    <w:rsid w:val="004D48AB"/>
    <w:rsid w:val="004D6FB4"/>
    <w:rsid w:val="004D75D7"/>
    <w:rsid w:val="004E1033"/>
    <w:rsid w:val="004E1EDF"/>
    <w:rsid w:val="004E2CF7"/>
    <w:rsid w:val="004E6449"/>
    <w:rsid w:val="004E6A3B"/>
    <w:rsid w:val="004E6CC8"/>
    <w:rsid w:val="004E6DA3"/>
    <w:rsid w:val="004E7341"/>
    <w:rsid w:val="004F0D3B"/>
    <w:rsid w:val="004F2174"/>
    <w:rsid w:val="004F2CFE"/>
    <w:rsid w:val="004F36FB"/>
    <w:rsid w:val="004F3B3E"/>
    <w:rsid w:val="004F5CF1"/>
    <w:rsid w:val="004F7537"/>
    <w:rsid w:val="0050161C"/>
    <w:rsid w:val="00504110"/>
    <w:rsid w:val="00504827"/>
    <w:rsid w:val="0050544B"/>
    <w:rsid w:val="00505DB0"/>
    <w:rsid w:val="00506E7B"/>
    <w:rsid w:val="005075C6"/>
    <w:rsid w:val="005076FB"/>
    <w:rsid w:val="005101D3"/>
    <w:rsid w:val="00510B3C"/>
    <w:rsid w:val="00510F5A"/>
    <w:rsid w:val="00512573"/>
    <w:rsid w:val="005166CA"/>
    <w:rsid w:val="00523F8F"/>
    <w:rsid w:val="005240CC"/>
    <w:rsid w:val="00524328"/>
    <w:rsid w:val="005243CC"/>
    <w:rsid w:val="00524791"/>
    <w:rsid w:val="00525B6B"/>
    <w:rsid w:val="00526D51"/>
    <w:rsid w:val="00530119"/>
    <w:rsid w:val="0053070D"/>
    <w:rsid w:val="00531E92"/>
    <w:rsid w:val="005328ED"/>
    <w:rsid w:val="0053306F"/>
    <w:rsid w:val="00533672"/>
    <w:rsid w:val="0053402D"/>
    <w:rsid w:val="00534337"/>
    <w:rsid w:val="005349C3"/>
    <w:rsid w:val="00535368"/>
    <w:rsid w:val="0053546E"/>
    <w:rsid w:val="0053770F"/>
    <w:rsid w:val="00537C1D"/>
    <w:rsid w:val="00537DAD"/>
    <w:rsid w:val="00537E93"/>
    <w:rsid w:val="00540CE8"/>
    <w:rsid w:val="005411EC"/>
    <w:rsid w:val="00541E3E"/>
    <w:rsid w:val="00542187"/>
    <w:rsid w:val="005422EB"/>
    <w:rsid w:val="0054297A"/>
    <w:rsid w:val="005442E7"/>
    <w:rsid w:val="00545511"/>
    <w:rsid w:val="00546EEC"/>
    <w:rsid w:val="00547C63"/>
    <w:rsid w:val="00556901"/>
    <w:rsid w:val="00560D38"/>
    <w:rsid w:val="005615D7"/>
    <w:rsid w:val="00562EEC"/>
    <w:rsid w:val="00564138"/>
    <w:rsid w:val="005641FB"/>
    <w:rsid w:val="0056646D"/>
    <w:rsid w:val="00567C8A"/>
    <w:rsid w:val="0057007C"/>
    <w:rsid w:val="005704C1"/>
    <w:rsid w:val="005711E6"/>
    <w:rsid w:val="00571ADC"/>
    <w:rsid w:val="00574431"/>
    <w:rsid w:val="005753B0"/>
    <w:rsid w:val="005756C3"/>
    <w:rsid w:val="00576F14"/>
    <w:rsid w:val="00577694"/>
    <w:rsid w:val="00577B6B"/>
    <w:rsid w:val="00580B06"/>
    <w:rsid w:val="00581774"/>
    <w:rsid w:val="005877EB"/>
    <w:rsid w:val="00587BBE"/>
    <w:rsid w:val="005912F4"/>
    <w:rsid w:val="00591D80"/>
    <w:rsid w:val="00592359"/>
    <w:rsid w:val="0059258E"/>
    <w:rsid w:val="00595723"/>
    <w:rsid w:val="00596A12"/>
    <w:rsid w:val="0059767B"/>
    <w:rsid w:val="005A241A"/>
    <w:rsid w:val="005A243A"/>
    <w:rsid w:val="005A2E57"/>
    <w:rsid w:val="005A2F54"/>
    <w:rsid w:val="005A4F99"/>
    <w:rsid w:val="005A587F"/>
    <w:rsid w:val="005A620F"/>
    <w:rsid w:val="005A6819"/>
    <w:rsid w:val="005A7AD4"/>
    <w:rsid w:val="005B161F"/>
    <w:rsid w:val="005B1964"/>
    <w:rsid w:val="005B57A3"/>
    <w:rsid w:val="005B5C5D"/>
    <w:rsid w:val="005B6263"/>
    <w:rsid w:val="005B7148"/>
    <w:rsid w:val="005B7959"/>
    <w:rsid w:val="005C0DFA"/>
    <w:rsid w:val="005C0EE5"/>
    <w:rsid w:val="005C1109"/>
    <w:rsid w:val="005C134F"/>
    <w:rsid w:val="005C50C1"/>
    <w:rsid w:val="005C6E3D"/>
    <w:rsid w:val="005C72BF"/>
    <w:rsid w:val="005C73C0"/>
    <w:rsid w:val="005C7F40"/>
    <w:rsid w:val="005D54F9"/>
    <w:rsid w:val="005D5670"/>
    <w:rsid w:val="005D5735"/>
    <w:rsid w:val="005D5EB4"/>
    <w:rsid w:val="005D6127"/>
    <w:rsid w:val="005E021F"/>
    <w:rsid w:val="005E0245"/>
    <w:rsid w:val="005E0BF8"/>
    <w:rsid w:val="005E0D93"/>
    <w:rsid w:val="005E192A"/>
    <w:rsid w:val="005E3C25"/>
    <w:rsid w:val="005E5440"/>
    <w:rsid w:val="005E62F0"/>
    <w:rsid w:val="005E7877"/>
    <w:rsid w:val="005F1EBC"/>
    <w:rsid w:val="005F207B"/>
    <w:rsid w:val="005F3DBD"/>
    <w:rsid w:val="005F4E5B"/>
    <w:rsid w:val="005F6D98"/>
    <w:rsid w:val="00600ACF"/>
    <w:rsid w:val="00601F04"/>
    <w:rsid w:val="006030E9"/>
    <w:rsid w:val="00604F0B"/>
    <w:rsid w:val="00605D47"/>
    <w:rsid w:val="00610E3C"/>
    <w:rsid w:val="00611A5B"/>
    <w:rsid w:val="006122ED"/>
    <w:rsid w:val="00613C97"/>
    <w:rsid w:val="00615099"/>
    <w:rsid w:val="00616360"/>
    <w:rsid w:val="00621573"/>
    <w:rsid w:val="006228C6"/>
    <w:rsid w:val="0062340D"/>
    <w:rsid w:val="0062589A"/>
    <w:rsid w:val="00627695"/>
    <w:rsid w:val="0063163D"/>
    <w:rsid w:val="00631AC4"/>
    <w:rsid w:val="00631D0B"/>
    <w:rsid w:val="00632161"/>
    <w:rsid w:val="00634DB0"/>
    <w:rsid w:val="00634E3D"/>
    <w:rsid w:val="00634E44"/>
    <w:rsid w:val="00636EFF"/>
    <w:rsid w:val="00637737"/>
    <w:rsid w:val="00637B39"/>
    <w:rsid w:val="00641AFD"/>
    <w:rsid w:val="00643DDC"/>
    <w:rsid w:val="00644772"/>
    <w:rsid w:val="00645137"/>
    <w:rsid w:val="006451DC"/>
    <w:rsid w:val="00646906"/>
    <w:rsid w:val="0064702C"/>
    <w:rsid w:val="00647158"/>
    <w:rsid w:val="00647CC9"/>
    <w:rsid w:val="006512A1"/>
    <w:rsid w:val="00651A5F"/>
    <w:rsid w:val="006553DF"/>
    <w:rsid w:val="00655541"/>
    <w:rsid w:val="00656947"/>
    <w:rsid w:val="00656D4A"/>
    <w:rsid w:val="00657858"/>
    <w:rsid w:val="006604C5"/>
    <w:rsid w:val="006611EE"/>
    <w:rsid w:val="00661258"/>
    <w:rsid w:val="0066172C"/>
    <w:rsid w:val="00661E80"/>
    <w:rsid w:val="00662C98"/>
    <w:rsid w:val="00663DCA"/>
    <w:rsid w:val="00664164"/>
    <w:rsid w:val="00664AE4"/>
    <w:rsid w:val="006654AD"/>
    <w:rsid w:val="00667483"/>
    <w:rsid w:val="00670225"/>
    <w:rsid w:val="00674F4A"/>
    <w:rsid w:val="00675698"/>
    <w:rsid w:val="006778B5"/>
    <w:rsid w:val="00681B02"/>
    <w:rsid w:val="00685A31"/>
    <w:rsid w:val="00685EF4"/>
    <w:rsid w:val="00685F1A"/>
    <w:rsid w:val="0068692A"/>
    <w:rsid w:val="00690BB9"/>
    <w:rsid w:val="0069139F"/>
    <w:rsid w:val="006931D7"/>
    <w:rsid w:val="00693C89"/>
    <w:rsid w:val="006943FC"/>
    <w:rsid w:val="0069588C"/>
    <w:rsid w:val="00696380"/>
    <w:rsid w:val="00697B52"/>
    <w:rsid w:val="006A1566"/>
    <w:rsid w:val="006A2824"/>
    <w:rsid w:val="006A2B69"/>
    <w:rsid w:val="006A6976"/>
    <w:rsid w:val="006A76BA"/>
    <w:rsid w:val="006B0C92"/>
    <w:rsid w:val="006B1744"/>
    <w:rsid w:val="006B20BD"/>
    <w:rsid w:val="006B26F0"/>
    <w:rsid w:val="006B2E1D"/>
    <w:rsid w:val="006B41AC"/>
    <w:rsid w:val="006B4D61"/>
    <w:rsid w:val="006B5385"/>
    <w:rsid w:val="006B7BD2"/>
    <w:rsid w:val="006C0089"/>
    <w:rsid w:val="006C1EEE"/>
    <w:rsid w:val="006C4563"/>
    <w:rsid w:val="006C4C7D"/>
    <w:rsid w:val="006C646A"/>
    <w:rsid w:val="006C69BF"/>
    <w:rsid w:val="006C7966"/>
    <w:rsid w:val="006D01FC"/>
    <w:rsid w:val="006D0FC4"/>
    <w:rsid w:val="006D1090"/>
    <w:rsid w:val="006D2F28"/>
    <w:rsid w:val="006D30CB"/>
    <w:rsid w:val="006D3747"/>
    <w:rsid w:val="006D44A9"/>
    <w:rsid w:val="006D50C4"/>
    <w:rsid w:val="006E0473"/>
    <w:rsid w:val="006E24E9"/>
    <w:rsid w:val="006E5C8A"/>
    <w:rsid w:val="006E63C2"/>
    <w:rsid w:val="006E69A4"/>
    <w:rsid w:val="006E7D3C"/>
    <w:rsid w:val="006F0C13"/>
    <w:rsid w:val="006F0C25"/>
    <w:rsid w:val="006F226F"/>
    <w:rsid w:val="006F28DD"/>
    <w:rsid w:val="006F4665"/>
    <w:rsid w:val="006F6556"/>
    <w:rsid w:val="006F68FD"/>
    <w:rsid w:val="006F7601"/>
    <w:rsid w:val="00705145"/>
    <w:rsid w:val="0070612A"/>
    <w:rsid w:val="007072C0"/>
    <w:rsid w:val="00707902"/>
    <w:rsid w:val="00707A2D"/>
    <w:rsid w:val="00707D6A"/>
    <w:rsid w:val="00714E88"/>
    <w:rsid w:val="00715284"/>
    <w:rsid w:val="00715DB5"/>
    <w:rsid w:val="007178E6"/>
    <w:rsid w:val="007215EE"/>
    <w:rsid w:val="00722D10"/>
    <w:rsid w:val="00722D90"/>
    <w:rsid w:val="00724584"/>
    <w:rsid w:val="0072784C"/>
    <w:rsid w:val="00730D3B"/>
    <w:rsid w:val="007313A3"/>
    <w:rsid w:val="007319B2"/>
    <w:rsid w:val="007323AE"/>
    <w:rsid w:val="007341E4"/>
    <w:rsid w:val="007359B1"/>
    <w:rsid w:val="007441D0"/>
    <w:rsid w:val="00747300"/>
    <w:rsid w:val="007473C3"/>
    <w:rsid w:val="00750DDD"/>
    <w:rsid w:val="00751515"/>
    <w:rsid w:val="00751D84"/>
    <w:rsid w:val="00751DE8"/>
    <w:rsid w:val="00752D83"/>
    <w:rsid w:val="00753C3C"/>
    <w:rsid w:val="007542D7"/>
    <w:rsid w:val="00754850"/>
    <w:rsid w:val="0075732D"/>
    <w:rsid w:val="007579D6"/>
    <w:rsid w:val="00760030"/>
    <w:rsid w:val="007603AB"/>
    <w:rsid w:val="007612D4"/>
    <w:rsid w:val="0076152A"/>
    <w:rsid w:val="00762625"/>
    <w:rsid w:val="00762F65"/>
    <w:rsid w:val="007635FA"/>
    <w:rsid w:val="0076520C"/>
    <w:rsid w:val="00765B4B"/>
    <w:rsid w:val="00771E6E"/>
    <w:rsid w:val="00772092"/>
    <w:rsid w:val="007725C5"/>
    <w:rsid w:val="00772D19"/>
    <w:rsid w:val="00774071"/>
    <w:rsid w:val="00774256"/>
    <w:rsid w:val="00775539"/>
    <w:rsid w:val="00776E51"/>
    <w:rsid w:val="007800DC"/>
    <w:rsid w:val="00780143"/>
    <w:rsid w:val="0078085E"/>
    <w:rsid w:val="00782F87"/>
    <w:rsid w:val="00784576"/>
    <w:rsid w:val="00784CC7"/>
    <w:rsid w:val="0078642D"/>
    <w:rsid w:val="00787E30"/>
    <w:rsid w:val="00791925"/>
    <w:rsid w:val="00792213"/>
    <w:rsid w:val="00792C2B"/>
    <w:rsid w:val="00795470"/>
    <w:rsid w:val="007A0276"/>
    <w:rsid w:val="007A0BB1"/>
    <w:rsid w:val="007A2C32"/>
    <w:rsid w:val="007A4641"/>
    <w:rsid w:val="007A4F7B"/>
    <w:rsid w:val="007A77E0"/>
    <w:rsid w:val="007A79CC"/>
    <w:rsid w:val="007B0383"/>
    <w:rsid w:val="007B24CC"/>
    <w:rsid w:val="007B6AF3"/>
    <w:rsid w:val="007C0EC0"/>
    <w:rsid w:val="007C240C"/>
    <w:rsid w:val="007C2562"/>
    <w:rsid w:val="007C48DF"/>
    <w:rsid w:val="007C52C5"/>
    <w:rsid w:val="007C6065"/>
    <w:rsid w:val="007C6163"/>
    <w:rsid w:val="007C6A68"/>
    <w:rsid w:val="007C6D6F"/>
    <w:rsid w:val="007C6F17"/>
    <w:rsid w:val="007C7214"/>
    <w:rsid w:val="007C7DAE"/>
    <w:rsid w:val="007D1466"/>
    <w:rsid w:val="007D1A5B"/>
    <w:rsid w:val="007D244D"/>
    <w:rsid w:val="007D2BD8"/>
    <w:rsid w:val="007D4739"/>
    <w:rsid w:val="007D4B5A"/>
    <w:rsid w:val="007E0B42"/>
    <w:rsid w:val="007E2350"/>
    <w:rsid w:val="007E6675"/>
    <w:rsid w:val="007E762B"/>
    <w:rsid w:val="007E7D93"/>
    <w:rsid w:val="007F06F6"/>
    <w:rsid w:val="007F2086"/>
    <w:rsid w:val="007F3272"/>
    <w:rsid w:val="007F424D"/>
    <w:rsid w:val="007F596B"/>
    <w:rsid w:val="007F62A6"/>
    <w:rsid w:val="007F7031"/>
    <w:rsid w:val="007F72A1"/>
    <w:rsid w:val="007F76D2"/>
    <w:rsid w:val="00800F6E"/>
    <w:rsid w:val="00801278"/>
    <w:rsid w:val="00802470"/>
    <w:rsid w:val="008033B9"/>
    <w:rsid w:val="00803618"/>
    <w:rsid w:val="008042D4"/>
    <w:rsid w:val="008104D3"/>
    <w:rsid w:val="00810B84"/>
    <w:rsid w:val="00812CC9"/>
    <w:rsid w:val="008140F2"/>
    <w:rsid w:val="00815184"/>
    <w:rsid w:val="00815318"/>
    <w:rsid w:val="00815DDC"/>
    <w:rsid w:val="00816B7F"/>
    <w:rsid w:val="00816EC6"/>
    <w:rsid w:val="00816F01"/>
    <w:rsid w:val="0082093A"/>
    <w:rsid w:val="00820DA3"/>
    <w:rsid w:val="00821820"/>
    <w:rsid w:val="008221C0"/>
    <w:rsid w:val="008222A7"/>
    <w:rsid w:val="00822639"/>
    <w:rsid w:val="008229FE"/>
    <w:rsid w:val="00823337"/>
    <w:rsid w:val="00823D12"/>
    <w:rsid w:val="00823FC7"/>
    <w:rsid w:val="0082408B"/>
    <w:rsid w:val="00825B11"/>
    <w:rsid w:val="00826ACA"/>
    <w:rsid w:val="00826CDB"/>
    <w:rsid w:val="008273FE"/>
    <w:rsid w:val="00827A9B"/>
    <w:rsid w:val="008301C6"/>
    <w:rsid w:val="008329AF"/>
    <w:rsid w:val="00832A8A"/>
    <w:rsid w:val="00833056"/>
    <w:rsid w:val="0083343A"/>
    <w:rsid w:val="00834113"/>
    <w:rsid w:val="00834146"/>
    <w:rsid w:val="008352DD"/>
    <w:rsid w:val="00835D2C"/>
    <w:rsid w:val="00836B34"/>
    <w:rsid w:val="008379FF"/>
    <w:rsid w:val="0084009D"/>
    <w:rsid w:val="008429FB"/>
    <w:rsid w:val="0084545F"/>
    <w:rsid w:val="00845CAD"/>
    <w:rsid w:val="008460BA"/>
    <w:rsid w:val="00847E57"/>
    <w:rsid w:val="00852DE3"/>
    <w:rsid w:val="008534C1"/>
    <w:rsid w:val="008553FF"/>
    <w:rsid w:val="00856C6F"/>
    <w:rsid w:val="00857D93"/>
    <w:rsid w:val="00860829"/>
    <w:rsid w:val="00860FCF"/>
    <w:rsid w:val="00867789"/>
    <w:rsid w:val="00867957"/>
    <w:rsid w:val="00867B2D"/>
    <w:rsid w:val="00867C57"/>
    <w:rsid w:val="00870F00"/>
    <w:rsid w:val="0087191E"/>
    <w:rsid w:val="008721B8"/>
    <w:rsid w:val="00872807"/>
    <w:rsid w:val="0087286C"/>
    <w:rsid w:val="008741FB"/>
    <w:rsid w:val="00874A41"/>
    <w:rsid w:val="00875A90"/>
    <w:rsid w:val="00876A3B"/>
    <w:rsid w:val="00876F09"/>
    <w:rsid w:val="008810BD"/>
    <w:rsid w:val="00881685"/>
    <w:rsid w:val="00881B05"/>
    <w:rsid w:val="00882D38"/>
    <w:rsid w:val="008845AE"/>
    <w:rsid w:val="00886DAF"/>
    <w:rsid w:val="00892134"/>
    <w:rsid w:val="008932B2"/>
    <w:rsid w:val="0089335E"/>
    <w:rsid w:val="00893ABF"/>
    <w:rsid w:val="0089418C"/>
    <w:rsid w:val="00895025"/>
    <w:rsid w:val="008950C6"/>
    <w:rsid w:val="008953DC"/>
    <w:rsid w:val="00895964"/>
    <w:rsid w:val="008A1316"/>
    <w:rsid w:val="008A31DC"/>
    <w:rsid w:val="008A330D"/>
    <w:rsid w:val="008A3D6C"/>
    <w:rsid w:val="008A730E"/>
    <w:rsid w:val="008A787B"/>
    <w:rsid w:val="008A7AA1"/>
    <w:rsid w:val="008B0E4E"/>
    <w:rsid w:val="008B0F8D"/>
    <w:rsid w:val="008B4AAE"/>
    <w:rsid w:val="008B5894"/>
    <w:rsid w:val="008B5FBE"/>
    <w:rsid w:val="008B66C2"/>
    <w:rsid w:val="008B6DC3"/>
    <w:rsid w:val="008B792E"/>
    <w:rsid w:val="008C0151"/>
    <w:rsid w:val="008C0F8E"/>
    <w:rsid w:val="008C28E6"/>
    <w:rsid w:val="008C3524"/>
    <w:rsid w:val="008C35E3"/>
    <w:rsid w:val="008C4202"/>
    <w:rsid w:val="008C47FB"/>
    <w:rsid w:val="008C569B"/>
    <w:rsid w:val="008C7B30"/>
    <w:rsid w:val="008D0A31"/>
    <w:rsid w:val="008D0E4D"/>
    <w:rsid w:val="008D22E7"/>
    <w:rsid w:val="008D232C"/>
    <w:rsid w:val="008D3B27"/>
    <w:rsid w:val="008D4259"/>
    <w:rsid w:val="008D4463"/>
    <w:rsid w:val="008D548B"/>
    <w:rsid w:val="008D60F7"/>
    <w:rsid w:val="008D6276"/>
    <w:rsid w:val="008D6C61"/>
    <w:rsid w:val="008D6CC9"/>
    <w:rsid w:val="008E0EE7"/>
    <w:rsid w:val="008E2CBE"/>
    <w:rsid w:val="008E2FB3"/>
    <w:rsid w:val="008E32E0"/>
    <w:rsid w:val="008E3418"/>
    <w:rsid w:val="008E625C"/>
    <w:rsid w:val="008F0AE8"/>
    <w:rsid w:val="008F24F5"/>
    <w:rsid w:val="008F261F"/>
    <w:rsid w:val="008F26EC"/>
    <w:rsid w:val="008F3348"/>
    <w:rsid w:val="008F35FB"/>
    <w:rsid w:val="008F5823"/>
    <w:rsid w:val="008F5FBC"/>
    <w:rsid w:val="008F622C"/>
    <w:rsid w:val="008F62B8"/>
    <w:rsid w:val="008F785C"/>
    <w:rsid w:val="008F78CF"/>
    <w:rsid w:val="008F7F49"/>
    <w:rsid w:val="00900847"/>
    <w:rsid w:val="00901059"/>
    <w:rsid w:val="009031F7"/>
    <w:rsid w:val="0090379C"/>
    <w:rsid w:val="00905AD1"/>
    <w:rsid w:val="00910205"/>
    <w:rsid w:val="00911A9A"/>
    <w:rsid w:val="00911C54"/>
    <w:rsid w:val="0091201A"/>
    <w:rsid w:val="0091371D"/>
    <w:rsid w:val="00913745"/>
    <w:rsid w:val="00913D7B"/>
    <w:rsid w:val="00916C0E"/>
    <w:rsid w:val="00917431"/>
    <w:rsid w:val="009208CD"/>
    <w:rsid w:val="009213AB"/>
    <w:rsid w:val="0092465B"/>
    <w:rsid w:val="00925901"/>
    <w:rsid w:val="009263E6"/>
    <w:rsid w:val="00926480"/>
    <w:rsid w:val="00927943"/>
    <w:rsid w:val="00931000"/>
    <w:rsid w:val="009324F7"/>
    <w:rsid w:val="00933494"/>
    <w:rsid w:val="00933ABC"/>
    <w:rsid w:val="00934651"/>
    <w:rsid w:val="00935219"/>
    <w:rsid w:val="0093597F"/>
    <w:rsid w:val="00936D0D"/>
    <w:rsid w:val="00941282"/>
    <w:rsid w:val="00941E8F"/>
    <w:rsid w:val="00943472"/>
    <w:rsid w:val="009442EA"/>
    <w:rsid w:val="0094444B"/>
    <w:rsid w:val="00945C50"/>
    <w:rsid w:val="009460F7"/>
    <w:rsid w:val="00946C97"/>
    <w:rsid w:val="009507ED"/>
    <w:rsid w:val="00950BAB"/>
    <w:rsid w:val="0095179B"/>
    <w:rsid w:val="009517BE"/>
    <w:rsid w:val="00951D8C"/>
    <w:rsid w:val="00952CC9"/>
    <w:rsid w:val="0095395A"/>
    <w:rsid w:val="00954C4E"/>
    <w:rsid w:val="00954FE2"/>
    <w:rsid w:val="00955B4F"/>
    <w:rsid w:val="00955F5A"/>
    <w:rsid w:val="00961C8A"/>
    <w:rsid w:val="00962F56"/>
    <w:rsid w:val="00964AD3"/>
    <w:rsid w:val="00965FEF"/>
    <w:rsid w:val="00966133"/>
    <w:rsid w:val="00966A15"/>
    <w:rsid w:val="00970238"/>
    <w:rsid w:val="009703A1"/>
    <w:rsid w:val="00971073"/>
    <w:rsid w:val="00971C6F"/>
    <w:rsid w:val="00972201"/>
    <w:rsid w:val="009728DB"/>
    <w:rsid w:val="00975F65"/>
    <w:rsid w:val="009770C9"/>
    <w:rsid w:val="009813E5"/>
    <w:rsid w:val="009823F0"/>
    <w:rsid w:val="009831FB"/>
    <w:rsid w:val="00984C25"/>
    <w:rsid w:val="00984C38"/>
    <w:rsid w:val="00984CCD"/>
    <w:rsid w:val="009851F9"/>
    <w:rsid w:val="00987263"/>
    <w:rsid w:val="00990803"/>
    <w:rsid w:val="00992788"/>
    <w:rsid w:val="009932D5"/>
    <w:rsid w:val="00993B36"/>
    <w:rsid w:val="0099455E"/>
    <w:rsid w:val="009A54E4"/>
    <w:rsid w:val="009A5C02"/>
    <w:rsid w:val="009A7F2E"/>
    <w:rsid w:val="009B06B7"/>
    <w:rsid w:val="009B06F9"/>
    <w:rsid w:val="009B2AA2"/>
    <w:rsid w:val="009B3565"/>
    <w:rsid w:val="009B6C1D"/>
    <w:rsid w:val="009B7C09"/>
    <w:rsid w:val="009C0305"/>
    <w:rsid w:val="009C038D"/>
    <w:rsid w:val="009C37B4"/>
    <w:rsid w:val="009C443A"/>
    <w:rsid w:val="009C50FB"/>
    <w:rsid w:val="009C5110"/>
    <w:rsid w:val="009C6CFD"/>
    <w:rsid w:val="009D1B13"/>
    <w:rsid w:val="009D210C"/>
    <w:rsid w:val="009D2E08"/>
    <w:rsid w:val="009D5AC3"/>
    <w:rsid w:val="009E1CE9"/>
    <w:rsid w:val="009E23D1"/>
    <w:rsid w:val="009E243C"/>
    <w:rsid w:val="009E298B"/>
    <w:rsid w:val="009E35C9"/>
    <w:rsid w:val="009E456E"/>
    <w:rsid w:val="009E477E"/>
    <w:rsid w:val="009E4BBF"/>
    <w:rsid w:val="009E7067"/>
    <w:rsid w:val="009E790D"/>
    <w:rsid w:val="009E7EE7"/>
    <w:rsid w:val="009F317E"/>
    <w:rsid w:val="009F371F"/>
    <w:rsid w:val="009F37D3"/>
    <w:rsid w:val="009F3DCD"/>
    <w:rsid w:val="009F6AE8"/>
    <w:rsid w:val="00A00A1F"/>
    <w:rsid w:val="00A00B60"/>
    <w:rsid w:val="00A023B4"/>
    <w:rsid w:val="00A029B1"/>
    <w:rsid w:val="00A02B17"/>
    <w:rsid w:val="00A03C74"/>
    <w:rsid w:val="00A03FE4"/>
    <w:rsid w:val="00A04465"/>
    <w:rsid w:val="00A050F0"/>
    <w:rsid w:val="00A054AF"/>
    <w:rsid w:val="00A066E7"/>
    <w:rsid w:val="00A0686A"/>
    <w:rsid w:val="00A079E2"/>
    <w:rsid w:val="00A105AF"/>
    <w:rsid w:val="00A10779"/>
    <w:rsid w:val="00A11EDD"/>
    <w:rsid w:val="00A12ECE"/>
    <w:rsid w:val="00A14DF3"/>
    <w:rsid w:val="00A153C3"/>
    <w:rsid w:val="00A1656A"/>
    <w:rsid w:val="00A21F07"/>
    <w:rsid w:val="00A23B44"/>
    <w:rsid w:val="00A24BC2"/>
    <w:rsid w:val="00A318C7"/>
    <w:rsid w:val="00A33015"/>
    <w:rsid w:val="00A338C8"/>
    <w:rsid w:val="00A35DAE"/>
    <w:rsid w:val="00A370F5"/>
    <w:rsid w:val="00A37A3B"/>
    <w:rsid w:val="00A40233"/>
    <w:rsid w:val="00A403F2"/>
    <w:rsid w:val="00A40A76"/>
    <w:rsid w:val="00A44763"/>
    <w:rsid w:val="00A44943"/>
    <w:rsid w:val="00A46200"/>
    <w:rsid w:val="00A46617"/>
    <w:rsid w:val="00A466D1"/>
    <w:rsid w:val="00A4688B"/>
    <w:rsid w:val="00A47F06"/>
    <w:rsid w:val="00A50D40"/>
    <w:rsid w:val="00A5232A"/>
    <w:rsid w:val="00A54116"/>
    <w:rsid w:val="00A5497C"/>
    <w:rsid w:val="00A55767"/>
    <w:rsid w:val="00A55991"/>
    <w:rsid w:val="00A567DA"/>
    <w:rsid w:val="00A602D1"/>
    <w:rsid w:val="00A617FB"/>
    <w:rsid w:val="00A625BE"/>
    <w:rsid w:val="00A6698B"/>
    <w:rsid w:val="00A66B86"/>
    <w:rsid w:val="00A7061A"/>
    <w:rsid w:val="00A73196"/>
    <w:rsid w:val="00A7328A"/>
    <w:rsid w:val="00A73DB3"/>
    <w:rsid w:val="00A74E93"/>
    <w:rsid w:val="00A74EF7"/>
    <w:rsid w:val="00A77B42"/>
    <w:rsid w:val="00A77D2F"/>
    <w:rsid w:val="00A81B1F"/>
    <w:rsid w:val="00A81CA5"/>
    <w:rsid w:val="00A82AE6"/>
    <w:rsid w:val="00A832E9"/>
    <w:rsid w:val="00A83C2B"/>
    <w:rsid w:val="00A848C5"/>
    <w:rsid w:val="00A84915"/>
    <w:rsid w:val="00A84F3B"/>
    <w:rsid w:val="00A869B9"/>
    <w:rsid w:val="00A869D5"/>
    <w:rsid w:val="00A86CDF"/>
    <w:rsid w:val="00A8736F"/>
    <w:rsid w:val="00A87763"/>
    <w:rsid w:val="00A900B8"/>
    <w:rsid w:val="00A91773"/>
    <w:rsid w:val="00A92EBE"/>
    <w:rsid w:val="00A93751"/>
    <w:rsid w:val="00AA15DD"/>
    <w:rsid w:val="00AA4288"/>
    <w:rsid w:val="00AA5B3B"/>
    <w:rsid w:val="00AA5E4B"/>
    <w:rsid w:val="00AA6E57"/>
    <w:rsid w:val="00AA6FF7"/>
    <w:rsid w:val="00AA75E6"/>
    <w:rsid w:val="00AB0705"/>
    <w:rsid w:val="00AB112E"/>
    <w:rsid w:val="00AB148C"/>
    <w:rsid w:val="00AB161A"/>
    <w:rsid w:val="00AB1F27"/>
    <w:rsid w:val="00AB22E9"/>
    <w:rsid w:val="00AB2E5B"/>
    <w:rsid w:val="00AB6669"/>
    <w:rsid w:val="00AB7A85"/>
    <w:rsid w:val="00AC191A"/>
    <w:rsid w:val="00AC216D"/>
    <w:rsid w:val="00AC5ABD"/>
    <w:rsid w:val="00AC6029"/>
    <w:rsid w:val="00AC6A9E"/>
    <w:rsid w:val="00AC6FC3"/>
    <w:rsid w:val="00AC713A"/>
    <w:rsid w:val="00AC7A39"/>
    <w:rsid w:val="00AD018C"/>
    <w:rsid w:val="00AD176F"/>
    <w:rsid w:val="00AD19E5"/>
    <w:rsid w:val="00AD2110"/>
    <w:rsid w:val="00AD2DA7"/>
    <w:rsid w:val="00AD4A09"/>
    <w:rsid w:val="00AD5CC8"/>
    <w:rsid w:val="00AD68C6"/>
    <w:rsid w:val="00AD7747"/>
    <w:rsid w:val="00AE2383"/>
    <w:rsid w:val="00AE2E4D"/>
    <w:rsid w:val="00AE5030"/>
    <w:rsid w:val="00AE509C"/>
    <w:rsid w:val="00AE5957"/>
    <w:rsid w:val="00AE66DA"/>
    <w:rsid w:val="00AE6976"/>
    <w:rsid w:val="00AE735A"/>
    <w:rsid w:val="00AF0550"/>
    <w:rsid w:val="00AF137D"/>
    <w:rsid w:val="00AF246F"/>
    <w:rsid w:val="00AF5160"/>
    <w:rsid w:val="00AF5938"/>
    <w:rsid w:val="00AF5D36"/>
    <w:rsid w:val="00AF5FD8"/>
    <w:rsid w:val="00AF753C"/>
    <w:rsid w:val="00AF7896"/>
    <w:rsid w:val="00B01716"/>
    <w:rsid w:val="00B025B3"/>
    <w:rsid w:val="00B02910"/>
    <w:rsid w:val="00B02923"/>
    <w:rsid w:val="00B02C54"/>
    <w:rsid w:val="00B04C50"/>
    <w:rsid w:val="00B055EE"/>
    <w:rsid w:val="00B05FA4"/>
    <w:rsid w:val="00B06572"/>
    <w:rsid w:val="00B06712"/>
    <w:rsid w:val="00B07146"/>
    <w:rsid w:val="00B108AB"/>
    <w:rsid w:val="00B12C1F"/>
    <w:rsid w:val="00B12E8D"/>
    <w:rsid w:val="00B13954"/>
    <w:rsid w:val="00B1494F"/>
    <w:rsid w:val="00B14B67"/>
    <w:rsid w:val="00B15047"/>
    <w:rsid w:val="00B15695"/>
    <w:rsid w:val="00B160E4"/>
    <w:rsid w:val="00B20013"/>
    <w:rsid w:val="00B20697"/>
    <w:rsid w:val="00B22944"/>
    <w:rsid w:val="00B23212"/>
    <w:rsid w:val="00B23440"/>
    <w:rsid w:val="00B23A33"/>
    <w:rsid w:val="00B240D6"/>
    <w:rsid w:val="00B24E0E"/>
    <w:rsid w:val="00B2515A"/>
    <w:rsid w:val="00B25903"/>
    <w:rsid w:val="00B25A81"/>
    <w:rsid w:val="00B271D3"/>
    <w:rsid w:val="00B27325"/>
    <w:rsid w:val="00B30298"/>
    <w:rsid w:val="00B30C12"/>
    <w:rsid w:val="00B31A44"/>
    <w:rsid w:val="00B32847"/>
    <w:rsid w:val="00B35A4F"/>
    <w:rsid w:val="00B36702"/>
    <w:rsid w:val="00B413C7"/>
    <w:rsid w:val="00B41DD2"/>
    <w:rsid w:val="00B422D2"/>
    <w:rsid w:val="00B425B0"/>
    <w:rsid w:val="00B42824"/>
    <w:rsid w:val="00B42B48"/>
    <w:rsid w:val="00B4331F"/>
    <w:rsid w:val="00B447B9"/>
    <w:rsid w:val="00B46F05"/>
    <w:rsid w:val="00B4707C"/>
    <w:rsid w:val="00B47A5E"/>
    <w:rsid w:val="00B543D9"/>
    <w:rsid w:val="00B5473E"/>
    <w:rsid w:val="00B54C18"/>
    <w:rsid w:val="00B552E2"/>
    <w:rsid w:val="00B5663D"/>
    <w:rsid w:val="00B5672A"/>
    <w:rsid w:val="00B568E4"/>
    <w:rsid w:val="00B56AE3"/>
    <w:rsid w:val="00B5729F"/>
    <w:rsid w:val="00B578F9"/>
    <w:rsid w:val="00B57DA8"/>
    <w:rsid w:val="00B60B42"/>
    <w:rsid w:val="00B63921"/>
    <w:rsid w:val="00B64A59"/>
    <w:rsid w:val="00B6678B"/>
    <w:rsid w:val="00B725EC"/>
    <w:rsid w:val="00B7281E"/>
    <w:rsid w:val="00B77F22"/>
    <w:rsid w:val="00B81363"/>
    <w:rsid w:val="00B823BC"/>
    <w:rsid w:val="00B8472E"/>
    <w:rsid w:val="00B84AC4"/>
    <w:rsid w:val="00B86089"/>
    <w:rsid w:val="00B87F1F"/>
    <w:rsid w:val="00B92738"/>
    <w:rsid w:val="00B92AE9"/>
    <w:rsid w:val="00B9481B"/>
    <w:rsid w:val="00B95AB2"/>
    <w:rsid w:val="00B973F5"/>
    <w:rsid w:val="00B977C7"/>
    <w:rsid w:val="00B97AB0"/>
    <w:rsid w:val="00BA043A"/>
    <w:rsid w:val="00BA1FF4"/>
    <w:rsid w:val="00BA2AE1"/>
    <w:rsid w:val="00BA2BB8"/>
    <w:rsid w:val="00BA3F8A"/>
    <w:rsid w:val="00BA421B"/>
    <w:rsid w:val="00BA4A69"/>
    <w:rsid w:val="00BA6AAA"/>
    <w:rsid w:val="00BB0377"/>
    <w:rsid w:val="00BB344B"/>
    <w:rsid w:val="00BB7F4B"/>
    <w:rsid w:val="00BC26FE"/>
    <w:rsid w:val="00BC2F86"/>
    <w:rsid w:val="00BC4886"/>
    <w:rsid w:val="00BC5058"/>
    <w:rsid w:val="00BC56FF"/>
    <w:rsid w:val="00BC6DD8"/>
    <w:rsid w:val="00BC74CA"/>
    <w:rsid w:val="00BD020C"/>
    <w:rsid w:val="00BD0AA8"/>
    <w:rsid w:val="00BD0DD3"/>
    <w:rsid w:val="00BD0F25"/>
    <w:rsid w:val="00BD307C"/>
    <w:rsid w:val="00BD399F"/>
    <w:rsid w:val="00BD5906"/>
    <w:rsid w:val="00BD5931"/>
    <w:rsid w:val="00BD64F3"/>
    <w:rsid w:val="00BD64F7"/>
    <w:rsid w:val="00BE28EA"/>
    <w:rsid w:val="00BE5FF1"/>
    <w:rsid w:val="00BE5FF7"/>
    <w:rsid w:val="00BE6046"/>
    <w:rsid w:val="00BE74E0"/>
    <w:rsid w:val="00BE7789"/>
    <w:rsid w:val="00BE7AC5"/>
    <w:rsid w:val="00BF09BD"/>
    <w:rsid w:val="00BF0F1B"/>
    <w:rsid w:val="00BF410E"/>
    <w:rsid w:val="00BF523E"/>
    <w:rsid w:val="00BF5915"/>
    <w:rsid w:val="00BF61FF"/>
    <w:rsid w:val="00BF66C0"/>
    <w:rsid w:val="00BF6BD6"/>
    <w:rsid w:val="00BF6C58"/>
    <w:rsid w:val="00BF7237"/>
    <w:rsid w:val="00BF74AC"/>
    <w:rsid w:val="00C00031"/>
    <w:rsid w:val="00C010A6"/>
    <w:rsid w:val="00C02DD4"/>
    <w:rsid w:val="00C0464C"/>
    <w:rsid w:val="00C05083"/>
    <w:rsid w:val="00C100CC"/>
    <w:rsid w:val="00C10A6D"/>
    <w:rsid w:val="00C10D24"/>
    <w:rsid w:val="00C125E2"/>
    <w:rsid w:val="00C12C35"/>
    <w:rsid w:val="00C13001"/>
    <w:rsid w:val="00C206BA"/>
    <w:rsid w:val="00C208C3"/>
    <w:rsid w:val="00C22022"/>
    <w:rsid w:val="00C225A5"/>
    <w:rsid w:val="00C2270D"/>
    <w:rsid w:val="00C23516"/>
    <w:rsid w:val="00C23B12"/>
    <w:rsid w:val="00C23F61"/>
    <w:rsid w:val="00C25DA2"/>
    <w:rsid w:val="00C2634B"/>
    <w:rsid w:val="00C276C4"/>
    <w:rsid w:val="00C31119"/>
    <w:rsid w:val="00C31E52"/>
    <w:rsid w:val="00C320E6"/>
    <w:rsid w:val="00C334C7"/>
    <w:rsid w:val="00C33773"/>
    <w:rsid w:val="00C33E90"/>
    <w:rsid w:val="00C35375"/>
    <w:rsid w:val="00C361EB"/>
    <w:rsid w:val="00C37243"/>
    <w:rsid w:val="00C37EE1"/>
    <w:rsid w:val="00C40773"/>
    <w:rsid w:val="00C41423"/>
    <w:rsid w:val="00C42B44"/>
    <w:rsid w:val="00C4325B"/>
    <w:rsid w:val="00C43B40"/>
    <w:rsid w:val="00C44EFB"/>
    <w:rsid w:val="00C45E5B"/>
    <w:rsid w:val="00C46277"/>
    <w:rsid w:val="00C46D0E"/>
    <w:rsid w:val="00C478E2"/>
    <w:rsid w:val="00C47D9F"/>
    <w:rsid w:val="00C51117"/>
    <w:rsid w:val="00C523D5"/>
    <w:rsid w:val="00C547B2"/>
    <w:rsid w:val="00C55252"/>
    <w:rsid w:val="00C55EA1"/>
    <w:rsid w:val="00C56322"/>
    <w:rsid w:val="00C602E6"/>
    <w:rsid w:val="00C621F2"/>
    <w:rsid w:val="00C6299C"/>
    <w:rsid w:val="00C62B4A"/>
    <w:rsid w:val="00C64798"/>
    <w:rsid w:val="00C651E0"/>
    <w:rsid w:val="00C65ADF"/>
    <w:rsid w:val="00C6720E"/>
    <w:rsid w:val="00C6739B"/>
    <w:rsid w:val="00C673E4"/>
    <w:rsid w:val="00C71A60"/>
    <w:rsid w:val="00C72684"/>
    <w:rsid w:val="00C729A8"/>
    <w:rsid w:val="00C7444B"/>
    <w:rsid w:val="00C74844"/>
    <w:rsid w:val="00C7490E"/>
    <w:rsid w:val="00C764E1"/>
    <w:rsid w:val="00C808CE"/>
    <w:rsid w:val="00C809CE"/>
    <w:rsid w:val="00C85F32"/>
    <w:rsid w:val="00C873F8"/>
    <w:rsid w:val="00C87E1A"/>
    <w:rsid w:val="00C90D3B"/>
    <w:rsid w:val="00C90DC9"/>
    <w:rsid w:val="00C9311C"/>
    <w:rsid w:val="00C946C3"/>
    <w:rsid w:val="00C95626"/>
    <w:rsid w:val="00C968AB"/>
    <w:rsid w:val="00C969C2"/>
    <w:rsid w:val="00C97605"/>
    <w:rsid w:val="00C97E55"/>
    <w:rsid w:val="00CA0167"/>
    <w:rsid w:val="00CA07E2"/>
    <w:rsid w:val="00CA2032"/>
    <w:rsid w:val="00CA21BE"/>
    <w:rsid w:val="00CA291D"/>
    <w:rsid w:val="00CA3654"/>
    <w:rsid w:val="00CA3F57"/>
    <w:rsid w:val="00CA518A"/>
    <w:rsid w:val="00CA6A8E"/>
    <w:rsid w:val="00CB111A"/>
    <w:rsid w:val="00CB3039"/>
    <w:rsid w:val="00CB4D62"/>
    <w:rsid w:val="00CB575E"/>
    <w:rsid w:val="00CB66C8"/>
    <w:rsid w:val="00CB6B24"/>
    <w:rsid w:val="00CB7A17"/>
    <w:rsid w:val="00CB7C72"/>
    <w:rsid w:val="00CC00A7"/>
    <w:rsid w:val="00CC0D50"/>
    <w:rsid w:val="00CC253D"/>
    <w:rsid w:val="00CC52F6"/>
    <w:rsid w:val="00CC52F8"/>
    <w:rsid w:val="00CC64EC"/>
    <w:rsid w:val="00CC7098"/>
    <w:rsid w:val="00CC7E51"/>
    <w:rsid w:val="00CD0BD7"/>
    <w:rsid w:val="00CD19B9"/>
    <w:rsid w:val="00CD1D7C"/>
    <w:rsid w:val="00CD23A0"/>
    <w:rsid w:val="00CD449D"/>
    <w:rsid w:val="00CD45AB"/>
    <w:rsid w:val="00CD5735"/>
    <w:rsid w:val="00CD7510"/>
    <w:rsid w:val="00CE234C"/>
    <w:rsid w:val="00CE2985"/>
    <w:rsid w:val="00CE35D4"/>
    <w:rsid w:val="00CE38A1"/>
    <w:rsid w:val="00CE3A21"/>
    <w:rsid w:val="00CE499A"/>
    <w:rsid w:val="00CE4C8F"/>
    <w:rsid w:val="00CE4F14"/>
    <w:rsid w:val="00CE5FA6"/>
    <w:rsid w:val="00CE62A6"/>
    <w:rsid w:val="00CE6E89"/>
    <w:rsid w:val="00CE70FF"/>
    <w:rsid w:val="00CE71FC"/>
    <w:rsid w:val="00CF0046"/>
    <w:rsid w:val="00CF430D"/>
    <w:rsid w:val="00CF7A49"/>
    <w:rsid w:val="00D01155"/>
    <w:rsid w:val="00D01D45"/>
    <w:rsid w:val="00D02941"/>
    <w:rsid w:val="00D04AB2"/>
    <w:rsid w:val="00D0576A"/>
    <w:rsid w:val="00D05E2A"/>
    <w:rsid w:val="00D107BC"/>
    <w:rsid w:val="00D126DA"/>
    <w:rsid w:val="00D13872"/>
    <w:rsid w:val="00D14B72"/>
    <w:rsid w:val="00D14CC5"/>
    <w:rsid w:val="00D16CC1"/>
    <w:rsid w:val="00D20BBE"/>
    <w:rsid w:val="00D24307"/>
    <w:rsid w:val="00D24402"/>
    <w:rsid w:val="00D24E4B"/>
    <w:rsid w:val="00D25592"/>
    <w:rsid w:val="00D31DFB"/>
    <w:rsid w:val="00D3339E"/>
    <w:rsid w:val="00D33E92"/>
    <w:rsid w:val="00D340CB"/>
    <w:rsid w:val="00D34509"/>
    <w:rsid w:val="00D34735"/>
    <w:rsid w:val="00D34EB9"/>
    <w:rsid w:val="00D34F6B"/>
    <w:rsid w:val="00D3748E"/>
    <w:rsid w:val="00D420B5"/>
    <w:rsid w:val="00D46542"/>
    <w:rsid w:val="00D47419"/>
    <w:rsid w:val="00D50034"/>
    <w:rsid w:val="00D5182A"/>
    <w:rsid w:val="00D51CA7"/>
    <w:rsid w:val="00D539DC"/>
    <w:rsid w:val="00D57483"/>
    <w:rsid w:val="00D57904"/>
    <w:rsid w:val="00D62432"/>
    <w:rsid w:val="00D633E6"/>
    <w:rsid w:val="00D63779"/>
    <w:rsid w:val="00D6417D"/>
    <w:rsid w:val="00D64AC6"/>
    <w:rsid w:val="00D65162"/>
    <w:rsid w:val="00D651D5"/>
    <w:rsid w:val="00D658C3"/>
    <w:rsid w:val="00D66C4B"/>
    <w:rsid w:val="00D72826"/>
    <w:rsid w:val="00D72FD2"/>
    <w:rsid w:val="00D748B4"/>
    <w:rsid w:val="00D75B4B"/>
    <w:rsid w:val="00D7704C"/>
    <w:rsid w:val="00D774B5"/>
    <w:rsid w:val="00D82140"/>
    <w:rsid w:val="00D82D4C"/>
    <w:rsid w:val="00D842AE"/>
    <w:rsid w:val="00D85B6A"/>
    <w:rsid w:val="00D8630C"/>
    <w:rsid w:val="00D96709"/>
    <w:rsid w:val="00D96C09"/>
    <w:rsid w:val="00D96C55"/>
    <w:rsid w:val="00DA2AEC"/>
    <w:rsid w:val="00DA3426"/>
    <w:rsid w:val="00DA6E8E"/>
    <w:rsid w:val="00DA7F19"/>
    <w:rsid w:val="00DB2CEB"/>
    <w:rsid w:val="00DB4F30"/>
    <w:rsid w:val="00DC067C"/>
    <w:rsid w:val="00DC104C"/>
    <w:rsid w:val="00DC1203"/>
    <w:rsid w:val="00DC1F7E"/>
    <w:rsid w:val="00DC2830"/>
    <w:rsid w:val="00DC3111"/>
    <w:rsid w:val="00DC420F"/>
    <w:rsid w:val="00DC7878"/>
    <w:rsid w:val="00DC7AE7"/>
    <w:rsid w:val="00DD1ACB"/>
    <w:rsid w:val="00DD2182"/>
    <w:rsid w:val="00DD2649"/>
    <w:rsid w:val="00DD2E1D"/>
    <w:rsid w:val="00DD375B"/>
    <w:rsid w:val="00DD4FF3"/>
    <w:rsid w:val="00DD5D0E"/>
    <w:rsid w:val="00DD766B"/>
    <w:rsid w:val="00DE14E1"/>
    <w:rsid w:val="00DE27AE"/>
    <w:rsid w:val="00DE3069"/>
    <w:rsid w:val="00DE3D3E"/>
    <w:rsid w:val="00DE3E3E"/>
    <w:rsid w:val="00DE6601"/>
    <w:rsid w:val="00DE66A5"/>
    <w:rsid w:val="00DF097A"/>
    <w:rsid w:val="00DF3342"/>
    <w:rsid w:val="00DF4206"/>
    <w:rsid w:val="00DF4A74"/>
    <w:rsid w:val="00DF791F"/>
    <w:rsid w:val="00E0042E"/>
    <w:rsid w:val="00E008FE"/>
    <w:rsid w:val="00E00E4D"/>
    <w:rsid w:val="00E02913"/>
    <w:rsid w:val="00E03AB2"/>
    <w:rsid w:val="00E07F68"/>
    <w:rsid w:val="00E121C4"/>
    <w:rsid w:val="00E12280"/>
    <w:rsid w:val="00E13245"/>
    <w:rsid w:val="00E135FC"/>
    <w:rsid w:val="00E17D4B"/>
    <w:rsid w:val="00E17DF0"/>
    <w:rsid w:val="00E212B8"/>
    <w:rsid w:val="00E23445"/>
    <w:rsid w:val="00E23F89"/>
    <w:rsid w:val="00E24A2A"/>
    <w:rsid w:val="00E261C7"/>
    <w:rsid w:val="00E2755C"/>
    <w:rsid w:val="00E27D00"/>
    <w:rsid w:val="00E30004"/>
    <w:rsid w:val="00E313A9"/>
    <w:rsid w:val="00E319F5"/>
    <w:rsid w:val="00E3398F"/>
    <w:rsid w:val="00E34AFA"/>
    <w:rsid w:val="00E34F92"/>
    <w:rsid w:val="00E35C79"/>
    <w:rsid w:val="00E35E45"/>
    <w:rsid w:val="00E43BE0"/>
    <w:rsid w:val="00E44415"/>
    <w:rsid w:val="00E447B6"/>
    <w:rsid w:val="00E4544B"/>
    <w:rsid w:val="00E459D3"/>
    <w:rsid w:val="00E45FC8"/>
    <w:rsid w:val="00E4700E"/>
    <w:rsid w:val="00E47B23"/>
    <w:rsid w:val="00E47ECE"/>
    <w:rsid w:val="00E50CCB"/>
    <w:rsid w:val="00E51421"/>
    <w:rsid w:val="00E52084"/>
    <w:rsid w:val="00E53037"/>
    <w:rsid w:val="00E53149"/>
    <w:rsid w:val="00E5360C"/>
    <w:rsid w:val="00E54677"/>
    <w:rsid w:val="00E552BD"/>
    <w:rsid w:val="00E55CEC"/>
    <w:rsid w:val="00E56532"/>
    <w:rsid w:val="00E60868"/>
    <w:rsid w:val="00E61C8F"/>
    <w:rsid w:val="00E625E0"/>
    <w:rsid w:val="00E63716"/>
    <w:rsid w:val="00E6465A"/>
    <w:rsid w:val="00E64EFD"/>
    <w:rsid w:val="00E67065"/>
    <w:rsid w:val="00E678EA"/>
    <w:rsid w:val="00E70A28"/>
    <w:rsid w:val="00E71263"/>
    <w:rsid w:val="00E71AE5"/>
    <w:rsid w:val="00E7588B"/>
    <w:rsid w:val="00E77CB0"/>
    <w:rsid w:val="00E80132"/>
    <w:rsid w:val="00E82E64"/>
    <w:rsid w:val="00E834B5"/>
    <w:rsid w:val="00E84AA3"/>
    <w:rsid w:val="00E851D7"/>
    <w:rsid w:val="00E8608F"/>
    <w:rsid w:val="00E864A2"/>
    <w:rsid w:val="00E86E12"/>
    <w:rsid w:val="00E87011"/>
    <w:rsid w:val="00E87B5F"/>
    <w:rsid w:val="00E91321"/>
    <w:rsid w:val="00E9316C"/>
    <w:rsid w:val="00E93A94"/>
    <w:rsid w:val="00E944C8"/>
    <w:rsid w:val="00E94557"/>
    <w:rsid w:val="00E94A5C"/>
    <w:rsid w:val="00E9678C"/>
    <w:rsid w:val="00E97027"/>
    <w:rsid w:val="00EA1B03"/>
    <w:rsid w:val="00EA2B84"/>
    <w:rsid w:val="00EA3D45"/>
    <w:rsid w:val="00EA7615"/>
    <w:rsid w:val="00EB0040"/>
    <w:rsid w:val="00EB008B"/>
    <w:rsid w:val="00EB2BF0"/>
    <w:rsid w:val="00EB348F"/>
    <w:rsid w:val="00EB3586"/>
    <w:rsid w:val="00EB68F2"/>
    <w:rsid w:val="00EB6C2D"/>
    <w:rsid w:val="00EC00DA"/>
    <w:rsid w:val="00EC1546"/>
    <w:rsid w:val="00EC235E"/>
    <w:rsid w:val="00EC460B"/>
    <w:rsid w:val="00EC52CF"/>
    <w:rsid w:val="00EC57B3"/>
    <w:rsid w:val="00EC587B"/>
    <w:rsid w:val="00EC662D"/>
    <w:rsid w:val="00ED056A"/>
    <w:rsid w:val="00ED08AD"/>
    <w:rsid w:val="00ED117B"/>
    <w:rsid w:val="00ED1A2E"/>
    <w:rsid w:val="00ED387B"/>
    <w:rsid w:val="00ED42D9"/>
    <w:rsid w:val="00ED6256"/>
    <w:rsid w:val="00ED6425"/>
    <w:rsid w:val="00ED7127"/>
    <w:rsid w:val="00EE07D9"/>
    <w:rsid w:val="00EE0935"/>
    <w:rsid w:val="00EE303C"/>
    <w:rsid w:val="00EE4E41"/>
    <w:rsid w:val="00EE57F9"/>
    <w:rsid w:val="00EE595F"/>
    <w:rsid w:val="00EE6394"/>
    <w:rsid w:val="00EE6C32"/>
    <w:rsid w:val="00EE7EA5"/>
    <w:rsid w:val="00EF0781"/>
    <w:rsid w:val="00EF3B95"/>
    <w:rsid w:val="00EF4751"/>
    <w:rsid w:val="00EF4C7C"/>
    <w:rsid w:val="00EF4CD1"/>
    <w:rsid w:val="00F044BD"/>
    <w:rsid w:val="00F0587E"/>
    <w:rsid w:val="00F05EA3"/>
    <w:rsid w:val="00F0659D"/>
    <w:rsid w:val="00F07610"/>
    <w:rsid w:val="00F10E41"/>
    <w:rsid w:val="00F11999"/>
    <w:rsid w:val="00F11CAC"/>
    <w:rsid w:val="00F12C96"/>
    <w:rsid w:val="00F134AC"/>
    <w:rsid w:val="00F13862"/>
    <w:rsid w:val="00F151A6"/>
    <w:rsid w:val="00F16CC1"/>
    <w:rsid w:val="00F171B8"/>
    <w:rsid w:val="00F17AB8"/>
    <w:rsid w:val="00F20838"/>
    <w:rsid w:val="00F21053"/>
    <w:rsid w:val="00F223B8"/>
    <w:rsid w:val="00F24E44"/>
    <w:rsid w:val="00F25E0C"/>
    <w:rsid w:val="00F30801"/>
    <w:rsid w:val="00F3135B"/>
    <w:rsid w:val="00F319A5"/>
    <w:rsid w:val="00F32887"/>
    <w:rsid w:val="00F32959"/>
    <w:rsid w:val="00F33258"/>
    <w:rsid w:val="00F35193"/>
    <w:rsid w:val="00F37CE9"/>
    <w:rsid w:val="00F41E37"/>
    <w:rsid w:val="00F44404"/>
    <w:rsid w:val="00F44509"/>
    <w:rsid w:val="00F50458"/>
    <w:rsid w:val="00F566E2"/>
    <w:rsid w:val="00F57773"/>
    <w:rsid w:val="00F609FD"/>
    <w:rsid w:val="00F626BA"/>
    <w:rsid w:val="00F62F03"/>
    <w:rsid w:val="00F63BC9"/>
    <w:rsid w:val="00F65C1B"/>
    <w:rsid w:val="00F65C45"/>
    <w:rsid w:val="00F669A7"/>
    <w:rsid w:val="00F66BEE"/>
    <w:rsid w:val="00F677F7"/>
    <w:rsid w:val="00F71500"/>
    <w:rsid w:val="00F717E5"/>
    <w:rsid w:val="00F71B7B"/>
    <w:rsid w:val="00F724CE"/>
    <w:rsid w:val="00F72B14"/>
    <w:rsid w:val="00F72F37"/>
    <w:rsid w:val="00F8239B"/>
    <w:rsid w:val="00F8306C"/>
    <w:rsid w:val="00F83EAC"/>
    <w:rsid w:val="00F85035"/>
    <w:rsid w:val="00F85711"/>
    <w:rsid w:val="00F869E9"/>
    <w:rsid w:val="00F87E79"/>
    <w:rsid w:val="00F912E1"/>
    <w:rsid w:val="00F93020"/>
    <w:rsid w:val="00F934F2"/>
    <w:rsid w:val="00F94450"/>
    <w:rsid w:val="00F94881"/>
    <w:rsid w:val="00F96E3C"/>
    <w:rsid w:val="00F97BEC"/>
    <w:rsid w:val="00FA0936"/>
    <w:rsid w:val="00FA1437"/>
    <w:rsid w:val="00FA1FB5"/>
    <w:rsid w:val="00FA3258"/>
    <w:rsid w:val="00FA4701"/>
    <w:rsid w:val="00FA59ED"/>
    <w:rsid w:val="00FA6A5D"/>
    <w:rsid w:val="00FA7F3B"/>
    <w:rsid w:val="00FB00EC"/>
    <w:rsid w:val="00FB0DC4"/>
    <w:rsid w:val="00FB22A2"/>
    <w:rsid w:val="00FB25F8"/>
    <w:rsid w:val="00FB2A6A"/>
    <w:rsid w:val="00FB3254"/>
    <w:rsid w:val="00FB5B4B"/>
    <w:rsid w:val="00FB5DC0"/>
    <w:rsid w:val="00FB62DC"/>
    <w:rsid w:val="00FB6E7C"/>
    <w:rsid w:val="00FB6F9A"/>
    <w:rsid w:val="00FB7A7B"/>
    <w:rsid w:val="00FC2C63"/>
    <w:rsid w:val="00FC5FAC"/>
    <w:rsid w:val="00FC65A9"/>
    <w:rsid w:val="00FC6802"/>
    <w:rsid w:val="00FC70DC"/>
    <w:rsid w:val="00FC7330"/>
    <w:rsid w:val="00FC734E"/>
    <w:rsid w:val="00FD0AD3"/>
    <w:rsid w:val="00FD0D5A"/>
    <w:rsid w:val="00FD1E7E"/>
    <w:rsid w:val="00FD486D"/>
    <w:rsid w:val="00FD5717"/>
    <w:rsid w:val="00FD6D6A"/>
    <w:rsid w:val="00FD6D93"/>
    <w:rsid w:val="00FD7729"/>
    <w:rsid w:val="00FE21B2"/>
    <w:rsid w:val="00FE2F2E"/>
    <w:rsid w:val="00FE4C57"/>
    <w:rsid w:val="00FF04F7"/>
    <w:rsid w:val="00FF2711"/>
    <w:rsid w:val="00FF2CC6"/>
    <w:rsid w:val="00FF46C6"/>
    <w:rsid w:val="00FF5695"/>
    <w:rsid w:val="00FF59D6"/>
    <w:rsid w:val="00FF6D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footer" w:locked="1" w:semiHidden="0" w:unhideWhenUsed="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87B"/>
    <w:rPr>
      <w:rFonts w:ascii="Times New Roman" w:eastAsia="Times New Roman" w:hAnsi="Times New Roman"/>
      <w:sz w:val="28"/>
      <w:szCs w:val="24"/>
      <w:lang w:val="uk-UA"/>
    </w:rPr>
  </w:style>
  <w:style w:type="paragraph" w:styleId="1">
    <w:name w:val="heading 1"/>
    <w:basedOn w:val="a"/>
    <w:next w:val="a"/>
    <w:link w:val="10"/>
    <w:uiPriority w:val="9"/>
    <w:qFormat/>
    <w:rsid w:val="00D96C55"/>
    <w:pPr>
      <w:keepNext/>
      <w:tabs>
        <w:tab w:val="left" w:pos="5123"/>
      </w:tabs>
      <w:jc w:val="center"/>
      <w:outlineLvl w:val="0"/>
    </w:pPr>
    <w:rPr>
      <w:rFonts w:eastAsia="Calibri"/>
      <w:b/>
      <w:bCs/>
      <w:sz w:val="24"/>
    </w:rPr>
  </w:style>
  <w:style w:type="paragraph" w:styleId="2">
    <w:name w:val="heading 2"/>
    <w:basedOn w:val="a"/>
    <w:next w:val="a"/>
    <w:link w:val="20"/>
    <w:qFormat/>
    <w:locked/>
    <w:rsid w:val="00C71A60"/>
    <w:pPr>
      <w:keepNext/>
      <w:keepLines/>
      <w:spacing w:before="360" w:after="80"/>
      <w:outlineLvl w:val="1"/>
    </w:pPr>
    <w:rPr>
      <w:b/>
      <w:sz w:val="36"/>
      <w:szCs w:val="36"/>
    </w:rPr>
  </w:style>
  <w:style w:type="paragraph" w:styleId="3">
    <w:name w:val="heading 3"/>
    <w:basedOn w:val="a"/>
    <w:next w:val="a"/>
    <w:link w:val="30"/>
    <w:qFormat/>
    <w:locked/>
    <w:rsid w:val="00C71A60"/>
    <w:pPr>
      <w:keepNext/>
      <w:keepLines/>
      <w:spacing w:before="280" w:after="80"/>
      <w:outlineLvl w:val="2"/>
    </w:pPr>
    <w:rPr>
      <w:b/>
      <w:szCs w:val="28"/>
    </w:rPr>
  </w:style>
  <w:style w:type="paragraph" w:styleId="4">
    <w:name w:val="heading 4"/>
    <w:basedOn w:val="a"/>
    <w:next w:val="a"/>
    <w:link w:val="40"/>
    <w:qFormat/>
    <w:locked/>
    <w:rsid w:val="00C71A60"/>
    <w:pPr>
      <w:keepNext/>
      <w:keepLines/>
      <w:spacing w:before="240" w:after="40"/>
      <w:outlineLvl w:val="3"/>
    </w:pPr>
    <w:rPr>
      <w:b/>
      <w:sz w:val="24"/>
    </w:rPr>
  </w:style>
  <w:style w:type="paragraph" w:styleId="5">
    <w:name w:val="heading 5"/>
    <w:basedOn w:val="a"/>
    <w:next w:val="a"/>
    <w:link w:val="50"/>
    <w:qFormat/>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uiPriority w:val="99"/>
    <w:rsid w:val="00547C63"/>
    <w:rPr>
      <w:rFonts w:ascii="Tahoma" w:eastAsia="Calibri" w:hAnsi="Tahoma"/>
      <w:sz w:val="16"/>
      <w:szCs w:val="16"/>
    </w:rPr>
  </w:style>
  <w:style w:type="character" w:customStyle="1" w:styleId="a4">
    <w:name w:val="Текст выноски Знак"/>
    <w:link w:val="a3"/>
    <w:uiPriority w:val="99"/>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uiPriority w:val="99"/>
    <w:rsid w:val="00547C63"/>
    <w:pPr>
      <w:tabs>
        <w:tab w:val="center" w:pos="4677"/>
        <w:tab w:val="right" w:pos="9355"/>
      </w:tabs>
    </w:pPr>
    <w:rPr>
      <w:rFonts w:eastAsia="Calibri"/>
      <w:sz w:val="24"/>
    </w:rPr>
  </w:style>
  <w:style w:type="character" w:customStyle="1" w:styleId="a8">
    <w:name w:val="Нижний колонтитул Знак"/>
    <w:link w:val="a7"/>
    <w:uiPriority w:val="99"/>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rsid w:val="007215EE"/>
    <w:rPr>
      <w:rFonts w:cs="Times New Roman"/>
      <w:color w:val="0000FF"/>
      <w:u w:val="single"/>
    </w:rPr>
  </w:style>
  <w:style w:type="paragraph" w:customStyle="1" w:styleId="23">
    <w:name w:val="Абзац списка2"/>
    <w:basedOn w:val="a"/>
    <w:rsid w:val="00BA1FF4"/>
    <w:pPr>
      <w:ind w:left="708"/>
    </w:pPr>
    <w:rPr>
      <w:rFonts w:eastAsia="Calibri"/>
      <w:sz w:val="20"/>
      <w:szCs w:val="20"/>
    </w:rPr>
  </w:style>
  <w:style w:type="paragraph" w:styleId="af1">
    <w:name w:val="Body Text"/>
    <w:basedOn w:val="a"/>
    <w:link w:val="af2"/>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uiPriority w:val="99"/>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uiPriority w:val="99"/>
    <w:locked/>
    <w:rsid w:val="00F10E41"/>
    <w:rPr>
      <w:rFonts w:eastAsia="Times New Roman"/>
      <w:sz w:val="24"/>
      <w:lang w:val="uk-UA" w:eastAsia="ru-RU"/>
    </w:rPr>
  </w:style>
  <w:style w:type="table" w:styleId="af5">
    <w:name w:val="Table Grid"/>
    <w:basedOn w:val="a1"/>
    <w:locked/>
    <w:rsid w:val="00F10E41"/>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rsid w:val="009279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B8472E"/>
  </w:style>
  <w:style w:type="character" w:styleId="afc">
    <w:name w:val="Emphasis"/>
    <w:uiPriority w:val="20"/>
    <w:qFormat/>
    <w:locked/>
    <w:rsid w:val="00B8472E"/>
    <w:rPr>
      <w:i/>
      <w:iCs/>
    </w:rPr>
  </w:style>
  <w:style w:type="paragraph" w:customStyle="1" w:styleId="37">
    <w:name w:val="Абзац списка3"/>
    <w:basedOn w:val="a"/>
    <w:uiPriority w:val="99"/>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e">
    <w:name w:val="Title"/>
    <w:basedOn w:val="a"/>
    <w:next w:val="a"/>
    <w:link w:val="aff"/>
    <w:qFormat/>
    <w:locked/>
    <w:rsid w:val="00C71A60"/>
    <w:pPr>
      <w:keepNext/>
      <w:keepLines/>
      <w:spacing w:before="480" w:after="120"/>
    </w:pPr>
    <w:rPr>
      <w:b/>
      <w:sz w:val="72"/>
      <w:szCs w:val="72"/>
    </w:rPr>
  </w:style>
  <w:style w:type="character" w:customStyle="1" w:styleId="aff">
    <w:name w:val="Название Знак"/>
    <w:basedOn w:val="a0"/>
    <w:link w:val="afe"/>
    <w:rsid w:val="00C71A60"/>
    <w:rPr>
      <w:rFonts w:ascii="Times New Roman" w:eastAsia="Times New Roman" w:hAnsi="Times New Roman"/>
      <w:b/>
      <w:sz w:val="72"/>
      <w:szCs w:val="72"/>
      <w:lang w:val="uk-UA"/>
    </w:rPr>
  </w:style>
  <w:style w:type="paragraph" w:styleId="aff0">
    <w:name w:val="Subtitle"/>
    <w:basedOn w:val="a"/>
    <w:next w:val="a"/>
    <w:link w:val="aff1"/>
    <w:locked/>
    <w:rsid w:val="00C71A60"/>
    <w:pPr>
      <w:keepNext/>
      <w:keepLines/>
      <w:spacing w:before="360" w:after="80"/>
    </w:pPr>
    <w:rPr>
      <w:rFonts w:ascii="Georgia" w:eastAsia="Georgia" w:hAnsi="Georgia" w:cs="Georgia"/>
      <w:i/>
      <w:color w:val="666666"/>
      <w:sz w:val="48"/>
      <w:szCs w:val="48"/>
    </w:rPr>
  </w:style>
  <w:style w:type="character" w:customStyle="1" w:styleId="aff1">
    <w:name w:val="Подзаголовок Знак"/>
    <w:basedOn w:val="a0"/>
    <w:link w:val="aff0"/>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90BB9"/>
  </w:style>
  <w:style w:type="table" w:customStyle="1" w:styleId="TableNormal1">
    <w:name w:val="Table Normal1"/>
    <w:rsid w:val="00690BB9"/>
    <w:rPr>
      <w:rFonts w:ascii="Times New Roman" w:eastAsia="Times New Roman" w:hAnsi="Times New Roman"/>
      <w:lang w:val="uk-UA"/>
    </w:rPr>
    <w:tblPr>
      <w:tblCellMar>
        <w:top w:w="0" w:type="dxa"/>
        <w:left w:w="0" w:type="dxa"/>
        <w:bottom w:w="0" w:type="dxa"/>
        <w:right w:w="0" w:type="dxa"/>
      </w:tblCellMar>
    </w:tblPr>
  </w:style>
  <w:style w:type="paragraph" w:customStyle="1" w:styleId="1a">
    <w:name w:val="Знак Знак1 Знак Знак"/>
    <w:basedOn w:val="a"/>
    <w:rsid w:val="00150259"/>
    <w:rPr>
      <w:rFonts w:ascii="Verdana" w:hAnsi="Verdana" w:cs="Verdana"/>
      <w:sz w:val="20"/>
      <w:szCs w:val="20"/>
      <w:lang w:val="en-US" w:eastAsia="en-US"/>
    </w:rPr>
  </w:style>
  <w:style w:type="paragraph" w:customStyle="1" w:styleId="aff4">
    <w:name w:val="Знак Знак"/>
    <w:basedOn w:val="a"/>
    <w:rsid w:val="002D310D"/>
    <w:rPr>
      <w:rFonts w:ascii="Verdana" w:hAnsi="Verdana" w:cs="Verdana"/>
      <w:sz w:val="20"/>
      <w:szCs w:val="20"/>
      <w:lang w:val="en-US" w:eastAsia="en-US"/>
    </w:rPr>
  </w:style>
  <w:style w:type="numbering" w:customStyle="1" w:styleId="101">
    <w:name w:val="Нет списка10"/>
    <w:next w:val="a2"/>
    <w:uiPriority w:val="99"/>
    <w:semiHidden/>
    <w:unhideWhenUsed/>
    <w:rsid w:val="00E35C79"/>
  </w:style>
  <w:style w:type="paragraph" w:customStyle="1" w:styleId="1b">
    <w:name w:val="Обычный1"/>
    <w:rsid w:val="00E35C79"/>
    <w:pPr>
      <w:widowControl w:val="0"/>
      <w:snapToGrid w:val="0"/>
      <w:spacing w:line="360" w:lineRule="auto"/>
      <w:ind w:left="200" w:firstLine="760"/>
    </w:pPr>
    <w:rPr>
      <w:rFonts w:ascii="Arial" w:eastAsia="Times New Roman" w:hAnsi="Arial"/>
      <w:sz w:val="24"/>
      <w:lang w:val="uk-UA"/>
    </w:rPr>
  </w:style>
  <w:style w:type="table" w:customStyle="1" w:styleId="230">
    <w:name w:val="Сетка таблицы23"/>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Знак"/>
    <w:basedOn w:val="a"/>
    <w:rsid w:val="008A1316"/>
    <w:rPr>
      <w:rFonts w:ascii="Verdana" w:hAnsi="Verdana" w:cs="Verdana"/>
      <w:sz w:val="20"/>
      <w:szCs w:val="20"/>
      <w:lang w:val="en-US" w:eastAsia="en-US"/>
    </w:rPr>
  </w:style>
  <w:style w:type="table" w:customStyle="1" w:styleId="250">
    <w:name w:val="Сетка таблицы25"/>
    <w:basedOn w:val="a1"/>
    <w:next w:val="af5"/>
    <w:uiPriority w:val="59"/>
    <w:rsid w:val="008A131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FB25F8"/>
  </w:style>
  <w:style w:type="table" w:customStyle="1" w:styleId="260">
    <w:name w:val="Сетка таблицы26"/>
    <w:basedOn w:val="a1"/>
    <w:next w:val="af5"/>
    <w:uiPriority w:val="59"/>
    <w:rsid w:val="00AB148C"/>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rsid w:val="00AE59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f5"/>
    <w:uiPriority w:val="59"/>
    <w:rsid w:val="00D500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87E79"/>
  </w:style>
  <w:style w:type="character" w:customStyle="1" w:styleId="1c">
    <w:name w:val="Слабое выделение1"/>
    <w:basedOn w:val="a0"/>
    <w:uiPriority w:val="19"/>
    <w:qFormat/>
    <w:rsid w:val="00F87E79"/>
    <w:rPr>
      <w:i/>
      <w:iCs/>
      <w:color w:val="808080"/>
    </w:rPr>
  </w:style>
  <w:style w:type="character" w:styleId="aff6">
    <w:name w:val="Subtle Emphasis"/>
    <w:basedOn w:val="a0"/>
    <w:uiPriority w:val="19"/>
    <w:qFormat/>
    <w:rsid w:val="00F87E79"/>
    <w:rPr>
      <w:i/>
      <w:iCs/>
      <w:color w:val="404040" w:themeColor="text1" w:themeTint="BF"/>
    </w:rPr>
  </w:style>
  <w:style w:type="numbering" w:customStyle="1" w:styleId="131">
    <w:name w:val="Нет списка13"/>
    <w:next w:val="a2"/>
    <w:uiPriority w:val="99"/>
    <w:semiHidden/>
    <w:unhideWhenUsed/>
    <w:rsid w:val="001733AF"/>
  </w:style>
  <w:style w:type="table" w:customStyle="1" w:styleId="29">
    <w:name w:val="Сетка таблицы29"/>
    <w:basedOn w:val="a1"/>
    <w:next w:val="af5"/>
    <w:uiPriority w:val="59"/>
    <w:rsid w:val="003F0C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rsid w:val="006E5C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59"/>
    <w:rsid w:val="00C62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Абзац списка4"/>
    <w:basedOn w:val="a"/>
    <w:rsid w:val="005E0BF8"/>
    <w:pPr>
      <w:spacing w:after="200" w:line="276" w:lineRule="auto"/>
      <w:ind w:left="720"/>
      <w:contextualSpacing/>
    </w:pPr>
    <w:rPr>
      <w:rFonts w:ascii="Calibri" w:hAnsi="Calibri"/>
      <w:sz w:val="22"/>
      <w:szCs w:val="22"/>
      <w:lang w:val="ru-RU" w:eastAsia="en-US"/>
    </w:rPr>
  </w:style>
  <w:style w:type="table" w:customStyle="1" w:styleId="340">
    <w:name w:val="Сетка таблицы34"/>
    <w:basedOn w:val="a1"/>
    <w:next w:val="af5"/>
    <w:uiPriority w:val="59"/>
    <w:rsid w:val="005E0B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327E4C"/>
  </w:style>
  <w:style w:type="table" w:customStyle="1" w:styleId="350">
    <w:name w:val="Сетка таблицы35"/>
    <w:basedOn w:val="a1"/>
    <w:next w:val="af5"/>
    <w:uiPriority w:val="59"/>
    <w:rsid w:val="006470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5"/>
    <w:rsid w:val="004E2C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6B5385"/>
  </w:style>
  <w:style w:type="table" w:customStyle="1" w:styleId="TableNormal2">
    <w:name w:val="Table Normal2"/>
    <w:rsid w:val="006B5385"/>
    <w:rPr>
      <w:rFonts w:ascii="Times New Roman" w:eastAsia="Times New Roman" w:hAnsi="Times New Roman"/>
      <w:lang w:val="uk-UA"/>
    </w:rPr>
    <w:tblPr>
      <w:tblCellMar>
        <w:top w:w="0" w:type="dxa"/>
        <w:left w:w="0" w:type="dxa"/>
        <w:bottom w:w="0" w:type="dxa"/>
        <w:right w:w="0" w:type="dxa"/>
      </w:tblCellMar>
    </w:tblPr>
  </w:style>
  <w:style w:type="character" w:customStyle="1" w:styleId="copy-file-field">
    <w:name w:val="copy-file-field"/>
    <w:basedOn w:val="a0"/>
    <w:rsid w:val="009851F9"/>
  </w:style>
  <w:style w:type="numbering" w:customStyle="1" w:styleId="161">
    <w:name w:val="Нет списка16"/>
    <w:next w:val="a2"/>
    <w:semiHidden/>
    <w:rsid w:val="00DF4206"/>
  </w:style>
  <w:style w:type="numbering" w:customStyle="1" w:styleId="171">
    <w:name w:val="Нет списка17"/>
    <w:next w:val="a2"/>
    <w:uiPriority w:val="99"/>
    <w:semiHidden/>
    <w:unhideWhenUsed/>
    <w:rsid w:val="005C0DFA"/>
  </w:style>
  <w:style w:type="table" w:customStyle="1" w:styleId="390">
    <w:name w:val="Сетка таблицы39"/>
    <w:basedOn w:val="a1"/>
    <w:next w:val="af5"/>
    <w:uiPriority w:val="59"/>
    <w:rsid w:val="005C0DFA"/>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f5"/>
    <w:uiPriority w:val="59"/>
    <w:rsid w:val="005E021F"/>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Знак Знак"/>
    <w:basedOn w:val="a"/>
    <w:rsid w:val="00DC3111"/>
    <w:rPr>
      <w:rFonts w:ascii="Verdana" w:hAnsi="Verdana" w:cs="Verdana"/>
      <w:sz w:val="20"/>
      <w:szCs w:val="20"/>
      <w:lang w:val="en-US" w:eastAsia="en-US"/>
    </w:rPr>
  </w:style>
  <w:style w:type="numbering" w:customStyle="1" w:styleId="181">
    <w:name w:val="Нет списка18"/>
    <w:next w:val="a2"/>
    <w:uiPriority w:val="99"/>
    <w:semiHidden/>
    <w:unhideWhenUsed/>
    <w:rsid w:val="00DC3111"/>
  </w:style>
  <w:style w:type="table" w:customStyle="1" w:styleId="410">
    <w:name w:val="Сетка таблицы41"/>
    <w:basedOn w:val="a1"/>
    <w:next w:val="af5"/>
    <w:uiPriority w:val="59"/>
    <w:rsid w:val="00DC3111"/>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w:basedOn w:val="a"/>
    <w:rsid w:val="00911A9A"/>
    <w:rPr>
      <w:rFonts w:ascii="Verdana" w:hAnsi="Verdana" w:cs="Verdana"/>
      <w:sz w:val="20"/>
      <w:szCs w:val="20"/>
      <w:lang w:val="en-US" w:eastAsia="en-US"/>
    </w:rPr>
  </w:style>
  <w:style w:type="numbering" w:customStyle="1" w:styleId="190">
    <w:name w:val="Нет списка19"/>
    <w:next w:val="a2"/>
    <w:uiPriority w:val="99"/>
    <w:semiHidden/>
    <w:unhideWhenUsed/>
    <w:rsid w:val="00911A9A"/>
  </w:style>
  <w:style w:type="table" w:customStyle="1" w:styleId="420">
    <w:name w:val="Сетка таблицы42"/>
    <w:basedOn w:val="a1"/>
    <w:next w:val="af5"/>
    <w:uiPriority w:val="59"/>
    <w:rsid w:val="0026792B"/>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f5"/>
    <w:uiPriority w:val="59"/>
    <w:rsid w:val="00463A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f5"/>
    <w:uiPriority w:val="59"/>
    <w:rsid w:val="002A63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f5"/>
    <w:uiPriority w:val="59"/>
    <w:rsid w:val="002A63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4B4639"/>
  </w:style>
  <w:style w:type="numbering" w:customStyle="1" w:styleId="211">
    <w:name w:val="Нет списка21"/>
    <w:next w:val="a2"/>
    <w:uiPriority w:val="99"/>
    <w:semiHidden/>
    <w:unhideWhenUsed/>
    <w:rsid w:val="00EA7615"/>
  </w:style>
  <w:style w:type="paragraph" w:styleId="aff9">
    <w:name w:val="Document Map"/>
    <w:basedOn w:val="a"/>
    <w:link w:val="affa"/>
    <w:uiPriority w:val="99"/>
    <w:semiHidden/>
    <w:unhideWhenUsed/>
    <w:rsid w:val="00EA7615"/>
    <w:pPr>
      <w:shd w:val="clear" w:color="auto" w:fill="000080"/>
      <w:spacing w:after="200" w:line="276" w:lineRule="auto"/>
    </w:pPr>
    <w:rPr>
      <w:rFonts w:ascii="Tahoma" w:eastAsia="Calibri" w:hAnsi="Tahoma" w:cs="Tahoma"/>
      <w:sz w:val="20"/>
      <w:szCs w:val="20"/>
      <w:lang w:val="ru-RU" w:eastAsia="en-US"/>
    </w:rPr>
  </w:style>
  <w:style w:type="character" w:customStyle="1" w:styleId="affa">
    <w:name w:val="Схема документа Знак"/>
    <w:basedOn w:val="a0"/>
    <w:link w:val="aff9"/>
    <w:uiPriority w:val="99"/>
    <w:semiHidden/>
    <w:rsid w:val="00EA7615"/>
    <w:rPr>
      <w:rFonts w:ascii="Tahoma" w:hAnsi="Tahoma" w:cs="Tahoma"/>
      <w:shd w:val="clear" w:color="auto" w:fill="000080"/>
      <w:lang w:eastAsia="en-US"/>
    </w:rPr>
  </w:style>
  <w:style w:type="table" w:customStyle="1" w:styleId="49">
    <w:name w:val="Сетка таблицы49"/>
    <w:basedOn w:val="a1"/>
    <w:next w:val="af5"/>
    <w:uiPriority w:val="59"/>
    <w:rsid w:val="00EA761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Знак Знак Знак Знак Знак Знак Знак Знак Знак Знак Знак Знак"/>
    <w:basedOn w:val="a"/>
    <w:rsid w:val="00073441"/>
    <w:rPr>
      <w:rFonts w:ascii="Verdana" w:hAnsi="Verdana" w:cs="Verdana"/>
      <w:sz w:val="20"/>
      <w:szCs w:val="20"/>
      <w:lang w:val="en-US" w:eastAsia="en-US"/>
    </w:rPr>
  </w:style>
  <w:style w:type="paragraph" w:styleId="2a">
    <w:name w:val="Body Text Indent 2"/>
    <w:basedOn w:val="a"/>
    <w:link w:val="2b"/>
    <w:rsid w:val="00073441"/>
    <w:pPr>
      <w:ind w:firstLine="709"/>
      <w:jc w:val="both"/>
    </w:pPr>
    <w:rPr>
      <w:rFonts w:ascii="Bookman Old Style" w:hAnsi="Bookman Old Style"/>
      <w:sz w:val="26"/>
      <w:szCs w:val="20"/>
      <w:lang w:val="ru-RU"/>
    </w:rPr>
  </w:style>
  <w:style w:type="character" w:customStyle="1" w:styleId="2b">
    <w:name w:val="Основной текст с отступом 2 Знак"/>
    <w:basedOn w:val="a0"/>
    <w:link w:val="2a"/>
    <w:rsid w:val="00073441"/>
    <w:rPr>
      <w:rFonts w:ascii="Bookman Old Style" w:eastAsia="Times New Roman" w:hAnsi="Bookman Old Style"/>
      <w:sz w:val="26"/>
    </w:rPr>
  </w:style>
  <w:style w:type="paragraph" w:customStyle="1" w:styleId="caaieiaie1">
    <w:name w:val="caaieiaie 1"/>
    <w:basedOn w:val="a"/>
    <w:next w:val="a"/>
    <w:rsid w:val="00073441"/>
    <w:pPr>
      <w:keepNext/>
      <w:widowControl w:val="0"/>
      <w:spacing w:line="192" w:lineRule="auto"/>
      <w:jc w:val="center"/>
    </w:pPr>
    <w:rPr>
      <w:rFonts w:ascii="SchoolDL" w:hAnsi="SchoolDL"/>
      <w:b/>
      <w:snapToGrid w:val="0"/>
      <w:sz w:val="30"/>
      <w:szCs w:val="20"/>
      <w:lang w:val="ru-RU"/>
    </w:rPr>
  </w:style>
  <w:style w:type="paragraph" w:customStyle="1" w:styleId="1e">
    <w:name w:val="Знак Знак1"/>
    <w:basedOn w:val="a"/>
    <w:rsid w:val="00073441"/>
    <w:rPr>
      <w:rFonts w:ascii="Verdana" w:hAnsi="Verdana" w:cs="Verdana"/>
      <w:sz w:val="20"/>
      <w:szCs w:val="20"/>
      <w:lang w:val="en-US" w:eastAsia="en-US"/>
    </w:rPr>
  </w:style>
  <w:style w:type="paragraph" w:customStyle="1" w:styleId="affb">
    <w:name w:val="Знак Знак"/>
    <w:basedOn w:val="a"/>
    <w:rsid w:val="00073441"/>
    <w:rPr>
      <w:rFonts w:ascii="Verdana" w:hAnsi="Verdana"/>
      <w:sz w:val="20"/>
      <w:szCs w:val="20"/>
      <w:lang w:val="en-US" w:eastAsia="en-US"/>
    </w:rPr>
  </w:style>
  <w:style w:type="paragraph" w:customStyle="1" w:styleId="1f">
    <w:name w:val="Знак Знак1 Знак"/>
    <w:basedOn w:val="a"/>
    <w:rsid w:val="00073441"/>
    <w:rPr>
      <w:rFonts w:ascii="Verdana" w:hAnsi="Verdana" w:cs="Verdana"/>
      <w:sz w:val="20"/>
      <w:szCs w:val="20"/>
      <w:lang w:val="en-US" w:eastAsia="en-US"/>
    </w:rPr>
  </w:style>
  <w:style w:type="paragraph" w:customStyle="1" w:styleId="affc">
    <w:name w:val="Знак"/>
    <w:basedOn w:val="a"/>
    <w:rsid w:val="00073441"/>
    <w:rPr>
      <w:rFonts w:ascii="Verdana" w:hAnsi="Verdana" w:cs="Verdana"/>
      <w:sz w:val="20"/>
      <w:szCs w:val="20"/>
      <w:lang w:val="en-US" w:eastAsia="en-US"/>
    </w:rPr>
  </w:style>
  <w:style w:type="paragraph" w:customStyle="1" w:styleId="1f0">
    <w:name w:val="Знак1"/>
    <w:basedOn w:val="a"/>
    <w:rsid w:val="00073441"/>
    <w:rPr>
      <w:rFonts w:ascii="Verdana" w:hAnsi="Verdana" w:cs="Verdana"/>
      <w:sz w:val="20"/>
      <w:szCs w:val="20"/>
      <w:lang w:val="en-US" w:eastAsia="en-US"/>
    </w:rPr>
  </w:style>
  <w:style w:type="paragraph" w:customStyle="1" w:styleId="1f1">
    <w:name w:val="Знак Знак1 Знак Знак Знак Знак"/>
    <w:basedOn w:val="a"/>
    <w:rsid w:val="00073441"/>
    <w:rPr>
      <w:rFonts w:ascii="Verdana" w:hAnsi="Verdana"/>
      <w:sz w:val="24"/>
      <w:lang w:val="en-US" w:eastAsia="en-US"/>
    </w:rPr>
  </w:style>
  <w:style w:type="paragraph" w:customStyle="1" w:styleId="a20">
    <w:name w:val="a2"/>
    <w:basedOn w:val="a"/>
    <w:rsid w:val="00073441"/>
    <w:pPr>
      <w:spacing w:before="100" w:beforeAutospacing="1" w:after="100" w:afterAutospacing="1"/>
      <w:ind w:firstLine="709"/>
    </w:pPr>
    <w:rPr>
      <w:sz w:val="24"/>
      <w:lang w:val="ru-RU"/>
    </w:rPr>
  </w:style>
  <w:style w:type="paragraph" w:customStyle="1" w:styleId="1f2">
    <w:name w:val="Знак Знак Знак1 Знак Знак Знак Знак Знак Знак Знак Знак Знак Знак"/>
    <w:basedOn w:val="a"/>
    <w:rsid w:val="00073441"/>
    <w:rPr>
      <w:rFonts w:ascii="Verdana" w:hAnsi="Verdana" w:cs="Verdana"/>
      <w:sz w:val="20"/>
      <w:szCs w:val="20"/>
      <w:lang w:val="en-US" w:eastAsia="en-US"/>
    </w:rPr>
  </w:style>
  <w:style w:type="paragraph" w:styleId="HTML">
    <w:name w:val="HTML Preformatted"/>
    <w:basedOn w:val="a"/>
    <w:link w:val="HTML0"/>
    <w:uiPriority w:val="99"/>
    <w:unhideWhenUsed/>
    <w:rsid w:val="0007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073441"/>
    <w:rPr>
      <w:rFonts w:ascii="Courier New" w:eastAsia="Times New Roman" w:hAnsi="Courier New" w:cs="Courier New"/>
    </w:rPr>
  </w:style>
  <w:style w:type="paragraph" w:styleId="2c">
    <w:name w:val="Body Text 2"/>
    <w:basedOn w:val="a"/>
    <w:link w:val="2d"/>
    <w:rsid w:val="00073441"/>
    <w:pPr>
      <w:spacing w:after="120" w:line="480" w:lineRule="auto"/>
    </w:pPr>
    <w:rPr>
      <w:sz w:val="24"/>
      <w:lang w:val="ru-RU"/>
    </w:rPr>
  </w:style>
  <w:style w:type="character" w:customStyle="1" w:styleId="2d">
    <w:name w:val="Основной текст 2 Знак"/>
    <w:basedOn w:val="a0"/>
    <w:link w:val="2c"/>
    <w:rsid w:val="00073441"/>
    <w:rPr>
      <w:rFonts w:ascii="Times New Roman" w:eastAsia="Times New Roman" w:hAnsi="Times New Roman"/>
      <w:sz w:val="24"/>
      <w:szCs w:val="24"/>
    </w:rPr>
  </w:style>
  <w:style w:type="numbering" w:customStyle="1" w:styleId="221">
    <w:name w:val="Нет списка22"/>
    <w:next w:val="a2"/>
    <w:semiHidden/>
    <w:rsid w:val="00751DE8"/>
  </w:style>
  <w:style w:type="paragraph" w:customStyle="1" w:styleId="affd">
    <w:name w:val="Нормальний текст"/>
    <w:basedOn w:val="a"/>
    <w:rsid w:val="00751DE8"/>
    <w:pPr>
      <w:spacing w:before="120"/>
      <w:ind w:firstLine="567"/>
    </w:pPr>
    <w:rPr>
      <w:rFonts w:ascii="Antiqua" w:hAnsi="Antiqua"/>
      <w:sz w:val="26"/>
      <w:szCs w:val="20"/>
    </w:rPr>
  </w:style>
  <w:style w:type="paragraph" w:customStyle="1" w:styleId="affe">
    <w:name w:val="Шапка документу"/>
    <w:basedOn w:val="a"/>
    <w:rsid w:val="00751DE8"/>
    <w:pPr>
      <w:keepNext/>
      <w:keepLines/>
      <w:spacing w:after="240"/>
      <w:ind w:left="4536"/>
      <w:jc w:val="center"/>
    </w:pPr>
    <w:rPr>
      <w:rFonts w:ascii="Antiqua" w:hAnsi="Antiqua"/>
      <w:sz w:val="26"/>
      <w:szCs w:val="20"/>
    </w:rPr>
  </w:style>
  <w:style w:type="paragraph" w:customStyle="1" w:styleId="afff">
    <w:name w:val="Підпис"/>
    <w:basedOn w:val="a"/>
    <w:rsid w:val="00751DE8"/>
    <w:pPr>
      <w:keepLines/>
      <w:tabs>
        <w:tab w:val="center" w:pos="2268"/>
        <w:tab w:val="left" w:pos="6804"/>
      </w:tabs>
      <w:spacing w:before="360"/>
    </w:pPr>
    <w:rPr>
      <w:rFonts w:ascii="Antiqua" w:hAnsi="Antiqua"/>
      <w:b/>
      <w:position w:val="-48"/>
      <w:sz w:val="26"/>
      <w:szCs w:val="20"/>
    </w:rPr>
  </w:style>
  <w:style w:type="paragraph" w:customStyle="1" w:styleId="afff0">
    <w:name w:val="Глава документу"/>
    <w:basedOn w:val="a"/>
    <w:next w:val="a"/>
    <w:rsid w:val="00751DE8"/>
    <w:pPr>
      <w:keepNext/>
      <w:keepLines/>
      <w:spacing w:before="120" w:after="120"/>
      <w:jc w:val="center"/>
    </w:pPr>
    <w:rPr>
      <w:rFonts w:ascii="Antiqua" w:hAnsi="Antiqua"/>
      <w:sz w:val="26"/>
      <w:szCs w:val="20"/>
    </w:rPr>
  </w:style>
  <w:style w:type="paragraph" w:customStyle="1" w:styleId="afff1">
    <w:name w:val="Герб"/>
    <w:basedOn w:val="a"/>
    <w:rsid w:val="00751DE8"/>
    <w:pPr>
      <w:keepNext/>
      <w:keepLines/>
      <w:jc w:val="center"/>
    </w:pPr>
    <w:rPr>
      <w:rFonts w:ascii="Antiqua" w:hAnsi="Antiqua"/>
      <w:sz w:val="144"/>
      <w:szCs w:val="20"/>
      <w:lang w:val="en-US"/>
    </w:rPr>
  </w:style>
  <w:style w:type="paragraph" w:customStyle="1" w:styleId="afff2">
    <w:name w:val="Установа"/>
    <w:basedOn w:val="a"/>
    <w:rsid w:val="00751DE8"/>
    <w:pPr>
      <w:keepNext/>
      <w:keepLines/>
      <w:spacing w:before="120"/>
      <w:jc w:val="center"/>
    </w:pPr>
    <w:rPr>
      <w:rFonts w:ascii="Antiqua" w:hAnsi="Antiqua"/>
      <w:b/>
      <w:sz w:val="40"/>
      <w:szCs w:val="20"/>
    </w:rPr>
  </w:style>
  <w:style w:type="paragraph" w:customStyle="1" w:styleId="afff3">
    <w:name w:val="Вид документа"/>
    <w:basedOn w:val="afff2"/>
    <w:next w:val="a"/>
    <w:rsid w:val="00751DE8"/>
    <w:pPr>
      <w:spacing w:before="360" w:after="240"/>
    </w:pPr>
    <w:rPr>
      <w:spacing w:val="20"/>
      <w:sz w:val="26"/>
    </w:rPr>
  </w:style>
  <w:style w:type="paragraph" w:customStyle="1" w:styleId="afff4">
    <w:name w:val="Час та місце"/>
    <w:basedOn w:val="a"/>
    <w:rsid w:val="00751DE8"/>
    <w:pPr>
      <w:keepNext/>
      <w:keepLines/>
      <w:spacing w:before="120" w:after="240"/>
      <w:jc w:val="center"/>
    </w:pPr>
    <w:rPr>
      <w:rFonts w:ascii="Antiqua" w:hAnsi="Antiqua"/>
      <w:sz w:val="26"/>
      <w:szCs w:val="20"/>
    </w:rPr>
  </w:style>
  <w:style w:type="paragraph" w:customStyle="1" w:styleId="afff5">
    <w:name w:val="Назва документа"/>
    <w:basedOn w:val="a"/>
    <w:next w:val="affd"/>
    <w:rsid w:val="00751DE8"/>
    <w:pPr>
      <w:keepNext/>
      <w:keepLines/>
      <w:spacing w:before="240" w:after="240"/>
      <w:jc w:val="center"/>
    </w:pPr>
    <w:rPr>
      <w:rFonts w:ascii="Antiqua" w:hAnsi="Antiqua"/>
      <w:b/>
      <w:sz w:val="26"/>
      <w:szCs w:val="20"/>
    </w:rPr>
  </w:style>
  <w:style w:type="paragraph" w:customStyle="1" w:styleId="NormalText">
    <w:name w:val="Normal Text"/>
    <w:basedOn w:val="a"/>
    <w:rsid w:val="00751DE8"/>
    <w:pPr>
      <w:ind w:firstLine="567"/>
      <w:jc w:val="both"/>
    </w:pPr>
    <w:rPr>
      <w:rFonts w:ascii="Antiqua" w:hAnsi="Antiqua"/>
      <w:sz w:val="26"/>
      <w:szCs w:val="20"/>
    </w:rPr>
  </w:style>
  <w:style w:type="paragraph" w:customStyle="1" w:styleId="ShapkaDocumentu">
    <w:name w:val="Shapka Documentu"/>
    <w:basedOn w:val="NormalText"/>
    <w:rsid w:val="00751DE8"/>
    <w:pPr>
      <w:keepNext/>
      <w:keepLines/>
      <w:spacing w:after="240"/>
      <w:ind w:left="3969" w:firstLine="0"/>
      <w:jc w:val="center"/>
    </w:pPr>
  </w:style>
  <w:style w:type="paragraph" w:styleId="afff6">
    <w:name w:val="footnote text"/>
    <w:basedOn w:val="a"/>
    <w:link w:val="afff7"/>
    <w:rsid w:val="00751DE8"/>
    <w:rPr>
      <w:rFonts w:ascii="Antiqua" w:hAnsi="Antiqua"/>
      <w:sz w:val="20"/>
      <w:szCs w:val="20"/>
    </w:rPr>
  </w:style>
  <w:style w:type="character" w:customStyle="1" w:styleId="afff7">
    <w:name w:val="Текст сноски Знак"/>
    <w:basedOn w:val="a0"/>
    <w:link w:val="afff6"/>
    <w:rsid w:val="00751DE8"/>
    <w:rPr>
      <w:rFonts w:ascii="Antiqua" w:eastAsia="Times New Roman" w:hAnsi="Antiqua"/>
    </w:rPr>
  </w:style>
  <w:style w:type="character" w:styleId="afff8">
    <w:name w:val="footnote reference"/>
    <w:rsid w:val="00751DE8"/>
    <w:rPr>
      <w:vertAlign w:val="superscript"/>
    </w:rPr>
  </w:style>
  <w:style w:type="table" w:customStyle="1" w:styleId="500">
    <w:name w:val="Сетка таблицы50"/>
    <w:basedOn w:val="a1"/>
    <w:next w:val="af5"/>
    <w:rsid w:val="00751D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5"/>
    <w:uiPriority w:val="59"/>
    <w:rsid w:val="006E69A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5"/>
    <w:uiPriority w:val="59"/>
    <w:rsid w:val="006E69A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5"/>
    <w:uiPriority w:val="39"/>
    <w:rsid w:val="006E69A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f5"/>
    <w:rsid w:val="005307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f5"/>
    <w:rsid w:val="005307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2"/>
    <w:uiPriority w:val="99"/>
    <w:semiHidden/>
    <w:unhideWhenUsed/>
    <w:rsid w:val="0053070D"/>
  </w:style>
  <w:style w:type="numbering" w:customStyle="1" w:styleId="241">
    <w:name w:val="Нет списка24"/>
    <w:next w:val="a2"/>
    <w:uiPriority w:val="99"/>
    <w:semiHidden/>
    <w:unhideWhenUsed/>
    <w:rsid w:val="00A44943"/>
  </w:style>
  <w:style w:type="numbering" w:customStyle="1" w:styleId="251">
    <w:name w:val="Нет списка25"/>
    <w:next w:val="a2"/>
    <w:uiPriority w:val="99"/>
    <w:semiHidden/>
    <w:unhideWhenUsed/>
    <w:rsid w:val="008741FB"/>
  </w:style>
  <w:style w:type="table" w:customStyle="1" w:styleId="56">
    <w:name w:val="Сетка таблицы56"/>
    <w:basedOn w:val="a1"/>
    <w:next w:val="af5"/>
    <w:rsid w:val="008741FB"/>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f5"/>
    <w:uiPriority w:val="59"/>
    <w:rsid w:val="008330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f5"/>
    <w:uiPriority w:val="59"/>
    <w:rsid w:val="008330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f5"/>
    <w:uiPriority w:val="39"/>
    <w:rsid w:val="00D65162"/>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EC662D"/>
  </w:style>
  <w:style w:type="table" w:customStyle="1" w:styleId="600">
    <w:name w:val="Сетка таблицы60"/>
    <w:basedOn w:val="a1"/>
    <w:next w:val="af5"/>
    <w:uiPriority w:val="59"/>
    <w:rsid w:val="00EC66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5"/>
    <w:uiPriority w:val="59"/>
    <w:rsid w:val="00EC66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2"/>
    <w:semiHidden/>
    <w:rsid w:val="00E07F68"/>
  </w:style>
  <w:style w:type="table" w:customStyle="1" w:styleId="620">
    <w:name w:val="Сетка таблицы62"/>
    <w:basedOn w:val="a1"/>
    <w:next w:val="af5"/>
    <w:rsid w:val="00E07F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5"/>
    <w:uiPriority w:val="59"/>
    <w:rsid w:val="00787E3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f5"/>
    <w:rsid w:val="00D243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312311"/>
  </w:style>
  <w:style w:type="table" w:customStyle="1" w:styleId="65">
    <w:name w:val="Сетка таблицы65"/>
    <w:basedOn w:val="a1"/>
    <w:next w:val="af5"/>
    <w:uiPriority w:val="59"/>
    <w:rsid w:val="003123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uiPriority w:val="99"/>
    <w:semiHidden/>
    <w:unhideWhenUsed/>
    <w:rsid w:val="00312311"/>
  </w:style>
  <w:style w:type="table" w:customStyle="1" w:styleId="66">
    <w:name w:val="Сетка таблицы66"/>
    <w:basedOn w:val="a1"/>
    <w:next w:val="af5"/>
    <w:uiPriority w:val="59"/>
    <w:rsid w:val="003123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f5"/>
    <w:uiPriority w:val="59"/>
    <w:rsid w:val="003123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f5"/>
    <w:uiPriority w:val="59"/>
    <w:rsid w:val="003123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f5"/>
    <w:uiPriority w:val="59"/>
    <w:rsid w:val="003123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1"/>
    <w:next w:val="af5"/>
    <w:uiPriority w:val="59"/>
    <w:rsid w:val="003123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B97AB0"/>
  </w:style>
  <w:style w:type="table" w:customStyle="1" w:styleId="71">
    <w:name w:val="Сетка таблицы71"/>
    <w:basedOn w:val="a1"/>
    <w:next w:val="af5"/>
    <w:uiPriority w:val="59"/>
    <w:rsid w:val="005925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rzxr">
    <w:name w:val="lrzxr"/>
    <w:basedOn w:val="a0"/>
    <w:rsid w:val="00815318"/>
  </w:style>
  <w:style w:type="character" w:customStyle="1" w:styleId="rvts23">
    <w:name w:val="rvts23"/>
    <w:basedOn w:val="a0"/>
    <w:rsid w:val="00965FEF"/>
  </w:style>
  <w:style w:type="character" w:customStyle="1" w:styleId="rvts0">
    <w:name w:val="rvts0"/>
    <w:rsid w:val="00965FEF"/>
  </w:style>
  <w:style w:type="character" w:customStyle="1" w:styleId="I3">
    <w:name w:val="I3"/>
    <w:rsid w:val="00965FEF"/>
    <w:rPr>
      <w:rFonts w:ascii="Courier New" w:hAnsi="Courier New"/>
      <w:sz w:val="20"/>
    </w:rPr>
  </w:style>
  <w:style w:type="character" w:customStyle="1" w:styleId="hgkelc">
    <w:name w:val="hgkelc"/>
    <w:basedOn w:val="a0"/>
    <w:rsid w:val="00965FEF"/>
  </w:style>
  <w:style w:type="paragraph" w:customStyle="1" w:styleId="rvps2">
    <w:name w:val="rvps2"/>
    <w:basedOn w:val="a"/>
    <w:rsid w:val="00965FEF"/>
    <w:pPr>
      <w:spacing w:before="100" w:beforeAutospacing="1" w:after="100" w:afterAutospacing="1"/>
    </w:pPr>
    <w:rPr>
      <w:sz w:val="24"/>
      <w:lang w:val="ru-RU"/>
    </w:rPr>
  </w:style>
  <w:style w:type="character" w:customStyle="1" w:styleId="rvts9">
    <w:name w:val="rvts9"/>
    <w:basedOn w:val="a0"/>
    <w:rsid w:val="00965FEF"/>
  </w:style>
  <w:style w:type="numbering" w:customStyle="1" w:styleId="301">
    <w:name w:val="Нет списка30"/>
    <w:next w:val="a2"/>
    <w:uiPriority w:val="99"/>
    <w:semiHidden/>
    <w:unhideWhenUsed/>
    <w:rsid w:val="00EB6C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footer" w:locked="1" w:semiHidden="0" w:uiPriority="0" w:unhideWhenUsed="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87B"/>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qFormat/>
    <w:locked/>
    <w:rsid w:val="00C71A60"/>
    <w:pPr>
      <w:keepNext/>
      <w:keepLines/>
      <w:spacing w:before="360" w:after="80"/>
      <w:outlineLvl w:val="1"/>
    </w:pPr>
    <w:rPr>
      <w:b/>
      <w:sz w:val="36"/>
      <w:szCs w:val="36"/>
    </w:rPr>
  </w:style>
  <w:style w:type="paragraph" w:styleId="3">
    <w:name w:val="heading 3"/>
    <w:basedOn w:val="a"/>
    <w:next w:val="a"/>
    <w:link w:val="30"/>
    <w:qFormat/>
    <w:locked/>
    <w:rsid w:val="00C71A60"/>
    <w:pPr>
      <w:keepNext/>
      <w:keepLines/>
      <w:spacing w:before="280" w:after="80"/>
      <w:outlineLvl w:val="2"/>
    </w:pPr>
    <w:rPr>
      <w:b/>
      <w:szCs w:val="28"/>
    </w:rPr>
  </w:style>
  <w:style w:type="paragraph" w:styleId="4">
    <w:name w:val="heading 4"/>
    <w:basedOn w:val="a"/>
    <w:next w:val="a"/>
    <w:link w:val="40"/>
    <w:qFormat/>
    <w:locked/>
    <w:rsid w:val="00C71A60"/>
    <w:pPr>
      <w:keepNext/>
      <w:keepLines/>
      <w:spacing w:before="240" w:after="40"/>
      <w:outlineLvl w:val="3"/>
    </w:pPr>
    <w:rPr>
      <w:b/>
      <w:sz w:val="24"/>
    </w:rPr>
  </w:style>
  <w:style w:type="paragraph" w:styleId="5">
    <w:name w:val="heading 5"/>
    <w:basedOn w:val="a"/>
    <w:next w:val="a"/>
    <w:link w:val="50"/>
    <w:qFormat/>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rsid w:val="00547C63"/>
    <w:rPr>
      <w:rFonts w:ascii="Tahoma" w:eastAsia="Calibri" w:hAnsi="Tahoma"/>
      <w:sz w:val="16"/>
      <w:szCs w:val="16"/>
    </w:rPr>
  </w:style>
  <w:style w:type="character" w:customStyle="1" w:styleId="a4">
    <w:name w:val="Текст выноски Знак"/>
    <w:link w:val="a3"/>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rsid w:val="00547C63"/>
    <w:pPr>
      <w:tabs>
        <w:tab w:val="center" w:pos="4677"/>
        <w:tab w:val="right" w:pos="9355"/>
      </w:tabs>
    </w:pPr>
    <w:rPr>
      <w:rFonts w:eastAsia="Calibri"/>
      <w:sz w:val="24"/>
    </w:rPr>
  </w:style>
  <w:style w:type="character" w:customStyle="1" w:styleId="a8">
    <w:name w:val="Нижний колонтитул Знак"/>
    <w:link w:val="a7"/>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rsid w:val="007215EE"/>
    <w:rPr>
      <w:rFonts w:cs="Times New Roman"/>
      <w:color w:val="0000FF"/>
      <w:u w:val="single"/>
    </w:rPr>
  </w:style>
  <w:style w:type="paragraph" w:customStyle="1" w:styleId="23">
    <w:name w:val="Абзац списка2"/>
    <w:basedOn w:val="a"/>
    <w:rsid w:val="00BA1FF4"/>
    <w:pPr>
      <w:ind w:left="708"/>
    </w:pPr>
    <w:rPr>
      <w:rFonts w:eastAsia="Calibri"/>
      <w:sz w:val="20"/>
      <w:szCs w:val="20"/>
    </w:rPr>
  </w:style>
  <w:style w:type="paragraph" w:styleId="af1">
    <w:name w:val="Body Text"/>
    <w:basedOn w:val="a"/>
    <w:link w:val="af2"/>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locked/>
    <w:rsid w:val="00F10E41"/>
    <w:rPr>
      <w:rFonts w:eastAsia="Times New Roman"/>
      <w:sz w:val="24"/>
      <w:lang w:val="uk-UA" w:eastAsia="ru-RU"/>
    </w:rPr>
  </w:style>
  <w:style w:type="table" w:styleId="af5">
    <w:name w:val="Table Grid"/>
    <w:basedOn w:val="a1"/>
    <w:uiPriority w:val="59"/>
    <w:locked/>
    <w:rsid w:val="00F10E41"/>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rsid w:val="009279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B8472E"/>
  </w:style>
  <w:style w:type="character" w:styleId="afc">
    <w:name w:val="Emphasis"/>
    <w:uiPriority w:val="20"/>
    <w:qFormat/>
    <w:locked/>
    <w:rsid w:val="00B8472E"/>
    <w:rPr>
      <w:i/>
      <w:iCs/>
    </w:rPr>
  </w:style>
  <w:style w:type="paragraph" w:customStyle="1" w:styleId="37">
    <w:name w:val="Абзац списка3"/>
    <w:basedOn w:val="a"/>
    <w:uiPriority w:val="99"/>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e">
    <w:name w:val="Title"/>
    <w:basedOn w:val="a"/>
    <w:next w:val="a"/>
    <w:link w:val="aff"/>
    <w:qFormat/>
    <w:locked/>
    <w:rsid w:val="00C71A60"/>
    <w:pPr>
      <w:keepNext/>
      <w:keepLines/>
      <w:spacing w:before="480" w:after="120"/>
    </w:pPr>
    <w:rPr>
      <w:b/>
      <w:sz w:val="72"/>
      <w:szCs w:val="72"/>
    </w:rPr>
  </w:style>
  <w:style w:type="character" w:customStyle="1" w:styleId="aff">
    <w:name w:val="Название Знак"/>
    <w:basedOn w:val="a0"/>
    <w:link w:val="afe"/>
    <w:rsid w:val="00C71A60"/>
    <w:rPr>
      <w:rFonts w:ascii="Times New Roman" w:eastAsia="Times New Roman" w:hAnsi="Times New Roman"/>
      <w:b/>
      <w:sz w:val="72"/>
      <w:szCs w:val="72"/>
      <w:lang w:val="uk-UA"/>
    </w:rPr>
  </w:style>
  <w:style w:type="paragraph" w:styleId="aff0">
    <w:name w:val="Subtitle"/>
    <w:basedOn w:val="a"/>
    <w:next w:val="a"/>
    <w:link w:val="aff1"/>
    <w:locked/>
    <w:rsid w:val="00C71A60"/>
    <w:pPr>
      <w:keepNext/>
      <w:keepLines/>
      <w:spacing w:before="360" w:after="80"/>
    </w:pPr>
    <w:rPr>
      <w:rFonts w:ascii="Georgia" w:eastAsia="Georgia" w:hAnsi="Georgia" w:cs="Georgia"/>
      <w:i/>
      <w:color w:val="666666"/>
      <w:sz w:val="48"/>
      <w:szCs w:val="48"/>
    </w:rPr>
  </w:style>
  <w:style w:type="character" w:customStyle="1" w:styleId="aff1">
    <w:name w:val="Подзаголовок Знак"/>
    <w:basedOn w:val="a0"/>
    <w:link w:val="aff0"/>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90BB9"/>
  </w:style>
  <w:style w:type="table" w:customStyle="1" w:styleId="TableNormal1">
    <w:name w:val="Table Normal1"/>
    <w:rsid w:val="00690BB9"/>
    <w:rPr>
      <w:rFonts w:ascii="Times New Roman" w:eastAsia="Times New Roman" w:hAnsi="Times New Roman"/>
      <w:lang w:val="uk-UA"/>
    </w:rPr>
    <w:tblPr>
      <w:tblCellMar>
        <w:top w:w="0" w:type="dxa"/>
        <w:left w:w="0" w:type="dxa"/>
        <w:bottom w:w="0" w:type="dxa"/>
        <w:right w:w="0" w:type="dxa"/>
      </w:tblCellMar>
    </w:tblPr>
  </w:style>
  <w:style w:type="paragraph" w:customStyle="1" w:styleId="1a">
    <w:name w:val="Знак Знак1 Знак Знак"/>
    <w:basedOn w:val="a"/>
    <w:rsid w:val="00150259"/>
    <w:rPr>
      <w:rFonts w:ascii="Verdana" w:hAnsi="Verdana" w:cs="Verdana"/>
      <w:sz w:val="20"/>
      <w:szCs w:val="20"/>
      <w:lang w:val="en-US" w:eastAsia="en-US"/>
    </w:rPr>
  </w:style>
  <w:style w:type="paragraph" w:customStyle="1" w:styleId="aff4">
    <w:name w:val="Знак Знак"/>
    <w:basedOn w:val="a"/>
    <w:rsid w:val="002D310D"/>
    <w:rPr>
      <w:rFonts w:ascii="Verdana" w:hAnsi="Verdana" w:cs="Verdana"/>
      <w:sz w:val="20"/>
      <w:szCs w:val="20"/>
      <w:lang w:val="en-US" w:eastAsia="en-US"/>
    </w:rPr>
  </w:style>
  <w:style w:type="numbering" w:customStyle="1" w:styleId="101">
    <w:name w:val="Нет списка10"/>
    <w:next w:val="a2"/>
    <w:uiPriority w:val="99"/>
    <w:semiHidden/>
    <w:unhideWhenUsed/>
    <w:rsid w:val="00E35C79"/>
  </w:style>
  <w:style w:type="paragraph" w:customStyle="1" w:styleId="1b">
    <w:name w:val="Обычный1"/>
    <w:rsid w:val="00E35C79"/>
    <w:pPr>
      <w:widowControl w:val="0"/>
      <w:snapToGrid w:val="0"/>
      <w:spacing w:line="360" w:lineRule="auto"/>
      <w:ind w:left="200" w:firstLine="760"/>
    </w:pPr>
    <w:rPr>
      <w:rFonts w:ascii="Arial" w:eastAsia="Times New Roman" w:hAnsi="Arial"/>
      <w:sz w:val="24"/>
      <w:lang w:val="uk-UA"/>
    </w:rPr>
  </w:style>
  <w:style w:type="table" w:customStyle="1" w:styleId="230">
    <w:name w:val="Сетка таблицы23"/>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Знак"/>
    <w:basedOn w:val="a"/>
    <w:rsid w:val="008A1316"/>
    <w:rPr>
      <w:rFonts w:ascii="Verdana" w:hAnsi="Verdana" w:cs="Verdana"/>
      <w:sz w:val="20"/>
      <w:szCs w:val="20"/>
      <w:lang w:val="en-US" w:eastAsia="en-US"/>
    </w:rPr>
  </w:style>
  <w:style w:type="table" w:customStyle="1" w:styleId="250">
    <w:name w:val="Сетка таблицы25"/>
    <w:basedOn w:val="a1"/>
    <w:next w:val="af5"/>
    <w:uiPriority w:val="59"/>
    <w:rsid w:val="008A131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FB25F8"/>
  </w:style>
  <w:style w:type="table" w:customStyle="1" w:styleId="260">
    <w:name w:val="Сетка таблицы26"/>
    <w:basedOn w:val="a1"/>
    <w:next w:val="af5"/>
    <w:uiPriority w:val="59"/>
    <w:rsid w:val="00AB148C"/>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rsid w:val="00AE59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f5"/>
    <w:uiPriority w:val="59"/>
    <w:rsid w:val="00D500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87E79"/>
  </w:style>
  <w:style w:type="character" w:customStyle="1" w:styleId="1c">
    <w:name w:val="Слабое выделение1"/>
    <w:basedOn w:val="a0"/>
    <w:uiPriority w:val="19"/>
    <w:qFormat/>
    <w:rsid w:val="00F87E79"/>
    <w:rPr>
      <w:i/>
      <w:iCs/>
      <w:color w:val="808080"/>
    </w:rPr>
  </w:style>
  <w:style w:type="character" w:styleId="aff6">
    <w:name w:val="Subtle Emphasis"/>
    <w:basedOn w:val="a0"/>
    <w:uiPriority w:val="19"/>
    <w:qFormat/>
    <w:rsid w:val="00F87E79"/>
    <w:rPr>
      <w:i/>
      <w:iCs/>
      <w:color w:val="404040" w:themeColor="text1" w:themeTint="BF"/>
    </w:rPr>
  </w:style>
  <w:style w:type="numbering" w:customStyle="1" w:styleId="131">
    <w:name w:val="Нет списка13"/>
    <w:next w:val="a2"/>
    <w:uiPriority w:val="99"/>
    <w:semiHidden/>
    <w:unhideWhenUsed/>
    <w:rsid w:val="001733AF"/>
  </w:style>
  <w:style w:type="table" w:customStyle="1" w:styleId="29">
    <w:name w:val="Сетка таблицы29"/>
    <w:basedOn w:val="a1"/>
    <w:next w:val="af5"/>
    <w:uiPriority w:val="59"/>
    <w:rsid w:val="003F0C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rsid w:val="006E5C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59"/>
    <w:rsid w:val="00C62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Абзац списка4"/>
    <w:basedOn w:val="a"/>
    <w:rsid w:val="005E0BF8"/>
    <w:pPr>
      <w:spacing w:after="200" w:line="276" w:lineRule="auto"/>
      <w:ind w:left="720"/>
      <w:contextualSpacing/>
    </w:pPr>
    <w:rPr>
      <w:rFonts w:ascii="Calibri" w:hAnsi="Calibri"/>
      <w:sz w:val="22"/>
      <w:szCs w:val="22"/>
      <w:lang w:val="ru-RU" w:eastAsia="en-US"/>
    </w:rPr>
  </w:style>
  <w:style w:type="table" w:customStyle="1" w:styleId="340">
    <w:name w:val="Сетка таблицы34"/>
    <w:basedOn w:val="a1"/>
    <w:next w:val="af5"/>
    <w:uiPriority w:val="59"/>
    <w:rsid w:val="005E0B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327E4C"/>
  </w:style>
  <w:style w:type="table" w:customStyle="1" w:styleId="350">
    <w:name w:val="Сетка таблицы35"/>
    <w:basedOn w:val="a1"/>
    <w:next w:val="af5"/>
    <w:uiPriority w:val="59"/>
    <w:rsid w:val="006470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5"/>
    <w:rsid w:val="004E2C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6B5385"/>
  </w:style>
  <w:style w:type="table" w:customStyle="1" w:styleId="TableNormal2">
    <w:name w:val="Table Normal2"/>
    <w:rsid w:val="006B5385"/>
    <w:rPr>
      <w:rFonts w:ascii="Times New Roman" w:eastAsia="Times New Roman" w:hAnsi="Times New Roman"/>
      <w:lang w:val="uk-UA"/>
    </w:rPr>
    <w:tblPr>
      <w:tblCellMar>
        <w:top w:w="0" w:type="dxa"/>
        <w:left w:w="0" w:type="dxa"/>
        <w:bottom w:w="0" w:type="dxa"/>
        <w:right w:w="0" w:type="dxa"/>
      </w:tblCellMar>
    </w:tblPr>
  </w:style>
  <w:style w:type="character" w:customStyle="1" w:styleId="copy-file-field">
    <w:name w:val="copy-file-field"/>
    <w:basedOn w:val="a0"/>
    <w:rsid w:val="009851F9"/>
  </w:style>
  <w:style w:type="numbering" w:customStyle="1" w:styleId="161">
    <w:name w:val="Нет списка16"/>
    <w:next w:val="a2"/>
    <w:semiHidden/>
    <w:rsid w:val="00DF4206"/>
  </w:style>
  <w:style w:type="numbering" w:customStyle="1" w:styleId="171">
    <w:name w:val="Нет списка17"/>
    <w:next w:val="a2"/>
    <w:uiPriority w:val="99"/>
    <w:semiHidden/>
    <w:unhideWhenUsed/>
    <w:rsid w:val="005C0DFA"/>
  </w:style>
  <w:style w:type="table" w:customStyle="1" w:styleId="390">
    <w:name w:val="Сетка таблицы39"/>
    <w:basedOn w:val="a1"/>
    <w:next w:val="af5"/>
    <w:uiPriority w:val="59"/>
    <w:rsid w:val="005C0DFA"/>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f5"/>
    <w:uiPriority w:val="59"/>
    <w:rsid w:val="005E021F"/>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Знак Знак"/>
    <w:basedOn w:val="a"/>
    <w:rsid w:val="00DC3111"/>
    <w:rPr>
      <w:rFonts w:ascii="Verdana" w:hAnsi="Verdana" w:cs="Verdana"/>
      <w:sz w:val="20"/>
      <w:szCs w:val="20"/>
      <w:lang w:val="en-US" w:eastAsia="en-US"/>
    </w:rPr>
  </w:style>
  <w:style w:type="numbering" w:customStyle="1" w:styleId="181">
    <w:name w:val="Нет списка18"/>
    <w:next w:val="a2"/>
    <w:uiPriority w:val="99"/>
    <w:semiHidden/>
    <w:unhideWhenUsed/>
    <w:rsid w:val="00DC3111"/>
  </w:style>
  <w:style w:type="table" w:customStyle="1" w:styleId="410">
    <w:name w:val="Сетка таблицы41"/>
    <w:basedOn w:val="a1"/>
    <w:next w:val="af5"/>
    <w:uiPriority w:val="59"/>
    <w:rsid w:val="00DC3111"/>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w:basedOn w:val="a"/>
    <w:rsid w:val="00911A9A"/>
    <w:rPr>
      <w:rFonts w:ascii="Verdana" w:hAnsi="Verdana" w:cs="Verdana"/>
      <w:sz w:val="20"/>
      <w:szCs w:val="20"/>
      <w:lang w:val="en-US" w:eastAsia="en-US"/>
    </w:rPr>
  </w:style>
  <w:style w:type="numbering" w:customStyle="1" w:styleId="190">
    <w:name w:val="Нет списка19"/>
    <w:next w:val="a2"/>
    <w:uiPriority w:val="99"/>
    <w:semiHidden/>
    <w:unhideWhenUsed/>
    <w:rsid w:val="00911A9A"/>
  </w:style>
  <w:style w:type="table" w:customStyle="1" w:styleId="420">
    <w:name w:val="Сетка таблицы42"/>
    <w:basedOn w:val="a1"/>
    <w:next w:val="af5"/>
    <w:uiPriority w:val="59"/>
    <w:rsid w:val="0026792B"/>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f5"/>
    <w:uiPriority w:val="59"/>
    <w:rsid w:val="00463A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f5"/>
    <w:uiPriority w:val="59"/>
    <w:rsid w:val="002A63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f5"/>
    <w:uiPriority w:val="59"/>
    <w:rsid w:val="002A63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4B4639"/>
  </w:style>
  <w:style w:type="numbering" w:customStyle="1" w:styleId="211">
    <w:name w:val="Нет списка21"/>
    <w:next w:val="a2"/>
    <w:uiPriority w:val="99"/>
    <w:semiHidden/>
    <w:unhideWhenUsed/>
    <w:rsid w:val="00EA7615"/>
  </w:style>
  <w:style w:type="paragraph" w:styleId="aff9">
    <w:name w:val="Document Map"/>
    <w:basedOn w:val="a"/>
    <w:link w:val="affa"/>
    <w:uiPriority w:val="99"/>
    <w:semiHidden/>
    <w:unhideWhenUsed/>
    <w:rsid w:val="00EA7615"/>
    <w:pPr>
      <w:shd w:val="clear" w:color="auto" w:fill="000080"/>
      <w:spacing w:after="200" w:line="276" w:lineRule="auto"/>
    </w:pPr>
    <w:rPr>
      <w:rFonts w:ascii="Tahoma" w:eastAsia="Calibri" w:hAnsi="Tahoma" w:cs="Tahoma"/>
      <w:sz w:val="20"/>
      <w:szCs w:val="20"/>
      <w:lang w:val="ru-RU" w:eastAsia="en-US"/>
    </w:rPr>
  </w:style>
  <w:style w:type="character" w:customStyle="1" w:styleId="affa">
    <w:name w:val="Схема документа Знак"/>
    <w:basedOn w:val="a0"/>
    <w:link w:val="aff9"/>
    <w:uiPriority w:val="99"/>
    <w:semiHidden/>
    <w:rsid w:val="00EA7615"/>
    <w:rPr>
      <w:rFonts w:ascii="Tahoma" w:hAnsi="Tahoma" w:cs="Tahoma"/>
      <w:shd w:val="clear" w:color="auto" w:fill="000080"/>
      <w:lang w:eastAsia="en-US"/>
    </w:rPr>
  </w:style>
  <w:style w:type="table" w:customStyle="1" w:styleId="49">
    <w:name w:val="Сетка таблицы49"/>
    <w:basedOn w:val="a1"/>
    <w:next w:val="af5"/>
    <w:uiPriority w:val="59"/>
    <w:rsid w:val="00EA761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Знак Знак Знак Знак Знак Знак Знак Знак Знак Знак Знак Знак"/>
    <w:basedOn w:val="a"/>
    <w:rsid w:val="00073441"/>
    <w:rPr>
      <w:rFonts w:ascii="Verdana" w:hAnsi="Verdana" w:cs="Verdana"/>
      <w:sz w:val="20"/>
      <w:szCs w:val="20"/>
      <w:lang w:val="en-US" w:eastAsia="en-US"/>
    </w:rPr>
  </w:style>
  <w:style w:type="paragraph" w:styleId="2a">
    <w:name w:val="Body Text Indent 2"/>
    <w:basedOn w:val="a"/>
    <w:link w:val="2b"/>
    <w:rsid w:val="00073441"/>
    <w:pPr>
      <w:ind w:firstLine="709"/>
      <w:jc w:val="both"/>
    </w:pPr>
    <w:rPr>
      <w:rFonts w:ascii="Bookman Old Style" w:hAnsi="Bookman Old Style"/>
      <w:sz w:val="26"/>
      <w:szCs w:val="20"/>
      <w:lang w:val="ru-RU"/>
    </w:rPr>
  </w:style>
  <w:style w:type="character" w:customStyle="1" w:styleId="2b">
    <w:name w:val="Основной текст с отступом 2 Знак"/>
    <w:basedOn w:val="a0"/>
    <w:link w:val="2a"/>
    <w:rsid w:val="00073441"/>
    <w:rPr>
      <w:rFonts w:ascii="Bookman Old Style" w:eastAsia="Times New Roman" w:hAnsi="Bookman Old Style"/>
      <w:sz w:val="26"/>
    </w:rPr>
  </w:style>
  <w:style w:type="paragraph" w:customStyle="1" w:styleId="caaieiaie1">
    <w:name w:val="caaieiaie 1"/>
    <w:basedOn w:val="a"/>
    <w:next w:val="a"/>
    <w:rsid w:val="00073441"/>
    <w:pPr>
      <w:keepNext/>
      <w:widowControl w:val="0"/>
      <w:spacing w:line="192" w:lineRule="auto"/>
      <w:jc w:val="center"/>
    </w:pPr>
    <w:rPr>
      <w:rFonts w:ascii="SchoolDL" w:hAnsi="SchoolDL"/>
      <w:b/>
      <w:snapToGrid w:val="0"/>
      <w:sz w:val="30"/>
      <w:szCs w:val="20"/>
      <w:lang w:val="ru-RU"/>
    </w:rPr>
  </w:style>
  <w:style w:type="paragraph" w:customStyle="1" w:styleId="1e">
    <w:name w:val="Знак Знак1"/>
    <w:basedOn w:val="a"/>
    <w:rsid w:val="00073441"/>
    <w:rPr>
      <w:rFonts w:ascii="Verdana" w:hAnsi="Verdana" w:cs="Verdana"/>
      <w:sz w:val="20"/>
      <w:szCs w:val="20"/>
      <w:lang w:val="en-US" w:eastAsia="en-US"/>
    </w:rPr>
  </w:style>
  <w:style w:type="paragraph" w:customStyle="1" w:styleId="affb">
    <w:name w:val="Знак Знак"/>
    <w:basedOn w:val="a"/>
    <w:rsid w:val="00073441"/>
    <w:rPr>
      <w:rFonts w:ascii="Verdana" w:hAnsi="Verdana"/>
      <w:sz w:val="20"/>
      <w:szCs w:val="20"/>
      <w:lang w:val="en-US" w:eastAsia="en-US"/>
    </w:rPr>
  </w:style>
  <w:style w:type="paragraph" w:customStyle="1" w:styleId="1f">
    <w:name w:val="Знак Знак1 Знак"/>
    <w:basedOn w:val="a"/>
    <w:rsid w:val="00073441"/>
    <w:rPr>
      <w:rFonts w:ascii="Verdana" w:hAnsi="Verdana" w:cs="Verdana"/>
      <w:sz w:val="20"/>
      <w:szCs w:val="20"/>
      <w:lang w:val="en-US" w:eastAsia="en-US"/>
    </w:rPr>
  </w:style>
  <w:style w:type="paragraph" w:customStyle="1" w:styleId="affc">
    <w:name w:val="Знак"/>
    <w:basedOn w:val="a"/>
    <w:rsid w:val="00073441"/>
    <w:rPr>
      <w:rFonts w:ascii="Verdana" w:hAnsi="Verdana" w:cs="Verdana"/>
      <w:sz w:val="20"/>
      <w:szCs w:val="20"/>
      <w:lang w:val="en-US" w:eastAsia="en-US"/>
    </w:rPr>
  </w:style>
  <w:style w:type="paragraph" w:customStyle="1" w:styleId="1f0">
    <w:name w:val="Знак1"/>
    <w:basedOn w:val="a"/>
    <w:rsid w:val="00073441"/>
    <w:rPr>
      <w:rFonts w:ascii="Verdana" w:hAnsi="Verdana" w:cs="Verdana"/>
      <w:sz w:val="20"/>
      <w:szCs w:val="20"/>
      <w:lang w:val="en-US" w:eastAsia="en-US"/>
    </w:rPr>
  </w:style>
  <w:style w:type="paragraph" w:customStyle="1" w:styleId="1f1">
    <w:name w:val="Знак Знак1 Знак Знак Знак Знак"/>
    <w:basedOn w:val="a"/>
    <w:rsid w:val="00073441"/>
    <w:rPr>
      <w:rFonts w:ascii="Verdana" w:hAnsi="Verdana"/>
      <w:sz w:val="24"/>
      <w:lang w:val="en-US" w:eastAsia="en-US"/>
    </w:rPr>
  </w:style>
  <w:style w:type="paragraph" w:customStyle="1" w:styleId="a20">
    <w:name w:val="a2"/>
    <w:basedOn w:val="a"/>
    <w:rsid w:val="00073441"/>
    <w:pPr>
      <w:spacing w:before="100" w:beforeAutospacing="1" w:after="100" w:afterAutospacing="1"/>
      <w:ind w:firstLine="709"/>
    </w:pPr>
    <w:rPr>
      <w:sz w:val="24"/>
      <w:lang w:val="ru-RU"/>
    </w:rPr>
  </w:style>
  <w:style w:type="paragraph" w:customStyle="1" w:styleId="1f2">
    <w:name w:val="Знак Знак Знак1 Знак Знак Знак Знак Знак Знак Знак Знак Знак Знак"/>
    <w:basedOn w:val="a"/>
    <w:rsid w:val="00073441"/>
    <w:rPr>
      <w:rFonts w:ascii="Verdana" w:hAnsi="Verdana" w:cs="Verdana"/>
      <w:sz w:val="20"/>
      <w:szCs w:val="20"/>
      <w:lang w:val="en-US" w:eastAsia="en-US"/>
    </w:rPr>
  </w:style>
  <w:style w:type="paragraph" w:styleId="HTML">
    <w:name w:val="HTML Preformatted"/>
    <w:basedOn w:val="a"/>
    <w:link w:val="HTML0"/>
    <w:uiPriority w:val="99"/>
    <w:unhideWhenUsed/>
    <w:rsid w:val="0007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073441"/>
    <w:rPr>
      <w:rFonts w:ascii="Courier New" w:eastAsia="Times New Roman" w:hAnsi="Courier New" w:cs="Courier New"/>
    </w:rPr>
  </w:style>
  <w:style w:type="paragraph" w:styleId="2c">
    <w:name w:val="Body Text 2"/>
    <w:basedOn w:val="a"/>
    <w:link w:val="2d"/>
    <w:rsid w:val="00073441"/>
    <w:pPr>
      <w:spacing w:after="120" w:line="480" w:lineRule="auto"/>
    </w:pPr>
    <w:rPr>
      <w:sz w:val="24"/>
      <w:lang w:val="ru-RU"/>
    </w:rPr>
  </w:style>
  <w:style w:type="character" w:customStyle="1" w:styleId="2d">
    <w:name w:val="Основной текст 2 Знак"/>
    <w:basedOn w:val="a0"/>
    <w:link w:val="2c"/>
    <w:rsid w:val="00073441"/>
    <w:rPr>
      <w:rFonts w:ascii="Times New Roman" w:eastAsia="Times New Roman" w:hAnsi="Times New Roman"/>
      <w:sz w:val="24"/>
      <w:szCs w:val="24"/>
    </w:rPr>
  </w:style>
  <w:style w:type="numbering" w:customStyle="1" w:styleId="221">
    <w:name w:val="Нет списка22"/>
    <w:next w:val="a2"/>
    <w:semiHidden/>
    <w:rsid w:val="00751DE8"/>
  </w:style>
  <w:style w:type="paragraph" w:customStyle="1" w:styleId="affd">
    <w:name w:val="Нормальний текст"/>
    <w:basedOn w:val="a"/>
    <w:rsid w:val="00751DE8"/>
    <w:pPr>
      <w:spacing w:before="120"/>
      <w:ind w:firstLine="567"/>
    </w:pPr>
    <w:rPr>
      <w:rFonts w:ascii="Antiqua" w:hAnsi="Antiqua"/>
      <w:sz w:val="26"/>
      <w:szCs w:val="20"/>
    </w:rPr>
  </w:style>
  <w:style w:type="paragraph" w:customStyle="1" w:styleId="affe">
    <w:name w:val="Шапка документу"/>
    <w:basedOn w:val="a"/>
    <w:rsid w:val="00751DE8"/>
    <w:pPr>
      <w:keepNext/>
      <w:keepLines/>
      <w:spacing w:after="240"/>
      <w:ind w:left="4536"/>
      <w:jc w:val="center"/>
    </w:pPr>
    <w:rPr>
      <w:rFonts w:ascii="Antiqua" w:hAnsi="Antiqua"/>
      <w:sz w:val="26"/>
      <w:szCs w:val="20"/>
    </w:rPr>
  </w:style>
  <w:style w:type="paragraph" w:customStyle="1" w:styleId="afff">
    <w:name w:val="Підпис"/>
    <w:basedOn w:val="a"/>
    <w:rsid w:val="00751DE8"/>
    <w:pPr>
      <w:keepLines/>
      <w:tabs>
        <w:tab w:val="center" w:pos="2268"/>
        <w:tab w:val="left" w:pos="6804"/>
      </w:tabs>
      <w:spacing w:before="360"/>
    </w:pPr>
    <w:rPr>
      <w:rFonts w:ascii="Antiqua" w:hAnsi="Antiqua"/>
      <w:b/>
      <w:position w:val="-48"/>
      <w:sz w:val="26"/>
      <w:szCs w:val="20"/>
    </w:rPr>
  </w:style>
  <w:style w:type="paragraph" w:customStyle="1" w:styleId="afff0">
    <w:name w:val="Глава документу"/>
    <w:basedOn w:val="a"/>
    <w:next w:val="a"/>
    <w:rsid w:val="00751DE8"/>
    <w:pPr>
      <w:keepNext/>
      <w:keepLines/>
      <w:spacing w:before="120" w:after="120"/>
      <w:jc w:val="center"/>
    </w:pPr>
    <w:rPr>
      <w:rFonts w:ascii="Antiqua" w:hAnsi="Antiqua"/>
      <w:sz w:val="26"/>
      <w:szCs w:val="20"/>
    </w:rPr>
  </w:style>
  <w:style w:type="paragraph" w:customStyle="1" w:styleId="afff1">
    <w:name w:val="Герб"/>
    <w:basedOn w:val="a"/>
    <w:rsid w:val="00751DE8"/>
    <w:pPr>
      <w:keepNext/>
      <w:keepLines/>
      <w:jc w:val="center"/>
    </w:pPr>
    <w:rPr>
      <w:rFonts w:ascii="Antiqua" w:hAnsi="Antiqua"/>
      <w:sz w:val="144"/>
      <w:szCs w:val="20"/>
      <w:lang w:val="en-US"/>
    </w:rPr>
  </w:style>
  <w:style w:type="paragraph" w:customStyle="1" w:styleId="afff2">
    <w:name w:val="Установа"/>
    <w:basedOn w:val="a"/>
    <w:rsid w:val="00751DE8"/>
    <w:pPr>
      <w:keepNext/>
      <w:keepLines/>
      <w:spacing w:before="120"/>
      <w:jc w:val="center"/>
    </w:pPr>
    <w:rPr>
      <w:rFonts w:ascii="Antiqua" w:hAnsi="Antiqua"/>
      <w:b/>
      <w:sz w:val="40"/>
      <w:szCs w:val="20"/>
    </w:rPr>
  </w:style>
  <w:style w:type="paragraph" w:customStyle="1" w:styleId="afff3">
    <w:name w:val="Вид документа"/>
    <w:basedOn w:val="afff2"/>
    <w:next w:val="a"/>
    <w:rsid w:val="00751DE8"/>
    <w:pPr>
      <w:spacing w:before="360" w:after="240"/>
    </w:pPr>
    <w:rPr>
      <w:spacing w:val="20"/>
      <w:sz w:val="26"/>
    </w:rPr>
  </w:style>
  <w:style w:type="paragraph" w:customStyle="1" w:styleId="afff4">
    <w:name w:val="Час та місце"/>
    <w:basedOn w:val="a"/>
    <w:rsid w:val="00751DE8"/>
    <w:pPr>
      <w:keepNext/>
      <w:keepLines/>
      <w:spacing w:before="120" w:after="240"/>
      <w:jc w:val="center"/>
    </w:pPr>
    <w:rPr>
      <w:rFonts w:ascii="Antiqua" w:hAnsi="Antiqua"/>
      <w:sz w:val="26"/>
      <w:szCs w:val="20"/>
    </w:rPr>
  </w:style>
  <w:style w:type="paragraph" w:customStyle="1" w:styleId="afff5">
    <w:name w:val="Назва документа"/>
    <w:basedOn w:val="a"/>
    <w:next w:val="affd"/>
    <w:rsid w:val="00751DE8"/>
    <w:pPr>
      <w:keepNext/>
      <w:keepLines/>
      <w:spacing w:before="240" w:after="240"/>
      <w:jc w:val="center"/>
    </w:pPr>
    <w:rPr>
      <w:rFonts w:ascii="Antiqua" w:hAnsi="Antiqua"/>
      <w:b/>
      <w:sz w:val="26"/>
      <w:szCs w:val="20"/>
    </w:rPr>
  </w:style>
  <w:style w:type="paragraph" w:customStyle="1" w:styleId="NormalText">
    <w:name w:val="Normal Text"/>
    <w:basedOn w:val="a"/>
    <w:rsid w:val="00751DE8"/>
    <w:pPr>
      <w:ind w:firstLine="567"/>
      <w:jc w:val="both"/>
    </w:pPr>
    <w:rPr>
      <w:rFonts w:ascii="Antiqua" w:hAnsi="Antiqua"/>
      <w:sz w:val="26"/>
      <w:szCs w:val="20"/>
    </w:rPr>
  </w:style>
  <w:style w:type="paragraph" w:customStyle="1" w:styleId="ShapkaDocumentu">
    <w:name w:val="Shapka Documentu"/>
    <w:basedOn w:val="NormalText"/>
    <w:rsid w:val="00751DE8"/>
    <w:pPr>
      <w:keepNext/>
      <w:keepLines/>
      <w:spacing w:after="240"/>
      <w:ind w:left="3969" w:firstLine="0"/>
      <w:jc w:val="center"/>
    </w:pPr>
  </w:style>
  <w:style w:type="paragraph" w:styleId="afff6">
    <w:name w:val="footnote text"/>
    <w:basedOn w:val="a"/>
    <w:link w:val="afff7"/>
    <w:rsid w:val="00751DE8"/>
    <w:rPr>
      <w:rFonts w:ascii="Antiqua" w:hAnsi="Antiqua"/>
      <w:sz w:val="20"/>
      <w:szCs w:val="20"/>
      <w:lang w:val="x-none"/>
    </w:rPr>
  </w:style>
  <w:style w:type="character" w:customStyle="1" w:styleId="afff7">
    <w:name w:val="Текст сноски Знак"/>
    <w:basedOn w:val="a0"/>
    <w:link w:val="afff6"/>
    <w:rsid w:val="00751DE8"/>
    <w:rPr>
      <w:rFonts w:ascii="Antiqua" w:eastAsia="Times New Roman" w:hAnsi="Antiqua"/>
      <w:lang w:val="x-none"/>
    </w:rPr>
  </w:style>
  <w:style w:type="character" w:styleId="afff8">
    <w:name w:val="footnote reference"/>
    <w:rsid w:val="00751DE8"/>
    <w:rPr>
      <w:vertAlign w:val="superscript"/>
    </w:rPr>
  </w:style>
  <w:style w:type="table" w:customStyle="1" w:styleId="500">
    <w:name w:val="Сетка таблицы50"/>
    <w:basedOn w:val="a1"/>
    <w:next w:val="af5"/>
    <w:rsid w:val="00751D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5"/>
    <w:uiPriority w:val="59"/>
    <w:rsid w:val="006E69A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5"/>
    <w:uiPriority w:val="59"/>
    <w:rsid w:val="006E69A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5"/>
    <w:uiPriority w:val="39"/>
    <w:rsid w:val="006E69A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f5"/>
    <w:rsid w:val="005307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f5"/>
    <w:rsid w:val="005307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2"/>
    <w:uiPriority w:val="99"/>
    <w:semiHidden/>
    <w:unhideWhenUsed/>
    <w:rsid w:val="0053070D"/>
  </w:style>
  <w:style w:type="numbering" w:customStyle="1" w:styleId="241">
    <w:name w:val="Нет списка24"/>
    <w:next w:val="a2"/>
    <w:uiPriority w:val="99"/>
    <w:semiHidden/>
    <w:unhideWhenUsed/>
    <w:rsid w:val="00A44943"/>
  </w:style>
  <w:style w:type="numbering" w:customStyle="1" w:styleId="251">
    <w:name w:val="Нет списка25"/>
    <w:next w:val="a2"/>
    <w:uiPriority w:val="99"/>
    <w:semiHidden/>
    <w:unhideWhenUsed/>
    <w:rsid w:val="008741FB"/>
  </w:style>
  <w:style w:type="table" w:customStyle="1" w:styleId="56">
    <w:name w:val="Сетка таблицы56"/>
    <w:basedOn w:val="a1"/>
    <w:next w:val="af5"/>
    <w:rsid w:val="008741FB"/>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f5"/>
    <w:uiPriority w:val="59"/>
    <w:rsid w:val="008330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f5"/>
    <w:uiPriority w:val="59"/>
    <w:rsid w:val="008330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f5"/>
    <w:uiPriority w:val="39"/>
    <w:rsid w:val="00D65162"/>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EC662D"/>
  </w:style>
  <w:style w:type="table" w:customStyle="1" w:styleId="600">
    <w:name w:val="Сетка таблицы60"/>
    <w:basedOn w:val="a1"/>
    <w:next w:val="af5"/>
    <w:uiPriority w:val="59"/>
    <w:rsid w:val="00EC66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5"/>
    <w:uiPriority w:val="59"/>
    <w:rsid w:val="00EC66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2"/>
    <w:semiHidden/>
    <w:rsid w:val="00E07F68"/>
  </w:style>
  <w:style w:type="table" w:customStyle="1" w:styleId="620">
    <w:name w:val="Сетка таблицы62"/>
    <w:basedOn w:val="a1"/>
    <w:next w:val="af5"/>
    <w:rsid w:val="00E07F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864">
      <w:bodyDiv w:val="1"/>
      <w:marLeft w:val="0"/>
      <w:marRight w:val="0"/>
      <w:marTop w:val="0"/>
      <w:marBottom w:val="0"/>
      <w:divBdr>
        <w:top w:val="none" w:sz="0" w:space="0" w:color="auto"/>
        <w:left w:val="none" w:sz="0" w:space="0" w:color="auto"/>
        <w:bottom w:val="none" w:sz="0" w:space="0" w:color="auto"/>
        <w:right w:val="none" w:sz="0" w:space="0" w:color="auto"/>
      </w:divBdr>
    </w:div>
    <w:div w:id="31850991">
      <w:bodyDiv w:val="1"/>
      <w:marLeft w:val="0"/>
      <w:marRight w:val="0"/>
      <w:marTop w:val="0"/>
      <w:marBottom w:val="0"/>
      <w:divBdr>
        <w:top w:val="none" w:sz="0" w:space="0" w:color="auto"/>
        <w:left w:val="none" w:sz="0" w:space="0" w:color="auto"/>
        <w:bottom w:val="none" w:sz="0" w:space="0" w:color="auto"/>
        <w:right w:val="none" w:sz="0" w:space="0" w:color="auto"/>
      </w:divBdr>
    </w:div>
    <w:div w:id="70540647">
      <w:bodyDiv w:val="1"/>
      <w:marLeft w:val="0"/>
      <w:marRight w:val="0"/>
      <w:marTop w:val="0"/>
      <w:marBottom w:val="0"/>
      <w:divBdr>
        <w:top w:val="none" w:sz="0" w:space="0" w:color="auto"/>
        <w:left w:val="none" w:sz="0" w:space="0" w:color="auto"/>
        <w:bottom w:val="none" w:sz="0" w:space="0" w:color="auto"/>
        <w:right w:val="none" w:sz="0" w:space="0" w:color="auto"/>
      </w:divBdr>
    </w:div>
    <w:div w:id="103428910">
      <w:bodyDiv w:val="1"/>
      <w:marLeft w:val="0"/>
      <w:marRight w:val="0"/>
      <w:marTop w:val="0"/>
      <w:marBottom w:val="0"/>
      <w:divBdr>
        <w:top w:val="none" w:sz="0" w:space="0" w:color="auto"/>
        <w:left w:val="none" w:sz="0" w:space="0" w:color="auto"/>
        <w:bottom w:val="none" w:sz="0" w:space="0" w:color="auto"/>
        <w:right w:val="none" w:sz="0" w:space="0" w:color="auto"/>
      </w:divBdr>
    </w:div>
    <w:div w:id="114720288">
      <w:bodyDiv w:val="1"/>
      <w:marLeft w:val="0"/>
      <w:marRight w:val="0"/>
      <w:marTop w:val="0"/>
      <w:marBottom w:val="0"/>
      <w:divBdr>
        <w:top w:val="none" w:sz="0" w:space="0" w:color="auto"/>
        <w:left w:val="none" w:sz="0" w:space="0" w:color="auto"/>
        <w:bottom w:val="none" w:sz="0" w:space="0" w:color="auto"/>
        <w:right w:val="none" w:sz="0" w:space="0" w:color="auto"/>
      </w:divBdr>
    </w:div>
    <w:div w:id="127014678">
      <w:bodyDiv w:val="1"/>
      <w:marLeft w:val="0"/>
      <w:marRight w:val="0"/>
      <w:marTop w:val="0"/>
      <w:marBottom w:val="0"/>
      <w:divBdr>
        <w:top w:val="none" w:sz="0" w:space="0" w:color="auto"/>
        <w:left w:val="none" w:sz="0" w:space="0" w:color="auto"/>
        <w:bottom w:val="none" w:sz="0" w:space="0" w:color="auto"/>
        <w:right w:val="none" w:sz="0" w:space="0" w:color="auto"/>
      </w:divBdr>
    </w:div>
    <w:div w:id="161240886">
      <w:bodyDiv w:val="1"/>
      <w:marLeft w:val="0"/>
      <w:marRight w:val="0"/>
      <w:marTop w:val="0"/>
      <w:marBottom w:val="0"/>
      <w:divBdr>
        <w:top w:val="none" w:sz="0" w:space="0" w:color="auto"/>
        <w:left w:val="none" w:sz="0" w:space="0" w:color="auto"/>
        <w:bottom w:val="none" w:sz="0" w:space="0" w:color="auto"/>
        <w:right w:val="none" w:sz="0" w:space="0" w:color="auto"/>
      </w:divBdr>
    </w:div>
    <w:div w:id="165945243">
      <w:bodyDiv w:val="1"/>
      <w:marLeft w:val="0"/>
      <w:marRight w:val="0"/>
      <w:marTop w:val="0"/>
      <w:marBottom w:val="0"/>
      <w:divBdr>
        <w:top w:val="none" w:sz="0" w:space="0" w:color="auto"/>
        <w:left w:val="none" w:sz="0" w:space="0" w:color="auto"/>
        <w:bottom w:val="none" w:sz="0" w:space="0" w:color="auto"/>
        <w:right w:val="none" w:sz="0" w:space="0" w:color="auto"/>
      </w:divBdr>
    </w:div>
    <w:div w:id="166017234">
      <w:bodyDiv w:val="1"/>
      <w:marLeft w:val="0"/>
      <w:marRight w:val="0"/>
      <w:marTop w:val="0"/>
      <w:marBottom w:val="0"/>
      <w:divBdr>
        <w:top w:val="none" w:sz="0" w:space="0" w:color="auto"/>
        <w:left w:val="none" w:sz="0" w:space="0" w:color="auto"/>
        <w:bottom w:val="none" w:sz="0" w:space="0" w:color="auto"/>
        <w:right w:val="none" w:sz="0" w:space="0" w:color="auto"/>
      </w:divBdr>
    </w:div>
    <w:div w:id="168637809">
      <w:bodyDiv w:val="1"/>
      <w:marLeft w:val="0"/>
      <w:marRight w:val="0"/>
      <w:marTop w:val="0"/>
      <w:marBottom w:val="0"/>
      <w:divBdr>
        <w:top w:val="none" w:sz="0" w:space="0" w:color="auto"/>
        <w:left w:val="none" w:sz="0" w:space="0" w:color="auto"/>
        <w:bottom w:val="none" w:sz="0" w:space="0" w:color="auto"/>
        <w:right w:val="none" w:sz="0" w:space="0" w:color="auto"/>
      </w:divBdr>
    </w:div>
    <w:div w:id="184488587">
      <w:bodyDiv w:val="1"/>
      <w:marLeft w:val="0"/>
      <w:marRight w:val="0"/>
      <w:marTop w:val="0"/>
      <w:marBottom w:val="0"/>
      <w:divBdr>
        <w:top w:val="none" w:sz="0" w:space="0" w:color="auto"/>
        <w:left w:val="none" w:sz="0" w:space="0" w:color="auto"/>
        <w:bottom w:val="none" w:sz="0" w:space="0" w:color="auto"/>
        <w:right w:val="none" w:sz="0" w:space="0" w:color="auto"/>
      </w:divBdr>
    </w:div>
    <w:div w:id="198013920">
      <w:bodyDiv w:val="1"/>
      <w:marLeft w:val="0"/>
      <w:marRight w:val="0"/>
      <w:marTop w:val="0"/>
      <w:marBottom w:val="0"/>
      <w:divBdr>
        <w:top w:val="none" w:sz="0" w:space="0" w:color="auto"/>
        <w:left w:val="none" w:sz="0" w:space="0" w:color="auto"/>
        <w:bottom w:val="none" w:sz="0" w:space="0" w:color="auto"/>
        <w:right w:val="none" w:sz="0" w:space="0" w:color="auto"/>
      </w:divBdr>
    </w:div>
    <w:div w:id="204368911">
      <w:bodyDiv w:val="1"/>
      <w:marLeft w:val="0"/>
      <w:marRight w:val="0"/>
      <w:marTop w:val="0"/>
      <w:marBottom w:val="0"/>
      <w:divBdr>
        <w:top w:val="none" w:sz="0" w:space="0" w:color="auto"/>
        <w:left w:val="none" w:sz="0" w:space="0" w:color="auto"/>
        <w:bottom w:val="none" w:sz="0" w:space="0" w:color="auto"/>
        <w:right w:val="none" w:sz="0" w:space="0" w:color="auto"/>
      </w:divBdr>
    </w:div>
    <w:div w:id="224681612">
      <w:bodyDiv w:val="1"/>
      <w:marLeft w:val="0"/>
      <w:marRight w:val="0"/>
      <w:marTop w:val="0"/>
      <w:marBottom w:val="0"/>
      <w:divBdr>
        <w:top w:val="none" w:sz="0" w:space="0" w:color="auto"/>
        <w:left w:val="none" w:sz="0" w:space="0" w:color="auto"/>
        <w:bottom w:val="none" w:sz="0" w:space="0" w:color="auto"/>
        <w:right w:val="none" w:sz="0" w:space="0" w:color="auto"/>
      </w:divBdr>
    </w:div>
    <w:div w:id="228082236">
      <w:bodyDiv w:val="1"/>
      <w:marLeft w:val="0"/>
      <w:marRight w:val="0"/>
      <w:marTop w:val="0"/>
      <w:marBottom w:val="0"/>
      <w:divBdr>
        <w:top w:val="none" w:sz="0" w:space="0" w:color="auto"/>
        <w:left w:val="none" w:sz="0" w:space="0" w:color="auto"/>
        <w:bottom w:val="none" w:sz="0" w:space="0" w:color="auto"/>
        <w:right w:val="none" w:sz="0" w:space="0" w:color="auto"/>
      </w:divBdr>
    </w:div>
    <w:div w:id="247081510">
      <w:bodyDiv w:val="1"/>
      <w:marLeft w:val="0"/>
      <w:marRight w:val="0"/>
      <w:marTop w:val="0"/>
      <w:marBottom w:val="0"/>
      <w:divBdr>
        <w:top w:val="none" w:sz="0" w:space="0" w:color="auto"/>
        <w:left w:val="none" w:sz="0" w:space="0" w:color="auto"/>
        <w:bottom w:val="none" w:sz="0" w:space="0" w:color="auto"/>
        <w:right w:val="none" w:sz="0" w:space="0" w:color="auto"/>
      </w:divBdr>
    </w:div>
    <w:div w:id="248584330">
      <w:bodyDiv w:val="1"/>
      <w:marLeft w:val="0"/>
      <w:marRight w:val="0"/>
      <w:marTop w:val="0"/>
      <w:marBottom w:val="0"/>
      <w:divBdr>
        <w:top w:val="none" w:sz="0" w:space="0" w:color="auto"/>
        <w:left w:val="none" w:sz="0" w:space="0" w:color="auto"/>
        <w:bottom w:val="none" w:sz="0" w:space="0" w:color="auto"/>
        <w:right w:val="none" w:sz="0" w:space="0" w:color="auto"/>
      </w:divBdr>
    </w:div>
    <w:div w:id="249437557">
      <w:bodyDiv w:val="1"/>
      <w:marLeft w:val="0"/>
      <w:marRight w:val="0"/>
      <w:marTop w:val="0"/>
      <w:marBottom w:val="0"/>
      <w:divBdr>
        <w:top w:val="none" w:sz="0" w:space="0" w:color="auto"/>
        <w:left w:val="none" w:sz="0" w:space="0" w:color="auto"/>
        <w:bottom w:val="none" w:sz="0" w:space="0" w:color="auto"/>
        <w:right w:val="none" w:sz="0" w:space="0" w:color="auto"/>
      </w:divBdr>
    </w:div>
    <w:div w:id="251014585">
      <w:bodyDiv w:val="1"/>
      <w:marLeft w:val="0"/>
      <w:marRight w:val="0"/>
      <w:marTop w:val="0"/>
      <w:marBottom w:val="0"/>
      <w:divBdr>
        <w:top w:val="none" w:sz="0" w:space="0" w:color="auto"/>
        <w:left w:val="none" w:sz="0" w:space="0" w:color="auto"/>
        <w:bottom w:val="none" w:sz="0" w:space="0" w:color="auto"/>
        <w:right w:val="none" w:sz="0" w:space="0" w:color="auto"/>
      </w:divBdr>
    </w:div>
    <w:div w:id="257367423">
      <w:bodyDiv w:val="1"/>
      <w:marLeft w:val="0"/>
      <w:marRight w:val="0"/>
      <w:marTop w:val="0"/>
      <w:marBottom w:val="0"/>
      <w:divBdr>
        <w:top w:val="none" w:sz="0" w:space="0" w:color="auto"/>
        <w:left w:val="none" w:sz="0" w:space="0" w:color="auto"/>
        <w:bottom w:val="none" w:sz="0" w:space="0" w:color="auto"/>
        <w:right w:val="none" w:sz="0" w:space="0" w:color="auto"/>
      </w:divBdr>
    </w:div>
    <w:div w:id="264271973">
      <w:bodyDiv w:val="1"/>
      <w:marLeft w:val="0"/>
      <w:marRight w:val="0"/>
      <w:marTop w:val="0"/>
      <w:marBottom w:val="0"/>
      <w:divBdr>
        <w:top w:val="none" w:sz="0" w:space="0" w:color="auto"/>
        <w:left w:val="none" w:sz="0" w:space="0" w:color="auto"/>
        <w:bottom w:val="none" w:sz="0" w:space="0" w:color="auto"/>
        <w:right w:val="none" w:sz="0" w:space="0" w:color="auto"/>
      </w:divBdr>
    </w:div>
    <w:div w:id="268512227">
      <w:bodyDiv w:val="1"/>
      <w:marLeft w:val="0"/>
      <w:marRight w:val="0"/>
      <w:marTop w:val="0"/>
      <w:marBottom w:val="0"/>
      <w:divBdr>
        <w:top w:val="none" w:sz="0" w:space="0" w:color="auto"/>
        <w:left w:val="none" w:sz="0" w:space="0" w:color="auto"/>
        <w:bottom w:val="none" w:sz="0" w:space="0" w:color="auto"/>
        <w:right w:val="none" w:sz="0" w:space="0" w:color="auto"/>
      </w:divBdr>
    </w:div>
    <w:div w:id="276370131">
      <w:bodyDiv w:val="1"/>
      <w:marLeft w:val="0"/>
      <w:marRight w:val="0"/>
      <w:marTop w:val="0"/>
      <w:marBottom w:val="0"/>
      <w:divBdr>
        <w:top w:val="none" w:sz="0" w:space="0" w:color="auto"/>
        <w:left w:val="none" w:sz="0" w:space="0" w:color="auto"/>
        <w:bottom w:val="none" w:sz="0" w:space="0" w:color="auto"/>
        <w:right w:val="none" w:sz="0" w:space="0" w:color="auto"/>
      </w:divBdr>
    </w:div>
    <w:div w:id="339821355">
      <w:bodyDiv w:val="1"/>
      <w:marLeft w:val="0"/>
      <w:marRight w:val="0"/>
      <w:marTop w:val="0"/>
      <w:marBottom w:val="0"/>
      <w:divBdr>
        <w:top w:val="none" w:sz="0" w:space="0" w:color="auto"/>
        <w:left w:val="none" w:sz="0" w:space="0" w:color="auto"/>
        <w:bottom w:val="none" w:sz="0" w:space="0" w:color="auto"/>
        <w:right w:val="none" w:sz="0" w:space="0" w:color="auto"/>
      </w:divBdr>
    </w:div>
    <w:div w:id="345520768">
      <w:bodyDiv w:val="1"/>
      <w:marLeft w:val="0"/>
      <w:marRight w:val="0"/>
      <w:marTop w:val="0"/>
      <w:marBottom w:val="0"/>
      <w:divBdr>
        <w:top w:val="none" w:sz="0" w:space="0" w:color="auto"/>
        <w:left w:val="none" w:sz="0" w:space="0" w:color="auto"/>
        <w:bottom w:val="none" w:sz="0" w:space="0" w:color="auto"/>
        <w:right w:val="none" w:sz="0" w:space="0" w:color="auto"/>
      </w:divBdr>
    </w:div>
    <w:div w:id="349456839">
      <w:bodyDiv w:val="1"/>
      <w:marLeft w:val="0"/>
      <w:marRight w:val="0"/>
      <w:marTop w:val="0"/>
      <w:marBottom w:val="0"/>
      <w:divBdr>
        <w:top w:val="none" w:sz="0" w:space="0" w:color="auto"/>
        <w:left w:val="none" w:sz="0" w:space="0" w:color="auto"/>
        <w:bottom w:val="none" w:sz="0" w:space="0" w:color="auto"/>
        <w:right w:val="none" w:sz="0" w:space="0" w:color="auto"/>
      </w:divBdr>
    </w:div>
    <w:div w:id="374811662">
      <w:bodyDiv w:val="1"/>
      <w:marLeft w:val="0"/>
      <w:marRight w:val="0"/>
      <w:marTop w:val="0"/>
      <w:marBottom w:val="0"/>
      <w:divBdr>
        <w:top w:val="none" w:sz="0" w:space="0" w:color="auto"/>
        <w:left w:val="none" w:sz="0" w:space="0" w:color="auto"/>
        <w:bottom w:val="none" w:sz="0" w:space="0" w:color="auto"/>
        <w:right w:val="none" w:sz="0" w:space="0" w:color="auto"/>
      </w:divBdr>
    </w:div>
    <w:div w:id="380980747">
      <w:bodyDiv w:val="1"/>
      <w:marLeft w:val="0"/>
      <w:marRight w:val="0"/>
      <w:marTop w:val="0"/>
      <w:marBottom w:val="0"/>
      <w:divBdr>
        <w:top w:val="none" w:sz="0" w:space="0" w:color="auto"/>
        <w:left w:val="none" w:sz="0" w:space="0" w:color="auto"/>
        <w:bottom w:val="none" w:sz="0" w:space="0" w:color="auto"/>
        <w:right w:val="none" w:sz="0" w:space="0" w:color="auto"/>
      </w:divBdr>
    </w:div>
    <w:div w:id="388498080">
      <w:bodyDiv w:val="1"/>
      <w:marLeft w:val="0"/>
      <w:marRight w:val="0"/>
      <w:marTop w:val="0"/>
      <w:marBottom w:val="0"/>
      <w:divBdr>
        <w:top w:val="none" w:sz="0" w:space="0" w:color="auto"/>
        <w:left w:val="none" w:sz="0" w:space="0" w:color="auto"/>
        <w:bottom w:val="none" w:sz="0" w:space="0" w:color="auto"/>
        <w:right w:val="none" w:sz="0" w:space="0" w:color="auto"/>
      </w:divBdr>
    </w:div>
    <w:div w:id="393743362">
      <w:bodyDiv w:val="1"/>
      <w:marLeft w:val="0"/>
      <w:marRight w:val="0"/>
      <w:marTop w:val="0"/>
      <w:marBottom w:val="0"/>
      <w:divBdr>
        <w:top w:val="none" w:sz="0" w:space="0" w:color="auto"/>
        <w:left w:val="none" w:sz="0" w:space="0" w:color="auto"/>
        <w:bottom w:val="none" w:sz="0" w:space="0" w:color="auto"/>
        <w:right w:val="none" w:sz="0" w:space="0" w:color="auto"/>
      </w:divBdr>
    </w:div>
    <w:div w:id="425199190">
      <w:bodyDiv w:val="1"/>
      <w:marLeft w:val="0"/>
      <w:marRight w:val="0"/>
      <w:marTop w:val="0"/>
      <w:marBottom w:val="0"/>
      <w:divBdr>
        <w:top w:val="none" w:sz="0" w:space="0" w:color="auto"/>
        <w:left w:val="none" w:sz="0" w:space="0" w:color="auto"/>
        <w:bottom w:val="none" w:sz="0" w:space="0" w:color="auto"/>
        <w:right w:val="none" w:sz="0" w:space="0" w:color="auto"/>
      </w:divBdr>
    </w:div>
    <w:div w:id="481433979">
      <w:bodyDiv w:val="1"/>
      <w:marLeft w:val="0"/>
      <w:marRight w:val="0"/>
      <w:marTop w:val="0"/>
      <w:marBottom w:val="0"/>
      <w:divBdr>
        <w:top w:val="none" w:sz="0" w:space="0" w:color="auto"/>
        <w:left w:val="none" w:sz="0" w:space="0" w:color="auto"/>
        <w:bottom w:val="none" w:sz="0" w:space="0" w:color="auto"/>
        <w:right w:val="none" w:sz="0" w:space="0" w:color="auto"/>
      </w:divBdr>
    </w:div>
    <w:div w:id="512577048">
      <w:bodyDiv w:val="1"/>
      <w:marLeft w:val="0"/>
      <w:marRight w:val="0"/>
      <w:marTop w:val="0"/>
      <w:marBottom w:val="0"/>
      <w:divBdr>
        <w:top w:val="none" w:sz="0" w:space="0" w:color="auto"/>
        <w:left w:val="none" w:sz="0" w:space="0" w:color="auto"/>
        <w:bottom w:val="none" w:sz="0" w:space="0" w:color="auto"/>
        <w:right w:val="none" w:sz="0" w:space="0" w:color="auto"/>
      </w:divBdr>
    </w:div>
    <w:div w:id="524908369">
      <w:bodyDiv w:val="1"/>
      <w:marLeft w:val="0"/>
      <w:marRight w:val="0"/>
      <w:marTop w:val="0"/>
      <w:marBottom w:val="0"/>
      <w:divBdr>
        <w:top w:val="none" w:sz="0" w:space="0" w:color="auto"/>
        <w:left w:val="none" w:sz="0" w:space="0" w:color="auto"/>
        <w:bottom w:val="none" w:sz="0" w:space="0" w:color="auto"/>
        <w:right w:val="none" w:sz="0" w:space="0" w:color="auto"/>
      </w:divBdr>
    </w:div>
    <w:div w:id="535237652">
      <w:bodyDiv w:val="1"/>
      <w:marLeft w:val="0"/>
      <w:marRight w:val="0"/>
      <w:marTop w:val="0"/>
      <w:marBottom w:val="0"/>
      <w:divBdr>
        <w:top w:val="none" w:sz="0" w:space="0" w:color="auto"/>
        <w:left w:val="none" w:sz="0" w:space="0" w:color="auto"/>
        <w:bottom w:val="none" w:sz="0" w:space="0" w:color="auto"/>
        <w:right w:val="none" w:sz="0" w:space="0" w:color="auto"/>
      </w:divBdr>
    </w:div>
    <w:div w:id="557516276">
      <w:bodyDiv w:val="1"/>
      <w:marLeft w:val="0"/>
      <w:marRight w:val="0"/>
      <w:marTop w:val="0"/>
      <w:marBottom w:val="0"/>
      <w:divBdr>
        <w:top w:val="none" w:sz="0" w:space="0" w:color="auto"/>
        <w:left w:val="none" w:sz="0" w:space="0" w:color="auto"/>
        <w:bottom w:val="none" w:sz="0" w:space="0" w:color="auto"/>
        <w:right w:val="none" w:sz="0" w:space="0" w:color="auto"/>
      </w:divBdr>
    </w:div>
    <w:div w:id="573583677">
      <w:bodyDiv w:val="1"/>
      <w:marLeft w:val="0"/>
      <w:marRight w:val="0"/>
      <w:marTop w:val="0"/>
      <w:marBottom w:val="0"/>
      <w:divBdr>
        <w:top w:val="none" w:sz="0" w:space="0" w:color="auto"/>
        <w:left w:val="none" w:sz="0" w:space="0" w:color="auto"/>
        <w:bottom w:val="none" w:sz="0" w:space="0" w:color="auto"/>
        <w:right w:val="none" w:sz="0" w:space="0" w:color="auto"/>
      </w:divBdr>
    </w:div>
    <w:div w:id="573707292">
      <w:bodyDiv w:val="1"/>
      <w:marLeft w:val="0"/>
      <w:marRight w:val="0"/>
      <w:marTop w:val="0"/>
      <w:marBottom w:val="0"/>
      <w:divBdr>
        <w:top w:val="none" w:sz="0" w:space="0" w:color="auto"/>
        <w:left w:val="none" w:sz="0" w:space="0" w:color="auto"/>
        <w:bottom w:val="none" w:sz="0" w:space="0" w:color="auto"/>
        <w:right w:val="none" w:sz="0" w:space="0" w:color="auto"/>
      </w:divBdr>
    </w:div>
    <w:div w:id="602881270">
      <w:bodyDiv w:val="1"/>
      <w:marLeft w:val="0"/>
      <w:marRight w:val="0"/>
      <w:marTop w:val="0"/>
      <w:marBottom w:val="0"/>
      <w:divBdr>
        <w:top w:val="none" w:sz="0" w:space="0" w:color="auto"/>
        <w:left w:val="none" w:sz="0" w:space="0" w:color="auto"/>
        <w:bottom w:val="none" w:sz="0" w:space="0" w:color="auto"/>
        <w:right w:val="none" w:sz="0" w:space="0" w:color="auto"/>
      </w:divBdr>
    </w:div>
    <w:div w:id="605581506">
      <w:bodyDiv w:val="1"/>
      <w:marLeft w:val="0"/>
      <w:marRight w:val="0"/>
      <w:marTop w:val="0"/>
      <w:marBottom w:val="0"/>
      <w:divBdr>
        <w:top w:val="none" w:sz="0" w:space="0" w:color="auto"/>
        <w:left w:val="none" w:sz="0" w:space="0" w:color="auto"/>
        <w:bottom w:val="none" w:sz="0" w:space="0" w:color="auto"/>
        <w:right w:val="none" w:sz="0" w:space="0" w:color="auto"/>
      </w:divBdr>
    </w:div>
    <w:div w:id="622228193">
      <w:bodyDiv w:val="1"/>
      <w:marLeft w:val="0"/>
      <w:marRight w:val="0"/>
      <w:marTop w:val="0"/>
      <w:marBottom w:val="0"/>
      <w:divBdr>
        <w:top w:val="none" w:sz="0" w:space="0" w:color="auto"/>
        <w:left w:val="none" w:sz="0" w:space="0" w:color="auto"/>
        <w:bottom w:val="none" w:sz="0" w:space="0" w:color="auto"/>
        <w:right w:val="none" w:sz="0" w:space="0" w:color="auto"/>
      </w:divBdr>
    </w:div>
    <w:div w:id="624580729">
      <w:bodyDiv w:val="1"/>
      <w:marLeft w:val="0"/>
      <w:marRight w:val="0"/>
      <w:marTop w:val="0"/>
      <w:marBottom w:val="0"/>
      <w:divBdr>
        <w:top w:val="none" w:sz="0" w:space="0" w:color="auto"/>
        <w:left w:val="none" w:sz="0" w:space="0" w:color="auto"/>
        <w:bottom w:val="none" w:sz="0" w:space="0" w:color="auto"/>
        <w:right w:val="none" w:sz="0" w:space="0" w:color="auto"/>
      </w:divBdr>
    </w:div>
    <w:div w:id="645668553">
      <w:bodyDiv w:val="1"/>
      <w:marLeft w:val="0"/>
      <w:marRight w:val="0"/>
      <w:marTop w:val="0"/>
      <w:marBottom w:val="0"/>
      <w:divBdr>
        <w:top w:val="none" w:sz="0" w:space="0" w:color="auto"/>
        <w:left w:val="none" w:sz="0" w:space="0" w:color="auto"/>
        <w:bottom w:val="none" w:sz="0" w:space="0" w:color="auto"/>
        <w:right w:val="none" w:sz="0" w:space="0" w:color="auto"/>
      </w:divBdr>
    </w:div>
    <w:div w:id="647168174">
      <w:bodyDiv w:val="1"/>
      <w:marLeft w:val="0"/>
      <w:marRight w:val="0"/>
      <w:marTop w:val="0"/>
      <w:marBottom w:val="0"/>
      <w:divBdr>
        <w:top w:val="none" w:sz="0" w:space="0" w:color="auto"/>
        <w:left w:val="none" w:sz="0" w:space="0" w:color="auto"/>
        <w:bottom w:val="none" w:sz="0" w:space="0" w:color="auto"/>
        <w:right w:val="none" w:sz="0" w:space="0" w:color="auto"/>
      </w:divBdr>
    </w:div>
    <w:div w:id="671837698">
      <w:bodyDiv w:val="1"/>
      <w:marLeft w:val="0"/>
      <w:marRight w:val="0"/>
      <w:marTop w:val="0"/>
      <w:marBottom w:val="0"/>
      <w:divBdr>
        <w:top w:val="none" w:sz="0" w:space="0" w:color="auto"/>
        <w:left w:val="none" w:sz="0" w:space="0" w:color="auto"/>
        <w:bottom w:val="none" w:sz="0" w:space="0" w:color="auto"/>
        <w:right w:val="none" w:sz="0" w:space="0" w:color="auto"/>
      </w:divBdr>
    </w:div>
    <w:div w:id="689836113">
      <w:bodyDiv w:val="1"/>
      <w:marLeft w:val="0"/>
      <w:marRight w:val="0"/>
      <w:marTop w:val="0"/>
      <w:marBottom w:val="0"/>
      <w:divBdr>
        <w:top w:val="none" w:sz="0" w:space="0" w:color="auto"/>
        <w:left w:val="none" w:sz="0" w:space="0" w:color="auto"/>
        <w:bottom w:val="none" w:sz="0" w:space="0" w:color="auto"/>
        <w:right w:val="none" w:sz="0" w:space="0" w:color="auto"/>
      </w:divBdr>
    </w:div>
    <w:div w:id="702826960">
      <w:bodyDiv w:val="1"/>
      <w:marLeft w:val="0"/>
      <w:marRight w:val="0"/>
      <w:marTop w:val="0"/>
      <w:marBottom w:val="0"/>
      <w:divBdr>
        <w:top w:val="none" w:sz="0" w:space="0" w:color="auto"/>
        <w:left w:val="none" w:sz="0" w:space="0" w:color="auto"/>
        <w:bottom w:val="none" w:sz="0" w:space="0" w:color="auto"/>
        <w:right w:val="none" w:sz="0" w:space="0" w:color="auto"/>
      </w:divBdr>
    </w:div>
    <w:div w:id="709888053">
      <w:bodyDiv w:val="1"/>
      <w:marLeft w:val="0"/>
      <w:marRight w:val="0"/>
      <w:marTop w:val="0"/>
      <w:marBottom w:val="0"/>
      <w:divBdr>
        <w:top w:val="none" w:sz="0" w:space="0" w:color="auto"/>
        <w:left w:val="none" w:sz="0" w:space="0" w:color="auto"/>
        <w:bottom w:val="none" w:sz="0" w:space="0" w:color="auto"/>
        <w:right w:val="none" w:sz="0" w:space="0" w:color="auto"/>
      </w:divBdr>
    </w:div>
    <w:div w:id="714349173">
      <w:bodyDiv w:val="1"/>
      <w:marLeft w:val="0"/>
      <w:marRight w:val="0"/>
      <w:marTop w:val="0"/>
      <w:marBottom w:val="0"/>
      <w:divBdr>
        <w:top w:val="none" w:sz="0" w:space="0" w:color="auto"/>
        <w:left w:val="none" w:sz="0" w:space="0" w:color="auto"/>
        <w:bottom w:val="none" w:sz="0" w:space="0" w:color="auto"/>
        <w:right w:val="none" w:sz="0" w:space="0" w:color="auto"/>
      </w:divBdr>
    </w:div>
    <w:div w:id="721170019">
      <w:bodyDiv w:val="1"/>
      <w:marLeft w:val="0"/>
      <w:marRight w:val="0"/>
      <w:marTop w:val="0"/>
      <w:marBottom w:val="0"/>
      <w:divBdr>
        <w:top w:val="none" w:sz="0" w:space="0" w:color="auto"/>
        <w:left w:val="none" w:sz="0" w:space="0" w:color="auto"/>
        <w:bottom w:val="none" w:sz="0" w:space="0" w:color="auto"/>
        <w:right w:val="none" w:sz="0" w:space="0" w:color="auto"/>
      </w:divBdr>
    </w:div>
    <w:div w:id="738481894">
      <w:bodyDiv w:val="1"/>
      <w:marLeft w:val="0"/>
      <w:marRight w:val="0"/>
      <w:marTop w:val="0"/>
      <w:marBottom w:val="0"/>
      <w:divBdr>
        <w:top w:val="none" w:sz="0" w:space="0" w:color="auto"/>
        <w:left w:val="none" w:sz="0" w:space="0" w:color="auto"/>
        <w:bottom w:val="none" w:sz="0" w:space="0" w:color="auto"/>
        <w:right w:val="none" w:sz="0" w:space="0" w:color="auto"/>
      </w:divBdr>
    </w:div>
    <w:div w:id="758137137">
      <w:marLeft w:val="0"/>
      <w:marRight w:val="0"/>
      <w:marTop w:val="0"/>
      <w:marBottom w:val="0"/>
      <w:divBdr>
        <w:top w:val="none" w:sz="0" w:space="0" w:color="auto"/>
        <w:left w:val="none" w:sz="0" w:space="0" w:color="auto"/>
        <w:bottom w:val="none" w:sz="0" w:space="0" w:color="auto"/>
        <w:right w:val="none" w:sz="0" w:space="0" w:color="auto"/>
      </w:divBdr>
    </w:div>
    <w:div w:id="758137138">
      <w:marLeft w:val="0"/>
      <w:marRight w:val="0"/>
      <w:marTop w:val="0"/>
      <w:marBottom w:val="0"/>
      <w:divBdr>
        <w:top w:val="none" w:sz="0" w:space="0" w:color="auto"/>
        <w:left w:val="none" w:sz="0" w:space="0" w:color="auto"/>
        <w:bottom w:val="none" w:sz="0" w:space="0" w:color="auto"/>
        <w:right w:val="none" w:sz="0" w:space="0" w:color="auto"/>
      </w:divBdr>
    </w:div>
    <w:div w:id="758137139">
      <w:marLeft w:val="0"/>
      <w:marRight w:val="0"/>
      <w:marTop w:val="0"/>
      <w:marBottom w:val="0"/>
      <w:divBdr>
        <w:top w:val="none" w:sz="0" w:space="0" w:color="auto"/>
        <w:left w:val="none" w:sz="0" w:space="0" w:color="auto"/>
        <w:bottom w:val="none" w:sz="0" w:space="0" w:color="auto"/>
        <w:right w:val="none" w:sz="0" w:space="0" w:color="auto"/>
      </w:divBdr>
    </w:div>
    <w:div w:id="758137140">
      <w:marLeft w:val="0"/>
      <w:marRight w:val="0"/>
      <w:marTop w:val="0"/>
      <w:marBottom w:val="0"/>
      <w:divBdr>
        <w:top w:val="none" w:sz="0" w:space="0" w:color="auto"/>
        <w:left w:val="none" w:sz="0" w:space="0" w:color="auto"/>
        <w:bottom w:val="none" w:sz="0" w:space="0" w:color="auto"/>
        <w:right w:val="none" w:sz="0" w:space="0" w:color="auto"/>
      </w:divBdr>
    </w:div>
    <w:div w:id="758137141">
      <w:marLeft w:val="0"/>
      <w:marRight w:val="0"/>
      <w:marTop w:val="0"/>
      <w:marBottom w:val="0"/>
      <w:divBdr>
        <w:top w:val="none" w:sz="0" w:space="0" w:color="auto"/>
        <w:left w:val="none" w:sz="0" w:space="0" w:color="auto"/>
        <w:bottom w:val="none" w:sz="0" w:space="0" w:color="auto"/>
        <w:right w:val="none" w:sz="0" w:space="0" w:color="auto"/>
      </w:divBdr>
    </w:div>
    <w:div w:id="758137142">
      <w:marLeft w:val="0"/>
      <w:marRight w:val="0"/>
      <w:marTop w:val="0"/>
      <w:marBottom w:val="0"/>
      <w:divBdr>
        <w:top w:val="none" w:sz="0" w:space="0" w:color="auto"/>
        <w:left w:val="none" w:sz="0" w:space="0" w:color="auto"/>
        <w:bottom w:val="none" w:sz="0" w:space="0" w:color="auto"/>
        <w:right w:val="none" w:sz="0" w:space="0" w:color="auto"/>
      </w:divBdr>
    </w:div>
    <w:div w:id="758137143">
      <w:marLeft w:val="0"/>
      <w:marRight w:val="0"/>
      <w:marTop w:val="0"/>
      <w:marBottom w:val="0"/>
      <w:divBdr>
        <w:top w:val="none" w:sz="0" w:space="0" w:color="auto"/>
        <w:left w:val="none" w:sz="0" w:space="0" w:color="auto"/>
        <w:bottom w:val="none" w:sz="0" w:space="0" w:color="auto"/>
        <w:right w:val="none" w:sz="0" w:space="0" w:color="auto"/>
      </w:divBdr>
    </w:div>
    <w:div w:id="763577841">
      <w:bodyDiv w:val="1"/>
      <w:marLeft w:val="0"/>
      <w:marRight w:val="0"/>
      <w:marTop w:val="0"/>
      <w:marBottom w:val="0"/>
      <w:divBdr>
        <w:top w:val="none" w:sz="0" w:space="0" w:color="auto"/>
        <w:left w:val="none" w:sz="0" w:space="0" w:color="auto"/>
        <w:bottom w:val="none" w:sz="0" w:space="0" w:color="auto"/>
        <w:right w:val="none" w:sz="0" w:space="0" w:color="auto"/>
      </w:divBdr>
    </w:div>
    <w:div w:id="783621548">
      <w:bodyDiv w:val="1"/>
      <w:marLeft w:val="0"/>
      <w:marRight w:val="0"/>
      <w:marTop w:val="0"/>
      <w:marBottom w:val="0"/>
      <w:divBdr>
        <w:top w:val="none" w:sz="0" w:space="0" w:color="auto"/>
        <w:left w:val="none" w:sz="0" w:space="0" w:color="auto"/>
        <w:bottom w:val="none" w:sz="0" w:space="0" w:color="auto"/>
        <w:right w:val="none" w:sz="0" w:space="0" w:color="auto"/>
      </w:divBdr>
    </w:div>
    <w:div w:id="811286644">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54879226">
      <w:bodyDiv w:val="1"/>
      <w:marLeft w:val="0"/>
      <w:marRight w:val="0"/>
      <w:marTop w:val="0"/>
      <w:marBottom w:val="0"/>
      <w:divBdr>
        <w:top w:val="none" w:sz="0" w:space="0" w:color="auto"/>
        <w:left w:val="none" w:sz="0" w:space="0" w:color="auto"/>
        <w:bottom w:val="none" w:sz="0" w:space="0" w:color="auto"/>
        <w:right w:val="none" w:sz="0" w:space="0" w:color="auto"/>
      </w:divBdr>
    </w:div>
    <w:div w:id="894855108">
      <w:bodyDiv w:val="1"/>
      <w:marLeft w:val="0"/>
      <w:marRight w:val="0"/>
      <w:marTop w:val="0"/>
      <w:marBottom w:val="0"/>
      <w:divBdr>
        <w:top w:val="none" w:sz="0" w:space="0" w:color="auto"/>
        <w:left w:val="none" w:sz="0" w:space="0" w:color="auto"/>
        <w:bottom w:val="none" w:sz="0" w:space="0" w:color="auto"/>
        <w:right w:val="none" w:sz="0" w:space="0" w:color="auto"/>
      </w:divBdr>
    </w:div>
    <w:div w:id="920944077">
      <w:bodyDiv w:val="1"/>
      <w:marLeft w:val="0"/>
      <w:marRight w:val="0"/>
      <w:marTop w:val="0"/>
      <w:marBottom w:val="0"/>
      <w:divBdr>
        <w:top w:val="none" w:sz="0" w:space="0" w:color="auto"/>
        <w:left w:val="none" w:sz="0" w:space="0" w:color="auto"/>
        <w:bottom w:val="none" w:sz="0" w:space="0" w:color="auto"/>
        <w:right w:val="none" w:sz="0" w:space="0" w:color="auto"/>
      </w:divBdr>
    </w:div>
    <w:div w:id="940720053">
      <w:bodyDiv w:val="1"/>
      <w:marLeft w:val="0"/>
      <w:marRight w:val="0"/>
      <w:marTop w:val="0"/>
      <w:marBottom w:val="0"/>
      <w:divBdr>
        <w:top w:val="none" w:sz="0" w:space="0" w:color="auto"/>
        <w:left w:val="none" w:sz="0" w:space="0" w:color="auto"/>
        <w:bottom w:val="none" w:sz="0" w:space="0" w:color="auto"/>
        <w:right w:val="none" w:sz="0" w:space="0" w:color="auto"/>
      </w:divBdr>
    </w:div>
    <w:div w:id="980840547">
      <w:bodyDiv w:val="1"/>
      <w:marLeft w:val="0"/>
      <w:marRight w:val="0"/>
      <w:marTop w:val="0"/>
      <w:marBottom w:val="0"/>
      <w:divBdr>
        <w:top w:val="none" w:sz="0" w:space="0" w:color="auto"/>
        <w:left w:val="none" w:sz="0" w:space="0" w:color="auto"/>
        <w:bottom w:val="none" w:sz="0" w:space="0" w:color="auto"/>
        <w:right w:val="none" w:sz="0" w:space="0" w:color="auto"/>
      </w:divBdr>
    </w:div>
    <w:div w:id="981811888">
      <w:bodyDiv w:val="1"/>
      <w:marLeft w:val="0"/>
      <w:marRight w:val="0"/>
      <w:marTop w:val="0"/>
      <w:marBottom w:val="0"/>
      <w:divBdr>
        <w:top w:val="none" w:sz="0" w:space="0" w:color="auto"/>
        <w:left w:val="none" w:sz="0" w:space="0" w:color="auto"/>
        <w:bottom w:val="none" w:sz="0" w:space="0" w:color="auto"/>
        <w:right w:val="none" w:sz="0" w:space="0" w:color="auto"/>
      </w:divBdr>
    </w:div>
    <w:div w:id="986132463">
      <w:bodyDiv w:val="1"/>
      <w:marLeft w:val="0"/>
      <w:marRight w:val="0"/>
      <w:marTop w:val="0"/>
      <w:marBottom w:val="0"/>
      <w:divBdr>
        <w:top w:val="none" w:sz="0" w:space="0" w:color="auto"/>
        <w:left w:val="none" w:sz="0" w:space="0" w:color="auto"/>
        <w:bottom w:val="none" w:sz="0" w:space="0" w:color="auto"/>
        <w:right w:val="none" w:sz="0" w:space="0" w:color="auto"/>
      </w:divBdr>
    </w:div>
    <w:div w:id="990137036">
      <w:bodyDiv w:val="1"/>
      <w:marLeft w:val="0"/>
      <w:marRight w:val="0"/>
      <w:marTop w:val="0"/>
      <w:marBottom w:val="0"/>
      <w:divBdr>
        <w:top w:val="none" w:sz="0" w:space="0" w:color="auto"/>
        <w:left w:val="none" w:sz="0" w:space="0" w:color="auto"/>
        <w:bottom w:val="none" w:sz="0" w:space="0" w:color="auto"/>
        <w:right w:val="none" w:sz="0" w:space="0" w:color="auto"/>
      </w:divBdr>
    </w:div>
    <w:div w:id="1012990710">
      <w:bodyDiv w:val="1"/>
      <w:marLeft w:val="0"/>
      <w:marRight w:val="0"/>
      <w:marTop w:val="0"/>
      <w:marBottom w:val="0"/>
      <w:divBdr>
        <w:top w:val="none" w:sz="0" w:space="0" w:color="auto"/>
        <w:left w:val="none" w:sz="0" w:space="0" w:color="auto"/>
        <w:bottom w:val="none" w:sz="0" w:space="0" w:color="auto"/>
        <w:right w:val="none" w:sz="0" w:space="0" w:color="auto"/>
      </w:divBdr>
    </w:div>
    <w:div w:id="1028414849">
      <w:bodyDiv w:val="1"/>
      <w:marLeft w:val="0"/>
      <w:marRight w:val="0"/>
      <w:marTop w:val="0"/>
      <w:marBottom w:val="0"/>
      <w:divBdr>
        <w:top w:val="none" w:sz="0" w:space="0" w:color="auto"/>
        <w:left w:val="none" w:sz="0" w:space="0" w:color="auto"/>
        <w:bottom w:val="none" w:sz="0" w:space="0" w:color="auto"/>
        <w:right w:val="none" w:sz="0" w:space="0" w:color="auto"/>
      </w:divBdr>
    </w:div>
    <w:div w:id="1032919323">
      <w:bodyDiv w:val="1"/>
      <w:marLeft w:val="0"/>
      <w:marRight w:val="0"/>
      <w:marTop w:val="0"/>
      <w:marBottom w:val="0"/>
      <w:divBdr>
        <w:top w:val="none" w:sz="0" w:space="0" w:color="auto"/>
        <w:left w:val="none" w:sz="0" w:space="0" w:color="auto"/>
        <w:bottom w:val="none" w:sz="0" w:space="0" w:color="auto"/>
        <w:right w:val="none" w:sz="0" w:space="0" w:color="auto"/>
      </w:divBdr>
    </w:div>
    <w:div w:id="1034696209">
      <w:bodyDiv w:val="1"/>
      <w:marLeft w:val="0"/>
      <w:marRight w:val="0"/>
      <w:marTop w:val="0"/>
      <w:marBottom w:val="0"/>
      <w:divBdr>
        <w:top w:val="none" w:sz="0" w:space="0" w:color="auto"/>
        <w:left w:val="none" w:sz="0" w:space="0" w:color="auto"/>
        <w:bottom w:val="none" w:sz="0" w:space="0" w:color="auto"/>
        <w:right w:val="none" w:sz="0" w:space="0" w:color="auto"/>
      </w:divBdr>
    </w:div>
    <w:div w:id="1046684313">
      <w:bodyDiv w:val="1"/>
      <w:marLeft w:val="0"/>
      <w:marRight w:val="0"/>
      <w:marTop w:val="0"/>
      <w:marBottom w:val="0"/>
      <w:divBdr>
        <w:top w:val="none" w:sz="0" w:space="0" w:color="auto"/>
        <w:left w:val="none" w:sz="0" w:space="0" w:color="auto"/>
        <w:bottom w:val="none" w:sz="0" w:space="0" w:color="auto"/>
        <w:right w:val="none" w:sz="0" w:space="0" w:color="auto"/>
      </w:divBdr>
    </w:div>
    <w:div w:id="1053888567">
      <w:bodyDiv w:val="1"/>
      <w:marLeft w:val="0"/>
      <w:marRight w:val="0"/>
      <w:marTop w:val="0"/>
      <w:marBottom w:val="0"/>
      <w:divBdr>
        <w:top w:val="none" w:sz="0" w:space="0" w:color="auto"/>
        <w:left w:val="none" w:sz="0" w:space="0" w:color="auto"/>
        <w:bottom w:val="none" w:sz="0" w:space="0" w:color="auto"/>
        <w:right w:val="none" w:sz="0" w:space="0" w:color="auto"/>
      </w:divBdr>
    </w:div>
    <w:div w:id="1077825475">
      <w:bodyDiv w:val="1"/>
      <w:marLeft w:val="0"/>
      <w:marRight w:val="0"/>
      <w:marTop w:val="0"/>
      <w:marBottom w:val="0"/>
      <w:divBdr>
        <w:top w:val="none" w:sz="0" w:space="0" w:color="auto"/>
        <w:left w:val="none" w:sz="0" w:space="0" w:color="auto"/>
        <w:bottom w:val="none" w:sz="0" w:space="0" w:color="auto"/>
        <w:right w:val="none" w:sz="0" w:space="0" w:color="auto"/>
      </w:divBdr>
    </w:div>
    <w:div w:id="1092359022">
      <w:bodyDiv w:val="1"/>
      <w:marLeft w:val="0"/>
      <w:marRight w:val="0"/>
      <w:marTop w:val="0"/>
      <w:marBottom w:val="0"/>
      <w:divBdr>
        <w:top w:val="none" w:sz="0" w:space="0" w:color="auto"/>
        <w:left w:val="none" w:sz="0" w:space="0" w:color="auto"/>
        <w:bottom w:val="none" w:sz="0" w:space="0" w:color="auto"/>
        <w:right w:val="none" w:sz="0" w:space="0" w:color="auto"/>
      </w:divBdr>
    </w:div>
    <w:div w:id="1097411736">
      <w:bodyDiv w:val="1"/>
      <w:marLeft w:val="0"/>
      <w:marRight w:val="0"/>
      <w:marTop w:val="0"/>
      <w:marBottom w:val="0"/>
      <w:divBdr>
        <w:top w:val="none" w:sz="0" w:space="0" w:color="auto"/>
        <w:left w:val="none" w:sz="0" w:space="0" w:color="auto"/>
        <w:bottom w:val="none" w:sz="0" w:space="0" w:color="auto"/>
        <w:right w:val="none" w:sz="0" w:space="0" w:color="auto"/>
      </w:divBdr>
    </w:div>
    <w:div w:id="1130175107">
      <w:bodyDiv w:val="1"/>
      <w:marLeft w:val="0"/>
      <w:marRight w:val="0"/>
      <w:marTop w:val="0"/>
      <w:marBottom w:val="0"/>
      <w:divBdr>
        <w:top w:val="none" w:sz="0" w:space="0" w:color="auto"/>
        <w:left w:val="none" w:sz="0" w:space="0" w:color="auto"/>
        <w:bottom w:val="none" w:sz="0" w:space="0" w:color="auto"/>
        <w:right w:val="none" w:sz="0" w:space="0" w:color="auto"/>
      </w:divBdr>
    </w:div>
    <w:div w:id="1140617247">
      <w:bodyDiv w:val="1"/>
      <w:marLeft w:val="0"/>
      <w:marRight w:val="0"/>
      <w:marTop w:val="0"/>
      <w:marBottom w:val="0"/>
      <w:divBdr>
        <w:top w:val="none" w:sz="0" w:space="0" w:color="auto"/>
        <w:left w:val="none" w:sz="0" w:space="0" w:color="auto"/>
        <w:bottom w:val="none" w:sz="0" w:space="0" w:color="auto"/>
        <w:right w:val="none" w:sz="0" w:space="0" w:color="auto"/>
      </w:divBdr>
    </w:div>
    <w:div w:id="1141268116">
      <w:bodyDiv w:val="1"/>
      <w:marLeft w:val="0"/>
      <w:marRight w:val="0"/>
      <w:marTop w:val="0"/>
      <w:marBottom w:val="0"/>
      <w:divBdr>
        <w:top w:val="none" w:sz="0" w:space="0" w:color="auto"/>
        <w:left w:val="none" w:sz="0" w:space="0" w:color="auto"/>
        <w:bottom w:val="none" w:sz="0" w:space="0" w:color="auto"/>
        <w:right w:val="none" w:sz="0" w:space="0" w:color="auto"/>
      </w:divBdr>
    </w:div>
    <w:div w:id="1192912306">
      <w:bodyDiv w:val="1"/>
      <w:marLeft w:val="0"/>
      <w:marRight w:val="0"/>
      <w:marTop w:val="0"/>
      <w:marBottom w:val="0"/>
      <w:divBdr>
        <w:top w:val="none" w:sz="0" w:space="0" w:color="auto"/>
        <w:left w:val="none" w:sz="0" w:space="0" w:color="auto"/>
        <w:bottom w:val="none" w:sz="0" w:space="0" w:color="auto"/>
        <w:right w:val="none" w:sz="0" w:space="0" w:color="auto"/>
      </w:divBdr>
    </w:div>
    <w:div w:id="1222133223">
      <w:bodyDiv w:val="1"/>
      <w:marLeft w:val="0"/>
      <w:marRight w:val="0"/>
      <w:marTop w:val="0"/>
      <w:marBottom w:val="0"/>
      <w:divBdr>
        <w:top w:val="none" w:sz="0" w:space="0" w:color="auto"/>
        <w:left w:val="none" w:sz="0" w:space="0" w:color="auto"/>
        <w:bottom w:val="none" w:sz="0" w:space="0" w:color="auto"/>
        <w:right w:val="none" w:sz="0" w:space="0" w:color="auto"/>
      </w:divBdr>
    </w:div>
    <w:div w:id="1226573385">
      <w:bodyDiv w:val="1"/>
      <w:marLeft w:val="0"/>
      <w:marRight w:val="0"/>
      <w:marTop w:val="0"/>
      <w:marBottom w:val="0"/>
      <w:divBdr>
        <w:top w:val="none" w:sz="0" w:space="0" w:color="auto"/>
        <w:left w:val="none" w:sz="0" w:space="0" w:color="auto"/>
        <w:bottom w:val="none" w:sz="0" w:space="0" w:color="auto"/>
        <w:right w:val="none" w:sz="0" w:space="0" w:color="auto"/>
      </w:divBdr>
      <w:divsChild>
        <w:div w:id="627324420">
          <w:marLeft w:val="0"/>
          <w:marRight w:val="0"/>
          <w:marTop w:val="0"/>
          <w:marBottom w:val="0"/>
          <w:divBdr>
            <w:top w:val="none" w:sz="0" w:space="0" w:color="auto"/>
            <w:left w:val="none" w:sz="0" w:space="0" w:color="auto"/>
            <w:bottom w:val="none" w:sz="0" w:space="0" w:color="auto"/>
            <w:right w:val="none" w:sz="0" w:space="0" w:color="auto"/>
          </w:divBdr>
        </w:div>
      </w:divsChild>
    </w:div>
    <w:div w:id="1226919412">
      <w:bodyDiv w:val="1"/>
      <w:marLeft w:val="0"/>
      <w:marRight w:val="0"/>
      <w:marTop w:val="0"/>
      <w:marBottom w:val="0"/>
      <w:divBdr>
        <w:top w:val="none" w:sz="0" w:space="0" w:color="auto"/>
        <w:left w:val="none" w:sz="0" w:space="0" w:color="auto"/>
        <w:bottom w:val="none" w:sz="0" w:space="0" w:color="auto"/>
        <w:right w:val="none" w:sz="0" w:space="0" w:color="auto"/>
      </w:divBdr>
    </w:div>
    <w:div w:id="1228490750">
      <w:bodyDiv w:val="1"/>
      <w:marLeft w:val="0"/>
      <w:marRight w:val="0"/>
      <w:marTop w:val="0"/>
      <w:marBottom w:val="0"/>
      <w:divBdr>
        <w:top w:val="none" w:sz="0" w:space="0" w:color="auto"/>
        <w:left w:val="none" w:sz="0" w:space="0" w:color="auto"/>
        <w:bottom w:val="none" w:sz="0" w:space="0" w:color="auto"/>
        <w:right w:val="none" w:sz="0" w:space="0" w:color="auto"/>
      </w:divBdr>
    </w:div>
    <w:div w:id="1239172926">
      <w:bodyDiv w:val="1"/>
      <w:marLeft w:val="0"/>
      <w:marRight w:val="0"/>
      <w:marTop w:val="0"/>
      <w:marBottom w:val="0"/>
      <w:divBdr>
        <w:top w:val="none" w:sz="0" w:space="0" w:color="auto"/>
        <w:left w:val="none" w:sz="0" w:space="0" w:color="auto"/>
        <w:bottom w:val="none" w:sz="0" w:space="0" w:color="auto"/>
        <w:right w:val="none" w:sz="0" w:space="0" w:color="auto"/>
      </w:divBdr>
    </w:div>
    <w:div w:id="1269317048">
      <w:bodyDiv w:val="1"/>
      <w:marLeft w:val="0"/>
      <w:marRight w:val="0"/>
      <w:marTop w:val="0"/>
      <w:marBottom w:val="0"/>
      <w:divBdr>
        <w:top w:val="none" w:sz="0" w:space="0" w:color="auto"/>
        <w:left w:val="none" w:sz="0" w:space="0" w:color="auto"/>
        <w:bottom w:val="none" w:sz="0" w:space="0" w:color="auto"/>
        <w:right w:val="none" w:sz="0" w:space="0" w:color="auto"/>
      </w:divBdr>
    </w:div>
    <w:div w:id="1299918093">
      <w:bodyDiv w:val="1"/>
      <w:marLeft w:val="0"/>
      <w:marRight w:val="0"/>
      <w:marTop w:val="0"/>
      <w:marBottom w:val="0"/>
      <w:divBdr>
        <w:top w:val="none" w:sz="0" w:space="0" w:color="auto"/>
        <w:left w:val="none" w:sz="0" w:space="0" w:color="auto"/>
        <w:bottom w:val="none" w:sz="0" w:space="0" w:color="auto"/>
        <w:right w:val="none" w:sz="0" w:space="0" w:color="auto"/>
      </w:divBdr>
    </w:div>
    <w:div w:id="1300459974">
      <w:bodyDiv w:val="1"/>
      <w:marLeft w:val="0"/>
      <w:marRight w:val="0"/>
      <w:marTop w:val="0"/>
      <w:marBottom w:val="0"/>
      <w:divBdr>
        <w:top w:val="none" w:sz="0" w:space="0" w:color="auto"/>
        <w:left w:val="none" w:sz="0" w:space="0" w:color="auto"/>
        <w:bottom w:val="none" w:sz="0" w:space="0" w:color="auto"/>
        <w:right w:val="none" w:sz="0" w:space="0" w:color="auto"/>
      </w:divBdr>
    </w:div>
    <w:div w:id="1304197484">
      <w:bodyDiv w:val="1"/>
      <w:marLeft w:val="0"/>
      <w:marRight w:val="0"/>
      <w:marTop w:val="0"/>
      <w:marBottom w:val="0"/>
      <w:divBdr>
        <w:top w:val="none" w:sz="0" w:space="0" w:color="auto"/>
        <w:left w:val="none" w:sz="0" w:space="0" w:color="auto"/>
        <w:bottom w:val="none" w:sz="0" w:space="0" w:color="auto"/>
        <w:right w:val="none" w:sz="0" w:space="0" w:color="auto"/>
      </w:divBdr>
    </w:div>
    <w:div w:id="1311592258">
      <w:bodyDiv w:val="1"/>
      <w:marLeft w:val="0"/>
      <w:marRight w:val="0"/>
      <w:marTop w:val="0"/>
      <w:marBottom w:val="0"/>
      <w:divBdr>
        <w:top w:val="none" w:sz="0" w:space="0" w:color="auto"/>
        <w:left w:val="none" w:sz="0" w:space="0" w:color="auto"/>
        <w:bottom w:val="none" w:sz="0" w:space="0" w:color="auto"/>
        <w:right w:val="none" w:sz="0" w:space="0" w:color="auto"/>
      </w:divBdr>
    </w:div>
    <w:div w:id="1328173375">
      <w:bodyDiv w:val="1"/>
      <w:marLeft w:val="0"/>
      <w:marRight w:val="0"/>
      <w:marTop w:val="0"/>
      <w:marBottom w:val="0"/>
      <w:divBdr>
        <w:top w:val="none" w:sz="0" w:space="0" w:color="auto"/>
        <w:left w:val="none" w:sz="0" w:space="0" w:color="auto"/>
        <w:bottom w:val="none" w:sz="0" w:space="0" w:color="auto"/>
        <w:right w:val="none" w:sz="0" w:space="0" w:color="auto"/>
      </w:divBdr>
    </w:div>
    <w:div w:id="1333604061">
      <w:bodyDiv w:val="1"/>
      <w:marLeft w:val="0"/>
      <w:marRight w:val="0"/>
      <w:marTop w:val="0"/>
      <w:marBottom w:val="0"/>
      <w:divBdr>
        <w:top w:val="none" w:sz="0" w:space="0" w:color="auto"/>
        <w:left w:val="none" w:sz="0" w:space="0" w:color="auto"/>
        <w:bottom w:val="none" w:sz="0" w:space="0" w:color="auto"/>
        <w:right w:val="none" w:sz="0" w:space="0" w:color="auto"/>
      </w:divBdr>
    </w:div>
    <w:div w:id="1342195885">
      <w:bodyDiv w:val="1"/>
      <w:marLeft w:val="0"/>
      <w:marRight w:val="0"/>
      <w:marTop w:val="0"/>
      <w:marBottom w:val="0"/>
      <w:divBdr>
        <w:top w:val="none" w:sz="0" w:space="0" w:color="auto"/>
        <w:left w:val="none" w:sz="0" w:space="0" w:color="auto"/>
        <w:bottom w:val="none" w:sz="0" w:space="0" w:color="auto"/>
        <w:right w:val="none" w:sz="0" w:space="0" w:color="auto"/>
      </w:divBdr>
    </w:div>
    <w:div w:id="1343052388">
      <w:bodyDiv w:val="1"/>
      <w:marLeft w:val="0"/>
      <w:marRight w:val="0"/>
      <w:marTop w:val="0"/>
      <w:marBottom w:val="0"/>
      <w:divBdr>
        <w:top w:val="none" w:sz="0" w:space="0" w:color="auto"/>
        <w:left w:val="none" w:sz="0" w:space="0" w:color="auto"/>
        <w:bottom w:val="none" w:sz="0" w:space="0" w:color="auto"/>
        <w:right w:val="none" w:sz="0" w:space="0" w:color="auto"/>
      </w:divBdr>
    </w:div>
    <w:div w:id="1349336204">
      <w:bodyDiv w:val="1"/>
      <w:marLeft w:val="0"/>
      <w:marRight w:val="0"/>
      <w:marTop w:val="0"/>
      <w:marBottom w:val="0"/>
      <w:divBdr>
        <w:top w:val="none" w:sz="0" w:space="0" w:color="auto"/>
        <w:left w:val="none" w:sz="0" w:space="0" w:color="auto"/>
        <w:bottom w:val="none" w:sz="0" w:space="0" w:color="auto"/>
        <w:right w:val="none" w:sz="0" w:space="0" w:color="auto"/>
      </w:divBdr>
    </w:div>
    <w:div w:id="1356691433">
      <w:bodyDiv w:val="1"/>
      <w:marLeft w:val="0"/>
      <w:marRight w:val="0"/>
      <w:marTop w:val="0"/>
      <w:marBottom w:val="0"/>
      <w:divBdr>
        <w:top w:val="none" w:sz="0" w:space="0" w:color="auto"/>
        <w:left w:val="none" w:sz="0" w:space="0" w:color="auto"/>
        <w:bottom w:val="none" w:sz="0" w:space="0" w:color="auto"/>
        <w:right w:val="none" w:sz="0" w:space="0" w:color="auto"/>
      </w:divBdr>
    </w:div>
    <w:div w:id="1364483366">
      <w:bodyDiv w:val="1"/>
      <w:marLeft w:val="0"/>
      <w:marRight w:val="0"/>
      <w:marTop w:val="0"/>
      <w:marBottom w:val="0"/>
      <w:divBdr>
        <w:top w:val="none" w:sz="0" w:space="0" w:color="auto"/>
        <w:left w:val="none" w:sz="0" w:space="0" w:color="auto"/>
        <w:bottom w:val="none" w:sz="0" w:space="0" w:color="auto"/>
        <w:right w:val="none" w:sz="0" w:space="0" w:color="auto"/>
      </w:divBdr>
    </w:div>
    <w:div w:id="1395814903">
      <w:bodyDiv w:val="1"/>
      <w:marLeft w:val="0"/>
      <w:marRight w:val="0"/>
      <w:marTop w:val="0"/>
      <w:marBottom w:val="0"/>
      <w:divBdr>
        <w:top w:val="none" w:sz="0" w:space="0" w:color="auto"/>
        <w:left w:val="none" w:sz="0" w:space="0" w:color="auto"/>
        <w:bottom w:val="none" w:sz="0" w:space="0" w:color="auto"/>
        <w:right w:val="none" w:sz="0" w:space="0" w:color="auto"/>
      </w:divBdr>
    </w:div>
    <w:div w:id="1397123522">
      <w:bodyDiv w:val="1"/>
      <w:marLeft w:val="0"/>
      <w:marRight w:val="0"/>
      <w:marTop w:val="0"/>
      <w:marBottom w:val="0"/>
      <w:divBdr>
        <w:top w:val="none" w:sz="0" w:space="0" w:color="auto"/>
        <w:left w:val="none" w:sz="0" w:space="0" w:color="auto"/>
        <w:bottom w:val="none" w:sz="0" w:space="0" w:color="auto"/>
        <w:right w:val="none" w:sz="0" w:space="0" w:color="auto"/>
      </w:divBdr>
    </w:div>
    <w:div w:id="1412003901">
      <w:bodyDiv w:val="1"/>
      <w:marLeft w:val="0"/>
      <w:marRight w:val="0"/>
      <w:marTop w:val="0"/>
      <w:marBottom w:val="0"/>
      <w:divBdr>
        <w:top w:val="none" w:sz="0" w:space="0" w:color="auto"/>
        <w:left w:val="none" w:sz="0" w:space="0" w:color="auto"/>
        <w:bottom w:val="none" w:sz="0" w:space="0" w:color="auto"/>
        <w:right w:val="none" w:sz="0" w:space="0" w:color="auto"/>
      </w:divBdr>
    </w:div>
    <w:div w:id="1437560931">
      <w:bodyDiv w:val="1"/>
      <w:marLeft w:val="0"/>
      <w:marRight w:val="0"/>
      <w:marTop w:val="0"/>
      <w:marBottom w:val="0"/>
      <w:divBdr>
        <w:top w:val="none" w:sz="0" w:space="0" w:color="auto"/>
        <w:left w:val="none" w:sz="0" w:space="0" w:color="auto"/>
        <w:bottom w:val="none" w:sz="0" w:space="0" w:color="auto"/>
        <w:right w:val="none" w:sz="0" w:space="0" w:color="auto"/>
      </w:divBdr>
    </w:div>
    <w:div w:id="1447306645">
      <w:bodyDiv w:val="1"/>
      <w:marLeft w:val="0"/>
      <w:marRight w:val="0"/>
      <w:marTop w:val="0"/>
      <w:marBottom w:val="0"/>
      <w:divBdr>
        <w:top w:val="none" w:sz="0" w:space="0" w:color="auto"/>
        <w:left w:val="none" w:sz="0" w:space="0" w:color="auto"/>
        <w:bottom w:val="none" w:sz="0" w:space="0" w:color="auto"/>
        <w:right w:val="none" w:sz="0" w:space="0" w:color="auto"/>
      </w:divBdr>
    </w:div>
    <w:div w:id="1457915087">
      <w:bodyDiv w:val="1"/>
      <w:marLeft w:val="0"/>
      <w:marRight w:val="0"/>
      <w:marTop w:val="0"/>
      <w:marBottom w:val="0"/>
      <w:divBdr>
        <w:top w:val="none" w:sz="0" w:space="0" w:color="auto"/>
        <w:left w:val="none" w:sz="0" w:space="0" w:color="auto"/>
        <w:bottom w:val="none" w:sz="0" w:space="0" w:color="auto"/>
        <w:right w:val="none" w:sz="0" w:space="0" w:color="auto"/>
      </w:divBdr>
    </w:div>
    <w:div w:id="1483697958">
      <w:bodyDiv w:val="1"/>
      <w:marLeft w:val="0"/>
      <w:marRight w:val="0"/>
      <w:marTop w:val="0"/>
      <w:marBottom w:val="0"/>
      <w:divBdr>
        <w:top w:val="none" w:sz="0" w:space="0" w:color="auto"/>
        <w:left w:val="none" w:sz="0" w:space="0" w:color="auto"/>
        <w:bottom w:val="none" w:sz="0" w:space="0" w:color="auto"/>
        <w:right w:val="none" w:sz="0" w:space="0" w:color="auto"/>
      </w:divBdr>
    </w:div>
    <w:div w:id="1502039276">
      <w:bodyDiv w:val="1"/>
      <w:marLeft w:val="0"/>
      <w:marRight w:val="0"/>
      <w:marTop w:val="0"/>
      <w:marBottom w:val="0"/>
      <w:divBdr>
        <w:top w:val="none" w:sz="0" w:space="0" w:color="auto"/>
        <w:left w:val="none" w:sz="0" w:space="0" w:color="auto"/>
        <w:bottom w:val="none" w:sz="0" w:space="0" w:color="auto"/>
        <w:right w:val="none" w:sz="0" w:space="0" w:color="auto"/>
      </w:divBdr>
    </w:div>
    <w:div w:id="1502427003">
      <w:bodyDiv w:val="1"/>
      <w:marLeft w:val="0"/>
      <w:marRight w:val="0"/>
      <w:marTop w:val="0"/>
      <w:marBottom w:val="0"/>
      <w:divBdr>
        <w:top w:val="none" w:sz="0" w:space="0" w:color="auto"/>
        <w:left w:val="none" w:sz="0" w:space="0" w:color="auto"/>
        <w:bottom w:val="none" w:sz="0" w:space="0" w:color="auto"/>
        <w:right w:val="none" w:sz="0" w:space="0" w:color="auto"/>
      </w:divBdr>
    </w:div>
    <w:div w:id="1509981508">
      <w:bodyDiv w:val="1"/>
      <w:marLeft w:val="0"/>
      <w:marRight w:val="0"/>
      <w:marTop w:val="0"/>
      <w:marBottom w:val="0"/>
      <w:divBdr>
        <w:top w:val="none" w:sz="0" w:space="0" w:color="auto"/>
        <w:left w:val="none" w:sz="0" w:space="0" w:color="auto"/>
        <w:bottom w:val="none" w:sz="0" w:space="0" w:color="auto"/>
        <w:right w:val="none" w:sz="0" w:space="0" w:color="auto"/>
      </w:divBdr>
    </w:div>
    <w:div w:id="1525442907">
      <w:bodyDiv w:val="1"/>
      <w:marLeft w:val="0"/>
      <w:marRight w:val="0"/>
      <w:marTop w:val="0"/>
      <w:marBottom w:val="0"/>
      <w:divBdr>
        <w:top w:val="none" w:sz="0" w:space="0" w:color="auto"/>
        <w:left w:val="none" w:sz="0" w:space="0" w:color="auto"/>
        <w:bottom w:val="none" w:sz="0" w:space="0" w:color="auto"/>
        <w:right w:val="none" w:sz="0" w:space="0" w:color="auto"/>
      </w:divBdr>
    </w:div>
    <w:div w:id="1581670252">
      <w:bodyDiv w:val="1"/>
      <w:marLeft w:val="0"/>
      <w:marRight w:val="0"/>
      <w:marTop w:val="0"/>
      <w:marBottom w:val="0"/>
      <w:divBdr>
        <w:top w:val="none" w:sz="0" w:space="0" w:color="auto"/>
        <w:left w:val="none" w:sz="0" w:space="0" w:color="auto"/>
        <w:bottom w:val="none" w:sz="0" w:space="0" w:color="auto"/>
        <w:right w:val="none" w:sz="0" w:space="0" w:color="auto"/>
      </w:divBdr>
    </w:div>
    <w:div w:id="1583181413">
      <w:bodyDiv w:val="1"/>
      <w:marLeft w:val="0"/>
      <w:marRight w:val="0"/>
      <w:marTop w:val="0"/>
      <w:marBottom w:val="0"/>
      <w:divBdr>
        <w:top w:val="none" w:sz="0" w:space="0" w:color="auto"/>
        <w:left w:val="none" w:sz="0" w:space="0" w:color="auto"/>
        <w:bottom w:val="none" w:sz="0" w:space="0" w:color="auto"/>
        <w:right w:val="none" w:sz="0" w:space="0" w:color="auto"/>
      </w:divBdr>
    </w:div>
    <w:div w:id="1597521799">
      <w:bodyDiv w:val="1"/>
      <w:marLeft w:val="0"/>
      <w:marRight w:val="0"/>
      <w:marTop w:val="0"/>
      <w:marBottom w:val="0"/>
      <w:divBdr>
        <w:top w:val="none" w:sz="0" w:space="0" w:color="auto"/>
        <w:left w:val="none" w:sz="0" w:space="0" w:color="auto"/>
        <w:bottom w:val="none" w:sz="0" w:space="0" w:color="auto"/>
        <w:right w:val="none" w:sz="0" w:space="0" w:color="auto"/>
      </w:divBdr>
    </w:div>
    <w:div w:id="1634020736">
      <w:bodyDiv w:val="1"/>
      <w:marLeft w:val="0"/>
      <w:marRight w:val="0"/>
      <w:marTop w:val="0"/>
      <w:marBottom w:val="0"/>
      <w:divBdr>
        <w:top w:val="none" w:sz="0" w:space="0" w:color="auto"/>
        <w:left w:val="none" w:sz="0" w:space="0" w:color="auto"/>
        <w:bottom w:val="none" w:sz="0" w:space="0" w:color="auto"/>
        <w:right w:val="none" w:sz="0" w:space="0" w:color="auto"/>
      </w:divBdr>
    </w:div>
    <w:div w:id="1637371818">
      <w:bodyDiv w:val="1"/>
      <w:marLeft w:val="0"/>
      <w:marRight w:val="0"/>
      <w:marTop w:val="0"/>
      <w:marBottom w:val="0"/>
      <w:divBdr>
        <w:top w:val="none" w:sz="0" w:space="0" w:color="auto"/>
        <w:left w:val="none" w:sz="0" w:space="0" w:color="auto"/>
        <w:bottom w:val="none" w:sz="0" w:space="0" w:color="auto"/>
        <w:right w:val="none" w:sz="0" w:space="0" w:color="auto"/>
      </w:divBdr>
    </w:div>
    <w:div w:id="1666975210">
      <w:bodyDiv w:val="1"/>
      <w:marLeft w:val="0"/>
      <w:marRight w:val="0"/>
      <w:marTop w:val="0"/>
      <w:marBottom w:val="0"/>
      <w:divBdr>
        <w:top w:val="none" w:sz="0" w:space="0" w:color="auto"/>
        <w:left w:val="none" w:sz="0" w:space="0" w:color="auto"/>
        <w:bottom w:val="none" w:sz="0" w:space="0" w:color="auto"/>
        <w:right w:val="none" w:sz="0" w:space="0" w:color="auto"/>
      </w:divBdr>
    </w:div>
    <w:div w:id="1691568713">
      <w:bodyDiv w:val="1"/>
      <w:marLeft w:val="0"/>
      <w:marRight w:val="0"/>
      <w:marTop w:val="0"/>
      <w:marBottom w:val="0"/>
      <w:divBdr>
        <w:top w:val="none" w:sz="0" w:space="0" w:color="auto"/>
        <w:left w:val="none" w:sz="0" w:space="0" w:color="auto"/>
        <w:bottom w:val="none" w:sz="0" w:space="0" w:color="auto"/>
        <w:right w:val="none" w:sz="0" w:space="0" w:color="auto"/>
      </w:divBdr>
    </w:div>
    <w:div w:id="1691905701">
      <w:bodyDiv w:val="1"/>
      <w:marLeft w:val="0"/>
      <w:marRight w:val="0"/>
      <w:marTop w:val="0"/>
      <w:marBottom w:val="0"/>
      <w:divBdr>
        <w:top w:val="none" w:sz="0" w:space="0" w:color="auto"/>
        <w:left w:val="none" w:sz="0" w:space="0" w:color="auto"/>
        <w:bottom w:val="none" w:sz="0" w:space="0" w:color="auto"/>
        <w:right w:val="none" w:sz="0" w:space="0" w:color="auto"/>
      </w:divBdr>
    </w:div>
    <w:div w:id="1698968957">
      <w:bodyDiv w:val="1"/>
      <w:marLeft w:val="0"/>
      <w:marRight w:val="0"/>
      <w:marTop w:val="0"/>
      <w:marBottom w:val="0"/>
      <w:divBdr>
        <w:top w:val="none" w:sz="0" w:space="0" w:color="auto"/>
        <w:left w:val="none" w:sz="0" w:space="0" w:color="auto"/>
        <w:bottom w:val="none" w:sz="0" w:space="0" w:color="auto"/>
        <w:right w:val="none" w:sz="0" w:space="0" w:color="auto"/>
      </w:divBdr>
    </w:div>
    <w:div w:id="1712880206">
      <w:bodyDiv w:val="1"/>
      <w:marLeft w:val="0"/>
      <w:marRight w:val="0"/>
      <w:marTop w:val="0"/>
      <w:marBottom w:val="0"/>
      <w:divBdr>
        <w:top w:val="none" w:sz="0" w:space="0" w:color="auto"/>
        <w:left w:val="none" w:sz="0" w:space="0" w:color="auto"/>
        <w:bottom w:val="none" w:sz="0" w:space="0" w:color="auto"/>
        <w:right w:val="none" w:sz="0" w:space="0" w:color="auto"/>
      </w:divBdr>
    </w:div>
    <w:div w:id="1732732911">
      <w:bodyDiv w:val="1"/>
      <w:marLeft w:val="0"/>
      <w:marRight w:val="0"/>
      <w:marTop w:val="0"/>
      <w:marBottom w:val="0"/>
      <w:divBdr>
        <w:top w:val="none" w:sz="0" w:space="0" w:color="auto"/>
        <w:left w:val="none" w:sz="0" w:space="0" w:color="auto"/>
        <w:bottom w:val="none" w:sz="0" w:space="0" w:color="auto"/>
        <w:right w:val="none" w:sz="0" w:space="0" w:color="auto"/>
      </w:divBdr>
    </w:div>
    <w:div w:id="1742873265">
      <w:bodyDiv w:val="1"/>
      <w:marLeft w:val="0"/>
      <w:marRight w:val="0"/>
      <w:marTop w:val="0"/>
      <w:marBottom w:val="0"/>
      <w:divBdr>
        <w:top w:val="none" w:sz="0" w:space="0" w:color="auto"/>
        <w:left w:val="none" w:sz="0" w:space="0" w:color="auto"/>
        <w:bottom w:val="none" w:sz="0" w:space="0" w:color="auto"/>
        <w:right w:val="none" w:sz="0" w:space="0" w:color="auto"/>
      </w:divBdr>
    </w:div>
    <w:div w:id="1746952211">
      <w:bodyDiv w:val="1"/>
      <w:marLeft w:val="0"/>
      <w:marRight w:val="0"/>
      <w:marTop w:val="0"/>
      <w:marBottom w:val="0"/>
      <w:divBdr>
        <w:top w:val="none" w:sz="0" w:space="0" w:color="auto"/>
        <w:left w:val="none" w:sz="0" w:space="0" w:color="auto"/>
        <w:bottom w:val="none" w:sz="0" w:space="0" w:color="auto"/>
        <w:right w:val="none" w:sz="0" w:space="0" w:color="auto"/>
      </w:divBdr>
    </w:div>
    <w:div w:id="1748762866">
      <w:bodyDiv w:val="1"/>
      <w:marLeft w:val="0"/>
      <w:marRight w:val="0"/>
      <w:marTop w:val="0"/>
      <w:marBottom w:val="0"/>
      <w:divBdr>
        <w:top w:val="none" w:sz="0" w:space="0" w:color="auto"/>
        <w:left w:val="none" w:sz="0" w:space="0" w:color="auto"/>
        <w:bottom w:val="none" w:sz="0" w:space="0" w:color="auto"/>
        <w:right w:val="none" w:sz="0" w:space="0" w:color="auto"/>
      </w:divBdr>
    </w:div>
    <w:div w:id="1760131540">
      <w:bodyDiv w:val="1"/>
      <w:marLeft w:val="0"/>
      <w:marRight w:val="0"/>
      <w:marTop w:val="0"/>
      <w:marBottom w:val="0"/>
      <w:divBdr>
        <w:top w:val="none" w:sz="0" w:space="0" w:color="auto"/>
        <w:left w:val="none" w:sz="0" w:space="0" w:color="auto"/>
        <w:bottom w:val="none" w:sz="0" w:space="0" w:color="auto"/>
        <w:right w:val="none" w:sz="0" w:space="0" w:color="auto"/>
      </w:divBdr>
    </w:div>
    <w:div w:id="1762990903">
      <w:bodyDiv w:val="1"/>
      <w:marLeft w:val="0"/>
      <w:marRight w:val="0"/>
      <w:marTop w:val="0"/>
      <w:marBottom w:val="0"/>
      <w:divBdr>
        <w:top w:val="none" w:sz="0" w:space="0" w:color="auto"/>
        <w:left w:val="none" w:sz="0" w:space="0" w:color="auto"/>
        <w:bottom w:val="none" w:sz="0" w:space="0" w:color="auto"/>
        <w:right w:val="none" w:sz="0" w:space="0" w:color="auto"/>
      </w:divBdr>
    </w:div>
    <w:div w:id="1776248811">
      <w:bodyDiv w:val="1"/>
      <w:marLeft w:val="0"/>
      <w:marRight w:val="0"/>
      <w:marTop w:val="0"/>
      <w:marBottom w:val="0"/>
      <w:divBdr>
        <w:top w:val="none" w:sz="0" w:space="0" w:color="auto"/>
        <w:left w:val="none" w:sz="0" w:space="0" w:color="auto"/>
        <w:bottom w:val="none" w:sz="0" w:space="0" w:color="auto"/>
        <w:right w:val="none" w:sz="0" w:space="0" w:color="auto"/>
      </w:divBdr>
    </w:div>
    <w:div w:id="1787845616">
      <w:bodyDiv w:val="1"/>
      <w:marLeft w:val="0"/>
      <w:marRight w:val="0"/>
      <w:marTop w:val="0"/>
      <w:marBottom w:val="0"/>
      <w:divBdr>
        <w:top w:val="none" w:sz="0" w:space="0" w:color="auto"/>
        <w:left w:val="none" w:sz="0" w:space="0" w:color="auto"/>
        <w:bottom w:val="none" w:sz="0" w:space="0" w:color="auto"/>
        <w:right w:val="none" w:sz="0" w:space="0" w:color="auto"/>
      </w:divBdr>
    </w:div>
    <w:div w:id="1788112299">
      <w:bodyDiv w:val="1"/>
      <w:marLeft w:val="0"/>
      <w:marRight w:val="0"/>
      <w:marTop w:val="0"/>
      <w:marBottom w:val="0"/>
      <w:divBdr>
        <w:top w:val="none" w:sz="0" w:space="0" w:color="auto"/>
        <w:left w:val="none" w:sz="0" w:space="0" w:color="auto"/>
        <w:bottom w:val="none" w:sz="0" w:space="0" w:color="auto"/>
        <w:right w:val="none" w:sz="0" w:space="0" w:color="auto"/>
      </w:divBdr>
    </w:div>
    <w:div w:id="1794977700">
      <w:bodyDiv w:val="1"/>
      <w:marLeft w:val="0"/>
      <w:marRight w:val="0"/>
      <w:marTop w:val="0"/>
      <w:marBottom w:val="0"/>
      <w:divBdr>
        <w:top w:val="none" w:sz="0" w:space="0" w:color="auto"/>
        <w:left w:val="none" w:sz="0" w:space="0" w:color="auto"/>
        <w:bottom w:val="none" w:sz="0" w:space="0" w:color="auto"/>
        <w:right w:val="none" w:sz="0" w:space="0" w:color="auto"/>
      </w:divBdr>
    </w:div>
    <w:div w:id="1803691899">
      <w:bodyDiv w:val="1"/>
      <w:marLeft w:val="0"/>
      <w:marRight w:val="0"/>
      <w:marTop w:val="0"/>
      <w:marBottom w:val="0"/>
      <w:divBdr>
        <w:top w:val="none" w:sz="0" w:space="0" w:color="auto"/>
        <w:left w:val="none" w:sz="0" w:space="0" w:color="auto"/>
        <w:bottom w:val="none" w:sz="0" w:space="0" w:color="auto"/>
        <w:right w:val="none" w:sz="0" w:space="0" w:color="auto"/>
      </w:divBdr>
    </w:div>
    <w:div w:id="1806701257">
      <w:bodyDiv w:val="1"/>
      <w:marLeft w:val="0"/>
      <w:marRight w:val="0"/>
      <w:marTop w:val="0"/>
      <w:marBottom w:val="0"/>
      <w:divBdr>
        <w:top w:val="none" w:sz="0" w:space="0" w:color="auto"/>
        <w:left w:val="none" w:sz="0" w:space="0" w:color="auto"/>
        <w:bottom w:val="none" w:sz="0" w:space="0" w:color="auto"/>
        <w:right w:val="none" w:sz="0" w:space="0" w:color="auto"/>
      </w:divBdr>
    </w:div>
    <w:div w:id="1810781142">
      <w:bodyDiv w:val="1"/>
      <w:marLeft w:val="0"/>
      <w:marRight w:val="0"/>
      <w:marTop w:val="0"/>
      <w:marBottom w:val="0"/>
      <w:divBdr>
        <w:top w:val="none" w:sz="0" w:space="0" w:color="auto"/>
        <w:left w:val="none" w:sz="0" w:space="0" w:color="auto"/>
        <w:bottom w:val="none" w:sz="0" w:space="0" w:color="auto"/>
        <w:right w:val="none" w:sz="0" w:space="0" w:color="auto"/>
      </w:divBdr>
    </w:div>
    <w:div w:id="1823766327">
      <w:bodyDiv w:val="1"/>
      <w:marLeft w:val="0"/>
      <w:marRight w:val="0"/>
      <w:marTop w:val="0"/>
      <w:marBottom w:val="0"/>
      <w:divBdr>
        <w:top w:val="none" w:sz="0" w:space="0" w:color="auto"/>
        <w:left w:val="none" w:sz="0" w:space="0" w:color="auto"/>
        <w:bottom w:val="none" w:sz="0" w:space="0" w:color="auto"/>
        <w:right w:val="none" w:sz="0" w:space="0" w:color="auto"/>
      </w:divBdr>
    </w:div>
    <w:div w:id="1888570151">
      <w:bodyDiv w:val="1"/>
      <w:marLeft w:val="0"/>
      <w:marRight w:val="0"/>
      <w:marTop w:val="0"/>
      <w:marBottom w:val="0"/>
      <w:divBdr>
        <w:top w:val="none" w:sz="0" w:space="0" w:color="auto"/>
        <w:left w:val="none" w:sz="0" w:space="0" w:color="auto"/>
        <w:bottom w:val="none" w:sz="0" w:space="0" w:color="auto"/>
        <w:right w:val="none" w:sz="0" w:space="0" w:color="auto"/>
      </w:divBdr>
    </w:div>
    <w:div w:id="1899197409">
      <w:bodyDiv w:val="1"/>
      <w:marLeft w:val="0"/>
      <w:marRight w:val="0"/>
      <w:marTop w:val="0"/>
      <w:marBottom w:val="0"/>
      <w:divBdr>
        <w:top w:val="none" w:sz="0" w:space="0" w:color="auto"/>
        <w:left w:val="none" w:sz="0" w:space="0" w:color="auto"/>
        <w:bottom w:val="none" w:sz="0" w:space="0" w:color="auto"/>
        <w:right w:val="none" w:sz="0" w:space="0" w:color="auto"/>
      </w:divBdr>
    </w:div>
    <w:div w:id="1905288269">
      <w:bodyDiv w:val="1"/>
      <w:marLeft w:val="0"/>
      <w:marRight w:val="0"/>
      <w:marTop w:val="0"/>
      <w:marBottom w:val="0"/>
      <w:divBdr>
        <w:top w:val="none" w:sz="0" w:space="0" w:color="auto"/>
        <w:left w:val="none" w:sz="0" w:space="0" w:color="auto"/>
        <w:bottom w:val="none" w:sz="0" w:space="0" w:color="auto"/>
        <w:right w:val="none" w:sz="0" w:space="0" w:color="auto"/>
      </w:divBdr>
    </w:div>
    <w:div w:id="1919368033">
      <w:bodyDiv w:val="1"/>
      <w:marLeft w:val="0"/>
      <w:marRight w:val="0"/>
      <w:marTop w:val="0"/>
      <w:marBottom w:val="0"/>
      <w:divBdr>
        <w:top w:val="none" w:sz="0" w:space="0" w:color="auto"/>
        <w:left w:val="none" w:sz="0" w:space="0" w:color="auto"/>
        <w:bottom w:val="none" w:sz="0" w:space="0" w:color="auto"/>
        <w:right w:val="none" w:sz="0" w:space="0" w:color="auto"/>
      </w:divBdr>
    </w:div>
    <w:div w:id="1925720499">
      <w:bodyDiv w:val="1"/>
      <w:marLeft w:val="0"/>
      <w:marRight w:val="0"/>
      <w:marTop w:val="0"/>
      <w:marBottom w:val="0"/>
      <w:divBdr>
        <w:top w:val="none" w:sz="0" w:space="0" w:color="auto"/>
        <w:left w:val="none" w:sz="0" w:space="0" w:color="auto"/>
        <w:bottom w:val="none" w:sz="0" w:space="0" w:color="auto"/>
        <w:right w:val="none" w:sz="0" w:space="0" w:color="auto"/>
      </w:divBdr>
    </w:div>
    <w:div w:id="1933396015">
      <w:bodyDiv w:val="1"/>
      <w:marLeft w:val="0"/>
      <w:marRight w:val="0"/>
      <w:marTop w:val="0"/>
      <w:marBottom w:val="0"/>
      <w:divBdr>
        <w:top w:val="none" w:sz="0" w:space="0" w:color="auto"/>
        <w:left w:val="none" w:sz="0" w:space="0" w:color="auto"/>
        <w:bottom w:val="none" w:sz="0" w:space="0" w:color="auto"/>
        <w:right w:val="none" w:sz="0" w:space="0" w:color="auto"/>
      </w:divBdr>
    </w:div>
    <w:div w:id="1938097208">
      <w:bodyDiv w:val="1"/>
      <w:marLeft w:val="0"/>
      <w:marRight w:val="0"/>
      <w:marTop w:val="0"/>
      <w:marBottom w:val="0"/>
      <w:divBdr>
        <w:top w:val="none" w:sz="0" w:space="0" w:color="auto"/>
        <w:left w:val="none" w:sz="0" w:space="0" w:color="auto"/>
        <w:bottom w:val="none" w:sz="0" w:space="0" w:color="auto"/>
        <w:right w:val="none" w:sz="0" w:space="0" w:color="auto"/>
      </w:divBdr>
    </w:div>
    <w:div w:id="1939823445">
      <w:bodyDiv w:val="1"/>
      <w:marLeft w:val="0"/>
      <w:marRight w:val="0"/>
      <w:marTop w:val="0"/>
      <w:marBottom w:val="0"/>
      <w:divBdr>
        <w:top w:val="none" w:sz="0" w:space="0" w:color="auto"/>
        <w:left w:val="none" w:sz="0" w:space="0" w:color="auto"/>
        <w:bottom w:val="none" w:sz="0" w:space="0" w:color="auto"/>
        <w:right w:val="none" w:sz="0" w:space="0" w:color="auto"/>
      </w:divBdr>
    </w:div>
    <w:div w:id="1989362182">
      <w:bodyDiv w:val="1"/>
      <w:marLeft w:val="0"/>
      <w:marRight w:val="0"/>
      <w:marTop w:val="0"/>
      <w:marBottom w:val="0"/>
      <w:divBdr>
        <w:top w:val="none" w:sz="0" w:space="0" w:color="auto"/>
        <w:left w:val="none" w:sz="0" w:space="0" w:color="auto"/>
        <w:bottom w:val="none" w:sz="0" w:space="0" w:color="auto"/>
        <w:right w:val="none" w:sz="0" w:space="0" w:color="auto"/>
      </w:divBdr>
    </w:div>
    <w:div w:id="1993440092">
      <w:bodyDiv w:val="1"/>
      <w:marLeft w:val="0"/>
      <w:marRight w:val="0"/>
      <w:marTop w:val="0"/>
      <w:marBottom w:val="0"/>
      <w:divBdr>
        <w:top w:val="none" w:sz="0" w:space="0" w:color="auto"/>
        <w:left w:val="none" w:sz="0" w:space="0" w:color="auto"/>
        <w:bottom w:val="none" w:sz="0" w:space="0" w:color="auto"/>
        <w:right w:val="none" w:sz="0" w:space="0" w:color="auto"/>
      </w:divBdr>
    </w:div>
    <w:div w:id="2002007233">
      <w:bodyDiv w:val="1"/>
      <w:marLeft w:val="0"/>
      <w:marRight w:val="0"/>
      <w:marTop w:val="0"/>
      <w:marBottom w:val="0"/>
      <w:divBdr>
        <w:top w:val="none" w:sz="0" w:space="0" w:color="auto"/>
        <w:left w:val="none" w:sz="0" w:space="0" w:color="auto"/>
        <w:bottom w:val="none" w:sz="0" w:space="0" w:color="auto"/>
        <w:right w:val="none" w:sz="0" w:space="0" w:color="auto"/>
      </w:divBdr>
    </w:div>
    <w:div w:id="2017295917">
      <w:bodyDiv w:val="1"/>
      <w:marLeft w:val="0"/>
      <w:marRight w:val="0"/>
      <w:marTop w:val="0"/>
      <w:marBottom w:val="0"/>
      <w:divBdr>
        <w:top w:val="none" w:sz="0" w:space="0" w:color="auto"/>
        <w:left w:val="none" w:sz="0" w:space="0" w:color="auto"/>
        <w:bottom w:val="none" w:sz="0" w:space="0" w:color="auto"/>
        <w:right w:val="none" w:sz="0" w:space="0" w:color="auto"/>
      </w:divBdr>
    </w:div>
    <w:div w:id="2018534475">
      <w:bodyDiv w:val="1"/>
      <w:marLeft w:val="0"/>
      <w:marRight w:val="0"/>
      <w:marTop w:val="0"/>
      <w:marBottom w:val="0"/>
      <w:divBdr>
        <w:top w:val="none" w:sz="0" w:space="0" w:color="auto"/>
        <w:left w:val="none" w:sz="0" w:space="0" w:color="auto"/>
        <w:bottom w:val="none" w:sz="0" w:space="0" w:color="auto"/>
        <w:right w:val="none" w:sz="0" w:space="0" w:color="auto"/>
      </w:divBdr>
    </w:div>
    <w:div w:id="2039159323">
      <w:bodyDiv w:val="1"/>
      <w:marLeft w:val="0"/>
      <w:marRight w:val="0"/>
      <w:marTop w:val="0"/>
      <w:marBottom w:val="0"/>
      <w:divBdr>
        <w:top w:val="none" w:sz="0" w:space="0" w:color="auto"/>
        <w:left w:val="none" w:sz="0" w:space="0" w:color="auto"/>
        <w:bottom w:val="none" w:sz="0" w:space="0" w:color="auto"/>
        <w:right w:val="none" w:sz="0" w:space="0" w:color="auto"/>
      </w:divBdr>
    </w:div>
    <w:div w:id="2080667181">
      <w:bodyDiv w:val="1"/>
      <w:marLeft w:val="0"/>
      <w:marRight w:val="0"/>
      <w:marTop w:val="0"/>
      <w:marBottom w:val="0"/>
      <w:divBdr>
        <w:top w:val="none" w:sz="0" w:space="0" w:color="auto"/>
        <w:left w:val="none" w:sz="0" w:space="0" w:color="auto"/>
        <w:bottom w:val="none" w:sz="0" w:space="0" w:color="auto"/>
        <w:right w:val="none" w:sz="0" w:space="0" w:color="auto"/>
      </w:divBdr>
    </w:div>
    <w:div w:id="2090229293">
      <w:bodyDiv w:val="1"/>
      <w:marLeft w:val="0"/>
      <w:marRight w:val="0"/>
      <w:marTop w:val="0"/>
      <w:marBottom w:val="0"/>
      <w:divBdr>
        <w:top w:val="none" w:sz="0" w:space="0" w:color="auto"/>
        <w:left w:val="none" w:sz="0" w:space="0" w:color="auto"/>
        <w:bottom w:val="none" w:sz="0" w:space="0" w:color="auto"/>
        <w:right w:val="none" w:sz="0" w:space="0" w:color="auto"/>
      </w:divBdr>
    </w:div>
    <w:div w:id="21270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D7FE5-63FD-459C-9F14-3E1931B8C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1995</TotalTime>
  <Pages>45</Pages>
  <Words>12544</Words>
  <Characters>71504</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dc:creator>
  <cp:lastModifiedBy>user2</cp:lastModifiedBy>
  <cp:revision>176</cp:revision>
  <cp:lastPrinted>2023-12-05T11:41:00Z</cp:lastPrinted>
  <dcterms:created xsi:type="dcterms:W3CDTF">2021-06-12T17:56:00Z</dcterms:created>
  <dcterms:modified xsi:type="dcterms:W3CDTF">2023-12-06T07:22:00Z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4158225</vt:lpwstr>
  </property>
  <property fmtid="{D5CDD505-2E9C-101B-9397-08002B2CF9AE}" pid="3" name="NXPowerLiteSettings">
    <vt:lpwstr>C7000400038000</vt:lpwstr>
  </property>
  <property fmtid="{D5CDD505-2E9C-101B-9397-08002B2CF9AE}" pid="4" name="NXPowerLiteVersion">
    <vt:lpwstr>S9.0.3</vt:lpwstr>
  </property>
</Properties>
</file>