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3BBC16C8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E675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54C11364" w:rsidR="00166FF9" w:rsidRPr="00166FF9" w:rsidRDefault="00166FF9" w:rsidP="007E23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>віт виконуюч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директора департаменту соціального захисту населення Дніпропетровської обласної державної адміністрації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 xml:space="preserve"> Петренка Ю.Л. </w:t>
      </w:r>
      <w:r w:rsidR="00E67595" w:rsidRPr="00E67595">
        <w:rPr>
          <w:rFonts w:ascii="Times New Roman" w:hAnsi="Times New Roman" w:cs="Times New Roman"/>
          <w:sz w:val="28"/>
          <w:szCs w:val="28"/>
          <w:lang w:val="uk-UA"/>
        </w:rPr>
        <w:t>про стан виконання Регіональної цільової соціальної програми протидії торгівлі людьми в Дніпропетровській області на період д</w:t>
      </w:r>
      <w:bookmarkStart w:id="0" w:name="_GoBack"/>
      <w:bookmarkEnd w:id="0"/>
      <w:r w:rsidR="00E67595" w:rsidRPr="00E67595">
        <w:rPr>
          <w:rFonts w:ascii="Times New Roman" w:hAnsi="Times New Roman" w:cs="Times New Roman"/>
          <w:sz w:val="28"/>
          <w:szCs w:val="28"/>
          <w:lang w:val="uk-UA"/>
        </w:rPr>
        <w:t>о 2025 року за 2023 рік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CE27A21" w14:textId="27F5044D" w:rsidR="00327917" w:rsidRDefault="00E67595" w:rsidP="008B6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595">
        <w:rPr>
          <w:rFonts w:ascii="Times New Roman" w:hAnsi="Times New Roman" w:cs="Times New Roman"/>
          <w:sz w:val="28"/>
          <w:szCs w:val="28"/>
          <w:lang w:val="uk-UA"/>
        </w:rPr>
        <w:t>1. Звіт про стан виконання Регіональної цільової соціальної програми протидії торгівлі людьми в Дніпропетровській області на період до 2025 року за 2023 рік взяти до відома.</w:t>
      </w:r>
    </w:p>
    <w:p w14:paraId="7DB2D4BC" w14:textId="77777777" w:rsidR="00E67595" w:rsidRDefault="00E67595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983D89" w14:textId="77777777" w:rsidR="00E67595" w:rsidRDefault="00E67595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A5362"/>
    <w:rsid w:val="0054605C"/>
    <w:rsid w:val="0056180A"/>
    <w:rsid w:val="005F3AD6"/>
    <w:rsid w:val="0062388C"/>
    <w:rsid w:val="00653D78"/>
    <w:rsid w:val="00711235"/>
    <w:rsid w:val="007E235B"/>
    <w:rsid w:val="00872FA9"/>
    <w:rsid w:val="008B4C6D"/>
    <w:rsid w:val="008B6CA9"/>
    <w:rsid w:val="00952891"/>
    <w:rsid w:val="009D00AD"/>
    <w:rsid w:val="00A76278"/>
    <w:rsid w:val="00AB1E3B"/>
    <w:rsid w:val="00CE1124"/>
    <w:rsid w:val="00CF2B5C"/>
    <w:rsid w:val="00DA76BD"/>
    <w:rsid w:val="00DF1F06"/>
    <w:rsid w:val="00E421D8"/>
    <w:rsid w:val="00E67595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14</cp:revision>
  <cp:lastPrinted>2023-07-17T06:34:00Z</cp:lastPrinted>
  <dcterms:created xsi:type="dcterms:W3CDTF">2023-07-17T06:35:00Z</dcterms:created>
  <dcterms:modified xsi:type="dcterms:W3CDTF">2024-02-28T07:55:00Z</dcterms:modified>
</cp:coreProperties>
</file>