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7F41" w14:textId="77777777" w:rsidR="00F77479" w:rsidRDefault="00F77479" w:rsidP="00F77479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786C8E88" wp14:editId="77A4EAA5">
            <wp:extent cx="723900" cy="714375"/>
            <wp:effectExtent l="0" t="0" r="0" b="9525"/>
            <wp:docPr id="131837827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B20F" w14:textId="77777777" w:rsidR="00F77479" w:rsidRDefault="00F77479" w:rsidP="00F77479">
      <w:pPr>
        <w:jc w:val="center"/>
      </w:pPr>
      <w:r>
        <w:rPr>
          <w:b/>
          <w:color w:val="000000"/>
          <w:sz w:val="36"/>
          <w:szCs w:val="36"/>
        </w:rPr>
        <w:t>ДНІПРОПЕТРОВСЬКА ОБЛАСНА РАДА</w:t>
      </w:r>
    </w:p>
    <w:p w14:paraId="5813D44C" w14:textId="77777777" w:rsidR="00F77479" w:rsidRDefault="00F77479" w:rsidP="00F77479">
      <w:pPr>
        <w:shd w:val="clear" w:color="auto" w:fill="FFFFFF"/>
        <w:jc w:val="center"/>
      </w:pPr>
      <w:r>
        <w:rPr>
          <w:b/>
          <w:color w:val="000000"/>
          <w:sz w:val="36"/>
          <w:szCs w:val="36"/>
        </w:rPr>
        <w:t>VIIІ СКЛИКАННЯ</w:t>
      </w:r>
    </w:p>
    <w:p w14:paraId="0BC44234" w14:textId="77777777" w:rsidR="00F77479" w:rsidRDefault="00F77479" w:rsidP="00F77479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32C6929" w14:textId="77777777" w:rsidR="00F77479" w:rsidRDefault="00F77479" w:rsidP="00F77479">
      <w:pPr>
        <w:ind w:left="-8" w:right="-8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59CAFA12" w14:textId="77777777" w:rsidR="00F77479" w:rsidRDefault="00F77479" w:rsidP="00F77479">
      <w:pPr>
        <w:ind w:left="-8" w:right="-8"/>
        <w:jc w:val="center"/>
      </w:pPr>
      <w:r>
        <w:rPr>
          <w:b/>
          <w:bCs/>
          <w:iCs/>
          <w:sz w:val="32"/>
          <w:szCs w:val="32"/>
        </w:rPr>
        <w:t>з питань сім’ї, молоді та спорту</w:t>
      </w:r>
    </w:p>
    <w:p w14:paraId="5AE87CE0" w14:textId="77777777" w:rsidR="00F77479" w:rsidRDefault="00F77479" w:rsidP="00F77479">
      <w:pPr>
        <w:ind w:left="-8" w:right="-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AA3DF" wp14:editId="54FD5317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8100" t="38100" r="57150" b="57150"/>
                <wp:wrapSquare wrapText="bothSides"/>
                <wp:docPr id="84910012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81EB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>
        <w:rPr>
          <w:color w:val="000000"/>
          <w:sz w:val="24"/>
        </w:rPr>
        <w:t xml:space="preserve">49004, м. Дніпро, </w:t>
      </w:r>
      <w:proofErr w:type="spellStart"/>
      <w:r>
        <w:rPr>
          <w:color w:val="000000"/>
          <w:sz w:val="24"/>
        </w:rPr>
        <w:t>просп</w:t>
      </w:r>
      <w:proofErr w:type="spellEnd"/>
      <w:r>
        <w:rPr>
          <w:color w:val="000000"/>
          <w:sz w:val="24"/>
        </w:rPr>
        <w:t>. Поля, 2</w:t>
      </w:r>
    </w:p>
    <w:p w14:paraId="240B8348" w14:textId="77777777" w:rsidR="00F77479" w:rsidRDefault="00F77479" w:rsidP="00F77479">
      <w:pPr>
        <w:pStyle w:val="a6"/>
        <w:rPr>
          <w:sz w:val="24"/>
        </w:rPr>
      </w:pPr>
    </w:p>
    <w:p w14:paraId="68B815D4" w14:textId="780A1B35" w:rsidR="00F77479" w:rsidRDefault="00F77479" w:rsidP="00F77479">
      <w:pPr>
        <w:pStyle w:val="a6"/>
        <w:rPr>
          <w:lang w:val="ru-RU"/>
        </w:rPr>
      </w:pPr>
      <w:r>
        <w:t>П Р О Т О К О Л   № 2</w:t>
      </w:r>
      <w:r>
        <w:rPr>
          <w:lang w:val="ru-RU"/>
        </w:rPr>
        <w:t>7</w:t>
      </w:r>
    </w:p>
    <w:p w14:paraId="792A5A73" w14:textId="77777777" w:rsidR="00F77479" w:rsidRDefault="00F77479" w:rsidP="00F77479">
      <w:pPr>
        <w:jc w:val="center"/>
      </w:pPr>
      <w:r>
        <w:t>засідання постійної комісії ради</w:t>
      </w:r>
    </w:p>
    <w:p w14:paraId="68DCF851" w14:textId="77777777" w:rsidR="00F77479" w:rsidRDefault="00F77479" w:rsidP="00F77479">
      <w:pPr>
        <w:tabs>
          <w:tab w:val="left" w:pos="7088"/>
        </w:tabs>
        <w:ind w:firstLine="7513"/>
      </w:pPr>
    </w:p>
    <w:p w14:paraId="002F3616" w14:textId="5F91B8A0" w:rsidR="00F77479" w:rsidRDefault="00F77479" w:rsidP="00F77479">
      <w:pPr>
        <w:tabs>
          <w:tab w:val="left" w:pos="7088"/>
        </w:tabs>
        <w:ind w:firstLine="6804"/>
      </w:pPr>
      <w:r>
        <w:rPr>
          <w:lang w:val="ru-RU"/>
        </w:rPr>
        <w:t>13 лютого</w:t>
      </w:r>
      <w:r>
        <w:t xml:space="preserve"> 2024 року</w:t>
      </w:r>
    </w:p>
    <w:p w14:paraId="2E3AAABB" w14:textId="77777777" w:rsidR="00F77479" w:rsidRPr="008253C3" w:rsidRDefault="00F77479" w:rsidP="00F77479">
      <w:pPr>
        <w:tabs>
          <w:tab w:val="left" w:pos="6521"/>
        </w:tabs>
        <w:ind w:firstLine="6804"/>
      </w:pPr>
      <w:r w:rsidRPr="008253C3">
        <w:t>12.00</w:t>
      </w:r>
    </w:p>
    <w:p w14:paraId="1BB49F61" w14:textId="77777777" w:rsidR="00F77479" w:rsidRPr="008253C3" w:rsidRDefault="00F77479" w:rsidP="00F77479">
      <w:r w:rsidRPr="008253C3">
        <w:rPr>
          <w:szCs w:val="28"/>
        </w:rPr>
        <w:t>Всього членів комісії:  6 осіб</w:t>
      </w:r>
    </w:p>
    <w:p w14:paraId="7B530D1F" w14:textId="75FCC185" w:rsidR="00F77479" w:rsidRPr="008253C3" w:rsidRDefault="00F77479" w:rsidP="00F77479">
      <w:r w:rsidRPr="008253C3">
        <w:rPr>
          <w:szCs w:val="28"/>
        </w:rPr>
        <w:t xml:space="preserve">Присутні:                       </w:t>
      </w:r>
      <w:r w:rsidR="00AB54C4">
        <w:rPr>
          <w:szCs w:val="28"/>
        </w:rPr>
        <w:t>5</w:t>
      </w:r>
      <w:r w:rsidRPr="008253C3">
        <w:rPr>
          <w:szCs w:val="28"/>
        </w:rPr>
        <w:t xml:space="preserve"> ос</w:t>
      </w:r>
      <w:r w:rsidR="00AB54C4">
        <w:rPr>
          <w:szCs w:val="28"/>
        </w:rPr>
        <w:t>іб</w:t>
      </w:r>
    </w:p>
    <w:p w14:paraId="3C2B6A01" w14:textId="7C991063" w:rsidR="00F77479" w:rsidRDefault="00F77479" w:rsidP="00F77479">
      <w:r w:rsidRPr="008253C3">
        <w:rPr>
          <w:szCs w:val="28"/>
        </w:rPr>
        <w:t xml:space="preserve">Відсутні:                        </w:t>
      </w:r>
      <w:r w:rsidR="00AB54C4">
        <w:rPr>
          <w:szCs w:val="28"/>
        </w:rPr>
        <w:t>1</w:t>
      </w:r>
      <w:r w:rsidRPr="008253C3">
        <w:rPr>
          <w:szCs w:val="28"/>
        </w:rPr>
        <w:t xml:space="preserve"> особ</w:t>
      </w:r>
      <w:r w:rsidR="00AB54C4">
        <w:rPr>
          <w:szCs w:val="28"/>
        </w:rPr>
        <w:t>а</w:t>
      </w:r>
    </w:p>
    <w:p w14:paraId="688E790F" w14:textId="77777777" w:rsidR="00F77479" w:rsidRDefault="00F77479" w:rsidP="00F77479">
      <w:pPr>
        <w:rPr>
          <w:sz w:val="16"/>
          <w:szCs w:val="16"/>
        </w:rPr>
      </w:pPr>
    </w:p>
    <w:p w14:paraId="3CC72657" w14:textId="74F1CE9E" w:rsidR="00F77479" w:rsidRPr="00061321" w:rsidRDefault="00F77479" w:rsidP="00F77479">
      <w:pPr>
        <w:jc w:val="both"/>
        <w:rPr>
          <w:szCs w:val="28"/>
        </w:rPr>
      </w:pPr>
      <w:r w:rsidRPr="00BB46DA">
        <w:rPr>
          <w:szCs w:val="28"/>
        </w:rPr>
        <w:t xml:space="preserve">Присутні </w:t>
      </w:r>
      <w:r w:rsidRPr="0025192C">
        <w:rPr>
          <w:szCs w:val="28"/>
        </w:rPr>
        <w:t xml:space="preserve">члени комісії: </w:t>
      </w:r>
      <w:proofErr w:type="spellStart"/>
      <w:r w:rsidRPr="00061321">
        <w:rPr>
          <w:szCs w:val="28"/>
        </w:rPr>
        <w:t>Кошляк</w:t>
      </w:r>
      <w:proofErr w:type="spellEnd"/>
      <w:r w:rsidRPr="00061321">
        <w:rPr>
          <w:szCs w:val="28"/>
        </w:rPr>
        <w:t xml:space="preserve"> М.А., </w:t>
      </w:r>
      <w:proofErr w:type="spellStart"/>
      <w:r w:rsidRPr="00061321">
        <w:rPr>
          <w:szCs w:val="28"/>
        </w:rPr>
        <w:t>Міфтахутдінова</w:t>
      </w:r>
      <w:proofErr w:type="spellEnd"/>
      <w:r w:rsidRPr="00061321">
        <w:rPr>
          <w:szCs w:val="28"/>
        </w:rPr>
        <w:t xml:space="preserve"> Д.А., Музика Д.С.</w:t>
      </w:r>
      <w:r w:rsidR="00061321" w:rsidRPr="00061321">
        <w:rPr>
          <w:szCs w:val="28"/>
        </w:rPr>
        <w:t xml:space="preserve"> (онлайн)</w:t>
      </w:r>
      <w:r w:rsidRPr="00061321">
        <w:rPr>
          <w:szCs w:val="28"/>
        </w:rPr>
        <w:t xml:space="preserve">,  </w:t>
      </w:r>
      <w:proofErr w:type="spellStart"/>
      <w:r w:rsidRPr="00061321">
        <w:rPr>
          <w:szCs w:val="28"/>
        </w:rPr>
        <w:t>Немченко</w:t>
      </w:r>
      <w:proofErr w:type="spellEnd"/>
      <w:r w:rsidRPr="00061321">
        <w:rPr>
          <w:szCs w:val="28"/>
        </w:rPr>
        <w:t xml:space="preserve"> К.І.</w:t>
      </w:r>
      <w:r w:rsidR="00061321" w:rsidRPr="00061321">
        <w:rPr>
          <w:szCs w:val="28"/>
        </w:rPr>
        <w:t xml:space="preserve"> (онлайн),  Світла В.В. (онлайн).</w:t>
      </w:r>
    </w:p>
    <w:p w14:paraId="3F16B50B" w14:textId="6E2769F4" w:rsidR="00F77479" w:rsidRDefault="00F77479" w:rsidP="00F77479">
      <w:pPr>
        <w:jc w:val="both"/>
        <w:rPr>
          <w:szCs w:val="28"/>
        </w:rPr>
      </w:pPr>
      <w:r w:rsidRPr="00061321">
        <w:rPr>
          <w:szCs w:val="28"/>
        </w:rPr>
        <w:t>Відсутні члени комісії: Сірий О.С.</w:t>
      </w:r>
    </w:p>
    <w:p w14:paraId="652C2DE0" w14:textId="77777777" w:rsidR="00F77479" w:rsidRDefault="00F77479" w:rsidP="00F77479">
      <w:pPr>
        <w:jc w:val="both"/>
        <w:rPr>
          <w:szCs w:val="28"/>
        </w:rPr>
      </w:pPr>
    </w:p>
    <w:p w14:paraId="6AE8E422" w14:textId="77777777" w:rsidR="00F77479" w:rsidRDefault="00F77479" w:rsidP="00F77479">
      <w:pPr>
        <w:jc w:val="both"/>
      </w:pPr>
      <w:r>
        <w:rPr>
          <w:szCs w:val="28"/>
        </w:rPr>
        <w:t>У роботі комісії взяли участь:</w:t>
      </w:r>
    </w:p>
    <w:p w14:paraId="0384CC90" w14:textId="3EC3D9E1" w:rsidR="00F77479" w:rsidRDefault="00F77479" w:rsidP="00F77479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>1. </w:t>
      </w:r>
      <w:proofErr w:type="spellStart"/>
      <w:r w:rsidRPr="00F76740">
        <w:rPr>
          <w:szCs w:val="28"/>
        </w:rPr>
        <w:t>Гиренко</w:t>
      </w:r>
      <w:proofErr w:type="spellEnd"/>
      <w:r w:rsidRPr="00F76740">
        <w:rPr>
          <w:szCs w:val="28"/>
        </w:rPr>
        <w:t xml:space="preserve"> Лілія Анатоліївна,  начальник управління з питань культури та спорту виконавчого апарату обласної ради</w:t>
      </w:r>
    </w:p>
    <w:p w14:paraId="18A86C7C" w14:textId="0A929E53" w:rsidR="00F77479" w:rsidRDefault="00AA1037" w:rsidP="00F77479">
      <w:pPr>
        <w:tabs>
          <w:tab w:val="left" w:pos="426"/>
        </w:tabs>
        <w:jc w:val="both"/>
        <w:rPr>
          <w:szCs w:val="28"/>
        </w:rPr>
      </w:pPr>
      <w:bookmarkStart w:id="0" w:name="_Hlk149572936"/>
      <w:r>
        <w:rPr>
          <w:szCs w:val="28"/>
        </w:rPr>
        <w:t>2</w:t>
      </w:r>
      <w:r w:rsidR="00F77479">
        <w:rPr>
          <w:szCs w:val="28"/>
        </w:rPr>
        <w:t xml:space="preserve">. </w:t>
      </w:r>
      <w:r w:rsidR="00F77479" w:rsidRPr="00F76740">
        <w:rPr>
          <w:szCs w:val="28"/>
        </w:rPr>
        <w:t xml:space="preserve">Панченко Андрій Іванович, виконуючий </w:t>
      </w:r>
      <w:proofErr w:type="spellStart"/>
      <w:r w:rsidR="00F77479" w:rsidRPr="00F76740">
        <w:rPr>
          <w:szCs w:val="28"/>
        </w:rPr>
        <w:t>обов</w:t>
      </w:r>
      <w:proofErr w:type="spellEnd"/>
      <w:r w:rsidR="00F77479" w:rsidRPr="00F76740">
        <w:rPr>
          <w:szCs w:val="28"/>
          <w:lang w:val="ru-RU"/>
        </w:rPr>
        <w:t>’</w:t>
      </w:r>
      <w:proofErr w:type="spellStart"/>
      <w:r w:rsidR="00F77479" w:rsidRPr="00F76740">
        <w:rPr>
          <w:szCs w:val="28"/>
        </w:rPr>
        <w:t>язки</w:t>
      </w:r>
      <w:proofErr w:type="spellEnd"/>
      <w:r w:rsidR="00F77479" w:rsidRPr="00F76740">
        <w:rPr>
          <w:szCs w:val="28"/>
        </w:rPr>
        <w:t xml:space="preserve"> директора департаменту молоді і спорту Дніпропетровської обласної державної адміністрації</w:t>
      </w:r>
    </w:p>
    <w:p w14:paraId="5902F2C1" w14:textId="1E389367" w:rsidR="00AA1037" w:rsidRDefault="00AA1037" w:rsidP="00F77479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Макашов</w:t>
      </w:r>
      <w:proofErr w:type="spellEnd"/>
      <w:r>
        <w:rPr>
          <w:szCs w:val="28"/>
        </w:rPr>
        <w:t xml:space="preserve"> Валерій Валерійович, </w:t>
      </w:r>
      <w:r w:rsidRPr="00F76740">
        <w:rPr>
          <w:rFonts w:eastAsia="Calibri"/>
          <w:szCs w:val="28"/>
        </w:rPr>
        <w:t xml:space="preserve">заступник директора </w:t>
      </w:r>
      <w:r w:rsidRPr="00F76740">
        <w:rPr>
          <w:szCs w:val="28"/>
        </w:rPr>
        <w:t xml:space="preserve">департаменту молоді і спорту Дніпропетровської обласної державної адміністрації – </w:t>
      </w:r>
      <w:r w:rsidRPr="00F76740">
        <w:rPr>
          <w:rFonts w:eastAsia="Calibri"/>
          <w:szCs w:val="28"/>
        </w:rPr>
        <w:t>начальник управління у справах молоді</w:t>
      </w:r>
    </w:p>
    <w:p w14:paraId="289CC3D0" w14:textId="57583AD6" w:rsidR="00F77479" w:rsidRDefault="00AA1037" w:rsidP="00F77479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>4</w:t>
      </w:r>
      <w:r w:rsidR="00F77479">
        <w:rPr>
          <w:szCs w:val="28"/>
        </w:rPr>
        <w:t xml:space="preserve">. </w:t>
      </w:r>
      <w:r>
        <w:rPr>
          <w:szCs w:val="28"/>
        </w:rPr>
        <w:t>Петренко Юрій Леонідович</w:t>
      </w:r>
      <w:r w:rsidR="00F77479">
        <w:rPr>
          <w:szCs w:val="28"/>
        </w:rPr>
        <w:t xml:space="preserve">, </w:t>
      </w:r>
      <w:r>
        <w:rPr>
          <w:szCs w:val="28"/>
        </w:rPr>
        <w:t xml:space="preserve">заступник </w:t>
      </w:r>
      <w:r w:rsidR="00F77479">
        <w:rPr>
          <w:szCs w:val="28"/>
        </w:rPr>
        <w:t>директор</w:t>
      </w:r>
      <w:r>
        <w:rPr>
          <w:szCs w:val="28"/>
        </w:rPr>
        <w:t>а</w:t>
      </w:r>
      <w:r w:rsidR="00F77479">
        <w:rPr>
          <w:szCs w:val="28"/>
        </w:rPr>
        <w:t xml:space="preserve"> департаменту соціального захисту населення </w:t>
      </w:r>
      <w:r w:rsidR="00F77479" w:rsidRPr="00F76740">
        <w:rPr>
          <w:szCs w:val="28"/>
        </w:rPr>
        <w:t>Дніпропетровської обласної державної адміністрації</w:t>
      </w:r>
    </w:p>
    <w:p w14:paraId="4B8C53D4" w14:textId="248A767D" w:rsidR="00511F14" w:rsidRPr="00511F14" w:rsidRDefault="00AA1037" w:rsidP="00F77479">
      <w:pPr>
        <w:tabs>
          <w:tab w:val="left" w:pos="426"/>
        </w:tabs>
        <w:jc w:val="both"/>
        <w:rPr>
          <w:szCs w:val="28"/>
        </w:rPr>
      </w:pPr>
      <w:r>
        <w:rPr>
          <w:szCs w:val="28"/>
          <w:lang w:val="ru-RU"/>
        </w:rPr>
        <w:t>5</w:t>
      </w:r>
      <w:r w:rsidR="00511F14">
        <w:rPr>
          <w:szCs w:val="28"/>
        </w:rPr>
        <w:t xml:space="preserve">. </w:t>
      </w:r>
      <w:proofErr w:type="spellStart"/>
      <w:r w:rsidR="00F93271" w:rsidRPr="00AA1037">
        <w:rPr>
          <w:szCs w:val="28"/>
        </w:rPr>
        <w:t>Середюк</w:t>
      </w:r>
      <w:proofErr w:type="spellEnd"/>
      <w:r w:rsidR="00F93271" w:rsidRPr="00AA1037">
        <w:rPr>
          <w:szCs w:val="28"/>
        </w:rPr>
        <w:t xml:space="preserve"> Руслан Володимирович, радник Служби радників голови обласної ради</w:t>
      </w:r>
    </w:p>
    <w:bookmarkEnd w:id="0"/>
    <w:p w14:paraId="10567F0E" w14:textId="18573D60" w:rsidR="00F77479" w:rsidRDefault="00AA1037" w:rsidP="00511F14">
      <w:pPr>
        <w:tabs>
          <w:tab w:val="left" w:pos="426"/>
          <w:tab w:val="left" w:pos="2268"/>
        </w:tabs>
        <w:jc w:val="both"/>
        <w:rPr>
          <w:szCs w:val="28"/>
        </w:rPr>
      </w:pPr>
      <w:r>
        <w:rPr>
          <w:szCs w:val="28"/>
          <w:lang w:val="ru-RU"/>
        </w:rPr>
        <w:t>6</w:t>
      </w:r>
      <w:r w:rsidR="00511F14">
        <w:rPr>
          <w:szCs w:val="28"/>
        </w:rPr>
        <w:t xml:space="preserve">. </w:t>
      </w:r>
      <w:proofErr w:type="spellStart"/>
      <w:r w:rsidR="00F77479" w:rsidRPr="00F76740">
        <w:rPr>
          <w:szCs w:val="28"/>
        </w:rPr>
        <w:t>Возна</w:t>
      </w:r>
      <w:proofErr w:type="spellEnd"/>
      <w:r w:rsidR="00F77479" w:rsidRPr="00F76740">
        <w:rPr>
          <w:szCs w:val="28"/>
        </w:rPr>
        <w:t xml:space="preserve"> Вікторія Ігорівна, начальник відділу з питань молоді, спорту та гендерної політики управління з питань культури та спорту виконавчого апарату обласної ради</w:t>
      </w:r>
    </w:p>
    <w:p w14:paraId="39A14B67" w14:textId="77777777" w:rsidR="00F77479" w:rsidRDefault="00F77479" w:rsidP="00F77479">
      <w:pPr>
        <w:tabs>
          <w:tab w:val="left" w:pos="426"/>
          <w:tab w:val="left" w:pos="2268"/>
        </w:tabs>
        <w:jc w:val="both"/>
      </w:pPr>
    </w:p>
    <w:p w14:paraId="7BD67659" w14:textId="77777777" w:rsidR="00F77479" w:rsidRDefault="00F77479" w:rsidP="00F77479">
      <w:pPr>
        <w:jc w:val="both"/>
      </w:pPr>
      <w:r>
        <w:rPr>
          <w:szCs w:val="28"/>
        </w:rPr>
        <w:t xml:space="preserve">Головував:  голова постійної комісії </w:t>
      </w:r>
      <w:proofErr w:type="spellStart"/>
      <w:r>
        <w:rPr>
          <w:szCs w:val="28"/>
        </w:rPr>
        <w:t>Кошляк</w:t>
      </w:r>
      <w:proofErr w:type="spellEnd"/>
      <w:r>
        <w:rPr>
          <w:szCs w:val="28"/>
        </w:rPr>
        <w:t xml:space="preserve"> М.А.</w:t>
      </w:r>
    </w:p>
    <w:p w14:paraId="6D871C8E" w14:textId="77777777" w:rsidR="00F77479" w:rsidRDefault="00F77479" w:rsidP="00F77479">
      <w:pPr>
        <w:spacing w:before="120"/>
        <w:jc w:val="center"/>
        <w:rPr>
          <w:b/>
          <w:szCs w:val="28"/>
        </w:rPr>
      </w:pPr>
    </w:p>
    <w:p w14:paraId="735F66E6" w14:textId="77777777" w:rsidR="00F77479" w:rsidRDefault="00F77479" w:rsidP="00F77479">
      <w:pPr>
        <w:spacing w:before="120"/>
        <w:jc w:val="center"/>
        <w:rPr>
          <w:b/>
          <w:szCs w:val="28"/>
        </w:rPr>
      </w:pPr>
    </w:p>
    <w:p w14:paraId="2DFB7460" w14:textId="77777777" w:rsidR="00F77479" w:rsidRDefault="00F77479" w:rsidP="00F77479">
      <w:pPr>
        <w:spacing w:before="120"/>
        <w:jc w:val="center"/>
        <w:rPr>
          <w:b/>
          <w:szCs w:val="28"/>
        </w:rPr>
      </w:pPr>
    </w:p>
    <w:p w14:paraId="2A716B96" w14:textId="77777777" w:rsidR="00F77479" w:rsidRDefault="00F77479" w:rsidP="00F77479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 денний засідання постійної комісії</w:t>
      </w:r>
    </w:p>
    <w:p w14:paraId="5C393547" w14:textId="77777777" w:rsidR="00F77479" w:rsidRDefault="00F77479" w:rsidP="00F77479">
      <w:pPr>
        <w:spacing w:before="120"/>
        <w:jc w:val="center"/>
        <w:rPr>
          <w:sz w:val="16"/>
          <w:szCs w:val="16"/>
        </w:rPr>
      </w:pPr>
    </w:p>
    <w:p w14:paraId="554385F6" w14:textId="2F637AEB" w:rsidR="00F93271" w:rsidRPr="00F93271" w:rsidRDefault="00F93271" w:rsidP="00F93271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lang w:val="uk-UA"/>
        </w:rPr>
      </w:pPr>
      <w:r w:rsidRPr="00F93271">
        <w:rPr>
          <w:lang w:val="uk-UA"/>
        </w:rPr>
        <w:t>Про порядок денний засідання постійної комісії.</w:t>
      </w:r>
    </w:p>
    <w:p w14:paraId="51F2DBF6" w14:textId="115541D2" w:rsidR="00F93271" w:rsidRPr="00F93271" w:rsidRDefault="00F93271" w:rsidP="00F93271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lang w:val="uk-UA"/>
        </w:rPr>
      </w:pPr>
      <w:r w:rsidRPr="00F93271">
        <w:rPr>
          <w:bCs/>
          <w:lang w:val="uk-UA" w:eastAsia="ru-RU"/>
        </w:rPr>
        <w:t xml:space="preserve">Про надання звітів щодо виконання </w:t>
      </w:r>
      <w:r w:rsidRPr="00F93271">
        <w:rPr>
          <w:bCs/>
          <w:lang w:val="uk-UA"/>
        </w:rPr>
        <w:t xml:space="preserve">завдань і заходів  </w:t>
      </w:r>
      <w:r w:rsidRPr="00F93271">
        <w:rPr>
          <w:bCs/>
          <w:lang w:val="uk-UA" w:eastAsia="ru-RU"/>
        </w:rPr>
        <w:t>Регіональної цільової соціальної програми розвитку сімейної та гендерної політики у Дніпропетровській області на 2023 – 2027 роки за І квартал, І півріччя, 9 місяців та 2023 рік</w:t>
      </w:r>
      <w:r w:rsidRPr="00F93271">
        <w:rPr>
          <w:lang w:val="uk-UA"/>
        </w:rPr>
        <w:t>.</w:t>
      </w:r>
    </w:p>
    <w:p w14:paraId="637C0301" w14:textId="278C3746" w:rsidR="00BB045E" w:rsidRPr="00BB045E" w:rsidRDefault="00F93271" w:rsidP="00BB045E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</w:rPr>
      </w:pPr>
      <w:r w:rsidRPr="00BB045E">
        <w:rPr>
          <w:bCs/>
          <w:lang w:eastAsia="ru-RU"/>
        </w:rPr>
        <w:t xml:space="preserve">Про </w:t>
      </w:r>
      <w:proofErr w:type="spellStart"/>
      <w:r w:rsidRPr="00BB045E">
        <w:rPr>
          <w:bCs/>
          <w:lang w:eastAsia="ru-RU"/>
        </w:rPr>
        <w:t>надання</w:t>
      </w:r>
      <w:proofErr w:type="spellEnd"/>
      <w:r w:rsidRPr="00BB045E">
        <w:rPr>
          <w:bCs/>
          <w:lang w:eastAsia="ru-RU"/>
        </w:rPr>
        <w:t xml:space="preserve"> </w:t>
      </w:r>
      <w:proofErr w:type="spellStart"/>
      <w:r w:rsidRPr="00BB045E">
        <w:rPr>
          <w:bCs/>
          <w:lang w:eastAsia="ru-RU"/>
        </w:rPr>
        <w:t>звіту</w:t>
      </w:r>
      <w:proofErr w:type="spellEnd"/>
      <w:r w:rsidRPr="00BB045E">
        <w:rPr>
          <w:bCs/>
          <w:lang w:eastAsia="ru-RU"/>
        </w:rPr>
        <w:t xml:space="preserve"> </w:t>
      </w:r>
      <w:proofErr w:type="spellStart"/>
      <w:r w:rsidRPr="00BB045E">
        <w:rPr>
          <w:bCs/>
          <w:lang w:eastAsia="ru-RU"/>
        </w:rPr>
        <w:t>щодо</w:t>
      </w:r>
      <w:proofErr w:type="spellEnd"/>
      <w:r w:rsidRPr="00BB045E">
        <w:rPr>
          <w:bCs/>
          <w:lang w:eastAsia="ru-RU"/>
        </w:rPr>
        <w:t xml:space="preserve"> </w:t>
      </w:r>
      <w:proofErr w:type="spellStart"/>
      <w:r w:rsidRPr="00BB045E">
        <w:rPr>
          <w:bCs/>
          <w:lang w:eastAsia="ru-RU"/>
        </w:rPr>
        <w:t>виконання</w:t>
      </w:r>
      <w:proofErr w:type="spellEnd"/>
      <w:r w:rsidRPr="00BB045E">
        <w:rPr>
          <w:bCs/>
          <w:lang w:eastAsia="ru-RU"/>
        </w:rPr>
        <w:t xml:space="preserve"> </w:t>
      </w:r>
      <w:r w:rsidRPr="00BB045E">
        <w:t xml:space="preserve">завдань і заходів </w:t>
      </w:r>
      <w:r w:rsidRPr="00BB045E">
        <w:rPr>
          <w:bCs/>
          <w:lang w:eastAsia="ru-RU"/>
        </w:rPr>
        <w:t xml:space="preserve">Регіональної цільової соціальної програми національно-патріотичного виховання на 2023 – 2027 роки за 2023 </w:t>
      </w:r>
      <w:proofErr w:type="spellStart"/>
      <w:r w:rsidRPr="00BB045E">
        <w:rPr>
          <w:bCs/>
          <w:lang w:eastAsia="ru-RU"/>
        </w:rPr>
        <w:t>рік</w:t>
      </w:r>
      <w:proofErr w:type="spellEnd"/>
      <w:r w:rsidRPr="00BB045E">
        <w:rPr>
          <w:bCs/>
          <w:lang w:eastAsia="ru-RU"/>
        </w:rPr>
        <w:t>.</w:t>
      </w:r>
    </w:p>
    <w:p w14:paraId="776C5439" w14:textId="57D00C7D" w:rsidR="00BB045E" w:rsidRPr="00BB045E" w:rsidRDefault="00F93271" w:rsidP="00BB045E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</w:rPr>
      </w:pPr>
      <w:r w:rsidRPr="00BB045E">
        <w:rPr>
          <w:bCs/>
          <w:lang w:eastAsia="ru-RU"/>
        </w:rPr>
        <w:t xml:space="preserve">Про надання звіту щодо виконання </w:t>
      </w:r>
      <w:r w:rsidRPr="00BB045E">
        <w:t xml:space="preserve">завдань і заходів </w:t>
      </w:r>
      <w:r w:rsidRPr="00BB045E">
        <w:rPr>
          <w:bCs/>
          <w:lang w:eastAsia="ru-RU"/>
        </w:rPr>
        <w:t xml:space="preserve">Регіональної цільової соціальної програми </w:t>
      </w:r>
      <w:r w:rsidR="00B40927" w:rsidRPr="00BB045E">
        <w:rPr>
          <w:bCs/>
          <w:lang w:eastAsia="ru-RU"/>
        </w:rPr>
        <w:t>„</w:t>
      </w:r>
      <w:r w:rsidRPr="00BB045E">
        <w:rPr>
          <w:bCs/>
          <w:lang w:eastAsia="ru-RU"/>
        </w:rPr>
        <w:t>Молодь Дніпропетровщини</w:t>
      </w:r>
      <w:r w:rsidR="00B40927" w:rsidRPr="00BB045E">
        <w:rPr>
          <w:bCs/>
          <w:lang w:eastAsia="ru-RU"/>
        </w:rPr>
        <w:t>”</w:t>
      </w:r>
      <w:r w:rsidRPr="00BB045E">
        <w:rPr>
          <w:bCs/>
          <w:lang w:eastAsia="ru-RU"/>
        </w:rPr>
        <w:t xml:space="preserve"> на 2022 – 2026 роки за 2023 рік.</w:t>
      </w:r>
      <w:r w:rsidR="00BB045E" w:rsidRPr="00BB045E">
        <w:rPr>
          <w:bCs/>
          <w:lang w:eastAsia="ru-RU"/>
        </w:rPr>
        <w:t xml:space="preserve"> </w:t>
      </w:r>
    </w:p>
    <w:p w14:paraId="72A46E12" w14:textId="096EB6ED" w:rsidR="00BB045E" w:rsidRDefault="00BB045E" w:rsidP="00BB045E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bCs/>
          <w:lang w:val="uk-UA"/>
        </w:rPr>
      </w:pPr>
      <w:r w:rsidRPr="00F93271">
        <w:rPr>
          <w:bCs/>
          <w:lang w:val="uk-UA" w:eastAsia="ru-RU"/>
        </w:rPr>
        <w:t xml:space="preserve">Про надання звіту щодо виконання </w:t>
      </w:r>
      <w:r w:rsidRPr="00F93271">
        <w:rPr>
          <w:lang w:val="uk-UA"/>
        </w:rPr>
        <w:t xml:space="preserve">завдань і заходів </w:t>
      </w:r>
      <w:r w:rsidRPr="00F93271">
        <w:rPr>
          <w:bCs/>
          <w:lang w:val="uk-UA" w:eastAsia="ru-RU"/>
        </w:rPr>
        <w:t xml:space="preserve">Цільової соціальної </w:t>
      </w:r>
      <w:r w:rsidRPr="00B40927">
        <w:rPr>
          <w:bCs/>
          <w:lang w:val="uk-UA" w:eastAsia="ru-RU"/>
        </w:rPr>
        <w:t>комплексної програми розвитку фізичної культури і спорту в Дніпропетровській області до 2024 року за 2023 рік.</w:t>
      </w:r>
    </w:p>
    <w:p w14:paraId="67FC4B64" w14:textId="1BEB3A89" w:rsidR="00BB045E" w:rsidRDefault="00BB045E" w:rsidP="001F10F6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line="204" w:lineRule="auto"/>
        <w:ind w:left="0" w:firstLine="709"/>
        <w:jc w:val="both"/>
        <w:rPr>
          <w:bCs/>
          <w:lang w:val="uk-UA"/>
        </w:rPr>
      </w:pPr>
      <w:r w:rsidRPr="00BB045E">
        <w:rPr>
          <w:bCs/>
          <w:lang w:val="uk-UA"/>
        </w:rPr>
        <w:t xml:space="preserve">Про внесення змін до рішення обласної ради від 02 грудня 2016 року </w:t>
      </w:r>
      <w:r>
        <w:rPr>
          <w:bCs/>
          <w:lang w:val="uk-UA"/>
        </w:rPr>
        <w:t xml:space="preserve"> </w:t>
      </w:r>
      <w:r w:rsidRPr="00BB045E">
        <w:rPr>
          <w:bCs/>
          <w:lang w:val="uk-UA"/>
        </w:rPr>
        <w:t>№ 122-7/</w:t>
      </w:r>
      <w:r w:rsidRPr="00BB045E">
        <w:rPr>
          <w:bCs/>
        </w:rPr>
        <w:t>VII</w:t>
      </w:r>
      <w:r w:rsidRPr="00BB045E">
        <w:rPr>
          <w:bCs/>
          <w:lang w:val="uk-UA"/>
        </w:rPr>
        <w:t xml:space="preserve"> „Про затвердження Цільової соціальної комплексної програми розвитку фізичної культури і спорту в Дніпропетровській області до</w:t>
      </w:r>
      <w:r w:rsidRPr="00BB045E">
        <w:rPr>
          <w:bCs/>
        </w:rPr>
        <w:t> </w:t>
      </w:r>
      <w:r w:rsidRPr="00BB045E">
        <w:rPr>
          <w:bCs/>
          <w:lang w:val="uk-UA"/>
        </w:rPr>
        <w:t>2024</w:t>
      </w:r>
      <w:r w:rsidRPr="00BB045E">
        <w:rPr>
          <w:bCs/>
        </w:rPr>
        <w:t> </w:t>
      </w:r>
      <w:r w:rsidRPr="00BB045E">
        <w:rPr>
          <w:bCs/>
          <w:lang w:val="uk-UA"/>
        </w:rPr>
        <w:t>року” (із змінами)</w:t>
      </w:r>
      <w:r>
        <w:rPr>
          <w:bCs/>
          <w:lang w:val="uk-UA"/>
        </w:rPr>
        <w:t>.</w:t>
      </w:r>
    </w:p>
    <w:p w14:paraId="536363CF" w14:textId="77777777" w:rsidR="00BB045E" w:rsidRPr="00BB045E" w:rsidRDefault="00BB045E" w:rsidP="00BB045E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line="204" w:lineRule="auto"/>
        <w:ind w:left="0" w:firstLine="709"/>
        <w:jc w:val="both"/>
        <w:rPr>
          <w:bCs/>
          <w:lang w:val="uk-UA"/>
        </w:rPr>
      </w:pPr>
      <w:r w:rsidRPr="00B40927">
        <w:t xml:space="preserve">Про </w:t>
      </w:r>
      <w:proofErr w:type="spellStart"/>
      <w:r w:rsidRPr="00B40927">
        <w:t>порушення</w:t>
      </w:r>
      <w:proofErr w:type="spellEnd"/>
      <w:r w:rsidRPr="00B40927">
        <w:t xml:space="preserve"> </w:t>
      </w:r>
      <w:proofErr w:type="spellStart"/>
      <w:r w:rsidRPr="00B40927">
        <w:t>клопотання</w:t>
      </w:r>
      <w:proofErr w:type="spellEnd"/>
      <w:r w:rsidRPr="00B40927">
        <w:t xml:space="preserve"> </w:t>
      </w:r>
      <w:proofErr w:type="spellStart"/>
      <w:r w:rsidRPr="00B40927">
        <w:t>щодо</w:t>
      </w:r>
      <w:proofErr w:type="spellEnd"/>
      <w:r w:rsidRPr="00B40927">
        <w:t xml:space="preserve"> </w:t>
      </w:r>
      <w:proofErr w:type="spellStart"/>
      <w:r w:rsidRPr="00B40927">
        <w:t>присудження</w:t>
      </w:r>
      <w:proofErr w:type="spellEnd"/>
      <w:r w:rsidRPr="00B40927">
        <w:t xml:space="preserve"> </w:t>
      </w:r>
      <w:proofErr w:type="spellStart"/>
      <w:r w:rsidRPr="00B40927">
        <w:t>Премії</w:t>
      </w:r>
      <w:proofErr w:type="spellEnd"/>
      <w:r w:rsidRPr="00B40927">
        <w:t xml:space="preserve"> </w:t>
      </w:r>
      <w:proofErr w:type="spellStart"/>
      <w:proofErr w:type="gramStart"/>
      <w:r w:rsidRPr="00B40927">
        <w:t>Верховної</w:t>
      </w:r>
      <w:proofErr w:type="spellEnd"/>
      <w:proofErr w:type="gramEnd"/>
      <w:r w:rsidRPr="00B40927">
        <w:t xml:space="preserve"> Ради </w:t>
      </w:r>
      <w:proofErr w:type="spellStart"/>
      <w:r w:rsidRPr="00B40927">
        <w:t>України</w:t>
      </w:r>
      <w:proofErr w:type="spellEnd"/>
      <w:r w:rsidRPr="00B40927">
        <w:t xml:space="preserve"> за </w:t>
      </w:r>
      <w:proofErr w:type="spellStart"/>
      <w:r w:rsidRPr="00B40927">
        <w:t>внесок</w:t>
      </w:r>
      <w:proofErr w:type="spellEnd"/>
      <w:r w:rsidRPr="00B40927">
        <w:t xml:space="preserve"> </w:t>
      </w:r>
      <w:proofErr w:type="spellStart"/>
      <w:r w:rsidRPr="00B40927">
        <w:t>молоді</w:t>
      </w:r>
      <w:proofErr w:type="spellEnd"/>
      <w:r w:rsidRPr="00B40927">
        <w:t xml:space="preserve"> у </w:t>
      </w:r>
      <w:proofErr w:type="spellStart"/>
      <w:r w:rsidRPr="00B40927">
        <w:t>розвиток</w:t>
      </w:r>
      <w:proofErr w:type="spellEnd"/>
      <w:r w:rsidRPr="00B40927">
        <w:t xml:space="preserve"> парламентаризму, </w:t>
      </w:r>
      <w:proofErr w:type="spellStart"/>
      <w:r w:rsidRPr="00B40927">
        <w:t>місцевого</w:t>
      </w:r>
      <w:proofErr w:type="spellEnd"/>
      <w:r w:rsidRPr="00B40927">
        <w:t xml:space="preserve"> </w:t>
      </w:r>
      <w:proofErr w:type="spellStart"/>
      <w:r w:rsidRPr="00B40927">
        <w:t>самоврядування</w:t>
      </w:r>
      <w:proofErr w:type="spellEnd"/>
      <w:r w:rsidRPr="00B40927">
        <w:t>.</w:t>
      </w:r>
    </w:p>
    <w:p w14:paraId="3560B31A" w14:textId="0A2BF504" w:rsidR="00F93271" w:rsidRPr="00BB045E" w:rsidRDefault="00F93271" w:rsidP="00BB045E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line="204" w:lineRule="auto"/>
        <w:ind w:left="0" w:firstLine="709"/>
        <w:jc w:val="both"/>
        <w:rPr>
          <w:bCs/>
          <w:lang w:val="uk-UA"/>
        </w:rPr>
      </w:pPr>
      <w:r w:rsidRPr="00BB045E">
        <w:rPr>
          <w:lang w:val="uk-UA"/>
        </w:rPr>
        <w:t xml:space="preserve">Про </w:t>
      </w:r>
      <w:proofErr w:type="spellStart"/>
      <w:r w:rsidRPr="00B40927">
        <w:rPr>
          <w:lang w:eastAsia="ru-RU"/>
        </w:rPr>
        <w:t>призначення</w:t>
      </w:r>
      <w:proofErr w:type="spellEnd"/>
      <w:r w:rsidRPr="00B40927">
        <w:rPr>
          <w:lang w:eastAsia="ru-RU"/>
        </w:rPr>
        <w:t xml:space="preserve"> на посаду директора </w:t>
      </w:r>
      <w:r w:rsidRPr="00B40927">
        <w:t>КЗ ,,</w:t>
      </w:r>
      <w:proofErr w:type="spellStart"/>
      <w:r w:rsidRPr="00B40927">
        <w:t>Дитячо-юнацька</w:t>
      </w:r>
      <w:proofErr w:type="spellEnd"/>
      <w:r w:rsidRPr="00B40927">
        <w:t xml:space="preserve"> спортивна школа з </w:t>
      </w:r>
      <w:proofErr w:type="spellStart"/>
      <w:r w:rsidRPr="00B40927">
        <w:t>бадмінтону</w:t>
      </w:r>
      <w:proofErr w:type="spellEnd"/>
      <w:r w:rsidRPr="00B40927">
        <w:t>” ДОР”</w:t>
      </w:r>
      <w:r w:rsidRPr="00B40927">
        <w:rPr>
          <w:lang w:eastAsia="ru-RU"/>
        </w:rPr>
        <w:t xml:space="preserve"> </w:t>
      </w:r>
      <w:r w:rsidRPr="00BB045E">
        <w:rPr>
          <w:lang w:val="uk-UA" w:eastAsia="ru-RU"/>
        </w:rPr>
        <w:t>Коваленко С.М</w:t>
      </w:r>
      <w:r w:rsidRPr="00B40927">
        <w:rPr>
          <w:lang w:eastAsia="ru-RU"/>
        </w:rPr>
        <w:t xml:space="preserve">. </w:t>
      </w:r>
    </w:p>
    <w:p w14:paraId="59C3BF64" w14:textId="32383AD1" w:rsidR="00F93271" w:rsidRPr="00B40927" w:rsidRDefault="00BB045E" w:rsidP="00B40927">
      <w:pPr>
        <w:pStyle w:val="a3"/>
        <w:tabs>
          <w:tab w:val="left" w:pos="993"/>
        </w:tabs>
        <w:ind w:left="0" w:firstLine="709"/>
        <w:jc w:val="both"/>
        <w:rPr>
          <w:lang w:eastAsia="ru-RU"/>
        </w:rPr>
      </w:pPr>
      <w:r>
        <w:rPr>
          <w:lang w:val="uk-UA"/>
        </w:rPr>
        <w:t>9</w:t>
      </w:r>
      <w:r w:rsidR="00F93271" w:rsidRPr="00B40927">
        <w:rPr>
          <w:lang w:val="uk-UA"/>
        </w:rPr>
        <w:t xml:space="preserve">. Про </w:t>
      </w:r>
      <w:proofErr w:type="spellStart"/>
      <w:r w:rsidR="00F93271" w:rsidRPr="00B40927">
        <w:rPr>
          <w:lang w:eastAsia="ru-RU"/>
        </w:rPr>
        <w:t>призначення</w:t>
      </w:r>
      <w:proofErr w:type="spellEnd"/>
      <w:r w:rsidR="00F93271" w:rsidRPr="00B40927">
        <w:rPr>
          <w:lang w:eastAsia="ru-RU"/>
        </w:rPr>
        <w:t xml:space="preserve"> на посаду директора </w:t>
      </w:r>
      <w:r w:rsidR="00F93271" w:rsidRPr="00B40927">
        <w:t xml:space="preserve">КЗ </w:t>
      </w:r>
      <w:r w:rsidR="00F93271" w:rsidRPr="00B40927">
        <w:rPr>
          <w:lang w:val="uk-UA"/>
        </w:rPr>
        <w:t xml:space="preserve">,,Обласна комплексна дитячо-юнацька спортивна школа з олімпійських та неолімпійських видів спорту” </w:t>
      </w:r>
      <w:r w:rsidR="00F93271" w:rsidRPr="00B40927">
        <w:t>ДОР”</w:t>
      </w:r>
      <w:r w:rsidR="00F93271" w:rsidRPr="00B40927">
        <w:rPr>
          <w:lang w:eastAsia="ru-RU"/>
        </w:rPr>
        <w:t xml:space="preserve"> </w:t>
      </w:r>
      <w:proofErr w:type="spellStart"/>
      <w:r w:rsidR="00F93271" w:rsidRPr="00B40927">
        <w:rPr>
          <w:lang w:val="uk-UA" w:eastAsia="ru-RU"/>
        </w:rPr>
        <w:t>Біліченка</w:t>
      </w:r>
      <w:proofErr w:type="spellEnd"/>
      <w:r w:rsidR="00F93271" w:rsidRPr="00B40927">
        <w:rPr>
          <w:lang w:val="uk-UA" w:eastAsia="ru-RU"/>
        </w:rPr>
        <w:t xml:space="preserve"> Д.О</w:t>
      </w:r>
      <w:r w:rsidR="00F93271" w:rsidRPr="00B40927">
        <w:rPr>
          <w:lang w:eastAsia="ru-RU"/>
        </w:rPr>
        <w:t>.</w:t>
      </w:r>
    </w:p>
    <w:p w14:paraId="729F0917" w14:textId="77EE3305" w:rsidR="00B40927" w:rsidRPr="00B40927" w:rsidRDefault="00BB045E" w:rsidP="00B409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B40927" w:rsidRPr="00B40927">
        <w:rPr>
          <w:sz w:val="28"/>
          <w:szCs w:val="28"/>
          <w:lang w:eastAsia="ru-RU"/>
        </w:rPr>
        <w:t xml:space="preserve">. </w:t>
      </w:r>
      <w:r w:rsidR="00B40927" w:rsidRPr="00B40927">
        <w:rPr>
          <w:sz w:val="28"/>
          <w:szCs w:val="28"/>
        </w:rPr>
        <w:t xml:space="preserve">Про </w:t>
      </w:r>
      <w:r w:rsidR="00B40927" w:rsidRPr="00B40927">
        <w:rPr>
          <w:sz w:val="28"/>
          <w:szCs w:val="28"/>
          <w:lang w:eastAsia="ru-RU"/>
        </w:rPr>
        <w:t xml:space="preserve">призначення на посаду директора </w:t>
      </w:r>
      <w:r w:rsidR="00B40927" w:rsidRPr="00B40927">
        <w:rPr>
          <w:sz w:val="28"/>
          <w:szCs w:val="28"/>
        </w:rPr>
        <w:t>КПЗО ,,Д</w:t>
      </w:r>
      <w:r w:rsidR="00B40927" w:rsidRPr="00B40927">
        <w:rPr>
          <w:rStyle w:val="copy-file-field"/>
          <w:rFonts w:eastAsiaTheme="majorEastAsia"/>
          <w:sz w:val="28"/>
          <w:szCs w:val="28"/>
        </w:rPr>
        <w:t>ніпропетровська обласна спеціалізована дитячо-юнацька спортивна школа для осіб з інвалідністю</w:t>
      </w:r>
      <w:r w:rsidR="00B40927" w:rsidRPr="00B40927">
        <w:rPr>
          <w:sz w:val="28"/>
          <w:szCs w:val="28"/>
        </w:rPr>
        <w:t>” ДОР”</w:t>
      </w:r>
      <w:r w:rsidR="00B40927" w:rsidRPr="00B40927">
        <w:rPr>
          <w:sz w:val="28"/>
          <w:szCs w:val="28"/>
          <w:lang w:eastAsia="ru-RU"/>
        </w:rPr>
        <w:t xml:space="preserve"> Теодорович Т.М.</w:t>
      </w:r>
    </w:p>
    <w:p w14:paraId="0E657F70" w14:textId="77777777" w:rsidR="00F77479" w:rsidRPr="001B1FAF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66D69845" w14:textId="77777777" w:rsidR="00F77479" w:rsidRPr="001B1FAF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519C6BD4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78E178E8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7CE854C3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7808C009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02BC1B93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057A8516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485056B0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4D1A8986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0E1AC44E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33E9AA05" w14:textId="77777777" w:rsidR="00F77479" w:rsidRDefault="00F77479" w:rsidP="00F77479">
      <w:pPr>
        <w:tabs>
          <w:tab w:val="left" w:pos="993"/>
        </w:tabs>
        <w:spacing w:before="120"/>
        <w:jc w:val="both"/>
        <w:rPr>
          <w:b/>
          <w:szCs w:val="28"/>
          <w:lang w:eastAsia="ru-RU"/>
        </w:rPr>
      </w:pPr>
    </w:p>
    <w:p w14:paraId="5A10E588" w14:textId="541C2D5A" w:rsidR="00F77479" w:rsidRDefault="00F77479" w:rsidP="00F7747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СЛУХАЛИ: 1. Про порядок денний засідання постійної комісії</w:t>
      </w:r>
    </w:p>
    <w:p w14:paraId="554274C9" w14:textId="77777777" w:rsidR="00F77479" w:rsidRDefault="00F77479" w:rsidP="00F77479">
      <w:pPr>
        <w:ind w:firstLine="567"/>
        <w:jc w:val="both"/>
        <w:rPr>
          <w:b/>
          <w:bCs/>
          <w:sz w:val="16"/>
          <w:szCs w:val="16"/>
        </w:rPr>
      </w:pPr>
    </w:p>
    <w:p w14:paraId="71872FD0" w14:textId="77777777" w:rsidR="00F77479" w:rsidRDefault="00F77479" w:rsidP="00F77479">
      <w:pPr>
        <w:tabs>
          <w:tab w:val="left" w:pos="0"/>
        </w:tabs>
        <w:jc w:val="both"/>
        <w:rPr>
          <w:szCs w:val="28"/>
        </w:rPr>
      </w:pPr>
      <w:r>
        <w:rPr>
          <w:szCs w:val="28"/>
          <w:u w:val="single"/>
        </w:rPr>
        <w:t>Інформація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Кошляк</w:t>
      </w:r>
      <w:proofErr w:type="spellEnd"/>
      <w:r>
        <w:rPr>
          <w:szCs w:val="28"/>
        </w:rPr>
        <w:t xml:space="preserve"> М.А.</w:t>
      </w:r>
    </w:p>
    <w:p w14:paraId="6A4234DF" w14:textId="77777777" w:rsidR="00F77479" w:rsidRDefault="00F77479" w:rsidP="00F77479">
      <w:pPr>
        <w:ind w:firstLine="567"/>
        <w:jc w:val="both"/>
        <w:rPr>
          <w:b/>
          <w:bCs/>
          <w:sz w:val="16"/>
          <w:szCs w:val="16"/>
        </w:rPr>
      </w:pPr>
    </w:p>
    <w:p w14:paraId="08F34806" w14:textId="77777777" w:rsidR="00F77479" w:rsidRDefault="00F77479" w:rsidP="00F77479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ВИРІШИЛИ: </w:t>
      </w:r>
    </w:p>
    <w:p w14:paraId="781ECF11" w14:textId="77777777" w:rsidR="00F77479" w:rsidRDefault="00F77479" w:rsidP="00F7747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1. Погодити порядок денний.</w:t>
      </w:r>
    </w:p>
    <w:p w14:paraId="50FAA48E" w14:textId="77777777" w:rsidR="00F77479" w:rsidRDefault="00F77479" w:rsidP="00F77479">
      <w:pPr>
        <w:ind w:firstLine="567"/>
        <w:jc w:val="both"/>
        <w:rPr>
          <w:b/>
          <w:bCs/>
          <w:sz w:val="16"/>
          <w:szCs w:val="16"/>
        </w:rPr>
      </w:pPr>
    </w:p>
    <w:p w14:paraId="55C68FD1" w14:textId="77777777" w:rsidR="00F06D14" w:rsidRDefault="00F06D14" w:rsidP="00F77479">
      <w:pPr>
        <w:ind w:firstLine="567"/>
        <w:jc w:val="both"/>
        <w:rPr>
          <w:b/>
          <w:bCs/>
          <w:sz w:val="16"/>
          <w:szCs w:val="16"/>
        </w:rPr>
      </w:pPr>
    </w:p>
    <w:p w14:paraId="3A87AC49" w14:textId="77777777" w:rsidR="00F77479" w:rsidRDefault="00F77479" w:rsidP="00F77479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Результати голосування:</w:t>
      </w:r>
    </w:p>
    <w:p w14:paraId="01E9380D" w14:textId="77777777" w:rsidR="00F77479" w:rsidRDefault="00F77479" w:rsidP="00F77479">
      <w:pPr>
        <w:ind w:firstLine="567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589"/>
        <w:gridCol w:w="1134"/>
      </w:tblGrid>
      <w:tr w:rsidR="00F77479" w:rsidRPr="00035F33" w14:paraId="7697BBBE" w14:textId="77777777" w:rsidTr="009A6EF5">
        <w:tc>
          <w:tcPr>
            <w:tcW w:w="2589" w:type="dxa"/>
            <w:hideMark/>
          </w:tcPr>
          <w:p w14:paraId="6B1801CB" w14:textId="77777777" w:rsidR="00F77479" w:rsidRPr="00B13F62" w:rsidRDefault="00F77479" w:rsidP="009A6EF5">
            <w:pPr>
              <w:rPr>
                <w:bCs/>
                <w:szCs w:val="28"/>
                <w:lang w:val="ru-RU"/>
              </w:rPr>
            </w:pPr>
            <w:r w:rsidRPr="00B13F62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134" w:type="dxa"/>
            <w:hideMark/>
          </w:tcPr>
          <w:p w14:paraId="1309B5FF" w14:textId="266FD3D0" w:rsidR="00F77479" w:rsidRPr="00B13F62" w:rsidRDefault="00B13F62" w:rsidP="00F77479">
            <w:pPr>
              <w:numPr>
                <w:ilvl w:val="0"/>
                <w:numId w:val="4"/>
              </w:numPr>
              <w:tabs>
                <w:tab w:val="left" w:pos="513"/>
              </w:tabs>
              <w:ind w:left="33" w:firstLine="0"/>
              <w:rPr>
                <w:bCs/>
                <w:szCs w:val="28"/>
                <w:lang w:val="ru-RU"/>
              </w:rPr>
            </w:pPr>
            <w:r w:rsidRPr="00B13F62">
              <w:rPr>
                <w:bCs/>
                <w:szCs w:val="28"/>
                <w:lang w:val="ru-RU"/>
              </w:rPr>
              <w:t>5</w:t>
            </w:r>
          </w:p>
        </w:tc>
      </w:tr>
      <w:tr w:rsidR="00F77479" w:rsidRPr="00035F33" w14:paraId="65E6C82E" w14:textId="77777777" w:rsidTr="009A6EF5">
        <w:tc>
          <w:tcPr>
            <w:tcW w:w="2589" w:type="dxa"/>
            <w:hideMark/>
          </w:tcPr>
          <w:p w14:paraId="360A6C7F" w14:textId="77777777" w:rsidR="00F77479" w:rsidRPr="00B13F62" w:rsidRDefault="00F77479" w:rsidP="009A6EF5">
            <w:pPr>
              <w:rPr>
                <w:bCs/>
                <w:szCs w:val="28"/>
                <w:lang w:val="ru-RU"/>
              </w:rPr>
            </w:pPr>
            <w:proofErr w:type="spellStart"/>
            <w:r w:rsidRPr="00B13F62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134" w:type="dxa"/>
            <w:hideMark/>
          </w:tcPr>
          <w:p w14:paraId="48F1235F" w14:textId="77777777" w:rsidR="00F77479" w:rsidRPr="00B13F62" w:rsidRDefault="00F77479" w:rsidP="00F77479">
            <w:pPr>
              <w:numPr>
                <w:ilvl w:val="0"/>
                <w:numId w:val="4"/>
              </w:numPr>
              <w:tabs>
                <w:tab w:val="left" w:pos="513"/>
              </w:tabs>
              <w:ind w:left="33" w:firstLine="0"/>
              <w:rPr>
                <w:bCs/>
                <w:szCs w:val="28"/>
                <w:lang w:val="ru-RU"/>
              </w:rPr>
            </w:pPr>
            <w:r w:rsidRPr="00B13F62">
              <w:rPr>
                <w:bCs/>
                <w:szCs w:val="28"/>
                <w:lang w:val="ru-RU"/>
              </w:rPr>
              <w:t>0</w:t>
            </w:r>
          </w:p>
        </w:tc>
      </w:tr>
      <w:tr w:rsidR="00F77479" w:rsidRPr="00035F33" w14:paraId="39B9F05E" w14:textId="77777777" w:rsidTr="009A6EF5">
        <w:tc>
          <w:tcPr>
            <w:tcW w:w="2589" w:type="dxa"/>
            <w:hideMark/>
          </w:tcPr>
          <w:p w14:paraId="619A704A" w14:textId="77777777" w:rsidR="00F77479" w:rsidRPr="00B13F62" w:rsidRDefault="00F77479" w:rsidP="009A6EF5">
            <w:pPr>
              <w:rPr>
                <w:bCs/>
                <w:szCs w:val="28"/>
                <w:lang w:val="ru-RU"/>
              </w:rPr>
            </w:pPr>
            <w:proofErr w:type="spellStart"/>
            <w:r w:rsidRPr="00B13F62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B13F62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CD2B014" w14:textId="77777777" w:rsidR="00F77479" w:rsidRPr="00B13F62" w:rsidRDefault="00F77479" w:rsidP="00F77479">
            <w:pPr>
              <w:numPr>
                <w:ilvl w:val="0"/>
                <w:numId w:val="4"/>
              </w:numPr>
              <w:tabs>
                <w:tab w:val="left" w:pos="513"/>
              </w:tabs>
              <w:ind w:left="33" w:firstLine="0"/>
              <w:rPr>
                <w:bCs/>
                <w:szCs w:val="28"/>
                <w:lang w:val="ru-RU"/>
              </w:rPr>
            </w:pPr>
            <w:r w:rsidRPr="00B13F62">
              <w:rPr>
                <w:bCs/>
                <w:szCs w:val="28"/>
                <w:lang w:val="ru-RU"/>
              </w:rPr>
              <w:t>0</w:t>
            </w:r>
          </w:p>
        </w:tc>
      </w:tr>
      <w:tr w:rsidR="00F77479" w14:paraId="4FA6D544" w14:textId="77777777" w:rsidTr="009A6EF5">
        <w:tc>
          <w:tcPr>
            <w:tcW w:w="2589" w:type="dxa"/>
            <w:hideMark/>
          </w:tcPr>
          <w:p w14:paraId="2D471ECA" w14:textId="77777777" w:rsidR="00F77479" w:rsidRPr="00B13F62" w:rsidRDefault="00F77479" w:rsidP="009A6EF5">
            <w:pPr>
              <w:rPr>
                <w:bCs/>
                <w:szCs w:val="28"/>
                <w:lang w:val="ru-RU"/>
              </w:rPr>
            </w:pPr>
            <w:proofErr w:type="spellStart"/>
            <w:r w:rsidRPr="00B13F62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B13F62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hideMark/>
          </w:tcPr>
          <w:p w14:paraId="1C7500A7" w14:textId="29A5BD09" w:rsidR="00F77479" w:rsidRPr="00B13F62" w:rsidRDefault="00B13F62" w:rsidP="00F77479">
            <w:pPr>
              <w:numPr>
                <w:ilvl w:val="0"/>
                <w:numId w:val="4"/>
              </w:numPr>
              <w:tabs>
                <w:tab w:val="left" w:pos="513"/>
              </w:tabs>
              <w:ind w:left="33" w:firstLine="0"/>
              <w:rPr>
                <w:bCs/>
                <w:szCs w:val="28"/>
                <w:lang w:val="ru-RU"/>
              </w:rPr>
            </w:pPr>
            <w:r w:rsidRPr="00B13F62">
              <w:rPr>
                <w:bCs/>
                <w:szCs w:val="28"/>
                <w:lang w:val="ru-RU"/>
              </w:rPr>
              <w:t>5</w:t>
            </w:r>
          </w:p>
        </w:tc>
      </w:tr>
    </w:tbl>
    <w:p w14:paraId="4E50804C" w14:textId="77777777" w:rsidR="00F77479" w:rsidRDefault="00F77479" w:rsidP="00F77479">
      <w:pPr>
        <w:ind w:firstLine="567"/>
        <w:jc w:val="center"/>
        <w:rPr>
          <w:b/>
          <w:bCs/>
          <w:sz w:val="16"/>
          <w:szCs w:val="16"/>
          <w:highlight w:val="yellow"/>
          <w:lang w:val="ru-RU"/>
        </w:rPr>
      </w:pPr>
    </w:p>
    <w:p w14:paraId="0156C159" w14:textId="77777777" w:rsidR="00F77479" w:rsidRDefault="00F77479" w:rsidP="00F77479">
      <w:pPr>
        <w:ind w:firstLine="567"/>
        <w:jc w:val="both"/>
        <w:rPr>
          <w:b/>
          <w:bCs/>
          <w:sz w:val="16"/>
          <w:szCs w:val="16"/>
          <w:highlight w:val="yellow"/>
          <w:lang w:val="en-US"/>
        </w:rPr>
      </w:pPr>
    </w:p>
    <w:p w14:paraId="2E66BBF6" w14:textId="77777777" w:rsidR="00F06D14" w:rsidRDefault="00F06D14" w:rsidP="00F77479">
      <w:pPr>
        <w:ind w:firstLine="567"/>
        <w:jc w:val="both"/>
        <w:rPr>
          <w:b/>
          <w:bCs/>
          <w:sz w:val="16"/>
          <w:szCs w:val="16"/>
          <w:highlight w:val="yellow"/>
          <w:lang w:val="en-US"/>
        </w:rPr>
      </w:pPr>
    </w:p>
    <w:p w14:paraId="78442FB9" w14:textId="58DF2F89" w:rsidR="00F77479" w:rsidRPr="00035F33" w:rsidRDefault="00F77479" w:rsidP="00035F33">
      <w:pPr>
        <w:tabs>
          <w:tab w:val="left" w:pos="993"/>
        </w:tabs>
        <w:suppressAutoHyphens w:val="0"/>
        <w:jc w:val="both"/>
      </w:pPr>
      <w:r w:rsidRPr="00035F33">
        <w:rPr>
          <w:b/>
          <w:bCs/>
        </w:rPr>
        <w:t>СЛУХАЛИ: 2.</w:t>
      </w:r>
      <w:r w:rsidRPr="00035F33">
        <w:rPr>
          <w:b/>
          <w:lang w:eastAsia="ru-RU"/>
        </w:rPr>
        <w:t xml:space="preserve">  </w:t>
      </w:r>
      <w:r w:rsidR="00035F33" w:rsidRPr="00035F33">
        <w:rPr>
          <w:b/>
          <w:lang w:eastAsia="ru-RU"/>
        </w:rPr>
        <w:t xml:space="preserve">Про надання звітів щодо виконання </w:t>
      </w:r>
      <w:r w:rsidR="00035F33" w:rsidRPr="00035F33">
        <w:rPr>
          <w:b/>
        </w:rPr>
        <w:t xml:space="preserve">завдань і заходів  </w:t>
      </w:r>
      <w:r w:rsidR="00035F33" w:rsidRPr="00035F33">
        <w:rPr>
          <w:b/>
          <w:lang w:eastAsia="ru-RU"/>
        </w:rPr>
        <w:t xml:space="preserve">Регіональної цільової соціальної програми розвитку сімейної та гендерної політики у Дніпропетровській області на 2023 – 2027 роки за І квартал, </w:t>
      </w:r>
      <w:r w:rsidR="00035F33">
        <w:rPr>
          <w:b/>
          <w:lang w:eastAsia="ru-RU"/>
        </w:rPr>
        <w:t xml:space="preserve">                      </w:t>
      </w:r>
      <w:r w:rsidR="00035F33" w:rsidRPr="00035F33">
        <w:rPr>
          <w:b/>
          <w:lang w:eastAsia="ru-RU"/>
        </w:rPr>
        <w:t>І півріччя, 9 місяців та 2023 рік</w:t>
      </w:r>
      <w:r w:rsidR="00035F33" w:rsidRPr="00035F33">
        <w:rPr>
          <w:b/>
        </w:rPr>
        <w:t>.</w:t>
      </w:r>
    </w:p>
    <w:p w14:paraId="6AE7B57B" w14:textId="77777777" w:rsidR="00F77479" w:rsidRDefault="00F77479" w:rsidP="00F77479">
      <w:pPr>
        <w:suppressAutoHyphens w:val="0"/>
        <w:jc w:val="both"/>
        <w:rPr>
          <w:b/>
          <w:lang w:eastAsia="ru-RU"/>
        </w:rPr>
      </w:pPr>
    </w:p>
    <w:p w14:paraId="562A1D01" w14:textId="47A4D1AE" w:rsidR="00F77479" w:rsidRDefault="00F77479" w:rsidP="00F77479">
      <w:pPr>
        <w:tabs>
          <w:tab w:val="left" w:pos="0"/>
          <w:tab w:val="left" w:pos="1276"/>
        </w:tabs>
        <w:jc w:val="both"/>
        <w:rPr>
          <w:szCs w:val="28"/>
        </w:rPr>
      </w:pPr>
      <w:r w:rsidRPr="001A119E">
        <w:rPr>
          <w:szCs w:val="28"/>
          <w:u w:val="single"/>
        </w:rPr>
        <w:t>Інформація</w:t>
      </w:r>
      <w:r w:rsidRPr="001A119E">
        <w:rPr>
          <w:szCs w:val="28"/>
        </w:rPr>
        <w:t xml:space="preserve">: </w:t>
      </w:r>
      <w:r w:rsidR="00E45A5D">
        <w:rPr>
          <w:szCs w:val="28"/>
        </w:rPr>
        <w:t>Петренко Ю.Л.</w:t>
      </w:r>
    </w:p>
    <w:p w14:paraId="4B278E98" w14:textId="4B4E9938" w:rsidR="00E45A5D" w:rsidRPr="00B378ED" w:rsidRDefault="00E45A5D" w:rsidP="00F77479">
      <w:pPr>
        <w:tabs>
          <w:tab w:val="left" w:pos="0"/>
          <w:tab w:val="left" w:pos="1276"/>
        </w:tabs>
        <w:jc w:val="both"/>
        <w:rPr>
          <w:szCs w:val="28"/>
          <w:lang w:val="ru-RU"/>
        </w:rPr>
      </w:pPr>
      <w:r w:rsidRPr="00476811">
        <w:rPr>
          <w:szCs w:val="28"/>
          <w:u w:val="single"/>
        </w:rPr>
        <w:t>Виступили</w:t>
      </w:r>
      <w:r w:rsidRPr="00476811">
        <w:rPr>
          <w:szCs w:val="28"/>
        </w:rPr>
        <w:t xml:space="preserve">: </w:t>
      </w:r>
      <w:proofErr w:type="spellStart"/>
      <w:r w:rsidRPr="00476811">
        <w:rPr>
          <w:szCs w:val="28"/>
        </w:rPr>
        <w:t>Кошляк</w:t>
      </w:r>
      <w:proofErr w:type="spellEnd"/>
      <w:r w:rsidRPr="00476811">
        <w:rPr>
          <w:szCs w:val="28"/>
        </w:rPr>
        <w:t xml:space="preserve"> М.А. – про</w:t>
      </w:r>
      <w:r w:rsidR="00977D91">
        <w:rPr>
          <w:szCs w:val="28"/>
        </w:rPr>
        <w:t xml:space="preserve"> </w:t>
      </w:r>
      <w:r w:rsidR="004A4C8D">
        <w:rPr>
          <w:szCs w:val="28"/>
        </w:rPr>
        <w:t xml:space="preserve">створення </w:t>
      </w:r>
      <w:r w:rsidR="00E0150B">
        <w:rPr>
          <w:szCs w:val="28"/>
        </w:rPr>
        <w:t>та проведення спортивних змагань для сімей, які перебувають у складних життєвих обставинах</w:t>
      </w:r>
      <w:r w:rsidR="00F71E24">
        <w:rPr>
          <w:szCs w:val="28"/>
        </w:rPr>
        <w:t xml:space="preserve"> під гаслом „Мама, тато, я – щаслива та спортивна сім</w:t>
      </w:r>
      <w:r w:rsidR="00F71E24" w:rsidRPr="00F71E24">
        <w:rPr>
          <w:szCs w:val="28"/>
        </w:rPr>
        <w:t>’</w:t>
      </w:r>
      <w:r w:rsidR="00F71E24">
        <w:rPr>
          <w:szCs w:val="28"/>
        </w:rPr>
        <w:t>я”,</w:t>
      </w:r>
      <w:r w:rsidR="00E0150B">
        <w:rPr>
          <w:szCs w:val="28"/>
        </w:rPr>
        <w:t xml:space="preserve"> спільно з департаментом молоді і спорту ОДА</w:t>
      </w:r>
      <w:r w:rsidR="00BA5628">
        <w:rPr>
          <w:szCs w:val="28"/>
        </w:rPr>
        <w:t xml:space="preserve">, </w:t>
      </w:r>
      <w:r w:rsidR="00E0150B">
        <w:rPr>
          <w:szCs w:val="28"/>
        </w:rPr>
        <w:t>ГО „Відділення НОК України в Дніпропетровській області”</w:t>
      </w:r>
      <w:r w:rsidR="001813F7">
        <w:rPr>
          <w:szCs w:val="28"/>
        </w:rPr>
        <w:t xml:space="preserve"> </w:t>
      </w:r>
      <w:r w:rsidR="00BA5628">
        <w:rPr>
          <w:szCs w:val="28"/>
        </w:rPr>
        <w:t xml:space="preserve">та </w:t>
      </w:r>
      <w:r w:rsidR="001813F7">
        <w:rPr>
          <w:szCs w:val="28"/>
        </w:rPr>
        <w:t xml:space="preserve">                                              </w:t>
      </w:r>
      <w:r w:rsidR="00BA5628">
        <w:rPr>
          <w:szCs w:val="28"/>
        </w:rPr>
        <w:t>КЗ „Дніпропетровський обласний центр фізичного здоров</w:t>
      </w:r>
      <w:r w:rsidR="00BA5628" w:rsidRPr="00BA5628">
        <w:rPr>
          <w:szCs w:val="28"/>
        </w:rPr>
        <w:t>’</w:t>
      </w:r>
      <w:r w:rsidR="00BA5628">
        <w:rPr>
          <w:szCs w:val="28"/>
        </w:rPr>
        <w:t xml:space="preserve">я населення „Спорт для всіх”, про важливість підтримки </w:t>
      </w:r>
      <w:r w:rsidR="00FE7671" w:rsidRPr="00FE7671">
        <w:rPr>
          <w:szCs w:val="28"/>
        </w:rPr>
        <w:t>с</w:t>
      </w:r>
      <w:r w:rsidR="00FE7671">
        <w:rPr>
          <w:szCs w:val="28"/>
        </w:rPr>
        <w:t>ім</w:t>
      </w:r>
      <w:r w:rsidR="00FE7671" w:rsidRPr="00FE7671">
        <w:rPr>
          <w:szCs w:val="28"/>
        </w:rPr>
        <w:t>’</w:t>
      </w:r>
      <w:r w:rsidR="00FE7671">
        <w:rPr>
          <w:szCs w:val="28"/>
        </w:rPr>
        <w:t>ї та ментального здоров</w:t>
      </w:r>
      <w:r w:rsidR="00FE7671" w:rsidRPr="00FE7671">
        <w:rPr>
          <w:szCs w:val="28"/>
        </w:rPr>
        <w:t>’</w:t>
      </w:r>
      <w:r w:rsidR="00FE7671">
        <w:rPr>
          <w:szCs w:val="28"/>
        </w:rPr>
        <w:t>я</w:t>
      </w:r>
      <w:r w:rsidR="00B378ED">
        <w:rPr>
          <w:szCs w:val="28"/>
          <w:lang w:val="ru-RU"/>
        </w:rPr>
        <w:t>.</w:t>
      </w:r>
    </w:p>
    <w:p w14:paraId="28A789CE" w14:textId="77777777" w:rsidR="00F77479" w:rsidRPr="002C5522" w:rsidRDefault="00F77479" w:rsidP="00F77479">
      <w:pPr>
        <w:tabs>
          <w:tab w:val="left" w:pos="0"/>
        </w:tabs>
        <w:jc w:val="both"/>
        <w:rPr>
          <w:b/>
          <w:bCs/>
          <w:szCs w:val="28"/>
        </w:rPr>
      </w:pPr>
    </w:p>
    <w:p w14:paraId="3E5E6087" w14:textId="77777777" w:rsidR="00F77479" w:rsidRPr="001A119E" w:rsidRDefault="00F77479" w:rsidP="00F77479">
      <w:pPr>
        <w:tabs>
          <w:tab w:val="left" w:pos="0"/>
        </w:tabs>
        <w:jc w:val="both"/>
      </w:pPr>
      <w:r w:rsidRPr="001A119E">
        <w:rPr>
          <w:b/>
          <w:bCs/>
          <w:szCs w:val="28"/>
        </w:rPr>
        <w:t xml:space="preserve">ВИРІШИЛИ: </w:t>
      </w:r>
    </w:p>
    <w:p w14:paraId="45A9F9D4" w14:textId="77777777" w:rsidR="00F77479" w:rsidRPr="001A119E" w:rsidRDefault="00F77479" w:rsidP="00F77479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24E20B3D" w14:textId="70D365F9" w:rsidR="00F77479" w:rsidRDefault="00F77479" w:rsidP="00772675">
      <w:pPr>
        <w:pStyle w:val="a3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035F33">
        <w:rPr>
          <w:lang w:val="uk-UA"/>
        </w:rPr>
        <w:t xml:space="preserve">Інформацію </w:t>
      </w:r>
      <w:r w:rsidR="00E45A5D">
        <w:rPr>
          <w:lang w:val="uk-UA"/>
        </w:rPr>
        <w:t xml:space="preserve">заступника </w:t>
      </w:r>
      <w:r w:rsidR="00035F33">
        <w:rPr>
          <w:lang w:val="uk-UA"/>
        </w:rPr>
        <w:t xml:space="preserve">директора департаменту соціального захисту населення Дніпропетровської обласної державної адміністрації </w:t>
      </w:r>
      <w:r w:rsidR="00E45A5D">
        <w:rPr>
          <w:lang w:val="uk-UA"/>
        </w:rPr>
        <w:t xml:space="preserve">                Петренко Ю.Л.</w:t>
      </w:r>
      <w:r w:rsidR="00035F33">
        <w:rPr>
          <w:lang w:val="uk-UA"/>
        </w:rPr>
        <w:t xml:space="preserve"> </w:t>
      </w:r>
      <w:r w:rsidRPr="00035F33">
        <w:rPr>
          <w:lang w:val="uk-UA"/>
        </w:rPr>
        <w:t>взяти до відома.</w:t>
      </w:r>
    </w:p>
    <w:p w14:paraId="4B95D70D" w14:textId="2CC465EB" w:rsidR="00772675" w:rsidRPr="00035F33" w:rsidRDefault="00772675" w:rsidP="00772675">
      <w:pPr>
        <w:pStyle w:val="a3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Рекомендувати департаменту соціального захисту населення, департаменту молоді і спорту, </w:t>
      </w:r>
      <w:r>
        <w:t>ГО „</w:t>
      </w:r>
      <w:proofErr w:type="spellStart"/>
      <w:r>
        <w:t>Відділення</w:t>
      </w:r>
      <w:proofErr w:type="spellEnd"/>
      <w:r>
        <w:t xml:space="preserve"> НОК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Дніпропетровській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” та КЗ „</w:t>
      </w:r>
      <w:proofErr w:type="spellStart"/>
      <w:r>
        <w:t>Дніпропетровський</w:t>
      </w:r>
      <w:proofErr w:type="spellEnd"/>
      <w:r>
        <w:t xml:space="preserve"> </w:t>
      </w:r>
      <w:proofErr w:type="spellStart"/>
      <w:r>
        <w:t>обласний</w:t>
      </w:r>
      <w:proofErr w:type="spellEnd"/>
      <w:r>
        <w:t xml:space="preserve"> центр </w:t>
      </w:r>
      <w:proofErr w:type="spellStart"/>
      <w:r>
        <w:t>фізичного</w:t>
      </w:r>
      <w:proofErr w:type="spellEnd"/>
      <w:r>
        <w:t xml:space="preserve"> здоров</w:t>
      </w:r>
      <w:r w:rsidRPr="00BA5628">
        <w:rPr>
          <w:lang w:val="uk-UA"/>
        </w:rPr>
        <w:t>’</w:t>
      </w:r>
      <w:r>
        <w:t xml:space="preserve">я </w:t>
      </w:r>
      <w:proofErr w:type="spellStart"/>
      <w:r>
        <w:t>населення</w:t>
      </w:r>
      <w:proofErr w:type="spellEnd"/>
      <w:r>
        <w:t xml:space="preserve"> „Спорт для </w:t>
      </w:r>
      <w:proofErr w:type="spellStart"/>
      <w:r>
        <w:t>всіх</w:t>
      </w:r>
      <w:proofErr w:type="spellEnd"/>
      <w:r>
        <w:t>”</w:t>
      </w:r>
      <w:r>
        <w:rPr>
          <w:lang w:val="uk-UA"/>
        </w:rPr>
        <w:t xml:space="preserve"> спільно розробити </w:t>
      </w:r>
      <w:r w:rsidR="00F71E24">
        <w:rPr>
          <w:lang w:val="uk-UA"/>
        </w:rPr>
        <w:t>та провести низку спортивних змагань</w:t>
      </w:r>
      <w:r w:rsidR="008F66A9" w:rsidRPr="008F66A9">
        <w:t xml:space="preserve"> </w:t>
      </w:r>
      <w:proofErr w:type="spellStart"/>
      <w:r w:rsidR="008F66A9">
        <w:t>під</w:t>
      </w:r>
      <w:proofErr w:type="spellEnd"/>
      <w:r w:rsidR="008F66A9">
        <w:t xml:space="preserve"> </w:t>
      </w:r>
      <w:proofErr w:type="spellStart"/>
      <w:r w:rsidR="008F66A9">
        <w:t>гаслом</w:t>
      </w:r>
      <w:proofErr w:type="spellEnd"/>
      <w:r w:rsidR="008F66A9">
        <w:t xml:space="preserve"> „Мама, </w:t>
      </w:r>
      <w:proofErr w:type="spellStart"/>
      <w:r w:rsidR="008F66A9">
        <w:t>тато</w:t>
      </w:r>
      <w:proofErr w:type="spellEnd"/>
      <w:r w:rsidR="008F66A9">
        <w:t xml:space="preserve">, я – </w:t>
      </w:r>
      <w:proofErr w:type="spellStart"/>
      <w:r w:rsidR="008F66A9">
        <w:t>щаслива</w:t>
      </w:r>
      <w:proofErr w:type="spellEnd"/>
      <w:r w:rsidR="008F66A9">
        <w:t xml:space="preserve"> та спортивна </w:t>
      </w:r>
      <w:proofErr w:type="spellStart"/>
      <w:r w:rsidR="008F66A9">
        <w:t>сім</w:t>
      </w:r>
      <w:proofErr w:type="spellEnd"/>
      <w:r w:rsidR="008F66A9" w:rsidRPr="00F71E24">
        <w:rPr>
          <w:lang w:val="uk-UA"/>
        </w:rPr>
        <w:t>’</w:t>
      </w:r>
      <w:r w:rsidR="008F66A9">
        <w:t>я”</w:t>
      </w:r>
      <w:r w:rsidR="00F71E24">
        <w:rPr>
          <w:lang w:val="uk-UA"/>
        </w:rPr>
        <w:t xml:space="preserve"> </w:t>
      </w:r>
      <w:r w:rsidR="008F66A9">
        <w:t xml:space="preserve">для </w:t>
      </w:r>
      <w:proofErr w:type="spellStart"/>
      <w:r w:rsidR="008F66A9">
        <w:t>сімей</w:t>
      </w:r>
      <w:proofErr w:type="spellEnd"/>
      <w:r w:rsidR="008F66A9">
        <w:t xml:space="preserve">, </w:t>
      </w:r>
      <w:proofErr w:type="spellStart"/>
      <w:r w:rsidR="008F66A9">
        <w:t>які</w:t>
      </w:r>
      <w:proofErr w:type="spellEnd"/>
      <w:r w:rsidR="008F66A9">
        <w:t xml:space="preserve"> </w:t>
      </w:r>
      <w:proofErr w:type="spellStart"/>
      <w:r w:rsidR="008F66A9">
        <w:t>перебувають</w:t>
      </w:r>
      <w:proofErr w:type="spellEnd"/>
      <w:r w:rsidR="008F66A9">
        <w:t xml:space="preserve"> у </w:t>
      </w:r>
      <w:proofErr w:type="spellStart"/>
      <w:r w:rsidR="008F66A9">
        <w:t>складних</w:t>
      </w:r>
      <w:proofErr w:type="spellEnd"/>
      <w:r w:rsidR="008F66A9">
        <w:t xml:space="preserve"> </w:t>
      </w:r>
      <w:proofErr w:type="spellStart"/>
      <w:r w:rsidR="008F66A9">
        <w:t>життєвих</w:t>
      </w:r>
      <w:proofErr w:type="spellEnd"/>
      <w:r w:rsidR="008F66A9">
        <w:t xml:space="preserve"> </w:t>
      </w:r>
      <w:proofErr w:type="spellStart"/>
      <w:r w:rsidR="008F66A9">
        <w:t>обставинах</w:t>
      </w:r>
      <w:proofErr w:type="spellEnd"/>
      <w:r w:rsidR="00B708F5">
        <w:rPr>
          <w:lang w:val="uk-UA"/>
        </w:rPr>
        <w:t xml:space="preserve">.                                     </w:t>
      </w:r>
      <w:r w:rsidR="00D92588">
        <w:rPr>
          <w:lang w:val="uk-UA"/>
        </w:rPr>
        <w:t>КЗ „Ц</w:t>
      </w:r>
      <w:r w:rsidR="00D92588" w:rsidRPr="00D92588">
        <w:rPr>
          <w:lang w:val="uk-UA"/>
        </w:rPr>
        <w:t xml:space="preserve">ентр соціальної допомоги та підтримки” </w:t>
      </w:r>
      <w:r w:rsidR="00D92588">
        <w:rPr>
          <w:lang w:val="uk-UA"/>
        </w:rPr>
        <w:t xml:space="preserve">ДОР” розробити логотип заходу. </w:t>
      </w:r>
      <w:r w:rsidR="00B708F5" w:rsidRPr="00D92588">
        <w:rPr>
          <w:lang w:val="uk-UA"/>
        </w:rPr>
        <w:t>ГО „Відділення НОК України в Дніпропетровській області”</w:t>
      </w:r>
      <w:r w:rsidR="00B708F5">
        <w:rPr>
          <w:lang w:val="uk-UA"/>
        </w:rPr>
        <w:t xml:space="preserve"> передбачити кошти для створення інформаційної та подарункової продукції. </w:t>
      </w:r>
    </w:p>
    <w:p w14:paraId="0ED5F91B" w14:textId="77777777" w:rsidR="00F77479" w:rsidRPr="001A119E" w:rsidRDefault="00F77479" w:rsidP="00F77479">
      <w:pPr>
        <w:pStyle w:val="a3"/>
        <w:tabs>
          <w:tab w:val="left" w:pos="0"/>
          <w:tab w:val="left" w:pos="284"/>
        </w:tabs>
        <w:suppressAutoHyphens w:val="0"/>
        <w:ind w:left="0"/>
        <w:contextualSpacing w:val="0"/>
        <w:jc w:val="both"/>
        <w:rPr>
          <w:b/>
          <w:bCs/>
          <w:sz w:val="16"/>
          <w:szCs w:val="16"/>
          <w:lang w:val="uk-UA"/>
        </w:rPr>
      </w:pPr>
    </w:p>
    <w:p w14:paraId="41C24166" w14:textId="77777777" w:rsidR="00F77479" w:rsidRDefault="00F77479" w:rsidP="00F77479">
      <w:pPr>
        <w:tabs>
          <w:tab w:val="left" w:pos="0"/>
        </w:tabs>
        <w:jc w:val="center"/>
        <w:rPr>
          <w:b/>
          <w:bCs/>
          <w:szCs w:val="28"/>
        </w:rPr>
      </w:pPr>
    </w:p>
    <w:p w14:paraId="6AC7D734" w14:textId="77777777" w:rsidR="001C7AB5" w:rsidRDefault="001C7AB5" w:rsidP="00F77479">
      <w:pPr>
        <w:tabs>
          <w:tab w:val="left" w:pos="0"/>
        </w:tabs>
        <w:jc w:val="center"/>
        <w:rPr>
          <w:b/>
          <w:bCs/>
          <w:szCs w:val="28"/>
        </w:rPr>
      </w:pPr>
    </w:p>
    <w:p w14:paraId="6F75B390" w14:textId="77777777" w:rsidR="00F4069C" w:rsidRDefault="00F4069C" w:rsidP="00F77479">
      <w:pPr>
        <w:tabs>
          <w:tab w:val="left" w:pos="0"/>
        </w:tabs>
        <w:jc w:val="center"/>
        <w:rPr>
          <w:b/>
          <w:bCs/>
          <w:szCs w:val="28"/>
        </w:rPr>
      </w:pPr>
    </w:p>
    <w:p w14:paraId="5453AF8F" w14:textId="77777777" w:rsidR="00F77479" w:rsidRPr="001A119E" w:rsidRDefault="00F77479" w:rsidP="00F77479">
      <w:pPr>
        <w:tabs>
          <w:tab w:val="left" w:pos="0"/>
        </w:tabs>
        <w:jc w:val="center"/>
        <w:rPr>
          <w:b/>
          <w:bCs/>
          <w:szCs w:val="28"/>
        </w:rPr>
      </w:pPr>
      <w:r w:rsidRPr="001A119E">
        <w:rPr>
          <w:b/>
          <w:bCs/>
          <w:szCs w:val="28"/>
        </w:rPr>
        <w:lastRenderedPageBreak/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F77479" w:rsidRPr="001A119E" w14:paraId="007D96E0" w14:textId="77777777" w:rsidTr="009A6EF5">
        <w:tc>
          <w:tcPr>
            <w:tcW w:w="1842" w:type="dxa"/>
            <w:shd w:val="clear" w:color="auto" w:fill="auto"/>
          </w:tcPr>
          <w:p w14:paraId="2982E20F" w14:textId="77777777" w:rsidR="00F77479" w:rsidRPr="00977D91" w:rsidRDefault="00F77479" w:rsidP="009A6EF5">
            <w:pPr>
              <w:tabs>
                <w:tab w:val="left" w:pos="0"/>
              </w:tabs>
              <w:spacing w:before="60"/>
            </w:pPr>
            <w:r w:rsidRPr="00977D91">
              <w:t>за</w:t>
            </w:r>
          </w:p>
        </w:tc>
        <w:tc>
          <w:tcPr>
            <w:tcW w:w="1560" w:type="dxa"/>
            <w:shd w:val="clear" w:color="auto" w:fill="auto"/>
          </w:tcPr>
          <w:p w14:paraId="1D271C83" w14:textId="291255A8" w:rsidR="00F77479" w:rsidRPr="00977D91" w:rsidRDefault="00F77479" w:rsidP="009A6EF5">
            <w:pPr>
              <w:tabs>
                <w:tab w:val="left" w:pos="0"/>
              </w:tabs>
              <w:spacing w:before="60"/>
            </w:pPr>
            <w:r w:rsidRPr="00977D91">
              <w:rPr>
                <w:szCs w:val="28"/>
              </w:rPr>
              <w:t xml:space="preserve">–  </w:t>
            </w:r>
            <w:r w:rsidR="00977D91" w:rsidRPr="00977D91">
              <w:rPr>
                <w:szCs w:val="28"/>
              </w:rPr>
              <w:t>5</w:t>
            </w:r>
          </w:p>
        </w:tc>
      </w:tr>
      <w:tr w:rsidR="00F77479" w:rsidRPr="001A119E" w14:paraId="52383F7A" w14:textId="77777777" w:rsidTr="009A6EF5">
        <w:tc>
          <w:tcPr>
            <w:tcW w:w="1842" w:type="dxa"/>
            <w:shd w:val="clear" w:color="auto" w:fill="auto"/>
          </w:tcPr>
          <w:p w14:paraId="6D11B536" w14:textId="77777777" w:rsidR="00F77479" w:rsidRPr="00977D91" w:rsidRDefault="00F77479" w:rsidP="009A6EF5">
            <w:pPr>
              <w:tabs>
                <w:tab w:val="left" w:pos="0"/>
              </w:tabs>
              <w:spacing w:before="60"/>
            </w:pPr>
            <w:r w:rsidRPr="00977D91">
              <w:t>проти</w:t>
            </w:r>
          </w:p>
        </w:tc>
        <w:tc>
          <w:tcPr>
            <w:tcW w:w="1560" w:type="dxa"/>
            <w:shd w:val="clear" w:color="auto" w:fill="auto"/>
          </w:tcPr>
          <w:p w14:paraId="5B61CE67" w14:textId="77777777" w:rsidR="00F77479" w:rsidRPr="00977D91" w:rsidRDefault="00F77479" w:rsidP="009A6EF5">
            <w:pPr>
              <w:tabs>
                <w:tab w:val="left" w:pos="0"/>
              </w:tabs>
              <w:spacing w:before="60"/>
            </w:pPr>
            <w:r w:rsidRPr="00977D91">
              <w:rPr>
                <w:szCs w:val="28"/>
              </w:rPr>
              <w:t>–  0</w:t>
            </w:r>
          </w:p>
        </w:tc>
      </w:tr>
      <w:tr w:rsidR="00F77479" w:rsidRPr="001A119E" w14:paraId="2F461F15" w14:textId="77777777" w:rsidTr="009A6EF5">
        <w:tc>
          <w:tcPr>
            <w:tcW w:w="1842" w:type="dxa"/>
            <w:shd w:val="clear" w:color="auto" w:fill="auto"/>
          </w:tcPr>
          <w:p w14:paraId="52E8010A" w14:textId="77777777" w:rsidR="00F77479" w:rsidRPr="00977D91" w:rsidRDefault="00F77479" w:rsidP="009A6EF5">
            <w:pPr>
              <w:tabs>
                <w:tab w:val="left" w:pos="0"/>
              </w:tabs>
              <w:spacing w:before="60"/>
            </w:pPr>
            <w:r w:rsidRPr="00977D91">
              <w:t>утрималися</w:t>
            </w:r>
          </w:p>
        </w:tc>
        <w:tc>
          <w:tcPr>
            <w:tcW w:w="1560" w:type="dxa"/>
            <w:shd w:val="clear" w:color="auto" w:fill="auto"/>
          </w:tcPr>
          <w:p w14:paraId="297CAEAE" w14:textId="77777777" w:rsidR="00F77479" w:rsidRPr="00977D91" w:rsidRDefault="00F77479" w:rsidP="009A6EF5">
            <w:pPr>
              <w:tabs>
                <w:tab w:val="left" w:pos="0"/>
              </w:tabs>
              <w:spacing w:before="60"/>
            </w:pPr>
            <w:r w:rsidRPr="00977D91">
              <w:rPr>
                <w:szCs w:val="28"/>
              </w:rPr>
              <w:t>–  0</w:t>
            </w:r>
          </w:p>
        </w:tc>
      </w:tr>
      <w:tr w:rsidR="00F77479" w:rsidRPr="001A119E" w14:paraId="318490C1" w14:textId="77777777" w:rsidTr="009A6EF5">
        <w:tc>
          <w:tcPr>
            <w:tcW w:w="1842" w:type="dxa"/>
            <w:shd w:val="clear" w:color="auto" w:fill="auto"/>
          </w:tcPr>
          <w:p w14:paraId="30232240" w14:textId="77777777" w:rsidR="00F77479" w:rsidRPr="00977D91" w:rsidRDefault="00F77479" w:rsidP="009A6EF5">
            <w:pPr>
              <w:tabs>
                <w:tab w:val="left" w:pos="0"/>
              </w:tabs>
              <w:spacing w:before="60"/>
            </w:pPr>
            <w:r w:rsidRPr="00977D91">
              <w:t xml:space="preserve">усього </w:t>
            </w:r>
          </w:p>
        </w:tc>
        <w:tc>
          <w:tcPr>
            <w:tcW w:w="1560" w:type="dxa"/>
            <w:shd w:val="clear" w:color="auto" w:fill="auto"/>
          </w:tcPr>
          <w:p w14:paraId="4EE5BEE0" w14:textId="4E675A6F" w:rsidR="00F77479" w:rsidRPr="00977D91" w:rsidRDefault="00F77479" w:rsidP="009A6EF5">
            <w:pPr>
              <w:tabs>
                <w:tab w:val="left" w:pos="0"/>
              </w:tabs>
              <w:spacing w:before="60"/>
              <w:rPr>
                <w:szCs w:val="28"/>
              </w:rPr>
            </w:pPr>
            <w:r w:rsidRPr="00977D91">
              <w:rPr>
                <w:szCs w:val="28"/>
              </w:rPr>
              <w:t xml:space="preserve">–  </w:t>
            </w:r>
            <w:r w:rsidR="00977D91" w:rsidRPr="00977D91">
              <w:rPr>
                <w:szCs w:val="28"/>
              </w:rPr>
              <w:t>5</w:t>
            </w:r>
          </w:p>
          <w:p w14:paraId="5ED8781B" w14:textId="77777777" w:rsidR="00F77479" w:rsidRPr="00977D91" w:rsidRDefault="00F77479" w:rsidP="009A6EF5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</w:tc>
      </w:tr>
    </w:tbl>
    <w:p w14:paraId="2EBC51E3" w14:textId="77777777" w:rsidR="00CE1845" w:rsidRDefault="00F77479" w:rsidP="00CE1845">
      <w:pPr>
        <w:tabs>
          <w:tab w:val="left" w:pos="567"/>
          <w:tab w:val="left" w:pos="993"/>
        </w:tabs>
        <w:spacing w:before="120"/>
        <w:jc w:val="both"/>
        <w:rPr>
          <w:b/>
          <w:bCs/>
        </w:rPr>
      </w:pPr>
      <w:r w:rsidRPr="00BD6C68">
        <w:rPr>
          <w:b/>
          <w:bCs/>
        </w:rPr>
        <w:t xml:space="preserve">СЛУХАЛИ: </w:t>
      </w:r>
      <w:r>
        <w:rPr>
          <w:b/>
          <w:bCs/>
        </w:rPr>
        <w:t>3</w:t>
      </w:r>
      <w:r w:rsidRPr="00BD6C68">
        <w:rPr>
          <w:b/>
          <w:bCs/>
        </w:rPr>
        <w:t xml:space="preserve">.  </w:t>
      </w:r>
      <w:bookmarkStart w:id="1" w:name="_Hlk158385695"/>
      <w:r w:rsidR="00CE1845" w:rsidRPr="00035F33">
        <w:rPr>
          <w:b/>
          <w:szCs w:val="28"/>
          <w:lang w:eastAsia="ru-RU"/>
        </w:rPr>
        <w:t xml:space="preserve">Про надання звіту щодо виконання </w:t>
      </w:r>
      <w:r w:rsidR="00CE1845" w:rsidRPr="00035F33">
        <w:rPr>
          <w:b/>
          <w:szCs w:val="28"/>
        </w:rPr>
        <w:t xml:space="preserve">завдань і заходів </w:t>
      </w:r>
      <w:r w:rsidR="00CE1845" w:rsidRPr="00035F33">
        <w:rPr>
          <w:b/>
          <w:szCs w:val="28"/>
          <w:lang w:eastAsia="ru-RU"/>
        </w:rPr>
        <w:t>Регіональної цільової соціальної програми національно-патріотичного виховання на 2023 – 2027 роки за 2023 рік</w:t>
      </w:r>
      <w:bookmarkEnd w:id="1"/>
      <w:r w:rsidR="00CE1845">
        <w:rPr>
          <w:b/>
          <w:szCs w:val="28"/>
          <w:lang w:eastAsia="ru-RU"/>
        </w:rPr>
        <w:t>.</w:t>
      </w:r>
    </w:p>
    <w:p w14:paraId="099E4EAE" w14:textId="77777777" w:rsidR="00CE1845" w:rsidRPr="00EB401A" w:rsidRDefault="00CE1845" w:rsidP="00CE1845">
      <w:pPr>
        <w:pStyle w:val="a3"/>
        <w:tabs>
          <w:tab w:val="left" w:pos="284"/>
        </w:tabs>
        <w:suppressAutoHyphens w:val="0"/>
        <w:ind w:left="0" w:firstLine="284"/>
        <w:contextualSpacing w:val="0"/>
        <w:jc w:val="both"/>
        <w:rPr>
          <w:b/>
          <w:bCs/>
          <w:sz w:val="16"/>
          <w:szCs w:val="16"/>
          <w:lang w:val="uk-UA"/>
        </w:rPr>
      </w:pPr>
    </w:p>
    <w:p w14:paraId="193D1B31" w14:textId="01E7339E" w:rsidR="00CE1845" w:rsidRDefault="00CE1845" w:rsidP="00CE1845">
      <w:pPr>
        <w:tabs>
          <w:tab w:val="left" w:pos="1276"/>
        </w:tabs>
        <w:jc w:val="both"/>
        <w:rPr>
          <w:szCs w:val="28"/>
        </w:rPr>
      </w:pPr>
      <w:r>
        <w:rPr>
          <w:szCs w:val="28"/>
          <w:u w:val="single"/>
        </w:rPr>
        <w:t>Інформація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Макашов</w:t>
      </w:r>
      <w:proofErr w:type="spellEnd"/>
      <w:r>
        <w:rPr>
          <w:szCs w:val="28"/>
        </w:rPr>
        <w:t xml:space="preserve"> В.В.</w:t>
      </w:r>
    </w:p>
    <w:p w14:paraId="5848E032" w14:textId="77777777" w:rsidR="00CE1845" w:rsidRDefault="00CE1845" w:rsidP="00CE1845">
      <w:pPr>
        <w:tabs>
          <w:tab w:val="left" w:pos="1276"/>
        </w:tabs>
        <w:jc w:val="both"/>
        <w:rPr>
          <w:szCs w:val="28"/>
          <w:u w:val="single"/>
        </w:rPr>
      </w:pPr>
    </w:p>
    <w:p w14:paraId="7ECDBD3F" w14:textId="71E24898" w:rsidR="00CE1845" w:rsidRPr="000B136A" w:rsidRDefault="00CE1845" w:rsidP="00CE1845">
      <w:pPr>
        <w:tabs>
          <w:tab w:val="left" w:pos="426"/>
        </w:tabs>
        <w:ind w:firstLine="851"/>
        <w:jc w:val="both"/>
      </w:pPr>
      <w:r>
        <w:t>1.</w:t>
      </w:r>
      <w:r w:rsidRPr="001A119E">
        <w:rPr>
          <w:szCs w:val="28"/>
        </w:rPr>
        <w:t xml:space="preserve"> </w:t>
      </w:r>
      <w:r w:rsidRPr="00FA4AD2">
        <w:t xml:space="preserve">Інформацію </w:t>
      </w:r>
      <w:r w:rsidRPr="00F76740">
        <w:rPr>
          <w:rFonts w:eastAsia="Calibri"/>
          <w:szCs w:val="28"/>
        </w:rPr>
        <w:t>заступник</w:t>
      </w:r>
      <w:r w:rsidR="00EF4AC3">
        <w:rPr>
          <w:rFonts w:eastAsia="Calibri"/>
          <w:szCs w:val="28"/>
        </w:rPr>
        <w:t>а</w:t>
      </w:r>
      <w:r w:rsidRPr="00F76740">
        <w:rPr>
          <w:rFonts w:eastAsia="Calibri"/>
          <w:szCs w:val="28"/>
        </w:rPr>
        <w:t xml:space="preserve"> директора </w:t>
      </w:r>
      <w:r w:rsidRPr="00F76740">
        <w:rPr>
          <w:szCs w:val="28"/>
        </w:rPr>
        <w:t xml:space="preserve">департаменту молоді і спорту Дніпропетровської обласної державної адміністрації – </w:t>
      </w:r>
      <w:r w:rsidRPr="00F76740">
        <w:rPr>
          <w:rFonts w:eastAsia="Calibri"/>
          <w:szCs w:val="28"/>
        </w:rPr>
        <w:t>начальник</w:t>
      </w:r>
      <w:r w:rsidR="00EF4AC3">
        <w:rPr>
          <w:rFonts w:eastAsia="Calibri"/>
          <w:szCs w:val="28"/>
        </w:rPr>
        <w:t>а</w:t>
      </w:r>
      <w:r w:rsidRPr="00F76740">
        <w:rPr>
          <w:rFonts w:eastAsia="Calibri"/>
          <w:szCs w:val="28"/>
        </w:rPr>
        <w:t xml:space="preserve"> управління у справах молоді</w:t>
      </w:r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Макашова</w:t>
      </w:r>
      <w:proofErr w:type="spellEnd"/>
      <w:r>
        <w:rPr>
          <w:rFonts w:eastAsia="Calibri"/>
          <w:szCs w:val="28"/>
        </w:rPr>
        <w:t xml:space="preserve"> В.В. </w:t>
      </w:r>
      <w:r w:rsidRPr="00FA4AD2">
        <w:t>взяти до відома.</w:t>
      </w:r>
      <w:r>
        <w:rPr>
          <w:szCs w:val="28"/>
        </w:rPr>
        <w:t xml:space="preserve"> </w:t>
      </w:r>
    </w:p>
    <w:p w14:paraId="35E206FC" w14:textId="77777777" w:rsidR="00CE1845" w:rsidRPr="001A119E" w:rsidRDefault="00CE1845" w:rsidP="00CE1845">
      <w:pPr>
        <w:pStyle w:val="a3"/>
        <w:tabs>
          <w:tab w:val="left" w:pos="0"/>
          <w:tab w:val="left" w:pos="284"/>
        </w:tabs>
        <w:suppressAutoHyphens w:val="0"/>
        <w:ind w:left="0"/>
        <w:contextualSpacing w:val="0"/>
        <w:jc w:val="both"/>
        <w:rPr>
          <w:b/>
          <w:bCs/>
          <w:sz w:val="16"/>
          <w:szCs w:val="16"/>
          <w:lang w:val="uk-UA"/>
        </w:rPr>
      </w:pPr>
    </w:p>
    <w:p w14:paraId="3B32B702" w14:textId="77777777" w:rsidR="00CE1845" w:rsidRDefault="00CE1845" w:rsidP="00CE1845">
      <w:pPr>
        <w:tabs>
          <w:tab w:val="left" w:pos="0"/>
        </w:tabs>
        <w:jc w:val="center"/>
        <w:rPr>
          <w:b/>
          <w:bCs/>
          <w:szCs w:val="28"/>
        </w:rPr>
      </w:pPr>
    </w:p>
    <w:p w14:paraId="23A389D1" w14:textId="77777777" w:rsidR="00CE1845" w:rsidRPr="001A119E" w:rsidRDefault="00CE1845" w:rsidP="00CE1845">
      <w:pPr>
        <w:tabs>
          <w:tab w:val="left" w:pos="0"/>
        </w:tabs>
        <w:jc w:val="center"/>
        <w:rPr>
          <w:b/>
          <w:bCs/>
          <w:szCs w:val="28"/>
        </w:rPr>
      </w:pPr>
      <w:r w:rsidRPr="001A119E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CE1845" w:rsidRPr="001A119E" w14:paraId="3F9C5B28" w14:textId="77777777" w:rsidTr="001521BA">
        <w:tc>
          <w:tcPr>
            <w:tcW w:w="1842" w:type="dxa"/>
            <w:shd w:val="clear" w:color="auto" w:fill="auto"/>
          </w:tcPr>
          <w:p w14:paraId="53EAD258" w14:textId="77777777" w:rsidR="00CE1845" w:rsidRPr="00F32683" w:rsidRDefault="00CE1845" w:rsidP="001521BA">
            <w:pPr>
              <w:tabs>
                <w:tab w:val="left" w:pos="0"/>
              </w:tabs>
              <w:spacing w:before="60"/>
            </w:pPr>
            <w:r w:rsidRPr="00F32683">
              <w:t>за</w:t>
            </w:r>
          </w:p>
        </w:tc>
        <w:tc>
          <w:tcPr>
            <w:tcW w:w="1560" w:type="dxa"/>
            <w:shd w:val="clear" w:color="auto" w:fill="auto"/>
          </w:tcPr>
          <w:p w14:paraId="72945561" w14:textId="41696B3E" w:rsidR="00CE1845" w:rsidRPr="00F32683" w:rsidRDefault="00CE1845" w:rsidP="001521BA">
            <w:pPr>
              <w:tabs>
                <w:tab w:val="left" w:pos="0"/>
              </w:tabs>
              <w:spacing w:before="60"/>
            </w:pPr>
            <w:r w:rsidRPr="00F32683">
              <w:rPr>
                <w:szCs w:val="28"/>
              </w:rPr>
              <w:t xml:space="preserve">– </w:t>
            </w:r>
            <w:r w:rsidR="00F32683" w:rsidRPr="00F32683">
              <w:rPr>
                <w:szCs w:val="28"/>
              </w:rPr>
              <w:t>5</w:t>
            </w:r>
          </w:p>
        </w:tc>
      </w:tr>
      <w:tr w:rsidR="00CE1845" w:rsidRPr="001A119E" w14:paraId="1BFD187C" w14:textId="77777777" w:rsidTr="001521BA">
        <w:tc>
          <w:tcPr>
            <w:tcW w:w="1842" w:type="dxa"/>
            <w:shd w:val="clear" w:color="auto" w:fill="auto"/>
          </w:tcPr>
          <w:p w14:paraId="6C61DD2D" w14:textId="77777777" w:rsidR="00CE1845" w:rsidRPr="00F32683" w:rsidRDefault="00CE1845" w:rsidP="001521BA">
            <w:pPr>
              <w:tabs>
                <w:tab w:val="left" w:pos="0"/>
              </w:tabs>
              <w:spacing w:before="60"/>
            </w:pPr>
            <w:r w:rsidRPr="00F32683">
              <w:t>проти</w:t>
            </w:r>
          </w:p>
        </w:tc>
        <w:tc>
          <w:tcPr>
            <w:tcW w:w="1560" w:type="dxa"/>
            <w:shd w:val="clear" w:color="auto" w:fill="auto"/>
          </w:tcPr>
          <w:p w14:paraId="016F0AC7" w14:textId="77777777" w:rsidR="00CE1845" w:rsidRPr="00F32683" w:rsidRDefault="00CE1845" w:rsidP="001521BA">
            <w:pPr>
              <w:tabs>
                <w:tab w:val="left" w:pos="0"/>
              </w:tabs>
              <w:spacing w:before="60"/>
            </w:pPr>
            <w:r w:rsidRPr="00F32683">
              <w:rPr>
                <w:szCs w:val="28"/>
              </w:rPr>
              <w:t>– 0</w:t>
            </w:r>
          </w:p>
        </w:tc>
      </w:tr>
      <w:tr w:rsidR="00CE1845" w:rsidRPr="001A119E" w14:paraId="0D793D46" w14:textId="77777777" w:rsidTr="001521BA">
        <w:tc>
          <w:tcPr>
            <w:tcW w:w="1842" w:type="dxa"/>
            <w:shd w:val="clear" w:color="auto" w:fill="auto"/>
          </w:tcPr>
          <w:p w14:paraId="57A11C9F" w14:textId="77777777" w:rsidR="00CE1845" w:rsidRPr="00F32683" w:rsidRDefault="00CE1845" w:rsidP="001521BA">
            <w:pPr>
              <w:tabs>
                <w:tab w:val="left" w:pos="0"/>
              </w:tabs>
              <w:spacing w:before="60"/>
            </w:pPr>
            <w:r w:rsidRPr="00F32683">
              <w:t>утрималися</w:t>
            </w:r>
          </w:p>
        </w:tc>
        <w:tc>
          <w:tcPr>
            <w:tcW w:w="1560" w:type="dxa"/>
            <w:shd w:val="clear" w:color="auto" w:fill="auto"/>
          </w:tcPr>
          <w:p w14:paraId="5AD3E15B" w14:textId="77777777" w:rsidR="00CE1845" w:rsidRPr="00F32683" w:rsidRDefault="00CE1845" w:rsidP="001521BA">
            <w:pPr>
              <w:tabs>
                <w:tab w:val="left" w:pos="0"/>
              </w:tabs>
              <w:spacing w:before="60"/>
            </w:pPr>
            <w:r w:rsidRPr="00F32683">
              <w:rPr>
                <w:szCs w:val="28"/>
              </w:rPr>
              <w:t>– 0</w:t>
            </w:r>
          </w:p>
        </w:tc>
      </w:tr>
      <w:tr w:rsidR="00CE1845" w:rsidRPr="001A119E" w14:paraId="50A3B8E4" w14:textId="77777777" w:rsidTr="001521BA">
        <w:tc>
          <w:tcPr>
            <w:tcW w:w="1842" w:type="dxa"/>
            <w:shd w:val="clear" w:color="auto" w:fill="auto"/>
          </w:tcPr>
          <w:p w14:paraId="7F305867" w14:textId="77777777" w:rsidR="00CE1845" w:rsidRPr="00F32683" w:rsidRDefault="00CE1845" w:rsidP="001521BA">
            <w:pPr>
              <w:tabs>
                <w:tab w:val="left" w:pos="0"/>
              </w:tabs>
              <w:spacing w:before="60"/>
            </w:pPr>
            <w:r w:rsidRPr="00F32683">
              <w:t xml:space="preserve">усього </w:t>
            </w:r>
          </w:p>
        </w:tc>
        <w:tc>
          <w:tcPr>
            <w:tcW w:w="1560" w:type="dxa"/>
            <w:shd w:val="clear" w:color="auto" w:fill="auto"/>
          </w:tcPr>
          <w:p w14:paraId="7CBC6D89" w14:textId="4CD78E55" w:rsidR="00CE1845" w:rsidRPr="00F32683" w:rsidRDefault="00CE1845" w:rsidP="001521BA">
            <w:pPr>
              <w:tabs>
                <w:tab w:val="left" w:pos="0"/>
              </w:tabs>
              <w:spacing w:before="60"/>
              <w:rPr>
                <w:szCs w:val="28"/>
              </w:rPr>
            </w:pPr>
            <w:r w:rsidRPr="00F32683">
              <w:rPr>
                <w:szCs w:val="28"/>
              </w:rPr>
              <w:t xml:space="preserve">– </w:t>
            </w:r>
            <w:r w:rsidR="00F32683" w:rsidRPr="00F32683">
              <w:rPr>
                <w:szCs w:val="28"/>
              </w:rPr>
              <w:t>5</w:t>
            </w:r>
          </w:p>
          <w:p w14:paraId="63C3265D" w14:textId="77777777" w:rsidR="00CE1845" w:rsidRPr="00F32683" w:rsidRDefault="00CE1845" w:rsidP="001521BA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</w:tc>
      </w:tr>
    </w:tbl>
    <w:p w14:paraId="0F1CB991" w14:textId="33F8ED61" w:rsidR="00CE1845" w:rsidRDefault="00CE1845" w:rsidP="00CE1845">
      <w:pPr>
        <w:tabs>
          <w:tab w:val="left" w:pos="993"/>
        </w:tabs>
        <w:suppressAutoHyphens w:val="0"/>
        <w:jc w:val="both"/>
        <w:rPr>
          <w:b/>
          <w:bCs/>
        </w:rPr>
      </w:pPr>
    </w:p>
    <w:p w14:paraId="4AC28C95" w14:textId="1C4066E1" w:rsidR="00F32683" w:rsidRDefault="00F32683" w:rsidP="00F32683">
      <w:pPr>
        <w:suppressAutoHyphens w:val="0"/>
        <w:jc w:val="both"/>
        <w:rPr>
          <w:b/>
          <w:bCs/>
        </w:rPr>
      </w:pPr>
      <w:r w:rsidRPr="00BD6C68">
        <w:rPr>
          <w:b/>
          <w:bCs/>
        </w:rPr>
        <w:t xml:space="preserve">СЛУХАЛИ: </w:t>
      </w:r>
      <w:r>
        <w:rPr>
          <w:b/>
          <w:bCs/>
        </w:rPr>
        <w:t>4</w:t>
      </w:r>
      <w:r w:rsidRPr="00BD6C68">
        <w:rPr>
          <w:b/>
          <w:bCs/>
        </w:rPr>
        <w:t xml:space="preserve">.  </w:t>
      </w:r>
      <w:bookmarkStart w:id="2" w:name="_Hlk158385774"/>
      <w:r w:rsidRPr="00035F33">
        <w:rPr>
          <w:b/>
          <w:szCs w:val="28"/>
          <w:lang w:eastAsia="ru-RU"/>
        </w:rPr>
        <w:t xml:space="preserve">Про надання звіту щодо виконання </w:t>
      </w:r>
      <w:r w:rsidRPr="00035F33">
        <w:rPr>
          <w:b/>
          <w:szCs w:val="28"/>
        </w:rPr>
        <w:t xml:space="preserve">завдань і заходів </w:t>
      </w:r>
      <w:r w:rsidRPr="00035F33">
        <w:rPr>
          <w:b/>
          <w:szCs w:val="28"/>
          <w:lang w:eastAsia="ru-RU"/>
        </w:rPr>
        <w:t xml:space="preserve">Регіональної цільової соціальної програми </w:t>
      </w:r>
      <w:r>
        <w:rPr>
          <w:b/>
          <w:szCs w:val="28"/>
          <w:lang w:eastAsia="ru-RU"/>
        </w:rPr>
        <w:t>„</w:t>
      </w:r>
      <w:r w:rsidRPr="00035F33">
        <w:rPr>
          <w:b/>
          <w:szCs w:val="28"/>
          <w:lang w:eastAsia="ru-RU"/>
        </w:rPr>
        <w:t>Молодь Дніпропетровщини</w:t>
      </w:r>
      <w:r>
        <w:rPr>
          <w:b/>
          <w:szCs w:val="28"/>
          <w:lang w:eastAsia="ru-RU"/>
        </w:rPr>
        <w:t>”</w:t>
      </w:r>
      <w:r w:rsidRPr="00035F33">
        <w:rPr>
          <w:b/>
          <w:szCs w:val="28"/>
          <w:lang w:eastAsia="ru-RU"/>
        </w:rPr>
        <w:t xml:space="preserve"> на 2022 – 2026 роки за 2023 рік</w:t>
      </w:r>
      <w:bookmarkEnd w:id="2"/>
      <w:r w:rsidRPr="00FA4AD2">
        <w:rPr>
          <w:b/>
          <w:bCs/>
        </w:rPr>
        <w:t>.</w:t>
      </w:r>
    </w:p>
    <w:p w14:paraId="2498009B" w14:textId="77777777" w:rsidR="00F32683" w:rsidRDefault="00F32683" w:rsidP="00F32683">
      <w:pPr>
        <w:tabs>
          <w:tab w:val="left" w:pos="1276"/>
        </w:tabs>
        <w:jc w:val="both"/>
        <w:rPr>
          <w:szCs w:val="28"/>
          <w:u w:val="single"/>
        </w:rPr>
      </w:pPr>
    </w:p>
    <w:p w14:paraId="73B3EB35" w14:textId="77777777" w:rsidR="00F32683" w:rsidRDefault="00F32683" w:rsidP="00F32683">
      <w:pPr>
        <w:tabs>
          <w:tab w:val="left" w:pos="1276"/>
        </w:tabs>
        <w:jc w:val="both"/>
        <w:rPr>
          <w:szCs w:val="28"/>
        </w:rPr>
      </w:pPr>
      <w:r>
        <w:rPr>
          <w:szCs w:val="28"/>
          <w:u w:val="single"/>
        </w:rPr>
        <w:t>Інформація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Макашов</w:t>
      </w:r>
      <w:proofErr w:type="spellEnd"/>
      <w:r>
        <w:rPr>
          <w:szCs w:val="28"/>
        </w:rPr>
        <w:t xml:space="preserve"> В.В.</w:t>
      </w:r>
    </w:p>
    <w:p w14:paraId="3E8B4843" w14:textId="3683FBC1" w:rsidR="00F32683" w:rsidRDefault="00F32683" w:rsidP="00F32683">
      <w:pPr>
        <w:tabs>
          <w:tab w:val="left" w:pos="1276"/>
        </w:tabs>
        <w:jc w:val="both"/>
        <w:rPr>
          <w:szCs w:val="28"/>
        </w:rPr>
      </w:pPr>
      <w:r w:rsidRPr="00476811">
        <w:rPr>
          <w:szCs w:val="28"/>
          <w:u w:val="single"/>
        </w:rPr>
        <w:t>Виступили</w:t>
      </w:r>
      <w:r w:rsidRPr="00476811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 w:rsidRPr="00476811">
        <w:rPr>
          <w:szCs w:val="28"/>
        </w:rPr>
        <w:t>Кошляк</w:t>
      </w:r>
      <w:proofErr w:type="spellEnd"/>
      <w:r w:rsidRPr="00476811">
        <w:rPr>
          <w:szCs w:val="28"/>
        </w:rPr>
        <w:t xml:space="preserve"> М.А. – про</w:t>
      </w:r>
      <w:r>
        <w:rPr>
          <w:szCs w:val="28"/>
        </w:rPr>
        <w:t xml:space="preserve"> важливість активної роботи молодіжної ради </w:t>
      </w:r>
      <w:r w:rsidR="005D3943">
        <w:rPr>
          <w:szCs w:val="28"/>
        </w:rPr>
        <w:t xml:space="preserve">при ДОДА </w:t>
      </w:r>
      <w:r>
        <w:rPr>
          <w:szCs w:val="28"/>
        </w:rPr>
        <w:t xml:space="preserve">та трансляції </w:t>
      </w:r>
      <w:r w:rsidR="005D3943">
        <w:rPr>
          <w:szCs w:val="28"/>
        </w:rPr>
        <w:t xml:space="preserve">своєї діяльності </w:t>
      </w:r>
      <w:r>
        <w:rPr>
          <w:szCs w:val="28"/>
        </w:rPr>
        <w:t xml:space="preserve">у соціальних мережах, залучення членів молодіжної ради </w:t>
      </w:r>
      <w:r w:rsidR="005D3943">
        <w:rPr>
          <w:szCs w:val="28"/>
        </w:rPr>
        <w:t xml:space="preserve">ДОДА </w:t>
      </w:r>
      <w:r>
        <w:rPr>
          <w:szCs w:val="28"/>
        </w:rPr>
        <w:t xml:space="preserve">до Олімпійського руху; </w:t>
      </w:r>
      <w:proofErr w:type="spellStart"/>
      <w:r>
        <w:rPr>
          <w:szCs w:val="28"/>
        </w:rPr>
        <w:t>Гиренко</w:t>
      </w:r>
      <w:proofErr w:type="spellEnd"/>
      <w:r>
        <w:rPr>
          <w:szCs w:val="28"/>
        </w:rPr>
        <w:t xml:space="preserve"> Л.А. – про співпрацю членів молодіжної ради </w:t>
      </w:r>
      <w:r w:rsidR="005D3943">
        <w:rPr>
          <w:szCs w:val="28"/>
        </w:rPr>
        <w:t xml:space="preserve">ДОДА </w:t>
      </w:r>
      <w:r>
        <w:rPr>
          <w:szCs w:val="28"/>
        </w:rPr>
        <w:t>з ГО „Відділення НОК України в Дніпропетровській області”</w:t>
      </w:r>
      <w:r w:rsidR="00214A21">
        <w:rPr>
          <w:szCs w:val="28"/>
        </w:rPr>
        <w:t xml:space="preserve">, створення </w:t>
      </w:r>
      <w:r w:rsidR="00DC4883">
        <w:rPr>
          <w:szCs w:val="28"/>
        </w:rPr>
        <w:t>при</w:t>
      </w:r>
      <w:r w:rsidR="005D3943">
        <w:rPr>
          <w:szCs w:val="28"/>
        </w:rPr>
        <w:t xml:space="preserve"> </w:t>
      </w:r>
      <w:r w:rsidR="00DC4883">
        <w:rPr>
          <w:szCs w:val="28"/>
        </w:rPr>
        <w:t>ГО „Відділення НОК України в Дніпропетровській області” комісії з питань молоді.</w:t>
      </w:r>
    </w:p>
    <w:p w14:paraId="68285FE1" w14:textId="77777777" w:rsidR="00A55AC6" w:rsidRDefault="00A55AC6" w:rsidP="00A55AC6">
      <w:pPr>
        <w:tabs>
          <w:tab w:val="left" w:pos="0"/>
        </w:tabs>
        <w:jc w:val="both"/>
        <w:rPr>
          <w:b/>
          <w:bCs/>
          <w:szCs w:val="28"/>
        </w:rPr>
      </w:pPr>
    </w:p>
    <w:p w14:paraId="482DC280" w14:textId="1E8B7C33" w:rsidR="00A55AC6" w:rsidRPr="001A119E" w:rsidRDefault="00A55AC6" w:rsidP="00A55AC6">
      <w:pPr>
        <w:tabs>
          <w:tab w:val="left" w:pos="0"/>
        </w:tabs>
        <w:jc w:val="both"/>
      </w:pPr>
      <w:r w:rsidRPr="001A119E">
        <w:rPr>
          <w:b/>
          <w:bCs/>
          <w:szCs w:val="28"/>
        </w:rPr>
        <w:t xml:space="preserve">ВИРІШИЛИ: </w:t>
      </w:r>
    </w:p>
    <w:p w14:paraId="58534D29" w14:textId="77777777" w:rsidR="00F32683" w:rsidRDefault="00F32683" w:rsidP="00F32683">
      <w:pPr>
        <w:tabs>
          <w:tab w:val="left" w:pos="1276"/>
        </w:tabs>
        <w:jc w:val="both"/>
        <w:rPr>
          <w:szCs w:val="28"/>
          <w:u w:val="single"/>
        </w:rPr>
      </w:pPr>
    </w:p>
    <w:p w14:paraId="0EC3EFF2" w14:textId="401CF0FD" w:rsidR="00F32683" w:rsidRPr="00A55AC6" w:rsidRDefault="00F32683" w:rsidP="00863EA9">
      <w:pPr>
        <w:pStyle w:val="a3"/>
        <w:numPr>
          <w:ilvl w:val="0"/>
          <w:numId w:val="13"/>
        </w:numPr>
        <w:tabs>
          <w:tab w:val="left" w:pos="426"/>
        </w:tabs>
        <w:ind w:left="0" w:firstLine="851"/>
        <w:jc w:val="both"/>
      </w:pPr>
      <w:proofErr w:type="spellStart"/>
      <w:r w:rsidRPr="00FA4AD2">
        <w:t>Інформацію</w:t>
      </w:r>
      <w:proofErr w:type="spellEnd"/>
      <w:r w:rsidRPr="00FA4AD2">
        <w:t xml:space="preserve"> </w:t>
      </w:r>
      <w:r w:rsidRPr="00A55AC6">
        <w:rPr>
          <w:rFonts w:eastAsia="Calibri"/>
        </w:rPr>
        <w:t>заступник</w:t>
      </w:r>
      <w:r w:rsidR="00EF4AC3" w:rsidRPr="00A55AC6">
        <w:rPr>
          <w:rFonts w:eastAsia="Calibri"/>
        </w:rPr>
        <w:t>а</w:t>
      </w:r>
      <w:r w:rsidRPr="00A55AC6">
        <w:rPr>
          <w:rFonts w:eastAsia="Calibri"/>
        </w:rPr>
        <w:t xml:space="preserve"> директора </w:t>
      </w:r>
      <w:r w:rsidRPr="00A55AC6">
        <w:t xml:space="preserve">департаменту </w:t>
      </w:r>
      <w:proofErr w:type="spellStart"/>
      <w:r w:rsidRPr="00A55AC6">
        <w:t>молоді</w:t>
      </w:r>
      <w:proofErr w:type="spellEnd"/>
      <w:r w:rsidRPr="00A55AC6">
        <w:t xml:space="preserve"> і спорту </w:t>
      </w:r>
      <w:proofErr w:type="spellStart"/>
      <w:r w:rsidRPr="00A55AC6">
        <w:t>Дніпропетровської</w:t>
      </w:r>
      <w:proofErr w:type="spellEnd"/>
      <w:r w:rsidRPr="00A55AC6">
        <w:t xml:space="preserve"> </w:t>
      </w:r>
      <w:proofErr w:type="spellStart"/>
      <w:r w:rsidRPr="00A55AC6">
        <w:t>обласної</w:t>
      </w:r>
      <w:proofErr w:type="spellEnd"/>
      <w:r w:rsidRPr="00A55AC6">
        <w:t xml:space="preserve"> </w:t>
      </w:r>
      <w:proofErr w:type="spellStart"/>
      <w:r w:rsidRPr="00A55AC6">
        <w:t>державної</w:t>
      </w:r>
      <w:proofErr w:type="spellEnd"/>
      <w:r w:rsidRPr="00A55AC6">
        <w:t xml:space="preserve"> </w:t>
      </w:r>
      <w:proofErr w:type="spellStart"/>
      <w:r w:rsidRPr="00A55AC6">
        <w:t>адміністрації</w:t>
      </w:r>
      <w:proofErr w:type="spellEnd"/>
      <w:r w:rsidRPr="00A55AC6">
        <w:t xml:space="preserve"> – </w:t>
      </w:r>
      <w:r w:rsidRPr="00A55AC6">
        <w:rPr>
          <w:rFonts w:eastAsia="Calibri"/>
        </w:rPr>
        <w:t>начальник</w:t>
      </w:r>
      <w:r w:rsidR="00EF4AC3" w:rsidRPr="00A55AC6">
        <w:rPr>
          <w:rFonts w:eastAsia="Calibri"/>
        </w:rPr>
        <w:t>а</w:t>
      </w:r>
      <w:r w:rsidRPr="00A55AC6">
        <w:rPr>
          <w:rFonts w:eastAsia="Calibri"/>
        </w:rPr>
        <w:t xml:space="preserve"> </w:t>
      </w:r>
      <w:proofErr w:type="spellStart"/>
      <w:r w:rsidRPr="00A55AC6">
        <w:rPr>
          <w:rFonts w:eastAsia="Calibri"/>
        </w:rPr>
        <w:t>управління</w:t>
      </w:r>
      <w:proofErr w:type="spellEnd"/>
      <w:r w:rsidRPr="00A55AC6">
        <w:rPr>
          <w:rFonts w:eastAsia="Calibri"/>
        </w:rPr>
        <w:t xml:space="preserve"> </w:t>
      </w:r>
      <w:proofErr w:type="gramStart"/>
      <w:r w:rsidRPr="00A55AC6">
        <w:rPr>
          <w:rFonts w:eastAsia="Calibri"/>
        </w:rPr>
        <w:t>у справах</w:t>
      </w:r>
      <w:proofErr w:type="gramEnd"/>
      <w:r w:rsidRPr="00A55AC6">
        <w:rPr>
          <w:rFonts w:eastAsia="Calibri"/>
        </w:rPr>
        <w:t xml:space="preserve"> </w:t>
      </w:r>
      <w:proofErr w:type="spellStart"/>
      <w:r w:rsidRPr="00A55AC6">
        <w:rPr>
          <w:rFonts w:eastAsia="Calibri"/>
        </w:rPr>
        <w:t>молоді</w:t>
      </w:r>
      <w:proofErr w:type="spellEnd"/>
      <w:r w:rsidRPr="00A55AC6">
        <w:rPr>
          <w:rFonts w:eastAsia="Calibri"/>
        </w:rPr>
        <w:t xml:space="preserve"> Макашова В.В. </w:t>
      </w:r>
      <w:proofErr w:type="spellStart"/>
      <w:r w:rsidRPr="00FA4AD2">
        <w:t>взяти</w:t>
      </w:r>
      <w:proofErr w:type="spellEnd"/>
      <w:r w:rsidRPr="00FA4AD2">
        <w:t xml:space="preserve"> до </w:t>
      </w:r>
      <w:proofErr w:type="spellStart"/>
      <w:r w:rsidRPr="00FA4AD2">
        <w:t>відома</w:t>
      </w:r>
      <w:proofErr w:type="spellEnd"/>
      <w:r w:rsidRPr="00FA4AD2">
        <w:t>.</w:t>
      </w:r>
      <w:r w:rsidRPr="00A55AC6">
        <w:t xml:space="preserve"> </w:t>
      </w:r>
    </w:p>
    <w:p w14:paraId="029F9B7E" w14:textId="40AD7935" w:rsidR="00A55AC6" w:rsidRPr="000B136A" w:rsidRDefault="00A55AC6" w:rsidP="00863EA9">
      <w:pPr>
        <w:pStyle w:val="a3"/>
        <w:numPr>
          <w:ilvl w:val="0"/>
          <w:numId w:val="13"/>
        </w:numPr>
        <w:tabs>
          <w:tab w:val="left" w:pos="426"/>
        </w:tabs>
        <w:ind w:left="0" w:firstLine="851"/>
        <w:jc w:val="both"/>
      </w:pPr>
      <w:r>
        <w:rPr>
          <w:lang w:val="uk-UA"/>
        </w:rPr>
        <w:t xml:space="preserve">Запропонувати </w:t>
      </w:r>
      <w:r w:rsidR="00AF627C">
        <w:rPr>
          <w:lang w:val="uk-UA"/>
        </w:rPr>
        <w:t xml:space="preserve">голові правління </w:t>
      </w:r>
      <w:proofErr w:type="spellStart"/>
      <w:r w:rsidR="00AF627C">
        <w:t>молодіжної</w:t>
      </w:r>
      <w:proofErr w:type="spellEnd"/>
      <w:r w:rsidR="00AF627C">
        <w:t xml:space="preserve"> ради при ДОДА</w:t>
      </w:r>
      <w:r w:rsidR="00AF627C">
        <w:rPr>
          <w:lang w:val="uk-UA"/>
        </w:rPr>
        <w:t xml:space="preserve"> співпрацю із </w:t>
      </w:r>
      <w:r w:rsidR="00AF627C">
        <w:t>ГО „</w:t>
      </w:r>
      <w:proofErr w:type="spellStart"/>
      <w:r w:rsidR="00AF627C">
        <w:t>Відділення</w:t>
      </w:r>
      <w:proofErr w:type="spellEnd"/>
      <w:r w:rsidR="00AF627C">
        <w:t xml:space="preserve"> НОК </w:t>
      </w:r>
      <w:proofErr w:type="spellStart"/>
      <w:r w:rsidR="00AF627C">
        <w:t>України</w:t>
      </w:r>
      <w:proofErr w:type="spellEnd"/>
      <w:r w:rsidR="00AF627C">
        <w:t xml:space="preserve"> в </w:t>
      </w:r>
      <w:proofErr w:type="spellStart"/>
      <w:r w:rsidR="00AF627C">
        <w:t>Дніпропетровській</w:t>
      </w:r>
      <w:proofErr w:type="spellEnd"/>
      <w:r w:rsidR="00AF627C">
        <w:t xml:space="preserve"> </w:t>
      </w:r>
      <w:proofErr w:type="spellStart"/>
      <w:r w:rsidR="00AF627C">
        <w:t>області</w:t>
      </w:r>
      <w:proofErr w:type="spellEnd"/>
      <w:r w:rsidR="00AF627C">
        <w:t>”</w:t>
      </w:r>
      <w:r w:rsidR="00AF627C">
        <w:rPr>
          <w:lang w:val="uk-UA"/>
        </w:rPr>
        <w:t xml:space="preserve"> та </w:t>
      </w:r>
      <w:r w:rsidR="00863EA9">
        <w:rPr>
          <w:lang w:val="uk-UA"/>
        </w:rPr>
        <w:lastRenderedPageBreak/>
        <w:t xml:space="preserve">визначити особу, яка увійде до складу </w:t>
      </w:r>
      <w:proofErr w:type="spellStart"/>
      <w:r w:rsidR="00863EA9">
        <w:t>комісії</w:t>
      </w:r>
      <w:proofErr w:type="spellEnd"/>
      <w:r w:rsidR="00863EA9">
        <w:t xml:space="preserve"> з </w:t>
      </w:r>
      <w:proofErr w:type="spellStart"/>
      <w:r w:rsidR="00863EA9">
        <w:t>питань</w:t>
      </w:r>
      <w:proofErr w:type="spellEnd"/>
      <w:r w:rsidR="00863EA9">
        <w:t xml:space="preserve"> </w:t>
      </w:r>
      <w:proofErr w:type="spellStart"/>
      <w:r w:rsidR="00863EA9">
        <w:t>молоді</w:t>
      </w:r>
      <w:proofErr w:type="spellEnd"/>
      <w:r w:rsidR="00863EA9">
        <w:rPr>
          <w:lang w:val="uk-UA"/>
        </w:rPr>
        <w:t xml:space="preserve"> при </w:t>
      </w:r>
      <w:r w:rsidR="00863EA9">
        <w:t>ГО „</w:t>
      </w:r>
      <w:proofErr w:type="spellStart"/>
      <w:r w:rsidR="00863EA9">
        <w:t>Відділення</w:t>
      </w:r>
      <w:proofErr w:type="spellEnd"/>
      <w:r w:rsidR="00863EA9">
        <w:t xml:space="preserve"> НОК </w:t>
      </w:r>
      <w:proofErr w:type="spellStart"/>
      <w:r w:rsidR="00863EA9">
        <w:t>України</w:t>
      </w:r>
      <w:proofErr w:type="spellEnd"/>
      <w:r w:rsidR="00863EA9">
        <w:t xml:space="preserve"> в </w:t>
      </w:r>
      <w:proofErr w:type="spellStart"/>
      <w:r w:rsidR="00863EA9">
        <w:t>Дніпропетровській</w:t>
      </w:r>
      <w:proofErr w:type="spellEnd"/>
      <w:r w:rsidR="00863EA9">
        <w:t xml:space="preserve"> </w:t>
      </w:r>
      <w:proofErr w:type="spellStart"/>
      <w:r w:rsidR="00863EA9">
        <w:t>області</w:t>
      </w:r>
      <w:proofErr w:type="spellEnd"/>
      <w:r w:rsidR="00863EA9">
        <w:t>”</w:t>
      </w:r>
      <w:r w:rsidR="00863EA9">
        <w:rPr>
          <w:lang w:val="uk-UA"/>
        </w:rPr>
        <w:t>.</w:t>
      </w:r>
    </w:p>
    <w:p w14:paraId="0DD8C66C" w14:textId="77777777" w:rsidR="00F32683" w:rsidRPr="001A119E" w:rsidRDefault="00F32683" w:rsidP="00F32683">
      <w:pPr>
        <w:pStyle w:val="a3"/>
        <w:tabs>
          <w:tab w:val="left" w:pos="0"/>
          <w:tab w:val="left" w:pos="284"/>
        </w:tabs>
        <w:suppressAutoHyphens w:val="0"/>
        <w:ind w:left="0"/>
        <w:contextualSpacing w:val="0"/>
        <w:jc w:val="both"/>
        <w:rPr>
          <w:b/>
          <w:bCs/>
          <w:sz w:val="16"/>
          <w:szCs w:val="16"/>
          <w:lang w:val="uk-UA"/>
        </w:rPr>
      </w:pPr>
    </w:p>
    <w:p w14:paraId="5040D6DB" w14:textId="77777777" w:rsidR="00F32683" w:rsidRDefault="00F32683" w:rsidP="00F32683">
      <w:pPr>
        <w:tabs>
          <w:tab w:val="left" w:pos="0"/>
        </w:tabs>
        <w:jc w:val="center"/>
        <w:rPr>
          <w:b/>
          <w:bCs/>
          <w:szCs w:val="28"/>
        </w:rPr>
      </w:pPr>
    </w:p>
    <w:p w14:paraId="627F5D2F" w14:textId="77777777" w:rsidR="00F32683" w:rsidRPr="001A119E" w:rsidRDefault="00F32683" w:rsidP="00F32683">
      <w:pPr>
        <w:tabs>
          <w:tab w:val="left" w:pos="0"/>
        </w:tabs>
        <w:jc w:val="center"/>
        <w:rPr>
          <w:b/>
          <w:bCs/>
          <w:szCs w:val="28"/>
        </w:rPr>
      </w:pPr>
      <w:r w:rsidRPr="001A119E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F32683" w:rsidRPr="001A119E" w14:paraId="5A7CE98A" w14:textId="77777777" w:rsidTr="00B50913">
        <w:tc>
          <w:tcPr>
            <w:tcW w:w="1842" w:type="dxa"/>
            <w:shd w:val="clear" w:color="auto" w:fill="auto"/>
          </w:tcPr>
          <w:p w14:paraId="4B26B4CE" w14:textId="77777777" w:rsidR="00F32683" w:rsidRPr="00F32683" w:rsidRDefault="00F32683" w:rsidP="00B50913">
            <w:pPr>
              <w:tabs>
                <w:tab w:val="left" w:pos="0"/>
              </w:tabs>
              <w:spacing w:before="60"/>
            </w:pPr>
            <w:r w:rsidRPr="00F32683">
              <w:t>за</w:t>
            </w:r>
          </w:p>
        </w:tc>
        <w:tc>
          <w:tcPr>
            <w:tcW w:w="1560" w:type="dxa"/>
            <w:shd w:val="clear" w:color="auto" w:fill="auto"/>
          </w:tcPr>
          <w:p w14:paraId="26F32FC9" w14:textId="77777777" w:rsidR="00F32683" w:rsidRPr="00F32683" w:rsidRDefault="00F32683" w:rsidP="00B50913">
            <w:pPr>
              <w:tabs>
                <w:tab w:val="left" w:pos="0"/>
              </w:tabs>
              <w:spacing w:before="60"/>
            </w:pPr>
            <w:r w:rsidRPr="00F32683">
              <w:rPr>
                <w:szCs w:val="28"/>
              </w:rPr>
              <w:t>– 5</w:t>
            </w:r>
          </w:p>
        </w:tc>
      </w:tr>
      <w:tr w:rsidR="00F32683" w:rsidRPr="001A119E" w14:paraId="7BAEDA07" w14:textId="77777777" w:rsidTr="00B50913">
        <w:tc>
          <w:tcPr>
            <w:tcW w:w="1842" w:type="dxa"/>
            <w:shd w:val="clear" w:color="auto" w:fill="auto"/>
          </w:tcPr>
          <w:p w14:paraId="051843D4" w14:textId="77777777" w:rsidR="00F32683" w:rsidRPr="00F32683" w:rsidRDefault="00F32683" w:rsidP="00B50913">
            <w:pPr>
              <w:tabs>
                <w:tab w:val="left" w:pos="0"/>
              </w:tabs>
              <w:spacing w:before="60"/>
            </w:pPr>
            <w:r w:rsidRPr="00F32683">
              <w:t>проти</w:t>
            </w:r>
          </w:p>
        </w:tc>
        <w:tc>
          <w:tcPr>
            <w:tcW w:w="1560" w:type="dxa"/>
            <w:shd w:val="clear" w:color="auto" w:fill="auto"/>
          </w:tcPr>
          <w:p w14:paraId="0EEED6B0" w14:textId="77777777" w:rsidR="00F32683" w:rsidRPr="00F32683" w:rsidRDefault="00F32683" w:rsidP="00B50913">
            <w:pPr>
              <w:tabs>
                <w:tab w:val="left" w:pos="0"/>
              </w:tabs>
              <w:spacing w:before="60"/>
            </w:pPr>
            <w:r w:rsidRPr="00F32683">
              <w:rPr>
                <w:szCs w:val="28"/>
              </w:rPr>
              <w:t>– 0</w:t>
            </w:r>
          </w:p>
        </w:tc>
      </w:tr>
      <w:tr w:rsidR="00F32683" w:rsidRPr="001A119E" w14:paraId="61DB09EF" w14:textId="77777777" w:rsidTr="00B50913">
        <w:tc>
          <w:tcPr>
            <w:tcW w:w="1842" w:type="dxa"/>
            <w:shd w:val="clear" w:color="auto" w:fill="auto"/>
          </w:tcPr>
          <w:p w14:paraId="7DEF324E" w14:textId="77777777" w:rsidR="00F32683" w:rsidRPr="00F32683" w:rsidRDefault="00F32683" w:rsidP="00B50913">
            <w:pPr>
              <w:tabs>
                <w:tab w:val="left" w:pos="0"/>
              </w:tabs>
              <w:spacing w:before="60"/>
            </w:pPr>
            <w:r w:rsidRPr="00F32683">
              <w:t>утрималися</w:t>
            </w:r>
          </w:p>
        </w:tc>
        <w:tc>
          <w:tcPr>
            <w:tcW w:w="1560" w:type="dxa"/>
            <w:shd w:val="clear" w:color="auto" w:fill="auto"/>
          </w:tcPr>
          <w:p w14:paraId="5C69CC9A" w14:textId="77777777" w:rsidR="00F32683" w:rsidRPr="00F32683" w:rsidRDefault="00F32683" w:rsidP="00B50913">
            <w:pPr>
              <w:tabs>
                <w:tab w:val="left" w:pos="0"/>
              </w:tabs>
              <w:spacing w:before="60"/>
            </w:pPr>
            <w:r w:rsidRPr="00F32683">
              <w:rPr>
                <w:szCs w:val="28"/>
              </w:rPr>
              <w:t>– 0</w:t>
            </w:r>
          </w:p>
        </w:tc>
      </w:tr>
      <w:tr w:rsidR="00F32683" w:rsidRPr="001A119E" w14:paraId="27F8D9AF" w14:textId="77777777" w:rsidTr="00B50913">
        <w:tc>
          <w:tcPr>
            <w:tcW w:w="1842" w:type="dxa"/>
            <w:shd w:val="clear" w:color="auto" w:fill="auto"/>
          </w:tcPr>
          <w:p w14:paraId="2B18F56F" w14:textId="77777777" w:rsidR="00F32683" w:rsidRPr="00F32683" w:rsidRDefault="00F32683" w:rsidP="00B50913">
            <w:pPr>
              <w:tabs>
                <w:tab w:val="left" w:pos="0"/>
              </w:tabs>
              <w:spacing w:before="60"/>
            </w:pPr>
            <w:r w:rsidRPr="00F32683">
              <w:t xml:space="preserve">усього </w:t>
            </w:r>
          </w:p>
        </w:tc>
        <w:tc>
          <w:tcPr>
            <w:tcW w:w="1560" w:type="dxa"/>
            <w:shd w:val="clear" w:color="auto" w:fill="auto"/>
          </w:tcPr>
          <w:p w14:paraId="778C7478" w14:textId="77777777" w:rsidR="00F32683" w:rsidRPr="00F32683" w:rsidRDefault="00F32683" w:rsidP="00B50913">
            <w:pPr>
              <w:tabs>
                <w:tab w:val="left" w:pos="0"/>
              </w:tabs>
              <w:spacing w:before="60"/>
              <w:rPr>
                <w:szCs w:val="28"/>
              </w:rPr>
            </w:pPr>
            <w:r w:rsidRPr="00F32683">
              <w:rPr>
                <w:szCs w:val="28"/>
              </w:rPr>
              <w:t>– 5</w:t>
            </w:r>
          </w:p>
          <w:p w14:paraId="24ECE022" w14:textId="77777777" w:rsidR="00F32683" w:rsidRDefault="00F32683" w:rsidP="00B50913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  <w:p w14:paraId="154388A1" w14:textId="77777777" w:rsidR="00F06D14" w:rsidRDefault="00F06D14" w:rsidP="00B50913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  <w:p w14:paraId="625D14EE" w14:textId="77777777" w:rsidR="00F06D14" w:rsidRPr="00F32683" w:rsidRDefault="00F06D14" w:rsidP="00B50913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</w:tc>
      </w:tr>
    </w:tbl>
    <w:p w14:paraId="45B21A00" w14:textId="51503AE6" w:rsidR="00F77479" w:rsidRDefault="00035F33" w:rsidP="00CE1845">
      <w:pPr>
        <w:tabs>
          <w:tab w:val="left" w:pos="993"/>
        </w:tabs>
        <w:suppressAutoHyphens w:val="0"/>
        <w:jc w:val="both"/>
        <w:rPr>
          <w:b/>
          <w:lang w:eastAsia="ru-RU"/>
        </w:rPr>
      </w:pPr>
      <w:r w:rsidRPr="00035F33">
        <w:rPr>
          <w:b/>
          <w:bCs/>
        </w:rPr>
        <w:t xml:space="preserve">СЛУХАЛИ: </w:t>
      </w:r>
      <w:r w:rsidR="00F32683">
        <w:rPr>
          <w:b/>
          <w:bCs/>
        </w:rPr>
        <w:t>5</w:t>
      </w:r>
      <w:r w:rsidRPr="00035F33">
        <w:rPr>
          <w:b/>
          <w:bCs/>
        </w:rPr>
        <w:t>.</w:t>
      </w:r>
      <w:r w:rsidRPr="00035F33">
        <w:rPr>
          <w:b/>
          <w:lang w:eastAsia="ru-RU"/>
        </w:rPr>
        <w:t xml:space="preserve">  </w:t>
      </w:r>
      <w:bookmarkStart w:id="3" w:name="_Hlk158385590"/>
      <w:r w:rsidRPr="00035F33">
        <w:rPr>
          <w:b/>
          <w:szCs w:val="28"/>
          <w:lang w:eastAsia="ru-RU"/>
        </w:rPr>
        <w:t xml:space="preserve">Про надання звіту щодо виконання </w:t>
      </w:r>
      <w:r w:rsidRPr="00035F33">
        <w:rPr>
          <w:b/>
          <w:szCs w:val="28"/>
        </w:rPr>
        <w:t xml:space="preserve">завдань і заходів </w:t>
      </w:r>
      <w:r w:rsidRPr="00035F33">
        <w:rPr>
          <w:b/>
          <w:szCs w:val="28"/>
          <w:lang w:eastAsia="ru-RU"/>
        </w:rPr>
        <w:t>Цільової соціальної комплексної програми розвитку фізичної культури і спорту в Дніпропетровській області до 2024 року за 2023 рік</w:t>
      </w:r>
      <w:bookmarkEnd w:id="3"/>
      <w:r w:rsidR="00F77479" w:rsidRPr="00EA671A">
        <w:rPr>
          <w:b/>
          <w:lang w:eastAsia="ru-RU"/>
        </w:rPr>
        <w:t>.</w:t>
      </w:r>
    </w:p>
    <w:p w14:paraId="5C9C3C54" w14:textId="77777777" w:rsidR="00F77479" w:rsidRDefault="00F77479" w:rsidP="00F77479">
      <w:pPr>
        <w:suppressAutoHyphens w:val="0"/>
        <w:jc w:val="both"/>
        <w:rPr>
          <w:b/>
          <w:lang w:eastAsia="ru-RU"/>
        </w:rPr>
      </w:pPr>
    </w:p>
    <w:p w14:paraId="70C3438C" w14:textId="77777777" w:rsidR="00F77479" w:rsidRPr="001A119E" w:rsidRDefault="00F77479" w:rsidP="00F77479">
      <w:pPr>
        <w:tabs>
          <w:tab w:val="left" w:pos="0"/>
          <w:tab w:val="left" w:pos="1276"/>
        </w:tabs>
        <w:jc w:val="both"/>
        <w:rPr>
          <w:sz w:val="16"/>
          <w:szCs w:val="16"/>
        </w:rPr>
      </w:pPr>
      <w:r w:rsidRPr="001A119E">
        <w:rPr>
          <w:szCs w:val="28"/>
          <w:u w:val="single"/>
        </w:rPr>
        <w:t>Інформація</w:t>
      </w:r>
      <w:r w:rsidRPr="001A119E">
        <w:rPr>
          <w:szCs w:val="28"/>
        </w:rPr>
        <w:t xml:space="preserve">: </w:t>
      </w:r>
      <w:r>
        <w:rPr>
          <w:szCs w:val="28"/>
        </w:rPr>
        <w:t>Панченко А.І.</w:t>
      </w:r>
    </w:p>
    <w:p w14:paraId="0E033452" w14:textId="77777777" w:rsidR="00F77479" w:rsidRPr="002C5522" w:rsidRDefault="00F77479" w:rsidP="00F77479">
      <w:pPr>
        <w:tabs>
          <w:tab w:val="left" w:pos="0"/>
        </w:tabs>
        <w:jc w:val="both"/>
        <w:rPr>
          <w:b/>
          <w:bCs/>
          <w:szCs w:val="28"/>
        </w:rPr>
      </w:pPr>
    </w:p>
    <w:p w14:paraId="2BFAD4FA" w14:textId="77777777" w:rsidR="00F77479" w:rsidRDefault="00F77479" w:rsidP="00F77479">
      <w:pPr>
        <w:tabs>
          <w:tab w:val="left" w:pos="0"/>
        </w:tabs>
        <w:jc w:val="both"/>
      </w:pPr>
      <w:r w:rsidRPr="001A119E">
        <w:rPr>
          <w:b/>
          <w:bCs/>
          <w:szCs w:val="28"/>
        </w:rPr>
        <w:t xml:space="preserve">ВИРІШИЛИ: </w:t>
      </w:r>
    </w:p>
    <w:p w14:paraId="50C95495" w14:textId="77777777" w:rsidR="00F77479" w:rsidRDefault="00F77479" w:rsidP="00F77479">
      <w:pPr>
        <w:tabs>
          <w:tab w:val="left" w:pos="0"/>
        </w:tabs>
        <w:jc w:val="both"/>
      </w:pPr>
    </w:p>
    <w:p w14:paraId="56BEC932" w14:textId="77777777" w:rsidR="00F77479" w:rsidRPr="000B136A" w:rsidRDefault="00F77479" w:rsidP="00F77479">
      <w:pPr>
        <w:tabs>
          <w:tab w:val="left" w:pos="0"/>
        </w:tabs>
        <w:ind w:firstLine="851"/>
        <w:jc w:val="both"/>
      </w:pPr>
      <w:r>
        <w:t>1.</w:t>
      </w:r>
      <w:r w:rsidRPr="001A119E">
        <w:rPr>
          <w:szCs w:val="28"/>
        </w:rPr>
        <w:t xml:space="preserve"> </w:t>
      </w:r>
      <w:bookmarkStart w:id="4" w:name="_Hlk150163686"/>
      <w:r w:rsidRPr="00FA4AD2">
        <w:t xml:space="preserve">Інформацію </w:t>
      </w:r>
      <w:bookmarkStart w:id="5" w:name="_Hlk150163261"/>
      <w:r>
        <w:t>виконуючого обов</w:t>
      </w:r>
      <w:r w:rsidRPr="003928F8">
        <w:t>’</w:t>
      </w:r>
      <w:r>
        <w:t>язки директора департаменту молоді і спорту Дніпропетровської обласної державної адміністрації Панченко А.І.</w:t>
      </w:r>
      <w:r w:rsidRPr="00FA4AD2">
        <w:t xml:space="preserve"> </w:t>
      </w:r>
      <w:bookmarkEnd w:id="5"/>
      <w:r w:rsidRPr="00FA4AD2">
        <w:t>взяти до відома</w:t>
      </w:r>
      <w:bookmarkEnd w:id="4"/>
      <w:r w:rsidRPr="00FA4AD2">
        <w:t>.</w:t>
      </w:r>
      <w:r>
        <w:rPr>
          <w:szCs w:val="28"/>
        </w:rPr>
        <w:t xml:space="preserve"> </w:t>
      </w:r>
    </w:p>
    <w:p w14:paraId="703960AC" w14:textId="77777777" w:rsidR="00F77479" w:rsidRPr="001A119E" w:rsidRDefault="00F77479" w:rsidP="00F77479">
      <w:pPr>
        <w:pStyle w:val="a3"/>
        <w:tabs>
          <w:tab w:val="left" w:pos="0"/>
          <w:tab w:val="left" w:pos="284"/>
        </w:tabs>
        <w:suppressAutoHyphens w:val="0"/>
        <w:ind w:left="0"/>
        <w:contextualSpacing w:val="0"/>
        <w:jc w:val="both"/>
        <w:rPr>
          <w:b/>
          <w:bCs/>
          <w:sz w:val="16"/>
          <w:szCs w:val="16"/>
          <w:lang w:val="uk-UA"/>
        </w:rPr>
      </w:pPr>
    </w:p>
    <w:p w14:paraId="643E9AB2" w14:textId="77777777" w:rsidR="00F77479" w:rsidRDefault="00F77479" w:rsidP="00F77479">
      <w:pPr>
        <w:tabs>
          <w:tab w:val="left" w:pos="0"/>
        </w:tabs>
        <w:jc w:val="center"/>
        <w:rPr>
          <w:b/>
          <w:bCs/>
          <w:szCs w:val="28"/>
        </w:rPr>
      </w:pPr>
    </w:p>
    <w:p w14:paraId="50C19460" w14:textId="77777777" w:rsidR="00F77479" w:rsidRPr="001A119E" w:rsidRDefault="00F77479" w:rsidP="00F77479">
      <w:pPr>
        <w:tabs>
          <w:tab w:val="left" w:pos="0"/>
        </w:tabs>
        <w:jc w:val="center"/>
        <w:rPr>
          <w:b/>
          <w:bCs/>
          <w:szCs w:val="28"/>
        </w:rPr>
      </w:pPr>
      <w:r w:rsidRPr="001A119E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F77479" w:rsidRPr="001A119E" w14:paraId="3950E98D" w14:textId="77777777" w:rsidTr="009A6EF5">
        <w:tc>
          <w:tcPr>
            <w:tcW w:w="1842" w:type="dxa"/>
            <w:shd w:val="clear" w:color="auto" w:fill="auto"/>
          </w:tcPr>
          <w:p w14:paraId="2D660E6D" w14:textId="77777777" w:rsidR="00F77479" w:rsidRPr="000B13E6" w:rsidRDefault="00F77479" w:rsidP="009A6EF5">
            <w:pPr>
              <w:tabs>
                <w:tab w:val="left" w:pos="0"/>
              </w:tabs>
              <w:spacing w:before="60"/>
            </w:pPr>
            <w:r w:rsidRPr="000B13E6">
              <w:t>за</w:t>
            </w:r>
          </w:p>
        </w:tc>
        <w:tc>
          <w:tcPr>
            <w:tcW w:w="1560" w:type="dxa"/>
            <w:shd w:val="clear" w:color="auto" w:fill="auto"/>
          </w:tcPr>
          <w:p w14:paraId="3F44467C" w14:textId="418F815B" w:rsidR="00F77479" w:rsidRPr="000B13E6" w:rsidRDefault="00F77479" w:rsidP="009A6EF5">
            <w:pPr>
              <w:tabs>
                <w:tab w:val="left" w:pos="0"/>
              </w:tabs>
              <w:spacing w:before="60"/>
            </w:pPr>
            <w:r w:rsidRPr="000B13E6">
              <w:rPr>
                <w:szCs w:val="28"/>
              </w:rPr>
              <w:t xml:space="preserve">– </w:t>
            </w:r>
            <w:r w:rsidR="000B13E6" w:rsidRPr="000B13E6">
              <w:rPr>
                <w:szCs w:val="28"/>
              </w:rPr>
              <w:t>5</w:t>
            </w:r>
          </w:p>
        </w:tc>
      </w:tr>
      <w:tr w:rsidR="00F77479" w:rsidRPr="001A119E" w14:paraId="01CCD675" w14:textId="77777777" w:rsidTr="009A6EF5">
        <w:tc>
          <w:tcPr>
            <w:tcW w:w="1842" w:type="dxa"/>
            <w:shd w:val="clear" w:color="auto" w:fill="auto"/>
          </w:tcPr>
          <w:p w14:paraId="701C8C47" w14:textId="77777777" w:rsidR="00F77479" w:rsidRPr="000B13E6" w:rsidRDefault="00F77479" w:rsidP="009A6EF5">
            <w:pPr>
              <w:tabs>
                <w:tab w:val="left" w:pos="0"/>
              </w:tabs>
              <w:spacing w:before="60"/>
            </w:pPr>
            <w:r w:rsidRPr="000B13E6">
              <w:t>проти</w:t>
            </w:r>
          </w:p>
        </w:tc>
        <w:tc>
          <w:tcPr>
            <w:tcW w:w="1560" w:type="dxa"/>
            <w:shd w:val="clear" w:color="auto" w:fill="auto"/>
          </w:tcPr>
          <w:p w14:paraId="123E79A1" w14:textId="77777777" w:rsidR="00F77479" w:rsidRPr="000B13E6" w:rsidRDefault="00F77479" w:rsidP="009A6EF5">
            <w:pPr>
              <w:tabs>
                <w:tab w:val="left" w:pos="0"/>
              </w:tabs>
              <w:spacing w:before="60"/>
            </w:pPr>
            <w:r w:rsidRPr="000B13E6">
              <w:rPr>
                <w:szCs w:val="28"/>
              </w:rPr>
              <w:t>– 0</w:t>
            </w:r>
          </w:p>
        </w:tc>
      </w:tr>
      <w:tr w:rsidR="00F77479" w:rsidRPr="001A119E" w14:paraId="656B9BEC" w14:textId="77777777" w:rsidTr="009A6EF5">
        <w:tc>
          <w:tcPr>
            <w:tcW w:w="1842" w:type="dxa"/>
            <w:shd w:val="clear" w:color="auto" w:fill="auto"/>
          </w:tcPr>
          <w:p w14:paraId="2A4BE620" w14:textId="77777777" w:rsidR="00F77479" w:rsidRPr="000B13E6" w:rsidRDefault="00F77479" w:rsidP="009A6EF5">
            <w:pPr>
              <w:tabs>
                <w:tab w:val="left" w:pos="0"/>
              </w:tabs>
              <w:spacing w:before="60"/>
            </w:pPr>
            <w:r w:rsidRPr="000B13E6">
              <w:t>утрималися</w:t>
            </w:r>
          </w:p>
        </w:tc>
        <w:tc>
          <w:tcPr>
            <w:tcW w:w="1560" w:type="dxa"/>
            <w:shd w:val="clear" w:color="auto" w:fill="auto"/>
          </w:tcPr>
          <w:p w14:paraId="3CC82621" w14:textId="77777777" w:rsidR="00F77479" w:rsidRPr="000B13E6" w:rsidRDefault="00F77479" w:rsidP="009A6EF5">
            <w:pPr>
              <w:tabs>
                <w:tab w:val="left" w:pos="0"/>
              </w:tabs>
              <w:spacing w:before="60"/>
            </w:pPr>
            <w:r w:rsidRPr="000B13E6">
              <w:rPr>
                <w:szCs w:val="28"/>
              </w:rPr>
              <w:t>– 0</w:t>
            </w:r>
          </w:p>
        </w:tc>
      </w:tr>
      <w:tr w:rsidR="00F77479" w:rsidRPr="001A119E" w14:paraId="762B9EFA" w14:textId="77777777" w:rsidTr="009A6EF5">
        <w:tc>
          <w:tcPr>
            <w:tcW w:w="1842" w:type="dxa"/>
            <w:shd w:val="clear" w:color="auto" w:fill="auto"/>
          </w:tcPr>
          <w:p w14:paraId="6C49A810" w14:textId="77777777" w:rsidR="00F77479" w:rsidRPr="000B13E6" w:rsidRDefault="00F77479" w:rsidP="009A6EF5">
            <w:pPr>
              <w:tabs>
                <w:tab w:val="left" w:pos="0"/>
              </w:tabs>
              <w:spacing w:before="60"/>
            </w:pPr>
            <w:r w:rsidRPr="000B13E6">
              <w:t xml:space="preserve">усього </w:t>
            </w:r>
          </w:p>
        </w:tc>
        <w:tc>
          <w:tcPr>
            <w:tcW w:w="1560" w:type="dxa"/>
            <w:shd w:val="clear" w:color="auto" w:fill="auto"/>
          </w:tcPr>
          <w:p w14:paraId="60C16D44" w14:textId="0E8CADCE" w:rsidR="00F77479" w:rsidRPr="000B13E6" w:rsidRDefault="00F77479" w:rsidP="009A6EF5">
            <w:pPr>
              <w:tabs>
                <w:tab w:val="left" w:pos="0"/>
              </w:tabs>
              <w:spacing w:before="60"/>
              <w:rPr>
                <w:szCs w:val="28"/>
              </w:rPr>
            </w:pPr>
            <w:r w:rsidRPr="000B13E6">
              <w:rPr>
                <w:szCs w:val="28"/>
              </w:rPr>
              <w:t xml:space="preserve">– </w:t>
            </w:r>
            <w:r w:rsidR="000B13E6" w:rsidRPr="000B13E6">
              <w:rPr>
                <w:szCs w:val="28"/>
              </w:rPr>
              <w:t>5</w:t>
            </w:r>
          </w:p>
          <w:p w14:paraId="751E5B38" w14:textId="77777777" w:rsidR="00F77479" w:rsidRDefault="00F77479" w:rsidP="009A6EF5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  <w:p w14:paraId="7789A27D" w14:textId="77777777" w:rsidR="00F06D14" w:rsidRPr="000B13E6" w:rsidRDefault="00F06D14" w:rsidP="009A6EF5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</w:tc>
      </w:tr>
    </w:tbl>
    <w:p w14:paraId="39ABAAAD" w14:textId="7A214305" w:rsidR="00F77479" w:rsidRPr="00605D77" w:rsidRDefault="00F77479" w:rsidP="00CE1845">
      <w:pPr>
        <w:tabs>
          <w:tab w:val="left" w:pos="567"/>
          <w:tab w:val="left" w:pos="993"/>
        </w:tabs>
        <w:spacing w:before="120"/>
        <w:jc w:val="both"/>
        <w:rPr>
          <w:b/>
          <w:szCs w:val="28"/>
        </w:rPr>
      </w:pPr>
      <w:r w:rsidRPr="00FA4AD2">
        <w:rPr>
          <w:b/>
          <w:lang w:eastAsia="ru-RU"/>
        </w:rPr>
        <w:t>СЛУХАЛИ:</w:t>
      </w:r>
      <w:r>
        <w:rPr>
          <w:b/>
          <w:lang w:eastAsia="ru-RU"/>
        </w:rPr>
        <w:t xml:space="preserve"> </w:t>
      </w:r>
      <w:r w:rsidR="00A45975">
        <w:rPr>
          <w:b/>
          <w:lang w:eastAsia="ru-RU"/>
        </w:rPr>
        <w:t>6</w:t>
      </w:r>
      <w:r>
        <w:rPr>
          <w:b/>
          <w:lang w:eastAsia="ru-RU"/>
        </w:rPr>
        <w:t>.</w:t>
      </w:r>
      <w:r w:rsidRPr="001B1FAF">
        <w:rPr>
          <w:b/>
          <w:szCs w:val="28"/>
          <w:lang w:eastAsia="ru-RU"/>
        </w:rPr>
        <w:t xml:space="preserve"> </w:t>
      </w:r>
      <w:r w:rsidR="00A45975" w:rsidRPr="00605D77">
        <w:rPr>
          <w:b/>
          <w:szCs w:val="28"/>
        </w:rPr>
        <w:t xml:space="preserve">Про внесення змін до рішення обласної ради від 02 грудня 2016 року </w:t>
      </w:r>
      <w:r w:rsidR="00A45975" w:rsidRPr="00605D77">
        <w:rPr>
          <w:b/>
        </w:rPr>
        <w:t xml:space="preserve"> </w:t>
      </w:r>
      <w:r w:rsidR="00A45975" w:rsidRPr="00605D77">
        <w:rPr>
          <w:b/>
          <w:szCs w:val="28"/>
        </w:rPr>
        <w:t xml:space="preserve">№ 122-7/VII „Про затвердження Цільової </w:t>
      </w:r>
      <w:r w:rsidR="00A45975" w:rsidRPr="00605D77">
        <w:rPr>
          <w:b/>
        </w:rPr>
        <w:t>с</w:t>
      </w:r>
      <w:r w:rsidR="00A45975" w:rsidRPr="00605D77">
        <w:rPr>
          <w:b/>
          <w:szCs w:val="28"/>
        </w:rPr>
        <w:t>оціальної комплексної програми розвитку фізичної культури і спорту в Дніпропетровській області до 2024 року” (із змінами).</w:t>
      </w:r>
    </w:p>
    <w:p w14:paraId="6205CA8B" w14:textId="77777777" w:rsidR="00A45975" w:rsidRDefault="00A45975" w:rsidP="00CE1845">
      <w:pPr>
        <w:tabs>
          <w:tab w:val="left" w:pos="567"/>
          <w:tab w:val="left" w:pos="993"/>
        </w:tabs>
        <w:spacing w:before="120"/>
        <w:jc w:val="both"/>
        <w:rPr>
          <w:bCs/>
          <w:szCs w:val="28"/>
        </w:rPr>
      </w:pPr>
    </w:p>
    <w:p w14:paraId="280EC695" w14:textId="77777777" w:rsidR="00A45975" w:rsidRPr="001A119E" w:rsidRDefault="00A45975" w:rsidP="00A45975">
      <w:pPr>
        <w:tabs>
          <w:tab w:val="left" w:pos="0"/>
          <w:tab w:val="left" w:pos="1276"/>
        </w:tabs>
        <w:jc w:val="both"/>
        <w:rPr>
          <w:sz w:val="16"/>
          <w:szCs w:val="16"/>
        </w:rPr>
      </w:pPr>
      <w:r w:rsidRPr="001A119E">
        <w:rPr>
          <w:szCs w:val="28"/>
          <w:u w:val="single"/>
        </w:rPr>
        <w:t>Інформація</w:t>
      </w:r>
      <w:r w:rsidRPr="001A119E">
        <w:rPr>
          <w:szCs w:val="28"/>
        </w:rPr>
        <w:t xml:space="preserve">: </w:t>
      </w:r>
      <w:r>
        <w:rPr>
          <w:szCs w:val="28"/>
        </w:rPr>
        <w:t>Панченко А.І.</w:t>
      </w:r>
    </w:p>
    <w:p w14:paraId="59E50AE2" w14:textId="77777777" w:rsidR="00A45975" w:rsidRPr="002C5522" w:rsidRDefault="00A45975" w:rsidP="00A45975">
      <w:pPr>
        <w:tabs>
          <w:tab w:val="left" w:pos="0"/>
        </w:tabs>
        <w:jc w:val="both"/>
        <w:rPr>
          <w:b/>
          <w:bCs/>
          <w:szCs w:val="28"/>
        </w:rPr>
      </w:pPr>
    </w:p>
    <w:p w14:paraId="42DF6841" w14:textId="77777777" w:rsidR="00A45975" w:rsidRDefault="00A45975" w:rsidP="00A45975">
      <w:pPr>
        <w:tabs>
          <w:tab w:val="left" w:pos="0"/>
        </w:tabs>
        <w:jc w:val="both"/>
      </w:pPr>
      <w:r w:rsidRPr="001A119E">
        <w:rPr>
          <w:b/>
          <w:bCs/>
          <w:szCs w:val="28"/>
        </w:rPr>
        <w:t xml:space="preserve">ВИРІШИЛИ: </w:t>
      </w:r>
    </w:p>
    <w:p w14:paraId="0FAF4B86" w14:textId="77777777" w:rsidR="00A45975" w:rsidRDefault="00A45975" w:rsidP="00A45975">
      <w:pPr>
        <w:tabs>
          <w:tab w:val="left" w:pos="0"/>
        </w:tabs>
        <w:jc w:val="both"/>
      </w:pPr>
    </w:p>
    <w:p w14:paraId="52F11936" w14:textId="3B8F0517" w:rsidR="00A45975" w:rsidRPr="00605D77" w:rsidRDefault="00A45975" w:rsidP="00605D77">
      <w:pPr>
        <w:pStyle w:val="a3"/>
        <w:numPr>
          <w:ilvl w:val="0"/>
          <w:numId w:val="14"/>
        </w:numPr>
        <w:tabs>
          <w:tab w:val="left" w:pos="0"/>
        </w:tabs>
        <w:ind w:left="0" w:firstLine="851"/>
        <w:jc w:val="both"/>
      </w:pPr>
      <w:proofErr w:type="spellStart"/>
      <w:r w:rsidRPr="00FA4AD2">
        <w:t>Інформацію</w:t>
      </w:r>
      <w:proofErr w:type="spellEnd"/>
      <w:r w:rsidRPr="00FA4AD2">
        <w:t xml:space="preserve"> </w:t>
      </w:r>
      <w:proofErr w:type="spellStart"/>
      <w:r>
        <w:t>виконуючого</w:t>
      </w:r>
      <w:proofErr w:type="spellEnd"/>
      <w:r>
        <w:t xml:space="preserve"> </w:t>
      </w:r>
      <w:proofErr w:type="spellStart"/>
      <w:r>
        <w:t>обов</w:t>
      </w:r>
      <w:r w:rsidRPr="003928F8">
        <w:t>’</w:t>
      </w:r>
      <w:r>
        <w:t>язки</w:t>
      </w:r>
      <w:proofErr w:type="spellEnd"/>
      <w:r>
        <w:t xml:space="preserve"> директора департаменту молоді і спорту Дніпропетровської обласної державної адміністрації Панченко А.І.</w:t>
      </w:r>
      <w:r w:rsidRPr="00FA4AD2">
        <w:t xml:space="preserve"> взяти до відома.</w:t>
      </w:r>
      <w:r w:rsidRPr="00605D77">
        <w:t xml:space="preserve"> </w:t>
      </w:r>
    </w:p>
    <w:p w14:paraId="384B4B28" w14:textId="364A2F8D" w:rsidR="00605D77" w:rsidRPr="000B136A" w:rsidRDefault="00605D77" w:rsidP="00605D77">
      <w:pPr>
        <w:pStyle w:val="a3"/>
        <w:numPr>
          <w:ilvl w:val="0"/>
          <w:numId w:val="14"/>
        </w:numPr>
        <w:tabs>
          <w:tab w:val="left" w:pos="0"/>
        </w:tabs>
        <w:ind w:left="0" w:firstLine="851"/>
        <w:jc w:val="both"/>
      </w:pPr>
      <w:proofErr w:type="spellStart"/>
      <w:r w:rsidRPr="00815F43">
        <w:lastRenderedPageBreak/>
        <w:t>Рекомендувати</w:t>
      </w:r>
      <w:proofErr w:type="spellEnd"/>
      <w:r w:rsidRPr="00815F43">
        <w:t xml:space="preserve"> </w:t>
      </w:r>
      <w:proofErr w:type="spellStart"/>
      <w:r w:rsidRPr="00815F43">
        <w:t>сесії</w:t>
      </w:r>
      <w:proofErr w:type="spellEnd"/>
      <w:r w:rsidRPr="00815F43">
        <w:t xml:space="preserve"> </w:t>
      </w:r>
      <w:proofErr w:type="spellStart"/>
      <w:r w:rsidRPr="00815F43">
        <w:t>обласної</w:t>
      </w:r>
      <w:proofErr w:type="spellEnd"/>
      <w:r w:rsidRPr="00815F43">
        <w:t xml:space="preserve"> ради </w:t>
      </w:r>
      <w:proofErr w:type="spellStart"/>
      <w:r w:rsidRPr="00815F43">
        <w:t>затвердити</w:t>
      </w:r>
      <w:proofErr w:type="spellEnd"/>
      <w:r w:rsidRPr="00815F43">
        <w:t xml:space="preserve"> </w:t>
      </w:r>
      <w:proofErr w:type="spellStart"/>
      <w:r w:rsidRPr="00815F43">
        <w:t>проєкт</w:t>
      </w:r>
      <w:proofErr w:type="spellEnd"/>
      <w:r w:rsidRPr="00815F43">
        <w:t xml:space="preserve"> </w:t>
      </w:r>
      <w:proofErr w:type="spellStart"/>
      <w:r w:rsidRPr="00815F43">
        <w:t>рішення</w:t>
      </w:r>
      <w:proofErr w:type="spellEnd"/>
      <w:r w:rsidRPr="00815F43">
        <w:t xml:space="preserve"> </w:t>
      </w:r>
      <w:proofErr w:type="spellStart"/>
      <w:r w:rsidRPr="00815F43">
        <w:t>обласної</w:t>
      </w:r>
      <w:proofErr w:type="spellEnd"/>
      <w:r w:rsidRPr="00815F43">
        <w:t xml:space="preserve"> </w:t>
      </w:r>
      <w:proofErr w:type="gramStart"/>
      <w:r w:rsidRPr="00815F43">
        <w:t xml:space="preserve">ради  </w:t>
      </w:r>
      <w:r>
        <w:t>„</w:t>
      </w:r>
      <w:proofErr w:type="gramEnd"/>
      <w:r w:rsidRPr="00BB045E">
        <w:rPr>
          <w:bCs/>
          <w:lang w:val="uk-UA"/>
        </w:rPr>
        <w:t xml:space="preserve">Про внесення змін до рішення обласної ради від 02 грудня </w:t>
      </w:r>
      <w:r>
        <w:rPr>
          <w:bCs/>
          <w:lang w:val="uk-UA"/>
        </w:rPr>
        <w:t xml:space="preserve">                </w:t>
      </w:r>
      <w:r w:rsidRPr="00BB045E">
        <w:rPr>
          <w:bCs/>
          <w:lang w:val="uk-UA"/>
        </w:rPr>
        <w:t xml:space="preserve">2016 року </w:t>
      </w:r>
      <w:r>
        <w:rPr>
          <w:bCs/>
          <w:lang w:val="uk-UA"/>
        </w:rPr>
        <w:t xml:space="preserve"> </w:t>
      </w:r>
      <w:r w:rsidRPr="00BB045E">
        <w:rPr>
          <w:bCs/>
          <w:lang w:val="uk-UA"/>
        </w:rPr>
        <w:t>№ 122-7/</w:t>
      </w:r>
      <w:r w:rsidRPr="00BB045E">
        <w:rPr>
          <w:bCs/>
        </w:rPr>
        <w:t>VII</w:t>
      </w:r>
      <w:r w:rsidRPr="00BB045E">
        <w:rPr>
          <w:bCs/>
          <w:lang w:val="uk-UA"/>
        </w:rPr>
        <w:t xml:space="preserve"> „Про затвердження Цільової соціальної комплексної програми розвитку фізичної культури і спорту в Дніпропетровській області до</w:t>
      </w:r>
      <w:r w:rsidRPr="00BB045E">
        <w:rPr>
          <w:bCs/>
        </w:rPr>
        <w:t> </w:t>
      </w:r>
      <w:r w:rsidRPr="00BB045E">
        <w:rPr>
          <w:bCs/>
          <w:lang w:val="uk-UA"/>
        </w:rPr>
        <w:t>2024</w:t>
      </w:r>
      <w:r w:rsidRPr="00BB045E">
        <w:rPr>
          <w:bCs/>
        </w:rPr>
        <w:t> </w:t>
      </w:r>
      <w:r w:rsidRPr="00BB045E">
        <w:rPr>
          <w:bCs/>
          <w:lang w:val="uk-UA"/>
        </w:rPr>
        <w:t>року” (із змінами)</w:t>
      </w:r>
      <w:r>
        <w:t>”</w:t>
      </w:r>
      <w:r>
        <w:rPr>
          <w:lang w:val="uk-UA"/>
        </w:rPr>
        <w:t>.</w:t>
      </w:r>
    </w:p>
    <w:p w14:paraId="06611C0A" w14:textId="77777777" w:rsidR="00A45975" w:rsidRPr="001A119E" w:rsidRDefault="00A45975" w:rsidP="00A45975">
      <w:pPr>
        <w:pStyle w:val="a3"/>
        <w:tabs>
          <w:tab w:val="left" w:pos="0"/>
          <w:tab w:val="left" w:pos="284"/>
        </w:tabs>
        <w:suppressAutoHyphens w:val="0"/>
        <w:ind w:left="0"/>
        <w:contextualSpacing w:val="0"/>
        <w:jc w:val="both"/>
        <w:rPr>
          <w:b/>
          <w:bCs/>
          <w:sz w:val="16"/>
          <w:szCs w:val="16"/>
          <w:lang w:val="uk-UA"/>
        </w:rPr>
      </w:pPr>
    </w:p>
    <w:p w14:paraId="567D62EE" w14:textId="77777777" w:rsidR="00A45975" w:rsidRDefault="00A45975" w:rsidP="00A45975">
      <w:pPr>
        <w:tabs>
          <w:tab w:val="left" w:pos="0"/>
        </w:tabs>
        <w:jc w:val="center"/>
        <w:rPr>
          <w:b/>
          <w:bCs/>
          <w:szCs w:val="28"/>
        </w:rPr>
      </w:pPr>
    </w:p>
    <w:p w14:paraId="23492040" w14:textId="77777777" w:rsidR="00A45975" w:rsidRPr="001A119E" w:rsidRDefault="00A45975" w:rsidP="00A45975">
      <w:pPr>
        <w:tabs>
          <w:tab w:val="left" w:pos="0"/>
        </w:tabs>
        <w:jc w:val="center"/>
        <w:rPr>
          <w:b/>
          <w:bCs/>
          <w:szCs w:val="28"/>
        </w:rPr>
      </w:pPr>
      <w:r w:rsidRPr="001A119E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A45975" w:rsidRPr="001A119E" w14:paraId="117E2061" w14:textId="77777777" w:rsidTr="00B50913">
        <w:tc>
          <w:tcPr>
            <w:tcW w:w="1842" w:type="dxa"/>
            <w:shd w:val="clear" w:color="auto" w:fill="auto"/>
          </w:tcPr>
          <w:p w14:paraId="4766FE48" w14:textId="77777777" w:rsidR="00A45975" w:rsidRPr="000B13E6" w:rsidRDefault="00A45975" w:rsidP="00B50913">
            <w:pPr>
              <w:tabs>
                <w:tab w:val="left" w:pos="0"/>
              </w:tabs>
              <w:spacing w:before="60"/>
            </w:pPr>
            <w:r w:rsidRPr="000B13E6">
              <w:t>за</w:t>
            </w:r>
          </w:p>
        </w:tc>
        <w:tc>
          <w:tcPr>
            <w:tcW w:w="1560" w:type="dxa"/>
            <w:shd w:val="clear" w:color="auto" w:fill="auto"/>
          </w:tcPr>
          <w:p w14:paraId="5535F17D" w14:textId="77777777" w:rsidR="00A45975" w:rsidRPr="000B13E6" w:rsidRDefault="00A45975" w:rsidP="00B50913">
            <w:pPr>
              <w:tabs>
                <w:tab w:val="left" w:pos="0"/>
              </w:tabs>
              <w:spacing w:before="60"/>
            </w:pPr>
            <w:r w:rsidRPr="000B13E6">
              <w:rPr>
                <w:szCs w:val="28"/>
              </w:rPr>
              <w:t>– 5</w:t>
            </w:r>
          </w:p>
        </w:tc>
      </w:tr>
      <w:tr w:rsidR="00A45975" w:rsidRPr="001A119E" w14:paraId="20B211C9" w14:textId="77777777" w:rsidTr="00B50913">
        <w:tc>
          <w:tcPr>
            <w:tcW w:w="1842" w:type="dxa"/>
            <w:shd w:val="clear" w:color="auto" w:fill="auto"/>
          </w:tcPr>
          <w:p w14:paraId="2EACE628" w14:textId="77777777" w:rsidR="00A45975" w:rsidRPr="000B13E6" w:rsidRDefault="00A45975" w:rsidP="00B50913">
            <w:pPr>
              <w:tabs>
                <w:tab w:val="left" w:pos="0"/>
              </w:tabs>
              <w:spacing w:before="60"/>
            </w:pPr>
            <w:r w:rsidRPr="000B13E6">
              <w:t>проти</w:t>
            </w:r>
          </w:p>
        </w:tc>
        <w:tc>
          <w:tcPr>
            <w:tcW w:w="1560" w:type="dxa"/>
            <w:shd w:val="clear" w:color="auto" w:fill="auto"/>
          </w:tcPr>
          <w:p w14:paraId="3A0659DC" w14:textId="77777777" w:rsidR="00A45975" w:rsidRPr="000B13E6" w:rsidRDefault="00A45975" w:rsidP="00B50913">
            <w:pPr>
              <w:tabs>
                <w:tab w:val="left" w:pos="0"/>
              </w:tabs>
              <w:spacing w:before="60"/>
            </w:pPr>
            <w:r w:rsidRPr="000B13E6">
              <w:rPr>
                <w:szCs w:val="28"/>
              </w:rPr>
              <w:t>– 0</w:t>
            </w:r>
          </w:p>
        </w:tc>
      </w:tr>
      <w:tr w:rsidR="00A45975" w:rsidRPr="001A119E" w14:paraId="23319CA3" w14:textId="77777777" w:rsidTr="00B50913">
        <w:tc>
          <w:tcPr>
            <w:tcW w:w="1842" w:type="dxa"/>
            <w:shd w:val="clear" w:color="auto" w:fill="auto"/>
          </w:tcPr>
          <w:p w14:paraId="6A60FCB8" w14:textId="77777777" w:rsidR="00A45975" w:rsidRPr="000B13E6" w:rsidRDefault="00A45975" w:rsidP="00B50913">
            <w:pPr>
              <w:tabs>
                <w:tab w:val="left" w:pos="0"/>
              </w:tabs>
              <w:spacing w:before="60"/>
            </w:pPr>
            <w:r w:rsidRPr="000B13E6">
              <w:t>утрималися</w:t>
            </w:r>
          </w:p>
        </w:tc>
        <w:tc>
          <w:tcPr>
            <w:tcW w:w="1560" w:type="dxa"/>
            <w:shd w:val="clear" w:color="auto" w:fill="auto"/>
          </w:tcPr>
          <w:p w14:paraId="25CC2198" w14:textId="77777777" w:rsidR="00A45975" w:rsidRPr="000B13E6" w:rsidRDefault="00A45975" w:rsidP="00B50913">
            <w:pPr>
              <w:tabs>
                <w:tab w:val="left" w:pos="0"/>
              </w:tabs>
              <w:spacing w:before="60"/>
            </w:pPr>
            <w:r w:rsidRPr="000B13E6">
              <w:rPr>
                <w:szCs w:val="28"/>
              </w:rPr>
              <w:t>– 0</w:t>
            </w:r>
          </w:p>
        </w:tc>
      </w:tr>
      <w:tr w:rsidR="00A45975" w:rsidRPr="001A119E" w14:paraId="05DE65F0" w14:textId="77777777" w:rsidTr="00B50913">
        <w:tc>
          <w:tcPr>
            <w:tcW w:w="1842" w:type="dxa"/>
            <w:shd w:val="clear" w:color="auto" w:fill="auto"/>
          </w:tcPr>
          <w:p w14:paraId="4152D994" w14:textId="77777777" w:rsidR="00A45975" w:rsidRPr="000B13E6" w:rsidRDefault="00A45975" w:rsidP="00B50913">
            <w:pPr>
              <w:tabs>
                <w:tab w:val="left" w:pos="0"/>
              </w:tabs>
              <w:spacing w:before="60"/>
            </w:pPr>
            <w:r w:rsidRPr="000B13E6">
              <w:t xml:space="preserve">усього </w:t>
            </w:r>
          </w:p>
        </w:tc>
        <w:tc>
          <w:tcPr>
            <w:tcW w:w="1560" w:type="dxa"/>
            <w:shd w:val="clear" w:color="auto" w:fill="auto"/>
          </w:tcPr>
          <w:p w14:paraId="2271DDBB" w14:textId="77777777" w:rsidR="00A45975" w:rsidRPr="000B13E6" w:rsidRDefault="00A45975" w:rsidP="00B50913">
            <w:pPr>
              <w:tabs>
                <w:tab w:val="left" w:pos="0"/>
              </w:tabs>
              <w:spacing w:before="60"/>
              <w:rPr>
                <w:szCs w:val="28"/>
              </w:rPr>
            </w:pPr>
            <w:r w:rsidRPr="000B13E6">
              <w:rPr>
                <w:szCs w:val="28"/>
              </w:rPr>
              <w:t>– 5</w:t>
            </w:r>
          </w:p>
          <w:p w14:paraId="01746B09" w14:textId="77777777" w:rsidR="00A45975" w:rsidRDefault="00A45975" w:rsidP="00B50913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  <w:p w14:paraId="0554160B" w14:textId="77777777" w:rsidR="00F06D14" w:rsidRPr="000B13E6" w:rsidRDefault="00F06D14" w:rsidP="00B50913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</w:tc>
      </w:tr>
    </w:tbl>
    <w:p w14:paraId="05143142" w14:textId="5E46E94D" w:rsidR="00ED5FBE" w:rsidRDefault="00F77479" w:rsidP="00F32683">
      <w:pPr>
        <w:suppressAutoHyphens w:val="0"/>
        <w:jc w:val="both"/>
        <w:rPr>
          <w:b/>
          <w:szCs w:val="28"/>
          <w:lang w:eastAsia="ru-RU"/>
        </w:rPr>
      </w:pPr>
      <w:r w:rsidRPr="00FA4AD2">
        <w:rPr>
          <w:b/>
          <w:lang w:eastAsia="ru-RU"/>
        </w:rPr>
        <w:t>СЛУХАЛИ:</w:t>
      </w:r>
      <w:r>
        <w:rPr>
          <w:b/>
          <w:lang w:eastAsia="ru-RU"/>
        </w:rPr>
        <w:t xml:space="preserve"> </w:t>
      </w:r>
      <w:r w:rsidR="00ED5FBE">
        <w:rPr>
          <w:b/>
          <w:lang w:eastAsia="ru-RU"/>
        </w:rPr>
        <w:t>7</w:t>
      </w:r>
      <w:r>
        <w:rPr>
          <w:b/>
          <w:lang w:eastAsia="ru-RU"/>
        </w:rPr>
        <w:t>.</w:t>
      </w:r>
      <w:r w:rsidRPr="001B1FAF">
        <w:rPr>
          <w:b/>
          <w:szCs w:val="28"/>
          <w:lang w:eastAsia="ru-RU"/>
        </w:rPr>
        <w:t xml:space="preserve"> </w:t>
      </w:r>
      <w:r w:rsidR="00ED5FBE" w:rsidRPr="00ED5FBE">
        <w:rPr>
          <w:b/>
          <w:bCs/>
          <w:szCs w:val="28"/>
        </w:rPr>
        <w:t>Про порушення клопотання щодо присудження Премії Верховної Ради України за внесок молоді у розвиток парламентаризму, місцевого самоврядування.</w:t>
      </w:r>
    </w:p>
    <w:p w14:paraId="3DB501A2" w14:textId="4CF02227" w:rsidR="00A911D0" w:rsidRDefault="00ED5FBE" w:rsidP="00ED5FBE">
      <w:pPr>
        <w:pStyle w:val="a5"/>
        <w:jc w:val="both"/>
        <w:rPr>
          <w:sz w:val="28"/>
          <w:szCs w:val="28"/>
          <w:u w:val="single"/>
        </w:rPr>
      </w:pPr>
      <w:r w:rsidRPr="00BE3315">
        <w:rPr>
          <w:sz w:val="28"/>
          <w:szCs w:val="28"/>
          <w:u w:val="single"/>
        </w:rPr>
        <w:t xml:space="preserve">Інформація: </w:t>
      </w:r>
      <w:proofErr w:type="spellStart"/>
      <w:r w:rsidR="00A911D0" w:rsidRPr="00A911D0">
        <w:rPr>
          <w:sz w:val="28"/>
          <w:szCs w:val="28"/>
        </w:rPr>
        <w:t>Кошляк</w:t>
      </w:r>
      <w:proofErr w:type="spellEnd"/>
      <w:r w:rsidR="00A911D0" w:rsidRPr="00A911D0">
        <w:rPr>
          <w:sz w:val="28"/>
          <w:szCs w:val="28"/>
        </w:rPr>
        <w:t xml:space="preserve"> М.А.</w:t>
      </w:r>
    </w:p>
    <w:p w14:paraId="30F4118E" w14:textId="28B38C68" w:rsidR="00ED5FBE" w:rsidRPr="006B571A" w:rsidRDefault="00A911D0" w:rsidP="00ED5FBE">
      <w:pPr>
        <w:pStyle w:val="a5"/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Виступили:</w:t>
      </w:r>
      <w:r w:rsidRPr="00A911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Міфтахутдінова</w:t>
      </w:r>
      <w:proofErr w:type="spellEnd"/>
      <w:r>
        <w:rPr>
          <w:sz w:val="28"/>
          <w:szCs w:val="28"/>
        </w:rPr>
        <w:t xml:space="preserve"> Д.А. – про медичну та волонтерську діяльність Тетяни </w:t>
      </w:r>
      <w:proofErr w:type="spellStart"/>
      <w:r>
        <w:rPr>
          <w:sz w:val="28"/>
          <w:szCs w:val="28"/>
        </w:rPr>
        <w:t>Канчури</w:t>
      </w:r>
      <w:proofErr w:type="spellEnd"/>
      <w:r>
        <w:rPr>
          <w:sz w:val="28"/>
          <w:szCs w:val="28"/>
        </w:rPr>
        <w:t xml:space="preserve">;  </w:t>
      </w:r>
      <w:r w:rsidRPr="00514E4A">
        <w:rPr>
          <w:sz w:val="28"/>
          <w:szCs w:val="28"/>
        </w:rPr>
        <w:t xml:space="preserve">Музика Д.С. </w:t>
      </w:r>
      <w:r w:rsidR="009E0547" w:rsidRPr="00514E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4E4A" w:rsidRPr="00514E4A">
        <w:rPr>
          <w:sz w:val="28"/>
          <w:szCs w:val="28"/>
        </w:rPr>
        <w:t xml:space="preserve">про </w:t>
      </w:r>
      <w:r w:rsidR="00780057" w:rsidRPr="00780057">
        <w:rPr>
          <w:sz w:val="28"/>
          <w:szCs w:val="28"/>
        </w:rPr>
        <w:t>те, що д</w:t>
      </w:r>
      <w:r w:rsidR="00780057">
        <w:rPr>
          <w:sz w:val="28"/>
          <w:szCs w:val="28"/>
        </w:rPr>
        <w:t>іяльність</w:t>
      </w:r>
      <w:r w:rsidR="00514E4A" w:rsidRPr="00514E4A">
        <w:rPr>
          <w:sz w:val="28"/>
          <w:szCs w:val="28"/>
        </w:rPr>
        <w:t xml:space="preserve"> Тетяни </w:t>
      </w:r>
      <w:proofErr w:type="spellStart"/>
      <w:r w:rsidR="00514E4A" w:rsidRPr="00514E4A">
        <w:rPr>
          <w:sz w:val="28"/>
          <w:szCs w:val="28"/>
        </w:rPr>
        <w:t>Канчури</w:t>
      </w:r>
      <w:proofErr w:type="spellEnd"/>
      <w:r w:rsidR="00514E4A" w:rsidRPr="00514E4A">
        <w:rPr>
          <w:sz w:val="28"/>
          <w:szCs w:val="28"/>
        </w:rPr>
        <w:t xml:space="preserve"> </w:t>
      </w:r>
      <w:r w:rsidR="00780057">
        <w:rPr>
          <w:sz w:val="28"/>
          <w:szCs w:val="28"/>
        </w:rPr>
        <w:t xml:space="preserve">відома </w:t>
      </w:r>
      <w:r w:rsidR="00514E4A" w:rsidRPr="00514E4A">
        <w:rPr>
          <w:sz w:val="28"/>
          <w:szCs w:val="28"/>
        </w:rPr>
        <w:t>мешканц</w:t>
      </w:r>
      <w:r w:rsidR="00780057">
        <w:rPr>
          <w:sz w:val="28"/>
          <w:szCs w:val="28"/>
        </w:rPr>
        <w:t>ям</w:t>
      </w:r>
      <w:r w:rsidR="00514E4A" w:rsidRPr="00514E4A">
        <w:rPr>
          <w:sz w:val="28"/>
          <w:szCs w:val="28"/>
        </w:rPr>
        <w:t xml:space="preserve"> міста та області</w:t>
      </w:r>
      <w:r w:rsidR="00514E4A">
        <w:rPr>
          <w:sz w:val="28"/>
          <w:szCs w:val="28"/>
        </w:rPr>
        <w:t xml:space="preserve">; </w:t>
      </w:r>
      <w:proofErr w:type="spellStart"/>
      <w:r w:rsidR="00ED5FBE">
        <w:rPr>
          <w:sz w:val="28"/>
          <w:szCs w:val="28"/>
        </w:rPr>
        <w:t>Гиренко</w:t>
      </w:r>
      <w:proofErr w:type="spellEnd"/>
      <w:r w:rsidR="00ED5FBE">
        <w:rPr>
          <w:sz w:val="28"/>
          <w:szCs w:val="28"/>
        </w:rPr>
        <w:t xml:space="preserve"> Л.А</w:t>
      </w:r>
      <w:r w:rsidR="00ED5FBE" w:rsidRPr="00BE3315">
        <w:rPr>
          <w:sz w:val="28"/>
          <w:szCs w:val="28"/>
        </w:rPr>
        <w:t xml:space="preserve">. </w:t>
      </w:r>
      <w:r>
        <w:rPr>
          <w:sz w:val="28"/>
          <w:szCs w:val="28"/>
        </w:rPr>
        <w:t>– про активну участь</w:t>
      </w:r>
      <w:r w:rsidR="0032508C">
        <w:rPr>
          <w:sz w:val="28"/>
          <w:szCs w:val="28"/>
        </w:rPr>
        <w:t xml:space="preserve"> Тетяни </w:t>
      </w:r>
      <w:proofErr w:type="spellStart"/>
      <w:r w:rsidR="0032508C">
        <w:rPr>
          <w:sz w:val="28"/>
          <w:szCs w:val="28"/>
        </w:rPr>
        <w:t>Канчури</w:t>
      </w:r>
      <w:proofErr w:type="spellEnd"/>
      <w:r w:rsidR="0032508C">
        <w:rPr>
          <w:sz w:val="28"/>
          <w:szCs w:val="28"/>
        </w:rPr>
        <w:t xml:space="preserve"> у формуванні молодіжної політики Дніпропетровщини</w:t>
      </w:r>
      <w:r w:rsidR="004248AE">
        <w:rPr>
          <w:sz w:val="28"/>
          <w:szCs w:val="28"/>
        </w:rPr>
        <w:t xml:space="preserve">, ініціювання проведення масштабного опитування для визначення потреб молоді у Дніпропетровській області, результати якого були взяті за основу формування </w:t>
      </w:r>
      <w:r w:rsidR="00B717CB" w:rsidRPr="00B717CB">
        <w:rPr>
          <w:rStyle w:val="ae"/>
          <w:b w:val="0"/>
          <w:bCs w:val="0"/>
          <w:sz w:val="28"/>
          <w:szCs w:val="28"/>
        </w:rPr>
        <w:t xml:space="preserve">Регіональної цільової соціальної програми „Молодь Дніпропетровщини” на </w:t>
      </w:r>
      <w:r w:rsidR="00B717CB">
        <w:rPr>
          <w:rStyle w:val="ae"/>
          <w:b w:val="0"/>
          <w:bCs w:val="0"/>
          <w:sz w:val="28"/>
          <w:szCs w:val="28"/>
        </w:rPr>
        <w:t xml:space="preserve"> </w:t>
      </w:r>
      <w:r w:rsidR="00B717CB" w:rsidRPr="00B717CB">
        <w:rPr>
          <w:rStyle w:val="ae"/>
          <w:b w:val="0"/>
          <w:bCs w:val="0"/>
          <w:sz w:val="28"/>
          <w:szCs w:val="28"/>
        </w:rPr>
        <w:t>2022 – 2026 роки</w:t>
      </w:r>
      <w:r w:rsidR="004248AE">
        <w:rPr>
          <w:sz w:val="28"/>
          <w:szCs w:val="28"/>
        </w:rPr>
        <w:t xml:space="preserve">, розробці Регіональної комплексної програми профілактики </w:t>
      </w:r>
      <w:proofErr w:type="spellStart"/>
      <w:r w:rsidR="004248AE">
        <w:rPr>
          <w:sz w:val="28"/>
          <w:szCs w:val="28"/>
        </w:rPr>
        <w:t>залежностей</w:t>
      </w:r>
      <w:proofErr w:type="spellEnd"/>
      <w:r w:rsidR="004248AE">
        <w:rPr>
          <w:sz w:val="28"/>
          <w:szCs w:val="28"/>
        </w:rPr>
        <w:t xml:space="preserve"> та їх соціальних наслідків серед дітей у Дніпропетровській області на 2022 – 2026 роки</w:t>
      </w:r>
      <w:r w:rsidR="006B6301">
        <w:rPr>
          <w:sz w:val="28"/>
          <w:szCs w:val="28"/>
        </w:rPr>
        <w:t>, присвоєні нагороди від голови Дніпропетровської обласної ради.</w:t>
      </w:r>
    </w:p>
    <w:p w14:paraId="1E525339" w14:textId="77777777" w:rsidR="00ED5FBE" w:rsidRPr="006B571A" w:rsidRDefault="00ED5FBE" w:rsidP="00ED5FBE">
      <w:pPr>
        <w:pStyle w:val="a5"/>
        <w:jc w:val="both"/>
        <w:rPr>
          <w:b/>
          <w:bCs/>
          <w:sz w:val="28"/>
          <w:szCs w:val="28"/>
        </w:rPr>
      </w:pPr>
      <w:r w:rsidRPr="006B571A">
        <w:rPr>
          <w:b/>
          <w:bCs/>
          <w:sz w:val="28"/>
          <w:szCs w:val="28"/>
        </w:rPr>
        <w:t xml:space="preserve">ВИРІШИЛИ: </w:t>
      </w:r>
    </w:p>
    <w:p w14:paraId="574F74FE" w14:textId="27509E7D" w:rsidR="00ED5FBE" w:rsidRPr="00BE3315" w:rsidRDefault="00ED5FBE" w:rsidP="008A252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3315">
        <w:rPr>
          <w:sz w:val="28"/>
          <w:szCs w:val="28"/>
        </w:rPr>
        <w:t xml:space="preserve">1. Інформацію </w:t>
      </w:r>
      <w:r w:rsidR="00A911D0">
        <w:rPr>
          <w:sz w:val="28"/>
          <w:szCs w:val="28"/>
        </w:rPr>
        <w:t>голови постійної комісії обласної ради з питань сім</w:t>
      </w:r>
      <w:r w:rsidR="00A911D0" w:rsidRPr="00A911D0">
        <w:rPr>
          <w:sz w:val="28"/>
          <w:szCs w:val="28"/>
        </w:rPr>
        <w:t>’</w:t>
      </w:r>
      <w:r w:rsidR="00A911D0">
        <w:rPr>
          <w:sz w:val="28"/>
          <w:szCs w:val="28"/>
        </w:rPr>
        <w:t xml:space="preserve">ї, молоді та спорту </w:t>
      </w:r>
      <w:proofErr w:type="spellStart"/>
      <w:r w:rsidR="00A911D0">
        <w:rPr>
          <w:sz w:val="28"/>
          <w:szCs w:val="28"/>
        </w:rPr>
        <w:t>Кошляка</w:t>
      </w:r>
      <w:proofErr w:type="spellEnd"/>
      <w:r w:rsidR="00A911D0">
        <w:rPr>
          <w:sz w:val="28"/>
          <w:szCs w:val="28"/>
        </w:rPr>
        <w:t xml:space="preserve"> М.А.</w:t>
      </w:r>
      <w:r w:rsidRPr="00BE3315">
        <w:rPr>
          <w:sz w:val="28"/>
          <w:szCs w:val="28"/>
        </w:rPr>
        <w:t xml:space="preserve"> щодо присудження Премії Верховної Ради України за внесок молоді у розвиток парламентаризму, місцевого самоврядування взяти до відома. </w:t>
      </w:r>
    </w:p>
    <w:p w14:paraId="1E481276" w14:textId="6DFE7FC3" w:rsidR="00ED5FBE" w:rsidRPr="00BE3315" w:rsidRDefault="00ED5FBE" w:rsidP="008A252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3315">
        <w:rPr>
          <w:sz w:val="28"/>
          <w:szCs w:val="28"/>
        </w:rPr>
        <w:t xml:space="preserve">2. Підтримати кандидатуру </w:t>
      </w:r>
      <w:proofErr w:type="spellStart"/>
      <w:r>
        <w:rPr>
          <w:sz w:val="28"/>
          <w:szCs w:val="28"/>
        </w:rPr>
        <w:t>Канчури</w:t>
      </w:r>
      <w:proofErr w:type="spellEnd"/>
      <w:r>
        <w:rPr>
          <w:sz w:val="28"/>
          <w:szCs w:val="28"/>
        </w:rPr>
        <w:t xml:space="preserve"> Т.В</w:t>
      </w:r>
      <w:r w:rsidRPr="00655C59">
        <w:rPr>
          <w:sz w:val="28"/>
          <w:szCs w:val="28"/>
        </w:rPr>
        <w:t xml:space="preserve">., </w:t>
      </w:r>
      <w:r w:rsidRPr="00655C59">
        <w:rPr>
          <w:bCs/>
          <w:sz w:val="28"/>
          <w:szCs w:val="28"/>
        </w:rPr>
        <w:t>членкин</w:t>
      </w:r>
      <w:r w:rsidR="00305344" w:rsidRPr="00655C59">
        <w:rPr>
          <w:bCs/>
          <w:sz w:val="28"/>
          <w:szCs w:val="28"/>
        </w:rPr>
        <w:t>і</w:t>
      </w:r>
      <w:r w:rsidRPr="00655C59">
        <w:rPr>
          <w:bCs/>
          <w:sz w:val="28"/>
          <w:szCs w:val="28"/>
        </w:rPr>
        <w:t xml:space="preserve"> Молодіжної ради при Дніпропетровській обласній державній адміністрації</w:t>
      </w:r>
      <w:r w:rsidR="00305344" w:rsidRPr="00655C59">
        <w:rPr>
          <w:bCs/>
          <w:sz w:val="28"/>
          <w:szCs w:val="28"/>
        </w:rPr>
        <w:t xml:space="preserve"> та громадської спілки  „Міжнародна антинаркотична асоціація”, </w:t>
      </w:r>
      <w:r w:rsidRPr="00655C59">
        <w:rPr>
          <w:bCs/>
          <w:sz w:val="28"/>
          <w:szCs w:val="28"/>
        </w:rPr>
        <w:t>волонтер</w:t>
      </w:r>
      <w:r w:rsidR="00305344" w:rsidRPr="00655C59">
        <w:rPr>
          <w:bCs/>
          <w:sz w:val="28"/>
          <w:szCs w:val="28"/>
        </w:rPr>
        <w:t>ці</w:t>
      </w:r>
      <w:r w:rsidRPr="00655C59">
        <w:rPr>
          <w:bCs/>
          <w:sz w:val="28"/>
          <w:szCs w:val="28"/>
        </w:rPr>
        <w:t xml:space="preserve"> </w:t>
      </w:r>
      <w:r w:rsidRPr="00655C59">
        <w:rPr>
          <w:sz w:val="28"/>
          <w:szCs w:val="28"/>
        </w:rPr>
        <w:t>Товариства Червоного Хреста України,</w:t>
      </w:r>
      <w:r w:rsidRPr="00655C59">
        <w:rPr>
          <w:bCs/>
          <w:sz w:val="28"/>
          <w:szCs w:val="28"/>
        </w:rPr>
        <w:t xml:space="preserve">  </w:t>
      </w:r>
      <w:r w:rsidRPr="00655C59">
        <w:rPr>
          <w:sz w:val="28"/>
          <w:szCs w:val="28"/>
        </w:rPr>
        <w:t>як претендента на присудження Премії Верховної Ради України за внесок молоді у розвиток парламентаризму, місцевого самоврядування за активну волонтерську діяльність, сприяння процесам державотворення, розвит</w:t>
      </w:r>
      <w:r w:rsidR="00305344" w:rsidRPr="00655C59">
        <w:rPr>
          <w:sz w:val="28"/>
          <w:szCs w:val="28"/>
        </w:rPr>
        <w:t>ку</w:t>
      </w:r>
      <w:r w:rsidRPr="00655C59">
        <w:rPr>
          <w:sz w:val="28"/>
          <w:szCs w:val="28"/>
        </w:rPr>
        <w:t xml:space="preserve"> місцевого самоврядування, досягнення значних результатів у вирішенні соціальних питань.</w:t>
      </w:r>
      <w:r w:rsidRPr="00BE3315">
        <w:rPr>
          <w:sz w:val="28"/>
          <w:szCs w:val="28"/>
        </w:rPr>
        <w:t xml:space="preserve"> </w:t>
      </w:r>
    </w:p>
    <w:p w14:paraId="4DF8F8B5" w14:textId="77777777" w:rsidR="00ED5FBE" w:rsidRPr="00BE3315" w:rsidRDefault="00ED5FBE" w:rsidP="008A252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3315">
        <w:rPr>
          <w:sz w:val="28"/>
          <w:szCs w:val="28"/>
        </w:rPr>
        <w:lastRenderedPageBreak/>
        <w:t xml:space="preserve">3. Рекомендувати обласній раді затвердити </w:t>
      </w:r>
      <w:proofErr w:type="spellStart"/>
      <w:r w:rsidRPr="00BE3315">
        <w:rPr>
          <w:sz w:val="28"/>
          <w:szCs w:val="28"/>
        </w:rPr>
        <w:t>проєкт</w:t>
      </w:r>
      <w:proofErr w:type="spellEnd"/>
      <w:r w:rsidRPr="00BE3315">
        <w:rPr>
          <w:sz w:val="28"/>
          <w:szCs w:val="28"/>
        </w:rPr>
        <w:t xml:space="preserve"> рішення „Про порушення клопотання щодо присудження Премії Верховної Ради України за внесок молоді у розвиток парламентаризму, місцевого </w:t>
      </w:r>
      <w:proofErr w:type="spellStart"/>
      <w:r w:rsidRPr="00BE3315">
        <w:rPr>
          <w:sz w:val="28"/>
          <w:szCs w:val="28"/>
        </w:rPr>
        <w:t>самоврядуванняˮ</w:t>
      </w:r>
      <w:proofErr w:type="spellEnd"/>
      <w:r w:rsidRPr="00BE3315">
        <w:rPr>
          <w:sz w:val="28"/>
          <w:szCs w:val="28"/>
        </w:rPr>
        <w:t xml:space="preserve">. </w:t>
      </w:r>
    </w:p>
    <w:p w14:paraId="009E13BA" w14:textId="77777777" w:rsidR="00655C59" w:rsidRDefault="00655C59" w:rsidP="00655C59">
      <w:pPr>
        <w:tabs>
          <w:tab w:val="left" w:pos="0"/>
        </w:tabs>
        <w:jc w:val="center"/>
        <w:rPr>
          <w:b/>
          <w:bCs/>
          <w:szCs w:val="28"/>
        </w:rPr>
      </w:pPr>
    </w:p>
    <w:p w14:paraId="4B677EB1" w14:textId="77777777" w:rsidR="00655C59" w:rsidRPr="001A119E" w:rsidRDefault="00655C59" w:rsidP="00655C59">
      <w:pPr>
        <w:tabs>
          <w:tab w:val="left" w:pos="0"/>
        </w:tabs>
        <w:jc w:val="center"/>
        <w:rPr>
          <w:b/>
          <w:bCs/>
          <w:szCs w:val="28"/>
        </w:rPr>
      </w:pPr>
      <w:r w:rsidRPr="001A119E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655C59" w:rsidRPr="001A119E" w14:paraId="1CA3369F" w14:textId="77777777" w:rsidTr="00B50913">
        <w:tc>
          <w:tcPr>
            <w:tcW w:w="1842" w:type="dxa"/>
            <w:shd w:val="clear" w:color="auto" w:fill="auto"/>
          </w:tcPr>
          <w:p w14:paraId="5C742803" w14:textId="77777777" w:rsidR="00655C59" w:rsidRPr="000B13E6" w:rsidRDefault="00655C59" w:rsidP="00B50913">
            <w:pPr>
              <w:tabs>
                <w:tab w:val="left" w:pos="0"/>
              </w:tabs>
              <w:spacing w:before="60"/>
            </w:pPr>
            <w:r w:rsidRPr="000B13E6">
              <w:t>за</w:t>
            </w:r>
          </w:p>
        </w:tc>
        <w:tc>
          <w:tcPr>
            <w:tcW w:w="1560" w:type="dxa"/>
            <w:shd w:val="clear" w:color="auto" w:fill="auto"/>
          </w:tcPr>
          <w:p w14:paraId="6F2FECFA" w14:textId="77777777" w:rsidR="00655C59" w:rsidRPr="000B13E6" w:rsidRDefault="00655C59" w:rsidP="00B50913">
            <w:pPr>
              <w:tabs>
                <w:tab w:val="left" w:pos="0"/>
              </w:tabs>
              <w:spacing w:before="60"/>
            </w:pPr>
            <w:r w:rsidRPr="000B13E6">
              <w:rPr>
                <w:szCs w:val="28"/>
              </w:rPr>
              <w:t>– 5</w:t>
            </w:r>
          </w:p>
        </w:tc>
      </w:tr>
      <w:tr w:rsidR="00655C59" w:rsidRPr="001A119E" w14:paraId="47C15E57" w14:textId="77777777" w:rsidTr="00B50913">
        <w:tc>
          <w:tcPr>
            <w:tcW w:w="1842" w:type="dxa"/>
            <w:shd w:val="clear" w:color="auto" w:fill="auto"/>
          </w:tcPr>
          <w:p w14:paraId="3C7338B8" w14:textId="77777777" w:rsidR="00655C59" w:rsidRPr="000B13E6" w:rsidRDefault="00655C59" w:rsidP="00B50913">
            <w:pPr>
              <w:tabs>
                <w:tab w:val="left" w:pos="0"/>
              </w:tabs>
              <w:spacing w:before="60"/>
            </w:pPr>
            <w:r w:rsidRPr="000B13E6">
              <w:t>проти</w:t>
            </w:r>
          </w:p>
        </w:tc>
        <w:tc>
          <w:tcPr>
            <w:tcW w:w="1560" w:type="dxa"/>
            <w:shd w:val="clear" w:color="auto" w:fill="auto"/>
          </w:tcPr>
          <w:p w14:paraId="2B53C535" w14:textId="77777777" w:rsidR="00655C59" w:rsidRPr="000B13E6" w:rsidRDefault="00655C59" w:rsidP="00B50913">
            <w:pPr>
              <w:tabs>
                <w:tab w:val="left" w:pos="0"/>
              </w:tabs>
              <w:spacing w:before="60"/>
            </w:pPr>
            <w:r w:rsidRPr="000B13E6">
              <w:rPr>
                <w:szCs w:val="28"/>
              </w:rPr>
              <w:t>– 0</w:t>
            </w:r>
          </w:p>
        </w:tc>
      </w:tr>
      <w:tr w:rsidR="00655C59" w:rsidRPr="001A119E" w14:paraId="37A02E27" w14:textId="77777777" w:rsidTr="00B50913">
        <w:tc>
          <w:tcPr>
            <w:tcW w:w="1842" w:type="dxa"/>
            <w:shd w:val="clear" w:color="auto" w:fill="auto"/>
          </w:tcPr>
          <w:p w14:paraId="604D1282" w14:textId="77777777" w:rsidR="00655C59" w:rsidRPr="000B13E6" w:rsidRDefault="00655C59" w:rsidP="00B50913">
            <w:pPr>
              <w:tabs>
                <w:tab w:val="left" w:pos="0"/>
              </w:tabs>
              <w:spacing w:before="60"/>
            </w:pPr>
            <w:r w:rsidRPr="000B13E6">
              <w:t>утрималися</w:t>
            </w:r>
          </w:p>
        </w:tc>
        <w:tc>
          <w:tcPr>
            <w:tcW w:w="1560" w:type="dxa"/>
            <w:shd w:val="clear" w:color="auto" w:fill="auto"/>
          </w:tcPr>
          <w:p w14:paraId="07CBFC71" w14:textId="77777777" w:rsidR="00655C59" w:rsidRPr="000B13E6" w:rsidRDefault="00655C59" w:rsidP="00B50913">
            <w:pPr>
              <w:tabs>
                <w:tab w:val="left" w:pos="0"/>
              </w:tabs>
              <w:spacing w:before="60"/>
            </w:pPr>
            <w:r w:rsidRPr="000B13E6">
              <w:rPr>
                <w:szCs w:val="28"/>
              </w:rPr>
              <w:t>– 0</w:t>
            </w:r>
          </w:p>
        </w:tc>
      </w:tr>
      <w:tr w:rsidR="00655C59" w:rsidRPr="001A119E" w14:paraId="180E6725" w14:textId="77777777" w:rsidTr="00B50913">
        <w:tc>
          <w:tcPr>
            <w:tcW w:w="1842" w:type="dxa"/>
            <w:shd w:val="clear" w:color="auto" w:fill="auto"/>
          </w:tcPr>
          <w:p w14:paraId="1717635D" w14:textId="77777777" w:rsidR="00655C59" w:rsidRPr="000B13E6" w:rsidRDefault="00655C59" w:rsidP="00B50913">
            <w:pPr>
              <w:tabs>
                <w:tab w:val="left" w:pos="0"/>
              </w:tabs>
              <w:spacing w:before="60"/>
            </w:pPr>
            <w:r w:rsidRPr="000B13E6">
              <w:t xml:space="preserve">усього </w:t>
            </w:r>
          </w:p>
        </w:tc>
        <w:tc>
          <w:tcPr>
            <w:tcW w:w="1560" w:type="dxa"/>
            <w:shd w:val="clear" w:color="auto" w:fill="auto"/>
          </w:tcPr>
          <w:p w14:paraId="774BAE6A" w14:textId="77777777" w:rsidR="00655C59" w:rsidRPr="000B13E6" w:rsidRDefault="00655C59" w:rsidP="00B50913">
            <w:pPr>
              <w:tabs>
                <w:tab w:val="left" w:pos="0"/>
              </w:tabs>
              <w:spacing w:before="60"/>
              <w:rPr>
                <w:szCs w:val="28"/>
              </w:rPr>
            </w:pPr>
            <w:r w:rsidRPr="000B13E6">
              <w:rPr>
                <w:szCs w:val="28"/>
              </w:rPr>
              <w:t>– 5</w:t>
            </w:r>
          </w:p>
          <w:p w14:paraId="2D6F0B39" w14:textId="77777777" w:rsidR="00655C59" w:rsidRPr="000B13E6" w:rsidRDefault="00655C59" w:rsidP="00B50913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</w:tc>
      </w:tr>
    </w:tbl>
    <w:p w14:paraId="3E29A5D1" w14:textId="77777777" w:rsidR="00ED5FBE" w:rsidRDefault="00ED5FBE" w:rsidP="00F32683">
      <w:pPr>
        <w:suppressAutoHyphens w:val="0"/>
        <w:jc w:val="both"/>
        <w:rPr>
          <w:b/>
          <w:szCs w:val="28"/>
          <w:lang w:eastAsia="ru-RU"/>
        </w:rPr>
      </w:pPr>
    </w:p>
    <w:p w14:paraId="48E102F5" w14:textId="443E063F" w:rsidR="00035F33" w:rsidRPr="00035F33" w:rsidRDefault="00035F33" w:rsidP="00F32683">
      <w:pPr>
        <w:suppressAutoHyphens w:val="0"/>
        <w:jc w:val="both"/>
        <w:rPr>
          <w:b/>
          <w:bCs/>
          <w:lang w:eastAsia="ru-RU"/>
        </w:rPr>
      </w:pPr>
      <w:r w:rsidRPr="00FA4AD2">
        <w:rPr>
          <w:b/>
          <w:lang w:eastAsia="ru-RU"/>
        </w:rPr>
        <w:t>СЛУХАЛИ:</w:t>
      </w:r>
      <w:r>
        <w:rPr>
          <w:b/>
          <w:lang w:eastAsia="ru-RU"/>
        </w:rPr>
        <w:t xml:space="preserve"> </w:t>
      </w:r>
      <w:r w:rsidR="00ED5FBE">
        <w:rPr>
          <w:b/>
          <w:lang w:eastAsia="ru-RU"/>
        </w:rPr>
        <w:t>8</w:t>
      </w:r>
      <w:r>
        <w:rPr>
          <w:b/>
          <w:lang w:eastAsia="ru-RU"/>
        </w:rPr>
        <w:t xml:space="preserve">. </w:t>
      </w:r>
      <w:bookmarkStart w:id="6" w:name="_Hlk158385824"/>
      <w:r w:rsidRPr="00035F33">
        <w:rPr>
          <w:b/>
          <w:bCs/>
        </w:rPr>
        <w:t xml:space="preserve">Про </w:t>
      </w:r>
      <w:r w:rsidRPr="00035F33">
        <w:rPr>
          <w:b/>
          <w:bCs/>
          <w:lang w:eastAsia="ru-RU"/>
        </w:rPr>
        <w:t xml:space="preserve">призначення на посаду директора </w:t>
      </w:r>
      <w:r w:rsidRPr="00035F33">
        <w:rPr>
          <w:b/>
          <w:bCs/>
        </w:rPr>
        <w:t>КЗ ,,Дитячо-юнацька спортивна школа з бадмінтону” ДОР”</w:t>
      </w:r>
      <w:r w:rsidRPr="00035F33">
        <w:rPr>
          <w:b/>
          <w:bCs/>
          <w:lang w:eastAsia="ru-RU"/>
        </w:rPr>
        <w:t xml:space="preserve"> Коваленко С.М. </w:t>
      </w:r>
    </w:p>
    <w:bookmarkEnd w:id="6"/>
    <w:p w14:paraId="002E7F8D" w14:textId="77777777" w:rsidR="00FC1D98" w:rsidRDefault="00FC1D98" w:rsidP="00FC1D98">
      <w:pPr>
        <w:pStyle w:val="a5"/>
        <w:jc w:val="both"/>
        <w:rPr>
          <w:sz w:val="28"/>
          <w:szCs w:val="28"/>
          <w:u w:val="single"/>
        </w:rPr>
      </w:pPr>
      <w:r w:rsidRPr="00BE3315">
        <w:rPr>
          <w:sz w:val="28"/>
          <w:szCs w:val="28"/>
          <w:u w:val="single"/>
        </w:rPr>
        <w:t xml:space="preserve">Інформація: </w:t>
      </w:r>
      <w:proofErr w:type="spellStart"/>
      <w:r w:rsidRPr="00A911D0">
        <w:rPr>
          <w:sz w:val="28"/>
          <w:szCs w:val="28"/>
        </w:rPr>
        <w:t>Кошляк</w:t>
      </w:r>
      <w:proofErr w:type="spellEnd"/>
      <w:r w:rsidRPr="00A911D0">
        <w:rPr>
          <w:sz w:val="28"/>
          <w:szCs w:val="28"/>
        </w:rPr>
        <w:t xml:space="preserve"> М.А.</w:t>
      </w:r>
    </w:p>
    <w:p w14:paraId="5D027EA9" w14:textId="1799FED2" w:rsidR="00035F33" w:rsidRDefault="00FC1D98" w:rsidP="00FC1D98">
      <w:pPr>
        <w:tabs>
          <w:tab w:val="left" w:pos="0"/>
        </w:tabs>
        <w:jc w:val="both"/>
        <w:rPr>
          <w:szCs w:val="28"/>
        </w:rPr>
      </w:pPr>
      <w:r>
        <w:rPr>
          <w:szCs w:val="28"/>
          <w:u w:val="single"/>
        </w:rPr>
        <w:t>Виступили:</w:t>
      </w:r>
      <w:r w:rsidRPr="00A911D0">
        <w:rPr>
          <w:szCs w:val="28"/>
        </w:rPr>
        <w:t xml:space="preserve"> </w:t>
      </w:r>
      <w:r w:rsidR="00035F33">
        <w:rPr>
          <w:szCs w:val="28"/>
        </w:rPr>
        <w:t xml:space="preserve"> </w:t>
      </w:r>
      <w:proofErr w:type="spellStart"/>
      <w:r w:rsidR="00ED09FA">
        <w:rPr>
          <w:szCs w:val="28"/>
        </w:rPr>
        <w:t>Возна</w:t>
      </w:r>
      <w:proofErr w:type="spellEnd"/>
      <w:r w:rsidR="00ED09FA">
        <w:rPr>
          <w:szCs w:val="28"/>
        </w:rPr>
        <w:t xml:space="preserve"> В.І.</w:t>
      </w:r>
      <w:r>
        <w:rPr>
          <w:szCs w:val="28"/>
        </w:rPr>
        <w:t xml:space="preserve"> </w:t>
      </w:r>
      <w:r w:rsidR="008840B1">
        <w:rPr>
          <w:szCs w:val="28"/>
        </w:rPr>
        <w:t>– про термін дії строкового трудового договору.</w:t>
      </w:r>
    </w:p>
    <w:p w14:paraId="43C212A1" w14:textId="77777777" w:rsidR="00035F33" w:rsidRDefault="00035F33" w:rsidP="00035F33">
      <w:pPr>
        <w:ind w:firstLine="567"/>
        <w:jc w:val="both"/>
        <w:rPr>
          <w:b/>
          <w:bCs/>
          <w:sz w:val="16"/>
          <w:szCs w:val="16"/>
        </w:rPr>
      </w:pPr>
    </w:p>
    <w:p w14:paraId="07518049" w14:textId="77777777" w:rsidR="00035F33" w:rsidRDefault="00035F33" w:rsidP="00035F33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ВИРІШИЛИ: </w:t>
      </w:r>
    </w:p>
    <w:p w14:paraId="1D476FAA" w14:textId="3C6C0D2A" w:rsidR="00ED09FA" w:rsidRPr="00FC1D98" w:rsidRDefault="00ED09FA" w:rsidP="00ED09FA">
      <w:pPr>
        <w:pStyle w:val="a3"/>
        <w:numPr>
          <w:ilvl w:val="0"/>
          <w:numId w:val="12"/>
        </w:numPr>
        <w:ind w:left="0" w:firstLine="851"/>
        <w:jc w:val="both"/>
        <w:rPr>
          <w:bCs/>
          <w:lang w:val="uk-UA"/>
        </w:rPr>
      </w:pPr>
      <w:r>
        <w:rPr>
          <w:bCs/>
          <w:lang w:val="uk-UA"/>
        </w:rPr>
        <w:t xml:space="preserve">Інформацію </w:t>
      </w:r>
      <w:r w:rsidR="00FC1D98" w:rsidRPr="00FC1D98">
        <w:rPr>
          <w:lang w:val="uk-UA"/>
        </w:rPr>
        <w:t>голови постійної комісії обласної ради з питань сім</w:t>
      </w:r>
      <w:r w:rsidR="00FC1D98" w:rsidRPr="00A911D0">
        <w:rPr>
          <w:lang w:val="uk-UA"/>
        </w:rPr>
        <w:t>’</w:t>
      </w:r>
      <w:r w:rsidR="00FC1D98" w:rsidRPr="00FC1D98">
        <w:rPr>
          <w:lang w:val="uk-UA"/>
        </w:rPr>
        <w:t xml:space="preserve">ї, молоді та спорту </w:t>
      </w:r>
      <w:proofErr w:type="spellStart"/>
      <w:r w:rsidR="00FC1D98" w:rsidRPr="00FC1D98">
        <w:rPr>
          <w:lang w:val="uk-UA"/>
        </w:rPr>
        <w:t>Кошляка</w:t>
      </w:r>
      <w:proofErr w:type="spellEnd"/>
      <w:r w:rsidR="00FC1D98" w:rsidRPr="00FC1D98">
        <w:rPr>
          <w:lang w:val="uk-UA"/>
        </w:rPr>
        <w:t xml:space="preserve"> М.А.</w:t>
      </w:r>
      <w:r w:rsidR="00FC1D98">
        <w:rPr>
          <w:lang w:val="uk-UA"/>
        </w:rPr>
        <w:t xml:space="preserve"> </w:t>
      </w:r>
      <w:r>
        <w:rPr>
          <w:bCs/>
          <w:lang w:val="uk-UA"/>
        </w:rPr>
        <w:t>взяти до відома.</w:t>
      </w:r>
    </w:p>
    <w:p w14:paraId="49C515C3" w14:textId="02BB2684" w:rsidR="005F776E" w:rsidRPr="005F776E" w:rsidRDefault="00870180" w:rsidP="00ED09FA">
      <w:pPr>
        <w:pStyle w:val="a3"/>
        <w:numPr>
          <w:ilvl w:val="0"/>
          <w:numId w:val="12"/>
        </w:numPr>
        <w:ind w:left="0" w:firstLine="851"/>
        <w:jc w:val="both"/>
        <w:rPr>
          <w:bCs/>
        </w:rPr>
      </w:pPr>
      <w:r>
        <w:rPr>
          <w:bCs/>
          <w:lang w:val="uk-UA"/>
        </w:rPr>
        <w:t xml:space="preserve">Підтримати кандидатуру Коваленко Світлани Миколаївни </w:t>
      </w:r>
      <w:r w:rsidR="00457241">
        <w:rPr>
          <w:bCs/>
          <w:lang w:val="uk-UA"/>
        </w:rPr>
        <w:t xml:space="preserve">на посаду директора </w:t>
      </w:r>
      <w:r w:rsidR="00457241" w:rsidRPr="00457241">
        <w:t>КЗ ,,</w:t>
      </w:r>
      <w:proofErr w:type="spellStart"/>
      <w:r w:rsidR="00457241" w:rsidRPr="00457241">
        <w:t>Дитячо-юнацька</w:t>
      </w:r>
      <w:proofErr w:type="spellEnd"/>
      <w:r w:rsidR="00457241" w:rsidRPr="00457241">
        <w:t xml:space="preserve"> спортивна школа з </w:t>
      </w:r>
      <w:proofErr w:type="spellStart"/>
      <w:r w:rsidR="00457241" w:rsidRPr="00457241">
        <w:t>бадмінтону</w:t>
      </w:r>
      <w:proofErr w:type="spellEnd"/>
      <w:r w:rsidR="00457241" w:rsidRPr="00457241">
        <w:t>” ДОР”</w:t>
      </w:r>
      <w:r w:rsidR="008E0F0A">
        <w:rPr>
          <w:lang w:val="uk-UA"/>
        </w:rPr>
        <w:t>.</w:t>
      </w:r>
    </w:p>
    <w:p w14:paraId="71F257F8" w14:textId="23A97F04" w:rsidR="00A51779" w:rsidRDefault="005F776E" w:rsidP="00ED09FA">
      <w:pPr>
        <w:pStyle w:val="a3"/>
        <w:numPr>
          <w:ilvl w:val="0"/>
          <w:numId w:val="12"/>
        </w:numPr>
        <w:ind w:left="0" w:firstLine="851"/>
        <w:jc w:val="both"/>
        <w:rPr>
          <w:bCs/>
        </w:rPr>
      </w:pPr>
      <w:proofErr w:type="spellStart"/>
      <w:r w:rsidRPr="005F776E">
        <w:rPr>
          <w:bCs/>
        </w:rPr>
        <w:t>Звернутися</w:t>
      </w:r>
      <w:proofErr w:type="spellEnd"/>
      <w:r w:rsidRPr="005F776E">
        <w:rPr>
          <w:bCs/>
        </w:rPr>
        <w:t xml:space="preserve"> до </w:t>
      </w:r>
      <w:proofErr w:type="spellStart"/>
      <w:r w:rsidRPr="005F776E">
        <w:rPr>
          <w:bCs/>
        </w:rPr>
        <w:t>голови</w:t>
      </w:r>
      <w:proofErr w:type="spellEnd"/>
      <w:r w:rsidRPr="005F776E">
        <w:rPr>
          <w:bCs/>
        </w:rPr>
        <w:t xml:space="preserve"> </w:t>
      </w:r>
      <w:proofErr w:type="spellStart"/>
      <w:r w:rsidRPr="005F776E">
        <w:rPr>
          <w:bCs/>
        </w:rPr>
        <w:t>обласної</w:t>
      </w:r>
      <w:proofErr w:type="spellEnd"/>
      <w:r w:rsidRPr="005F776E">
        <w:rPr>
          <w:bCs/>
        </w:rPr>
        <w:t xml:space="preserve"> ради </w:t>
      </w:r>
      <w:proofErr w:type="spellStart"/>
      <w:r w:rsidRPr="005F776E">
        <w:rPr>
          <w:bCs/>
        </w:rPr>
        <w:t>стосовно</w:t>
      </w:r>
      <w:proofErr w:type="spellEnd"/>
      <w:r w:rsidR="00DA5B02">
        <w:rPr>
          <w:bCs/>
          <w:lang w:val="uk-UA"/>
        </w:rPr>
        <w:t xml:space="preserve"> підтримки кандидатури</w:t>
      </w:r>
      <w:r>
        <w:t xml:space="preserve"> </w:t>
      </w:r>
      <w:r w:rsidR="00DA5B02">
        <w:rPr>
          <w:bCs/>
          <w:lang w:val="uk-UA"/>
        </w:rPr>
        <w:t xml:space="preserve">Коваленко Світлани Миколаївни з </w:t>
      </w:r>
      <w:r w:rsidR="008F23F0">
        <w:rPr>
          <w:lang w:val="uk-UA"/>
        </w:rPr>
        <w:t xml:space="preserve">призначення </w:t>
      </w:r>
      <w:r w:rsidR="00DA5B02">
        <w:rPr>
          <w:lang w:val="uk-UA"/>
        </w:rPr>
        <w:t xml:space="preserve">її </w:t>
      </w:r>
      <w:r w:rsidRPr="005F776E">
        <w:rPr>
          <w:bCs/>
        </w:rPr>
        <w:t xml:space="preserve">на посаду директора </w:t>
      </w:r>
      <w:proofErr w:type="gramStart"/>
      <w:r w:rsidRPr="00457241">
        <w:t>КЗ ,,</w:t>
      </w:r>
      <w:proofErr w:type="spellStart"/>
      <w:r w:rsidRPr="00457241">
        <w:t>Дитячо</w:t>
      </w:r>
      <w:proofErr w:type="gramEnd"/>
      <w:r w:rsidRPr="00457241">
        <w:t>-</w:t>
      </w:r>
      <w:r w:rsidRPr="00A300BB">
        <w:t>юнацька</w:t>
      </w:r>
      <w:proofErr w:type="spellEnd"/>
      <w:r w:rsidRPr="00A300BB">
        <w:t xml:space="preserve"> спортивна школа з </w:t>
      </w:r>
      <w:proofErr w:type="spellStart"/>
      <w:r w:rsidRPr="00A300BB">
        <w:t>бадмінтону</w:t>
      </w:r>
      <w:proofErr w:type="spellEnd"/>
      <w:r w:rsidRPr="00A300BB">
        <w:t>” ДОР”</w:t>
      </w:r>
      <w:r w:rsidRPr="00A300BB">
        <w:rPr>
          <w:bCs/>
        </w:rPr>
        <w:t xml:space="preserve"> </w:t>
      </w:r>
      <w:r w:rsidR="00A51779">
        <w:rPr>
          <w:bCs/>
          <w:lang w:val="uk-UA"/>
        </w:rPr>
        <w:t>з укладенням строкового трудового договору до припинення чи скасування воєнного стану</w:t>
      </w:r>
      <w:r w:rsidR="00F86FA4" w:rsidRPr="00F86FA4">
        <w:rPr>
          <w:bCs/>
        </w:rPr>
        <w:t xml:space="preserve"> </w:t>
      </w:r>
      <w:r w:rsidR="00F86FA4">
        <w:rPr>
          <w:bCs/>
          <w:lang w:val="uk-UA"/>
        </w:rPr>
        <w:t>згідно статті 10 Закону України „Про правовий режим воєнного стану”</w:t>
      </w:r>
      <w:r w:rsidR="00A04AF4">
        <w:rPr>
          <w:bCs/>
          <w:lang w:val="uk-UA"/>
        </w:rPr>
        <w:t>.</w:t>
      </w:r>
    </w:p>
    <w:p w14:paraId="44F79CF0" w14:textId="57BF0142" w:rsidR="005E4DB9" w:rsidRDefault="005E4DB9" w:rsidP="005F776E">
      <w:pPr>
        <w:jc w:val="both"/>
        <w:rPr>
          <w:bCs/>
        </w:rPr>
      </w:pPr>
    </w:p>
    <w:p w14:paraId="14FFBAE6" w14:textId="77777777" w:rsidR="00030C64" w:rsidRPr="005E4DB9" w:rsidRDefault="00030C64" w:rsidP="005F776E">
      <w:pPr>
        <w:jc w:val="both"/>
        <w:rPr>
          <w:bCs/>
          <w:lang w:val="ru-RU"/>
        </w:rPr>
      </w:pPr>
    </w:p>
    <w:p w14:paraId="6F704735" w14:textId="77777777" w:rsidR="00F06D14" w:rsidRPr="005F776E" w:rsidRDefault="00F06D14" w:rsidP="005F776E">
      <w:pPr>
        <w:jc w:val="both"/>
        <w:rPr>
          <w:bCs/>
        </w:rPr>
      </w:pPr>
    </w:p>
    <w:p w14:paraId="7127AE05" w14:textId="77777777" w:rsidR="008F23F0" w:rsidRPr="001A119E" w:rsidRDefault="008F23F0" w:rsidP="008F23F0">
      <w:pPr>
        <w:tabs>
          <w:tab w:val="left" w:pos="0"/>
        </w:tabs>
        <w:jc w:val="center"/>
        <w:rPr>
          <w:b/>
          <w:bCs/>
          <w:szCs w:val="28"/>
        </w:rPr>
      </w:pPr>
      <w:r w:rsidRPr="001A119E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8F23F0" w:rsidRPr="001A119E" w14:paraId="7809F3EA" w14:textId="77777777" w:rsidTr="003E7923">
        <w:tc>
          <w:tcPr>
            <w:tcW w:w="1842" w:type="dxa"/>
            <w:shd w:val="clear" w:color="auto" w:fill="auto"/>
          </w:tcPr>
          <w:p w14:paraId="1A4BEDA1" w14:textId="77777777" w:rsidR="008F23F0" w:rsidRPr="00ED09FA" w:rsidRDefault="008F23F0" w:rsidP="003E7923">
            <w:pPr>
              <w:tabs>
                <w:tab w:val="left" w:pos="0"/>
              </w:tabs>
              <w:spacing w:before="60"/>
            </w:pPr>
            <w:r w:rsidRPr="00ED09FA">
              <w:t>за</w:t>
            </w:r>
          </w:p>
        </w:tc>
        <w:tc>
          <w:tcPr>
            <w:tcW w:w="1560" w:type="dxa"/>
            <w:shd w:val="clear" w:color="auto" w:fill="auto"/>
          </w:tcPr>
          <w:p w14:paraId="6DE7FE0C" w14:textId="708FC520" w:rsidR="008F23F0" w:rsidRPr="00ED09FA" w:rsidRDefault="008F23F0" w:rsidP="003E7923">
            <w:pPr>
              <w:tabs>
                <w:tab w:val="left" w:pos="0"/>
              </w:tabs>
              <w:spacing w:before="60"/>
            </w:pPr>
            <w:r w:rsidRPr="00ED09FA">
              <w:rPr>
                <w:szCs w:val="28"/>
              </w:rPr>
              <w:t xml:space="preserve">– </w:t>
            </w:r>
            <w:r w:rsidR="00ED09FA" w:rsidRPr="00ED09FA">
              <w:rPr>
                <w:szCs w:val="28"/>
              </w:rPr>
              <w:t>5</w:t>
            </w:r>
          </w:p>
        </w:tc>
      </w:tr>
      <w:tr w:rsidR="008F23F0" w:rsidRPr="001A119E" w14:paraId="3133A922" w14:textId="77777777" w:rsidTr="003E7923">
        <w:tc>
          <w:tcPr>
            <w:tcW w:w="1842" w:type="dxa"/>
            <w:shd w:val="clear" w:color="auto" w:fill="auto"/>
          </w:tcPr>
          <w:p w14:paraId="30DF4508" w14:textId="77777777" w:rsidR="008F23F0" w:rsidRPr="00ED09FA" w:rsidRDefault="008F23F0" w:rsidP="003E7923">
            <w:pPr>
              <w:tabs>
                <w:tab w:val="left" w:pos="0"/>
              </w:tabs>
              <w:spacing w:before="60"/>
            </w:pPr>
            <w:r w:rsidRPr="00ED09FA">
              <w:t>проти</w:t>
            </w:r>
          </w:p>
        </w:tc>
        <w:tc>
          <w:tcPr>
            <w:tcW w:w="1560" w:type="dxa"/>
            <w:shd w:val="clear" w:color="auto" w:fill="auto"/>
          </w:tcPr>
          <w:p w14:paraId="0068027A" w14:textId="77777777" w:rsidR="008F23F0" w:rsidRPr="00ED09FA" w:rsidRDefault="008F23F0" w:rsidP="003E7923">
            <w:pPr>
              <w:tabs>
                <w:tab w:val="left" w:pos="0"/>
              </w:tabs>
              <w:spacing w:before="60"/>
            </w:pPr>
            <w:r w:rsidRPr="00ED09FA">
              <w:rPr>
                <w:szCs w:val="28"/>
              </w:rPr>
              <w:t>– 0</w:t>
            </w:r>
          </w:p>
        </w:tc>
      </w:tr>
      <w:tr w:rsidR="008F23F0" w:rsidRPr="001A119E" w14:paraId="6E221D7C" w14:textId="77777777" w:rsidTr="003E7923">
        <w:tc>
          <w:tcPr>
            <w:tcW w:w="1842" w:type="dxa"/>
            <w:shd w:val="clear" w:color="auto" w:fill="auto"/>
          </w:tcPr>
          <w:p w14:paraId="25EC5AA4" w14:textId="77777777" w:rsidR="008F23F0" w:rsidRPr="00ED09FA" w:rsidRDefault="008F23F0" w:rsidP="003E7923">
            <w:pPr>
              <w:tabs>
                <w:tab w:val="left" w:pos="0"/>
              </w:tabs>
              <w:spacing w:before="60"/>
            </w:pPr>
            <w:r w:rsidRPr="00ED09FA">
              <w:t>утрималися</w:t>
            </w:r>
          </w:p>
        </w:tc>
        <w:tc>
          <w:tcPr>
            <w:tcW w:w="1560" w:type="dxa"/>
            <w:shd w:val="clear" w:color="auto" w:fill="auto"/>
          </w:tcPr>
          <w:p w14:paraId="775E0CE8" w14:textId="77777777" w:rsidR="008F23F0" w:rsidRPr="00ED09FA" w:rsidRDefault="008F23F0" w:rsidP="003E7923">
            <w:pPr>
              <w:tabs>
                <w:tab w:val="left" w:pos="0"/>
              </w:tabs>
              <w:spacing w:before="60"/>
            </w:pPr>
            <w:r w:rsidRPr="00ED09FA">
              <w:rPr>
                <w:szCs w:val="28"/>
              </w:rPr>
              <w:t>– 0</w:t>
            </w:r>
          </w:p>
        </w:tc>
      </w:tr>
      <w:tr w:rsidR="008F23F0" w:rsidRPr="001A119E" w14:paraId="1B33CB6B" w14:textId="77777777" w:rsidTr="003E7923">
        <w:tc>
          <w:tcPr>
            <w:tcW w:w="1842" w:type="dxa"/>
            <w:shd w:val="clear" w:color="auto" w:fill="auto"/>
          </w:tcPr>
          <w:p w14:paraId="2DD20BF8" w14:textId="77777777" w:rsidR="008F23F0" w:rsidRPr="00ED09FA" w:rsidRDefault="008F23F0" w:rsidP="003E7923">
            <w:pPr>
              <w:tabs>
                <w:tab w:val="left" w:pos="0"/>
              </w:tabs>
              <w:spacing w:before="60"/>
            </w:pPr>
            <w:r w:rsidRPr="00ED09FA">
              <w:t xml:space="preserve">усього </w:t>
            </w:r>
          </w:p>
        </w:tc>
        <w:tc>
          <w:tcPr>
            <w:tcW w:w="1560" w:type="dxa"/>
            <w:shd w:val="clear" w:color="auto" w:fill="auto"/>
          </w:tcPr>
          <w:p w14:paraId="6E21EE8D" w14:textId="14CD4621" w:rsidR="008F23F0" w:rsidRPr="00ED09FA" w:rsidRDefault="008F23F0" w:rsidP="003E7923">
            <w:pPr>
              <w:tabs>
                <w:tab w:val="left" w:pos="0"/>
              </w:tabs>
              <w:spacing w:before="60"/>
              <w:rPr>
                <w:szCs w:val="28"/>
              </w:rPr>
            </w:pPr>
            <w:r w:rsidRPr="00ED09FA">
              <w:rPr>
                <w:szCs w:val="28"/>
              </w:rPr>
              <w:t xml:space="preserve">– </w:t>
            </w:r>
            <w:r w:rsidR="00ED09FA" w:rsidRPr="00ED09FA">
              <w:rPr>
                <w:szCs w:val="28"/>
              </w:rPr>
              <w:t>5</w:t>
            </w:r>
          </w:p>
          <w:p w14:paraId="26C97FAD" w14:textId="77777777" w:rsidR="008F23F0" w:rsidRPr="00ED09FA" w:rsidRDefault="008F23F0" w:rsidP="003E7923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</w:tc>
      </w:tr>
    </w:tbl>
    <w:p w14:paraId="25B6FC7B" w14:textId="77777777" w:rsidR="00035F33" w:rsidRDefault="00035F33" w:rsidP="00F77479">
      <w:pPr>
        <w:rPr>
          <w:b/>
          <w:szCs w:val="28"/>
        </w:rPr>
      </w:pPr>
    </w:p>
    <w:p w14:paraId="38FF1470" w14:textId="77777777" w:rsidR="00F06D14" w:rsidRDefault="00F06D14" w:rsidP="00F77479">
      <w:pPr>
        <w:rPr>
          <w:b/>
          <w:szCs w:val="28"/>
        </w:rPr>
      </w:pPr>
    </w:p>
    <w:p w14:paraId="57B3E975" w14:textId="77777777" w:rsidR="00F06D14" w:rsidRDefault="00F06D14" w:rsidP="00F77479">
      <w:pPr>
        <w:rPr>
          <w:b/>
          <w:szCs w:val="28"/>
        </w:rPr>
      </w:pPr>
    </w:p>
    <w:p w14:paraId="45151039" w14:textId="77777777" w:rsidR="00F06D14" w:rsidRDefault="00F06D14" w:rsidP="00F77479">
      <w:pPr>
        <w:rPr>
          <w:b/>
          <w:szCs w:val="28"/>
        </w:rPr>
      </w:pPr>
    </w:p>
    <w:p w14:paraId="4AC9C2CE" w14:textId="29BC76B5" w:rsidR="008F23F0" w:rsidRPr="00F93271" w:rsidRDefault="008F23F0" w:rsidP="00160A92">
      <w:pPr>
        <w:pStyle w:val="a3"/>
        <w:tabs>
          <w:tab w:val="left" w:pos="993"/>
        </w:tabs>
        <w:ind w:left="0"/>
        <w:jc w:val="both"/>
        <w:rPr>
          <w:lang w:val="uk-UA"/>
        </w:rPr>
      </w:pPr>
      <w:r w:rsidRPr="00FA4AD2">
        <w:rPr>
          <w:b/>
          <w:lang w:eastAsia="ru-RU"/>
        </w:rPr>
        <w:t>СЛУХАЛИ:</w:t>
      </w:r>
      <w:r>
        <w:rPr>
          <w:b/>
          <w:lang w:eastAsia="ru-RU"/>
        </w:rPr>
        <w:t xml:space="preserve"> </w:t>
      </w:r>
      <w:r w:rsidR="003B6BFA" w:rsidRPr="003E6A32">
        <w:rPr>
          <w:b/>
          <w:lang w:eastAsia="ru-RU"/>
        </w:rPr>
        <w:t>9</w:t>
      </w:r>
      <w:r>
        <w:rPr>
          <w:b/>
          <w:lang w:eastAsia="ru-RU"/>
        </w:rPr>
        <w:t xml:space="preserve">. </w:t>
      </w:r>
      <w:r w:rsidRPr="00035F33">
        <w:rPr>
          <w:b/>
          <w:bCs/>
          <w:lang w:val="uk-UA"/>
        </w:rPr>
        <w:t xml:space="preserve">Про </w:t>
      </w:r>
      <w:proofErr w:type="spellStart"/>
      <w:r w:rsidRPr="00035F33">
        <w:rPr>
          <w:b/>
          <w:bCs/>
          <w:lang w:eastAsia="ru-RU"/>
        </w:rPr>
        <w:t>призначення</w:t>
      </w:r>
      <w:proofErr w:type="spellEnd"/>
      <w:r w:rsidRPr="00035F33">
        <w:rPr>
          <w:b/>
          <w:bCs/>
          <w:lang w:eastAsia="ru-RU"/>
        </w:rPr>
        <w:t xml:space="preserve"> на посаду директора </w:t>
      </w:r>
      <w:proofErr w:type="gramStart"/>
      <w:r w:rsidRPr="008F23F0">
        <w:rPr>
          <w:b/>
          <w:bCs/>
        </w:rPr>
        <w:t xml:space="preserve">КЗ </w:t>
      </w:r>
      <w:r w:rsidRPr="008F23F0">
        <w:rPr>
          <w:b/>
          <w:bCs/>
          <w:lang w:val="uk-UA"/>
        </w:rPr>
        <w:t>,,Обласна</w:t>
      </w:r>
      <w:proofErr w:type="gramEnd"/>
      <w:r w:rsidRPr="008F23F0">
        <w:rPr>
          <w:b/>
          <w:bCs/>
          <w:lang w:val="uk-UA"/>
        </w:rPr>
        <w:t xml:space="preserve"> комплексна дитячо-юнацька спортивна школа з олімпійських та неолімпійських видів спорту” </w:t>
      </w:r>
      <w:r w:rsidRPr="008F23F0">
        <w:rPr>
          <w:b/>
          <w:bCs/>
        </w:rPr>
        <w:t>ДОР”</w:t>
      </w:r>
      <w:r w:rsidRPr="008F23F0">
        <w:rPr>
          <w:b/>
          <w:bCs/>
          <w:lang w:eastAsia="ru-RU"/>
        </w:rPr>
        <w:t xml:space="preserve"> </w:t>
      </w:r>
      <w:proofErr w:type="spellStart"/>
      <w:r w:rsidRPr="008F23F0">
        <w:rPr>
          <w:b/>
          <w:bCs/>
          <w:lang w:val="uk-UA" w:eastAsia="ru-RU"/>
        </w:rPr>
        <w:t>Біліченка</w:t>
      </w:r>
      <w:proofErr w:type="spellEnd"/>
      <w:r w:rsidRPr="008F23F0">
        <w:rPr>
          <w:b/>
          <w:bCs/>
          <w:lang w:val="uk-UA" w:eastAsia="ru-RU"/>
        </w:rPr>
        <w:t xml:space="preserve"> Д.О</w:t>
      </w:r>
      <w:r w:rsidRPr="008F23F0">
        <w:rPr>
          <w:b/>
          <w:bCs/>
          <w:lang w:eastAsia="ru-RU"/>
        </w:rPr>
        <w:t>.</w:t>
      </w:r>
    </w:p>
    <w:p w14:paraId="0C0997A0" w14:textId="77777777" w:rsidR="00F06D14" w:rsidRDefault="00F06D14" w:rsidP="00F06D14">
      <w:pPr>
        <w:pStyle w:val="a5"/>
        <w:jc w:val="both"/>
        <w:rPr>
          <w:sz w:val="28"/>
          <w:szCs w:val="28"/>
          <w:u w:val="single"/>
        </w:rPr>
      </w:pPr>
      <w:r w:rsidRPr="00BE3315">
        <w:rPr>
          <w:sz w:val="28"/>
          <w:szCs w:val="28"/>
          <w:u w:val="single"/>
        </w:rPr>
        <w:lastRenderedPageBreak/>
        <w:t xml:space="preserve">Інформація: </w:t>
      </w:r>
      <w:proofErr w:type="spellStart"/>
      <w:r w:rsidRPr="00A911D0">
        <w:rPr>
          <w:sz w:val="28"/>
          <w:szCs w:val="28"/>
        </w:rPr>
        <w:t>Кошляк</w:t>
      </w:r>
      <w:proofErr w:type="spellEnd"/>
      <w:r w:rsidRPr="00A911D0">
        <w:rPr>
          <w:sz w:val="28"/>
          <w:szCs w:val="28"/>
        </w:rPr>
        <w:t xml:space="preserve"> М.А.</w:t>
      </w:r>
    </w:p>
    <w:p w14:paraId="18E27C3C" w14:textId="63CF5996" w:rsidR="00F06D14" w:rsidRDefault="00F06D14" w:rsidP="007A462C">
      <w:pPr>
        <w:tabs>
          <w:tab w:val="left" w:pos="0"/>
        </w:tabs>
        <w:jc w:val="both"/>
        <w:rPr>
          <w:b/>
          <w:bCs/>
          <w:sz w:val="16"/>
          <w:szCs w:val="16"/>
        </w:rPr>
      </w:pPr>
      <w:r>
        <w:rPr>
          <w:szCs w:val="28"/>
          <w:u w:val="single"/>
        </w:rPr>
        <w:t>Виступили:</w:t>
      </w:r>
      <w:r w:rsidRPr="00A911D0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Возна</w:t>
      </w:r>
      <w:proofErr w:type="spellEnd"/>
      <w:r>
        <w:rPr>
          <w:szCs w:val="28"/>
        </w:rPr>
        <w:t xml:space="preserve"> В.І. </w:t>
      </w:r>
      <w:r w:rsidR="007A462C">
        <w:rPr>
          <w:szCs w:val="28"/>
        </w:rPr>
        <w:t>– про термін дії строкового трудового договору.</w:t>
      </w:r>
    </w:p>
    <w:p w14:paraId="095CAAC3" w14:textId="77777777" w:rsidR="00CD58D1" w:rsidRDefault="00CD58D1" w:rsidP="00F06D14">
      <w:pPr>
        <w:ind w:firstLine="567"/>
        <w:jc w:val="both"/>
        <w:rPr>
          <w:b/>
          <w:bCs/>
          <w:szCs w:val="28"/>
        </w:rPr>
      </w:pPr>
    </w:p>
    <w:p w14:paraId="43C4C225" w14:textId="19486523" w:rsidR="00F06D14" w:rsidRDefault="00F06D14" w:rsidP="00F06D14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ВИРІШИЛИ: </w:t>
      </w:r>
    </w:p>
    <w:p w14:paraId="6E58CFB1" w14:textId="77777777" w:rsidR="00F06D14" w:rsidRPr="00FC1D98" w:rsidRDefault="00F06D14" w:rsidP="00F06D14">
      <w:pPr>
        <w:pStyle w:val="a3"/>
        <w:numPr>
          <w:ilvl w:val="0"/>
          <w:numId w:val="18"/>
        </w:numPr>
        <w:ind w:left="0" w:firstLine="851"/>
        <w:jc w:val="both"/>
        <w:rPr>
          <w:bCs/>
          <w:lang w:val="uk-UA"/>
        </w:rPr>
      </w:pPr>
      <w:r>
        <w:rPr>
          <w:bCs/>
          <w:lang w:val="uk-UA"/>
        </w:rPr>
        <w:t xml:space="preserve">Інформацію </w:t>
      </w:r>
      <w:r w:rsidRPr="00FC1D98">
        <w:rPr>
          <w:lang w:val="uk-UA"/>
        </w:rPr>
        <w:t>голови постійної комісії обласної ради з питань сім</w:t>
      </w:r>
      <w:r w:rsidRPr="00A911D0">
        <w:rPr>
          <w:lang w:val="uk-UA"/>
        </w:rPr>
        <w:t>’</w:t>
      </w:r>
      <w:r w:rsidRPr="00FC1D98">
        <w:rPr>
          <w:lang w:val="uk-UA"/>
        </w:rPr>
        <w:t xml:space="preserve">ї, молоді та спорту </w:t>
      </w:r>
      <w:proofErr w:type="spellStart"/>
      <w:r w:rsidRPr="00FC1D98">
        <w:rPr>
          <w:lang w:val="uk-UA"/>
        </w:rPr>
        <w:t>Кошляка</w:t>
      </w:r>
      <w:proofErr w:type="spellEnd"/>
      <w:r w:rsidRPr="00FC1D98">
        <w:rPr>
          <w:lang w:val="uk-UA"/>
        </w:rPr>
        <w:t xml:space="preserve"> М.А.</w:t>
      </w:r>
      <w:r>
        <w:rPr>
          <w:lang w:val="uk-UA"/>
        </w:rPr>
        <w:t xml:space="preserve"> </w:t>
      </w:r>
      <w:r>
        <w:rPr>
          <w:bCs/>
          <w:lang w:val="uk-UA"/>
        </w:rPr>
        <w:t>взяти до відома.</w:t>
      </w:r>
    </w:p>
    <w:p w14:paraId="11BC9FD2" w14:textId="152B4BC9" w:rsidR="008F23F0" w:rsidRPr="00160A92" w:rsidRDefault="00ED09FA" w:rsidP="00ED09FA">
      <w:pPr>
        <w:ind w:firstLine="851"/>
        <w:jc w:val="both"/>
        <w:rPr>
          <w:bCs/>
        </w:rPr>
      </w:pPr>
      <w:r>
        <w:rPr>
          <w:bCs/>
          <w:lang w:val="ru-RU"/>
        </w:rPr>
        <w:t>2</w:t>
      </w:r>
      <w:r w:rsidR="00160A92">
        <w:rPr>
          <w:bCs/>
        </w:rPr>
        <w:t>. </w:t>
      </w:r>
      <w:r w:rsidR="008F23F0" w:rsidRPr="00160A92">
        <w:rPr>
          <w:bCs/>
        </w:rPr>
        <w:t xml:space="preserve">Підтримати кандидатуру </w:t>
      </w:r>
      <w:proofErr w:type="spellStart"/>
      <w:r w:rsidR="008F23F0" w:rsidRPr="00160A92">
        <w:rPr>
          <w:bCs/>
        </w:rPr>
        <w:t>Біліченка</w:t>
      </w:r>
      <w:proofErr w:type="spellEnd"/>
      <w:r w:rsidR="008F23F0" w:rsidRPr="00160A92">
        <w:rPr>
          <w:bCs/>
        </w:rPr>
        <w:t xml:space="preserve"> Дениса Олександровича на посаду директора </w:t>
      </w:r>
      <w:proofErr w:type="gramStart"/>
      <w:r w:rsidR="008F23F0" w:rsidRPr="00457241">
        <w:t>КЗ ,,</w:t>
      </w:r>
      <w:r w:rsidR="008F23F0" w:rsidRPr="00160A92">
        <w:t>Обласна</w:t>
      </w:r>
      <w:proofErr w:type="gramEnd"/>
      <w:r w:rsidR="008F23F0" w:rsidRPr="00160A92">
        <w:t xml:space="preserve"> комплексна дитячо-юнацька спортивна школа з олімпійських та неолімпійських видів спорту</w:t>
      </w:r>
      <w:r w:rsidR="008F23F0" w:rsidRPr="00457241">
        <w:t>” ДОР”</w:t>
      </w:r>
      <w:r w:rsidR="008F23F0" w:rsidRPr="00160A92">
        <w:t>.</w:t>
      </w:r>
    </w:p>
    <w:p w14:paraId="0C4BEAA6" w14:textId="6102F21D" w:rsidR="008F23F0" w:rsidRDefault="00ED09FA" w:rsidP="00ED09FA">
      <w:pPr>
        <w:ind w:firstLine="851"/>
        <w:jc w:val="both"/>
        <w:rPr>
          <w:bCs/>
        </w:rPr>
      </w:pPr>
      <w:r>
        <w:rPr>
          <w:bCs/>
        </w:rPr>
        <w:t>3</w:t>
      </w:r>
      <w:r w:rsidR="00160A92">
        <w:rPr>
          <w:bCs/>
        </w:rPr>
        <w:t>. </w:t>
      </w:r>
      <w:r w:rsidR="008F23F0" w:rsidRPr="00160A92">
        <w:rPr>
          <w:bCs/>
        </w:rPr>
        <w:t xml:space="preserve">Звернутися до  голови обласної ради </w:t>
      </w:r>
      <w:r w:rsidR="00D071FD" w:rsidRPr="005F776E">
        <w:rPr>
          <w:bCs/>
        </w:rPr>
        <w:t>стосовно</w:t>
      </w:r>
      <w:r w:rsidR="00D071FD">
        <w:rPr>
          <w:bCs/>
        </w:rPr>
        <w:t xml:space="preserve"> підтримки кандидатури</w:t>
      </w:r>
      <w:r w:rsidR="00D071FD">
        <w:t xml:space="preserve"> </w:t>
      </w:r>
      <w:proofErr w:type="spellStart"/>
      <w:r w:rsidR="008F23F0" w:rsidRPr="00160A92">
        <w:rPr>
          <w:bCs/>
        </w:rPr>
        <w:t>Біліченка</w:t>
      </w:r>
      <w:proofErr w:type="spellEnd"/>
      <w:r w:rsidR="008F23F0" w:rsidRPr="00160A92">
        <w:rPr>
          <w:bCs/>
        </w:rPr>
        <w:t xml:space="preserve"> Дениса Олександровича </w:t>
      </w:r>
      <w:r w:rsidR="00D071FD">
        <w:rPr>
          <w:bCs/>
        </w:rPr>
        <w:t xml:space="preserve">з </w:t>
      </w:r>
      <w:r w:rsidR="00D071FD">
        <w:t xml:space="preserve">призначення його </w:t>
      </w:r>
      <w:r w:rsidR="008F23F0" w:rsidRPr="00160A92">
        <w:rPr>
          <w:bCs/>
        </w:rPr>
        <w:t xml:space="preserve">на посаду директора </w:t>
      </w:r>
      <w:r w:rsidR="008F23F0" w:rsidRPr="00457241">
        <w:t>КЗ ,,</w:t>
      </w:r>
      <w:r w:rsidR="008F23F0" w:rsidRPr="00160A92">
        <w:t>Обласна комплексна дитячо-юнацька спортивна школа з олімпійських та неолімпійських видів спорту</w:t>
      </w:r>
      <w:r w:rsidR="008F23F0" w:rsidRPr="00457241">
        <w:t>” ДОР”</w:t>
      </w:r>
      <w:r w:rsidR="008F23F0" w:rsidRPr="00160A92">
        <w:t xml:space="preserve"> </w:t>
      </w:r>
      <w:r w:rsidR="00A04AF4">
        <w:rPr>
          <w:bCs/>
        </w:rPr>
        <w:t>з укладенням строкового трудового договору до припинення чи скасування воєнного стану</w:t>
      </w:r>
      <w:r w:rsidR="00F86FA4">
        <w:rPr>
          <w:bCs/>
        </w:rPr>
        <w:t xml:space="preserve"> згідно статті 10 Закону України „Про правовий режим воєнного стану”</w:t>
      </w:r>
      <w:r w:rsidR="008F23F0" w:rsidRPr="00160A92">
        <w:rPr>
          <w:bCs/>
        </w:rPr>
        <w:t>.</w:t>
      </w:r>
    </w:p>
    <w:p w14:paraId="57758DFD" w14:textId="77777777" w:rsidR="008F23F0" w:rsidRDefault="008F23F0" w:rsidP="008F23F0">
      <w:pPr>
        <w:jc w:val="both"/>
        <w:rPr>
          <w:bCs/>
        </w:rPr>
      </w:pPr>
    </w:p>
    <w:p w14:paraId="6749C652" w14:textId="7D3C097D" w:rsidR="00F06D14" w:rsidRPr="005F776E" w:rsidRDefault="00F06D14" w:rsidP="008F23F0">
      <w:pPr>
        <w:jc w:val="both"/>
        <w:rPr>
          <w:bCs/>
        </w:rPr>
      </w:pPr>
    </w:p>
    <w:p w14:paraId="53D4F8C7" w14:textId="77777777" w:rsidR="008F23F0" w:rsidRPr="00C843BB" w:rsidRDefault="008F23F0" w:rsidP="008F23F0">
      <w:pPr>
        <w:tabs>
          <w:tab w:val="left" w:pos="0"/>
        </w:tabs>
        <w:jc w:val="center"/>
        <w:rPr>
          <w:b/>
          <w:bCs/>
          <w:szCs w:val="28"/>
        </w:rPr>
      </w:pPr>
      <w:r w:rsidRPr="001A119E">
        <w:rPr>
          <w:b/>
          <w:bCs/>
          <w:szCs w:val="28"/>
        </w:rPr>
        <w:t xml:space="preserve">Результати </w:t>
      </w:r>
      <w:r w:rsidRPr="00C843BB">
        <w:rPr>
          <w:b/>
          <w:bCs/>
          <w:szCs w:val="28"/>
        </w:rPr>
        <w:t>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8F23F0" w:rsidRPr="00C843BB" w14:paraId="023F909C" w14:textId="77777777" w:rsidTr="003E7923">
        <w:tc>
          <w:tcPr>
            <w:tcW w:w="1842" w:type="dxa"/>
            <w:shd w:val="clear" w:color="auto" w:fill="auto"/>
          </w:tcPr>
          <w:p w14:paraId="2C58CA47" w14:textId="77777777" w:rsidR="008F23F0" w:rsidRPr="00C843BB" w:rsidRDefault="008F23F0" w:rsidP="003E7923">
            <w:pPr>
              <w:tabs>
                <w:tab w:val="left" w:pos="0"/>
              </w:tabs>
              <w:spacing w:before="60"/>
            </w:pPr>
            <w:r w:rsidRPr="00C843BB">
              <w:t>за</w:t>
            </w:r>
          </w:p>
        </w:tc>
        <w:tc>
          <w:tcPr>
            <w:tcW w:w="1560" w:type="dxa"/>
            <w:shd w:val="clear" w:color="auto" w:fill="auto"/>
          </w:tcPr>
          <w:p w14:paraId="6554D36B" w14:textId="0078368E" w:rsidR="008F23F0" w:rsidRPr="00C843BB" w:rsidRDefault="008F23F0" w:rsidP="003E7923">
            <w:pPr>
              <w:tabs>
                <w:tab w:val="left" w:pos="0"/>
              </w:tabs>
              <w:spacing w:before="60"/>
              <w:rPr>
                <w:lang w:val="en-US"/>
              </w:rPr>
            </w:pPr>
            <w:r w:rsidRPr="00C843BB">
              <w:rPr>
                <w:szCs w:val="28"/>
              </w:rPr>
              <w:t xml:space="preserve">– </w:t>
            </w:r>
            <w:r w:rsidR="00C843BB" w:rsidRPr="00C843BB">
              <w:rPr>
                <w:szCs w:val="28"/>
                <w:lang w:val="en-US"/>
              </w:rPr>
              <w:t>5</w:t>
            </w:r>
          </w:p>
        </w:tc>
      </w:tr>
      <w:tr w:rsidR="008F23F0" w:rsidRPr="00C843BB" w14:paraId="3D7005D0" w14:textId="77777777" w:rsidTr="003E7923">
        <w:tc>
          <w:tcPr>
            <w:tcW w:w="1842" w:type="dxa"/>
            <w:shd w:val="clear" w:color="auto" w:fill="auto"/>
          </w:tcPr>
          <w:p w14:paraId="5B9B50E4" w14:textId="77777777" w:rsidR="008F23F0" w:rsidRPr="00C843BB" w:rsidRDefault="008F23F0" w:rsidP="003E7923">
            <w:pPr>
              <w:tabs>
                <w:tab w:val="left" w:pos="0"/>
              </w:tabs>
              <w:spacing w:before="60"/>
            </w:pPr>
            <w:r w:rsidRPr="00C843BB">
              <w:t>проти</w:t>
            </w:r>
          </w:p>
        </w:tc>
        <w:tc>
          <w:tcPr>
            <w:tcW w:w="1560" w:type="dxa"/>
            <w:shd w:val="clear" w:color="auto" w:fill="auto"/>
          </w:tcPr>
          <w:p w14:paraId="707B18B7" w14:textId="77777777" w:rsidR="008F23F0" w:rsidRPr="00C843BB" w:rsidRDefault="008F23F0" w:rsidP="003E7923">
            <w:pPr>
              <w:tabs>
                <w:tab w:val="left" w:pos="0"/>
              </w:tabs>
              <w:spacing w:before="60"/>
            </w:pPr>
            <w:r w:rsidRPr="00C843BB">
              <w:rPr>
                <w:szCs w:val="28"/>
              </w:rPr>
              <w:t>– 0</w:t>
            </w:r>
          </w:p>
        </w:tc>
      </w:tr>
      <w:tr w:rsidR="008F23F0" w:rsidRPr="00C843BB" w14:paraId="35B9015F" w14:textId="77777777" w:rsidTr="003E7923">
        <w:tc>
          <w:tcPr>
            <w:tcW w:w="1842" w:type="dxa"/>
            <w:shd w:val="clear" w:color="auto" w:fill="auto"/>
          </w:tcPr>
          <w:p w14:paraId="0D9BD49B" w14:textId="77777777" w:rsidR="008F23F0" w:rsidRPr="00C843BB" w:rsidRDefault="008F23F0" w:rsidP="003E7923">
            <w:pPr>
              <w:tabs>
                <w:tab w:val="left" w:pos="0"/>
              </w:tabs>
              <w:spacing w:before="60"/>
            </w:pPr>
            <w:r w:rsidRPr="00C843BB">
              <w:t>утрималися</w:t>
            </w:r>
          </w:p>
        </w:tc>
        <w:tc>
          <w:tcPr>
            <w:tcW w:w="1560" w:type="dxa"/>
            <w:shd w:val="clear" w:color="auto" w:fill="auto"/>
          </w:tcPr>
          <w:p w14:paraId="2E380232" w14:textId="77777777" w:rsidR="008F23F0" w:rsidRPr="00C843BB" w:rsidRDefault="008F23F0" w:rsidP="003E7923">
            <w:pPr>
              <w:tabs>
                <w:tab w:val="left" w:pos="0"/>
              </w:tabs>
              <w:spacing w:before="60"/>
            </w:pPr>
            <w:r w:rsidRPr="00C843BB">
              <w:rPr>
                <w:szCs w:val="28"/>
              </w:rPr>
              <w:t>– 0</w:t>
            </w:r>
          </w:p>
        </w:tc>
      </w:tr>
      <w:tr w:rsidR="008F23F0" w:rsidRPr="001A119E" w14:paraId="0BCFA4C0" w14:textId="77777777" w:rsidTr="003E7923">
        <w:tc>
          <w:tcPr>
            <w:tcW w:w="1842" w:type="dxa"/>
            <w:shd w:val="clear" w:color="auto" w:fill="auto"/>
          </w:tcPr>
          <w:p w14:paraId="15765EC0" w14:textId="77777777" w:rsidR="008F23F0" w:rsidRPr="00C843BB" w:rsidRDefault="008F23F0" w:rsidP="003E7923">
            <w:pPr>
              <w:tabs>
                <w:tab w:val="left" w:pos="0"/>
              </w:tabs>
              <w:spacing w:before="60"/>
            </w:pPr>
            <w:r w:rsidRPr="00C843BB">
              <w:t xml:space="preserve">усього </w:t>
            </w:r>
          </w:p>
        </w:tc>
        <w:tc>
          <w:tcPr>
            <w:tcW w:w="1560" w:type="dxa"/>
            <w:shd w:val="clear" w:color="auto" w:fill="auto"/>
          </w:tcPr>
          <w:p w14:paraId="791D98EE" w14:textId="672C6C0A" w:rsidR="008F23F0" w:rsidRPr="00C843BB" w:rsidRDefault="008F23F0" w:rsidP="003E7923">
            <w:pPr>
              <w:tabs>
                <w:tab w:val="left" w:pos="0"/>
              </w:tabs>
              <w:spacing w:before="60"/>
              <w:rPr>
                <w:szCs w:val="28"/>
                <w:lang w:val="en-US"/>
              </w:rPr>
            </w:pPr>
            <w:r w:rsidRPr="00C843BB">
              <w:rPr>
                <w:szCs w:val="28"/>
              </w:rPr>
              <w:t xml:space="preserve">– </w:t>
            </w:r>
            <w:r w:rsidR="00C843BB" w:rsidRPr="00C843BB">
              <w:rPr>
                <w:szCs w:val="28"/>
                <w:lang w:val="en-US"/>
              </w:rPr>
              <w:t>5</w:t>
            </w:r>
          </w:p>
          <w:p w14:paraId="7F80D09A" w14:textId="77777777" w:rsidR="008F23F0" w:rsidRPr="00C843BB" w:rsidRDefault="008F23F0" w:rsidP="003E7923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</w:tc>
      </w:tr>
    </w:tbl>
    <w:p w14:paraId="4FF7AC1B" w14:textId="77777777" w:rsidR="00035F33" w:rsidRDefault="00035F33" w:rsidP="00F77479">
      <w:pPr>
        <w:rPr>
          <w:b/>
          <w:szCs w:val="28"/>
        </w:rPr>
      </w:pPr>
    </w:p>
    <w:p w14:paraId="05CE5FE6" w14:textId="77777777" w:rsidR="00F06D14" w:rsidRDefault="00F06D14" w:rsidP="00F77479">
      <w:pPr>
        <w:rPr>
          <w:b/>
          <w:szCs w:val="28"/>
        </w:rPr>
      </w:pPr>
    </w:p>
    <w:p w14:paraId="03A49F1B" w14:textId="7F1666BA" w:rsidR="00A04AF4" w:rsidRPr="00A04AF4" w:rsidRDefault="004F73E6" w:rsidP="00A04AF4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 w:rsidRPr="00A04AF4">
        <w:rPr>
          <w:b/>
          <w:sz w:val="28"/>
          <w:szCs w:val="28"/>
          <w:lang w:eastAsia="ru-RU"/>
        </w:rPr>
        <w:t xml:space="preserve">СЛУХАЛИ: </w:t>
      </w:r>
      <w:r w:rsidR="003B6BFA" w:rsidRPr="003B6BFA">
        <w:rPr>
          <w:b/>
          <w:sz w:val="28"/>
          <w:szCs w:val="28"/>
          <w:lang w:val="ru-RU" w:eastAsia="ru-RU"/>
        </w:rPr>
        <w:t>10</w:t>
      </w:r>
      <w:r w:rsidRPr="00A04AF4">
        <w:rPr>
          <w:b/>
          <w:sz w:val="28"/>
          <w:szCs w:val="28"/>
          <w:lang w:eastAsia="ru-RU"/>
        </w:rPr>
        <w:t xml:space="preserve">. </w:t>
      </w:r>
      <w:r w:rsidR="00A04AF4" w:rsidRPr="00A04AF4">
        <w:rPr>
          <w:b/>
          <w:sz w:val="28"/>
          <w:szCs w:val="28"/>
        </w:rPr>
        <w:t xml:space="preserve">Про </w:t>
      </w:r>
      <w:r w:rsidR="00A04AF4" w:rsidRPr="00A04AF4">
        <w:rPr>
          <w:b/>
          <w:sz w:val="28"/>
          <w:szCs w:val="28"/>
          <w:lang w:eastAsia="ru-RU"/>
        </w:rPr>
        <w:t xml:space="preserve">призначення на посаду директора </w:t>
      </w:r>
      <w:r w:rsidR="003B6BFA" w:rsidRPr="003B6BFA">
        <w:rPr>
          <w:b/>
          <w:sz w:val="28"/>
          <w:szCs w:val="28"/>
          <w:lang w:val="ru-RU" w:eastAsia="ru-RU"/>
        </w:rPr>
        <w:t xml:space="preserve">                                                </w:t>
      </w:r>
      <w:r w:rsidR="00A04AF4" w:rsidRPr="00A04AF4">
        <w:rPr>
          <w:b/>
          <w:sz w:val="28"/>
          <w:szCs w:val="28"/>
        </w:rPr>
        <w:t>КПЗО ,,Д</w:t>
      </w:r>
      <w:r w:rsidR="00A04AF4" w:rsidRPr="00A04AF4">
        <w:rPr>
          <w:rStyle w:val="copy-file-field"/>
          <w:rFonts w:eastAsiaTheme="majorEastAsia"/>
          <w:b/>
          <w:sz w:val="28"/>
          <w:szCs w:val="28"/>
        </w:rPr>
        <w:t>ніпропетровська обласна спеціалізована дитячо-юнацька спортивна школа для осіб з інвалідністю</w:t>
      </w:r>
      <w:r w:rsidR="00A04AF4" w:rsidRPr="00A04AF4">
        <w:rPr>
          <w:b/>
          <w:sz w:val="28"/>
          <w:szCs w:val="28"/>
        </w:rPr>
        <w:t>” ДОР”</w:t>
      </w:r>
      <w:r w:rsidR="00A04AF4" w:rsidRPr="00A04AF4">
        <w:rPr>
          <w:b/>
          <w:sz w:val="28"/>
          <w:szCs w:val="28"/>
          <w:lang w:eastAsia="ru-RU"/>
        </w:rPr>
        <w:t xml:space="preserve"> Теодорович Т.М.</w:t>
      </w:r>
    </w:p>
    <w:p w14:paraId="131C1669" w14:textId="77777777" w:rsidR="00F06D14" w:rsidRDefault="00F06D14" w:rsidP="00F06D14">
      <w:pPr>
        <w:pStyle w:val="a5"/>
        <w:jc w:val="both"/>
        <w:rPr>
          <w:sz w:val="28"/>
          <w:szCs w:val="28"/>
          <w:u w:val="single"/>
        </w:rPr>
      </w:pPr>
      <w:r w:rsidRPr="00BE3315">
        <w:rPr>
          <w:sz w:val="28"/>
          <w:szCs w:val="28"/>
          <w:u w:val="single"/>
        </w:rPr>
        <w:t xml:space="preserve">Інформація: </w:t>
      </w:r>
      <w:proofErr w:type="spellStart"/>
      <w:r w:rsidRPr="00A911D0">
        <w:rPr>
          <w:sz w:val="28"/>
          <w:szCs w:val="28"/>
        </w:rPr>
        <w:t>Кошляк</w:t>
      </w:r>
      <w:proofErr w:type="spellEnd"/>
      <w:r w:rsidRPr="00A911D0">
        <w:rPr>
          <w:sz w:val="28"/>
          <w:szCs w:val="28"/>
        </w:rPr>
        <w:t xml:space="preserve"> М.А.</w:t>
      </w:r>
    </w:p>
    <w:p w14:paraId="37946827" w14:textId="24ACCD00" w:rsidR="00F06D14" w:rsidRDefault="00F06D14" w:rsidP="00F06D14">
      <w:pPr>
        <w:tabs>
          <w:tab w:val="left" w:pos="0"/>
        </w:tabs>
        <w:jc w:val="both"/>
        <w:rPr>
          <w:szCs w:val="28"/>
        </w:rPr>
      </w:pPr>
      <w:r>
        <w:rPr>
          <w:szCs w:val="28"/>
          <w:u w:val="single"/>
        </w:rPr>
        <w:t>Виступили:</w:t>
      </w:r>
      <w:r w:rsidRPr="00A911D0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Возна</w:t>
      </w:r>
      <w:proofErr w:type="spellEnd"/>
      <w:r>
        <w:rPr>
          <w:szCs w:val="28"/>
        </w:rPr>
        <w:t xml:space="preserve"> В.І. </w:t>
      </w:r>
      <w:r w:rsidR="007A462C">
        <w:rPr>
          <w:szCs w:val="28"/>
        </w:rPr>
        <w:t>– про термін дії строкового трудового договору.</w:t>
      </w:r>
    </w:p>
    <w:p w14:paraId="536C67E0" w14:textId="77777777" w:rsidR="00F06D14" w:rsidRDefault="00F06D14" w:rsidP="00F06D14">
      <w:pPr>
        <w:ind w:firstLine="567"/>
        <w:jc w:val="both"/>
        <w:rPr>
          <w:b/>
          <w:bCs/>
          <w:sz w:val="16"/>
          <w:szCs w:val="16"/>
        </w:rPr>
      </w:pPr>
    </w:p>
    <w:p w14:paraId="081122D6" w14:textId="77777777" w:rsidR="00F06D14" w:rsidRDefault="00F06D14" w:rsidP="00F06D14">
      <w:pPr>
        <w:ind w:firstLine="567"/>
        <w:jc w:val="both"/>
        <w:rPr>
          <w:b/>
          <w:bCs/>
          <w:szCs w:val="28"/>
        </w:rPr>
      </w:pPr>
    </w:p>
    <w:p w14:paraId="00D9CFB3" w14:textId="7DC84BCE" w:rsidR="00F06D14" w:rsidRDefault="00F06D14" w:rsidP="00F06D14">
      <w:pPr>
        <w:rPr>
          <w:b/>
          <w:bCs/>
          <w:szCs w:val="28"/>
        </w:rPr>
      </w:pPr>
      <w:r>
        <w:rPr>
          <w:b/>
          <w:bCs/>
          <w:szCs w:val="28"/>
        </w:rPr>
        <w:t xml:space="preserve">ВИРІШИЛИ: </w:t>
      </w:r>
    </w:p>
    <w:p w14:paraId="3F01B8E7" w14:textId="77777777" w:rsidR="00F06D14" w:rsidRPr="00FC1D98" w:rsidRDefault="00F06D14" w:rsidP="00F06D14">
      <w:pPr>
        <w:pStyle w:val="a3"/>
        <w:numPr>
          <w:ilvl w:val="0"/>
          <w:numId w:val="19"/>
        </w:numPr>
        <w:ind w:left="0" w:firstLine="851"/>
        <w:jc w:val="both"/>
        <w:rPr>
          <w:bCs/>
          <w:lang w:val="uk-UA"/>
        </w:rPr>
      </w:pPr>
      <w:r>
        <w:rPr>
          <w:bCs/>
          <w:lang w:val="uk-UA"/>
        </w:rPr>
        <w:t xml:space="preserve">Інформацію </w:t>
      </w:r>
      <w:r w:rsidRPr="00FC1D98">
        <w:rPr>
          <w:lang w:val="uk-UA"/>
        </w:rPr>
        <w:t>голови постійної комісії обласної ради з питань сім</w:t>
      </w:r>
      <w:r w:rsidRPr="00A911D0">
        <w:rPr>
          <w:lang w:val="uk-UA"/>
        </w:rPr>
        <w:t>’</w:t>
      </w:r>
      <w:r w:rsidRPr="00FC1D98">
        <w:rPr>
          <w:lang w:val="uk-UA"/>
        </w:rPr>
        <w:t xml:space="preserve">ї, молоді та спорту </w:t>
      </w:r>
      <w:proofErr w:type="spellStart"/>
      <w:r w:rsidRPr="00FC1D98">
        <w:rPr>
          <w:lang w:val="uk-UA"/>
        </w:rPr>
        <w:t>Кошляка</w:t>
      </w:r>
      <w:proofErr w:type="spellEnd"/>
      <w:r w:rsidRPr="00FC1D98">
        <w:rPr>
          <w:lang w:val="uk-UA"/>
        </w:rPr>
        <w:t xml:space="preserve"> М.А.</w:t>
      </w:r>
      <w:r>
        <w:rPr>
          <w:lang w:val="uk-UA"/>
        </w:rPr>
        <w:t xml:space="preserve"> </w:t>
      </w:r>
      <w:r>
        <w:rPr>
          <w:bCs/>
          <w:lang w:val="uk-UA"/>
        </w:rPr>
        <w:t>взяти до відома.</w:t>
      </w:r>
    </w:p>
    <w:p w14:paraId="52C2CA02" w14:textId="1DC8D267" w:rsidR="00A04AF4" w:rsidRPr="00160A92" w:rsidRDefault="003B6BFA" w:rsidP="003B6BFA">
      <w:pPr>
        <w:ind w:firstLine="851"/>
        <w:jc w:val="both"/>
        <w:rPr>
          <w:bCs/>
        </w:rPr>
      </w:pPr>
      <w:r w:rsidRPr="003B6BFA">
        <w:rPr>
          <w:bCs/>
          <w:lang w:val="ru-RU"/>
        </w:rPr>
        <w:t>2</w:t>
      </w:r>
      <w:r>
        <w:rPr>
          <w:bCs/>
        </w:rPr>
        <w:t xml:space="preserve">. </w:t>
      </w:r>
      <w:r w:rsidR="00A04AF4" w:rsidRPr="00160A92">
        <w:rPr>
          <w:bCs/>
        </w:rPr>
        <w:t xml:space="preserve">Підтримати кандидатуру </w:t>
      </w:r>
      <w:r w:rsidR="00A04AF4">
        <w:rPr>
          <w:bCs/>
        </w:rPr>
        <w:t>Теодорович Тетяни Миколаївни</w:t>
      </w:r>
      <w:r w:rsidR="00A04AF4" w:rsidRPr="00160A92">
        <w:rPr>
          <w:bCs/>
        </w:rPr>
        <w:t xml:space="preserve"> на посаду директора </w:t>
      </w:r>
      <w:proofErr w:type="gramStart"/>
      <w:r w:rsidR="00A04AF4" w:rsidRPr="00A04AF4">
        <w:rPr>
          <w:bCs/>
          <w:szCs w:val="28"/>
        </w:rPr>
        <w:t>КПЗО ,,Д</w:t>
      </w:r>
      <w:r w:rsidR="00A04AF4" w:rsidRPr="00A04AF4">
        <w:rPr>
          <w:rStyle w:val="copy-file-field"/>
          <w:rFonts w:eastAsiaTheme="majorEastAsia"/>
          <w:bCs/>
          <w:szCs w:val="28"/>
        </w:rPr>
        <w:t>ніпропетровська</w:t>
      </w:r>
      <w:proofErr w:type="gramEnd"/>
      <w:r w:rsidR="00A04AF4" w:rsidRPr="00A04AF4">
        <w:rPr>
          <w:rStyle w:val="copy-file-field"/>
          <w:rFonts w:eastAsiaTheme="majorEastAsia"/>
          <w:bCs/>
          <w:szCs w:val="28"/>
        </w:rPr>
        <w:t xml:space="preserve"> обласна спеціалізована дитячо-юнацька спортивна школа для осіб з інвалідністю</w:t>
      </w:r>
      <w:r w:rsidR="00A04AF4" w:rsidRPr="00A04AF4">
        <w:rPr>
          <w:bCs/>
          <w:szCs w:val="28"/>
        </w:rPr>
        <w:t>” ДОР”</w:t>
      </w:r>
      <w:r w:rsidR="00A04AF4" w:rsidRPr="00160A92">
        <w:t>.</w:t>
      </w:r>
    </w:p>
    <w:p w14:paraId="15CC8426" w14:textId="3EC94847" w:rsidR="00A04AF4" w:rsidRPr="00160A92" w:rsidRDefault="00A04AF4" w:rsidP="003B6BFA">
      <w:pPr>
        <w:ind w:firstLine="851"/>
        <w:jc w:val="both"/>
        <w:rPr>
          <w:bCs/>
        </w:rPr>
      </w:pPr>
      <w:r>
        <w:rPr>
          <w:bCs/>
        </w:rPr>
        <w:t>2. </w:t>
      </w:r>
      <w:r w:rsidR="00EF618C" w:rsidRPr="005F776E">
        <w:rPr>
          <w:bCs/>
        </w:rPr>
        <w:t>Звернутися до голови обласної ради стосовно</w:t>
      </w:r>
      <w:r w:rsidR="00EF618C">
        <w:rPr>
          <w:bCs/>
        </w:rPr>
        <w:t xml:space="preserve"> підтримки кандидатури</w:t>
      </w:r>
      <w:r w:rsidR="00EF618C">
        <w:t xml:space="preserve"> </w:t>
      </w:r>
      <w:r w:rsidR="00EF618C">
        <w:rPr>
          <w:bCs/>
        </w:rPr>
        <w:t>Теодорович Тетяни Миколаївни</w:t>
      </w:r>
      <w:r w:rsidR="00EF618C" w:rsidRPr="00160A92">
        <w:rPr>
          <w:bCs/>
        </w:rPr>
        <w:t xml:space="preserve"> </w:t>
      </w:r>
      <w:r w:rsidR="00EF618C">
        <w:rPr>
          <w:bCs/>
        </w:rPr>
        <w:t xml:space="preserve">з </w:t>
      </w:r>
      <w:r w:rsidR="00EF618C">
        <w:t xml:space="preserve">призначення її </w:t>
      </w:r>
      <w:r w:rsidR="00EF618C" w:rsidRPr="005F776E">
        <w:rPr>
          <w:bCs/>
        </w:rPr>
        <w:t xml:space="preserve">на посаду директора </w:t>
      </w:r>
      <w:r w:rsidRPr="00A04AF4">
        <w:rPr>
          <w:bCs/>
          <w:szCs w:val="28"/>
        </w:rPr>
        <w:t>КПЗО ,,Д</w:t>
      </w:r>
      <w:r w:rsidRPr="00A04AF4">
        <w:rPr>
          <w:rStyle w:val="copy-file-field"/>
          <w:rFonts w:eastAsiaTheme="majorEastAsia"/>
          <w:bCs/>
          <w:szCs w:val="28"/>
        </w:rPr>
        <w:t>ніпропетровська обласна спеціалізована дитячо-юнацька спортивна школа для осіб з інвалідністю</w:t>
      </w:r>
      <w:r w:rsidRPr="00A04AF4">
        <w:rPr>
          <w:bCs/>
          <w:szCs w:val="28"/>
        </w:rPr>
        <w:t>” ДОР”</w:t>
      </w:r>
      <w:r w:rsidRPr="00160A92">
        <w:t xml:space="preserve"> </w:t>
      </w:r>
      <w:r>
        <w:rPr>
          <w:bCs/>
        </w:rPr>
        <w:t xml:space="preserve">з укладенням строкового трудового </w:t>
      </w:r>
      <w:r>
        <w:rPr>
          <w:bCs/>
        </w:rPr>
        <w:lastRenderedPageBreak/>
        <w:t>договору до припинення чи скасування воєнного стану</w:t>
      </w:r>
      <w:r w:rsidR="00F86FA4">
        <w:rPr>
          <w:bCs/>
        </w:rPr>
        <w:t xml:space="preserve"> згідно статті 10 Закону України „Про правовий режим воєнного стану”</w:t>
      </w:r>
      <w:r w:rsidRPr="00160A92">
        <w:rPr>
          <w:bCs/>
        </w:rPr>
        <w:t>.</w:t>
      </w:r>
    </w:p>
    <w:p w14:paraId="61F65BFA" w14:textId="77777777" w:rsidR="00A04AF4" w:rsidRPr="005F776E" w:rsidRDefault="00A04AF4" w:rsidP="00A04AF4">
      <w:pPr>
        <w:jc w:val="both"/>
        <w:rPr>
          <w:bCs/>
        </w:rPr>
      </w:pPr>
    </w:p>
    <w:p w14:paraId="43336C2C" w14:textId="77777777" w:rsidR="00A04AF4" w:rsidRPr="001A119E" w:rsidRDefault="00A04AF4" w:rsidP="00A04AF4">
      <w:pPr>
        <w:tabs>
          <w:tab w:val="left" w:pos="0"/>
        </w:tabs>
        <w:jc w:val="center"/>
        <w:rPr>
          <w:b/>
          <w:bCs/>
          <w:szCs w:val="28"/>
        </w:rPr>
      </w:pPr>
      <w:r w:rsidRPr="001A119E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A04AF4" w:rsidRPr="001A119E" w14:paraId="33FD73C4" w14:textId="77777777" w:rsidTr="00B1417E">
        <w:tc>
          <w:tcPr>
            <w:tcW w:w="1842" w:type="dxa"/>
            <w:shd w:val="clear" w:color="auto" w:fill="auto"/>
          </w:tcPr>
          <w:p w14:paraId="26C9B279" w14:textId="77777777" w:rsidR="00A04AF4" w:rsidRPr="00002194" w:rsidRDefault="00A04AF4" w:rsidP="00B1417E">
            <w:pPr>
              <w:tabs>
                <w:tab w:val="left" w:pos="0"/>
              </w:tabs>
              <w:spacing w:before="60"/>
            </w:pPr>
            <w:r w:rsidRPr="00002194">
              <w:t>за</w:t>
            </w:r>
          </w:p>
        </w:tc>
        <w:tc>
          <w:tcPr>
            <w:tcW w:w="1560" w:type="dxa"/>
            <w:shd w:val="clear" w:color="auto" w:fill="auto"/>
          </w:tcPr>
          <w:p w14:paraId="22D0814F" w14:textId="223B9517" w:rsidR="00A04AF4" w:rsidRPr="00002194" w:rsidRDefault="00A04AF4" w:rsidP="00B1417E">
            <w:pPr>
              <w:tabs>
                <w:tab w:val="left" w:pos="0"/>
              </w:tabs>
              <w:spacing w:before="60"/>
            </w:pPr>
            <w:r w:rsidRPr="00002194">
              <w:rPr>
                <w:szCs w:val="28"/>
              </w:rPr>
              <w:t xml:space="preserve">– </w:t>
            </w:r>
            <w:r w:rsidR="00002194" w:rsidRPr="00002194">
              <w:rPr>
                <w:szCs w:val="28"/>
              </w:rPr>
              <w:t>5</w:t>
            </w:r>
          </w:p>
        </w:tc>
      </w:tr>
      <w:tr w:rsidR="00A04AF4" w:rsidRPr="001A119E" w14:paraId="22E7098C" w14:textId="77777777" w:rsidTr="00B1417E">
        <w:tc>
          <w:tcPr>
            <w:tcW w:w="1842" w:type="dxa"/>
            <w:shd w:val="clear" w:color="auto" w:fill="auto"/>
          </w:tcPr>
          <w:p w14:paraId="1D4EE54C" w14:textId="77777777" w:rsidR="00A04AF4" w:rsidRPr="00002194" w:rsidRDefault="00A04AF4" w:rsidP="00B1417E">
            <w:pPr>
              <w:tabs>
                <w:tab w:val="left" w:pos="0"/>
              </w:tabs>
              <w:spacing w:before="60"/>
            </w:pPr>
            <w:r w:rsidRPr="00002194">
              <w:t>проти</w:t>
            </w:r>
          </w:p>
        </w:tc>
        <w:tc>
          <w:tcPr>
            <w:tcW w:w="1560" w:type="dxa"/>
            <w:shd w:val="clear" w:color="auto" w:fill="auto"/>
          </w:tcPr>
          <w:p w14:paraId="76BF45D6" w14:textId="77777777" w:rsidR="00A04AF4" w:rsidRPr="00002194" w:rsidRDefault="00A04AF4" w:rsidP="00B1417E">
            <w:pPr>
              <w:tabs>
                <w:tab w:val="left" w:pos="0"/>
              </w:tabs>
              <w:spacing w:before="60"/>
            </w:pPr>
            <w:r w:rsidRPr="00002194">
              <w:rPr>
                <w:szCs w:val="28"/>
              </w:rPr>
              <w:t>– 0</w:t>
            </w:r>
          </w:p>
        </w:tc>
      </w:tr>
      <w:tr w:rsidR="00A04AF4" w:rsidRPr="001A119E" w14:paraId="5F65C596" w14:textId="77777777" w:rsidTr="00B1417E">
        <w:tc>
          <w:tcPr>
            <w:tcW w:w="1842" w:type="dxa"/>
            <w:shd w:val="clear" w:color="auto" w:fill="auto"/>
          </w:tcPr>
          <w:p w14:paraId="1465FB6E" w14:textId="77777777" w:rsidR="00A04AF4" w:rsidRPr="00002194" w:rsidRDefault="00A04AF4" w:rsidP="00B1417E">
            <w:pPr>
              <w:tabs>
                <w:tab w:val="left" w:pos="0"/>
              </w:tabs>
              <w:spacing w:before="60"/>
            </w:pPr>
            <w:r w:rsidRPr="00002194">
              <w:t>утрималися</w:t>
            </w:r>
          </w:p>
        </w:tc>
        <w:tc>
          <w:tcPr>
            <w:tcW w:w="1560" w:type="dxa"/>
            <w:shd w:val="clear" w:color="auto" w:fill="auto"/>
          </w:tcPr>
          <w:p w14:paraId="276B6DF3" w14:textId="77777777" w:rsidR="00A04AF4" w:rsidRPr="00002194" w:rsidRDefault="00A04AF4" w:rsidP="00B1417E">
            <w:pPr>
              <w:tabs>
                <w:tab w:val="left" w:pos="0"/>
              </w:tabs>
              <w:spacing w:before="60"/>
            </w:pPr>
            <w:r w:rsidRPr="00002194">
              <w:rPr>
                <w:szCs w:val="28"/>
              </w:rPr>
              <w:t>– 0</w:t>
            </w:r>
          </w:p>
        </w:tc>
      </w:tr>
      <w:tr w:rsidR="00A04AF4" w:rsidRPr="001A119E" w14:paraId="5FECBC53" w14:textId="77777777" w:rsidTr="00B1417E">
        <w:tc>
          <w:tcPr>
            <w:tcW w:w="1842" w:type="dxa"/>
            <w:shd w:val="clear" w:color="auto" w:fill="auto"/>
          </w:tcPr>
          <w:p w14:paraId="5E5A022D" w14:textId="77777777" w:rsidR="00A04AF4" w:rsidRPr="00002194" w:rsidRDefault="00A04AF4" w:rsidP="00B1417E">
            <w:pPr>
              <w:tabs>
                <w:tab w:val="left" w:pos="0"/>
              </w:tabs>
              <w:spacing w:before="60"/>
            </w:pPr>
            <w:r w:rsidRPr="00002194">
              <w:t xml:space="preserve">усього </w:t>
            </w:r>
          </w:p>
        </w:tc>
        <w:tc>
          <w:tcPr>
            <w:tcW w:w="1560" w:type="dxa"/>
            <w:shd w:val="clear" w:color="auto" w:fill="auto"/>
          </w:tcPr>
          <w:p w14:paraId="3E126DC3" w14:textId="60C98E99" w:rsidR="00A04AF4" w:rsidRPr="00002194" w:rsidRDefault="00A04AF4" w:rsidP="00B1417E">
            <w:pPr>
              <w:tabs>
                <w:tab w:val="left" w:pos="0"/>
              </w:tabs>
              <w:spacing w:before="60"/>
              <w:rPr>
                <w:szCs w:val="28"/>
              </w:rPr>
            </w:pPr>
            <w:r w:rsidRPr="00002194">
              <w:rPr>
                <w:szCs w:val="28"/>
              </w:rPr>
              <w:t xml:space="preserve">– </w:t>
            </w:r>
            <w:r w:rsidR="00002194" w:rsidRPr="00002194">
              <w:rPr>
                <w:szCs w:val="28"/>
              </w:rPr>
              <w:t>5</w:t>
            </w:r>
          </w:p>
          <w:p w14:paraId="64099D84" w14:textId="77777777" w:rsidR="00A04AF4" w:rsidRPr="00002194" w:rsidRDefault="00A04AF4" w:rsidP="00B1417E">
            <w:pPr>
              <w:tabs>
                <w:tab w:val="left" w:pos="0"/>
              </w:tabs>
              <w:spacing w:before="60"/>
              <w:rPr>
                <w:sz w:val="16"/>
                <w:szCs w:val="16"/>
              </w:rPr>
            </w:pPr>
          </w:p>
        </w:tc>
      </w:tr>
    </w:tbl>
    <w:p w14:paraId="0F4703FD" w14:textId="77777777" w:rsidR="00A04AF4" w:rsidRDefault="00A04AF4" w:rsidP="00BE3315">
      <w:pPr>
        <w:pStyle w:val="a3"/>
        <w:tabs>
          <w:tab w:val="left" w:pos="993"/>
        </w:tabs>
        <w:ind w:left="0"/>
        <w:jc w:val="both"/>
        <w:rPr>
          <w:b/>
          <w:lang w:eastAsia="ru-RU"/>
        </w:rPr>
      </w:pPr>
    </w:p>
    <w:p w14:paraId="63887F6D" w14:textId="77777777" w:rsidR="00035F33" w:rsidRDefault="00035F33" w:rsidP="00F77479">
      <w:pPr>
        <w:rPr>
          <w:b/>
          <w:szCs w:val="28"/>
        </w:rPr>
      </w:pPr>
    </w:p>
    <w:p w14:paraId="33D7F8BB" w14:textId="77777777" w:rsidR="00F77479" w:rsidRDefault="00F77479" w:rsidP="00F77479">
      <w:r>
        <w:rPr>
          <w:b/>
          <w:szCs w:val="28"/>
        </w:rPr>
        <w:t>Голова постійної комісії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М.А. КОШЛЯК</w:t>
      </w:r>
    </w:p>
    <w:p w14:paraId="7F6DF1ED" w14:textId="77777777" w:rsidR="00F77479" w:rsidRDefault="00F77479" w:rsidP="00F77479">
      <w:pPr>
        <w:rPr>
          <w:b/>
          <w:sz w:val="20"/>
          <w:szCs w:val="20"/>
        </w:rPr>
      </w:pPr>
    </w:p>
    <w:p w14:paraId="37E702B1" w14:textId="77777777" w:rsidR="00F77479" w:rsidRDefault="00F77479" w:rsidP="00F77479">
      <w:pPr>
        <w:rPr>
          <w:b/>
          <w:sz w:val="20"/>
          <w:szCs w:val="20"/>
        </w:rPr>
      </w:pPr>
    </w:p>
    <w:p w14:paraId="345F01DD" w14:textId="77777777" w:rsidR="00F77479" w:rsidRDefault="00F77479" w:rsidP="00F77479">
      <w:pPr>
        <w:rPr>
          <w:b/>
          <w:sz w:val="20"/>
          <w:szCs w:val="20"/>
        </w:rPr>
      </w:pPr>
    </w:p>
    <w:p w14:paraId="3BD752A7" w14:textId="77777777" w:rsidR="00F77479" w:rsidRDefault="00F77479" w:rsidP="00F77479">
      <w:pPr>
        <w:rPr>
          <w:b/>
          <w:sz w:val="20"/>
          <w:szCs w:val="20"/>
        </w:rPr>
      </w:pPr>
    </w:p>
    <w:p w14:paraId="4E8AA290" w14:textId="77777777" w:rsidR="00F77479" w:rsidRDefault="00F77479" w:rsidP="00F77479">
      <w:r>
        <w:rPr>
          <w:b/>
          <w:bCs/>
          <w:szCs w:val="28"/>
        </w:rPr>
        <w:t>Секретар постійної комісії</w:t>
      </w:r>
      <w:r>
        <w:rPr>
          <w:b/>
          <w:bCs/>
          <w:szCs w:val="28"/>
        </w:rPr>
        <w:tab/>
        <w:t xml:space="preserve">                                      Д. А. МІФТАХУТДІНОВА</w:t>
      </w:r>
    </w:p>
    <w:p w14:paraId="378B5C9C" w14:textId="77777777" w:rsidR="00F77479" w:rsidRDefault="00F77479" w:rsidP="00F77479"/>
    <w:p w14:paraId="35CE0965" w14:textId="77777777" w:rsidR="00D153E9" w:rsidRDefault="00D153E9" w:rsidP="00D153E9">
      <w:pPr>
        <w:tabs>
          <w:tab w:val="left" w:pos="0"/>
        </w:tabs>
        <w:suppressAutoHyphens w:val="0"/>
        <w:spacing w:before="120" w:after="200" w:line="276" w:lineRule="auto"/>
        <w:jc w:val="both"/>
        <w:rPr>
          <w:b/>
          <w:szCs w:val="28"/>
          <w:lang w:eastAsia="ru-RU"/>
        </w:rPr>
      </w:pPr>
    </w:p>
    <w:p w14:paraId="2A271DBB" w14:textId="77777777" w:rsidR="00D153E9" w:rsidRDefault="00D153E9" w:rsidP="00D153E9">
      <w:pPr>
        <w:tabs>
          <w:tab w:val="left" w:pos="0"/>
        </w:tabs>
        <w:suppressAutoHyphens w:val="0"/>
        <w:spacing w:before="120" w:after="200" w:line="276" w:lineRule="auto"/>
        <w:jc w:val="both"/>
        <w:rPr>
          <w:b/>
          <w:szCs w:val="28"/>
          <w:lang w:eastAsia="ru-RU"/>
        </w:rPr>
      </w:pPr>
    </w:p>
    <w:sectPr w:rsidR="00D153E9" w:rsidSect="00FD57C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E041" w14:textId="77777777" w:rsidR="00FD57CE" w:rsidRDefault="00FD57CE" w:rsidP="001C7AB5">
      <w:r>
        <w:separator/>
      </w:r>
    </w:p>
  </w:endnote>
  <w:endnote w:type="continuationSeparator" w:id="0">
    <w:p w14:paraId="4F71A936" w14:textId="77777777" w:rsidR="00FD57CE" w:rsidRDefault="00FD57CE" w:rsidP="001C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75AC" w14:textId="77777777" w:rsidR="00FD57CE" w:rsidRDefault="00FD57CE" w:rsidP="001C7AB5">
      <w:r>
        <w:separator/>
      </w:r>
    </w:p>
  </w:footnote>
  <w:footnote w:type="continuationSeparator" w:id="0">
    <w:p w14:paraId="513C3998" w14:textId="77777777" w:rsidR="00FD57CE" w:rsidRDefault="00FD57CE" w:rsidP="001C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479473"/>
      <w:docPartObj>
        <w:docPartGallery w:val="Page Numbers (Top of Page)"/>
        <w:docPartUnique/>
      </w:docPartObj>
    </w:sdtPr>
    <w:sdtContent>
      <w:p w14:paraId="329B6B58" w14:textId="77777777" w:rsidR="00F06D14" w:rsidRDefault="001C7A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5F92863A" w14:textId="0B1EAB39" w:rsidR="001C7AB5" w:rsidRDefault="00000000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63BA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C1095"/>
    <w:multiLevelType w:val="hybridMultilevel"/>
    <w:tmpl w:val="2A8EF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D54"/>
    <w:multiLevelType w:val="hybridMultilevel"/>
    <w:tmpl w:val="6D7484A4"/>
    <w:lvl w:ilvl="0" w:tplc="1A4407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2B7529"/>
    <w:multiLevelType w:val="hybridMultilevel"/>
    <w:tmpl w:val="365AA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30A8C"/>
    <w:multiLevelType w:val="hybridMultilevel"/>
    <w:tmpl w:val="EC760688"/>
    <w:lvl w:ilvl="0" w:tplc="6DEA07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3B014A"/>
    <w:multiLevelType w:val="hybridMultilevel"/>
    <w:tmpl w:val="23A01C8C"/>
    <w:lvl w:ilvl="0" w:tplc="CC2A1D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266E75"/>
    <w:multiLevelType w:val="hybridMultilevel"/>
    <w:tmpl w:val="693A3FE4"/>
    <w:lvl w:ilvl="0" w:tplc="6DCA678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33B1B"/>
    <w:multiLevelType w:val="hybridMultilevel"/>
    <w:tmpl w:val="01DA7DDA"/>
    <w:lvl w:ilvl="0" w:tplc="0EF2DA72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E37287E"/>
    <w:multiLevelType w:val="hybridMultilevel"/>
    <w:tmpl w:val="365AA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D4F6E"/>
    <w:multiLevelType w:val="hybridMultilevel"/>
    <w:tmpl w:val="6D7484A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9A35C3C"/>
    <w:multiLevelType w:val="hybridMultilevel"/>
    <w:tmpl w:val="BD086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E2818"/>
    <w:multiLevelType w:val="hybridMultilevel"/>
    <w:tmpl w:val="365AA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9605D"/>
    <w:multiLevelType w:val="hybridMultilevel"/>
    <w:tmpl w:val="F1026DCC"/>
    <w:lvl w:ilvl="0" w:tplc="15A84E6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F64B0E"/>
    <w:multiLevelType w:val="hybridMultilevel"/>
    <w:tmpl w:val="ADC0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C30E7"/>
    <w:multiLevelType w:val="hybridMultilevel"/>
    <w:tmpl w:val="2138C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E3694"/>
    <w:multiLevelType w:val="hybridMultilevel"/>
    <w:tmpl w:val="693A3FE4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AC4FFA"/>
    <w:multiLevelType w:val="hybridMultilevel"/>
    <w:tmpl w:val="365AA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09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10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28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180865">
    <w:abstractNumId w:val="0"/>
  </w:num>
  <w:num w:numId="5" w16cid:durableId="975839380">
    <w:abstractNumId w:val="6"/>
  </w:num>
  <w:num w:numId="6" w16cid:durableId="573664245">
    <w:abstractNumId w:val="11"/>
  </w:num>
  <w:num w:numId="7" w16cid:durableId="754472408">
    <w:abstractNumId w:val="15"/>
  </w:num>
  <w:num w:numId="8" w16cid:durableId="666400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9216365">
    <w:abstractNumId w:val="7"/>
  </w:num>
  <w:num w:numId="10" w16cid:durableId="401029055">
    <w:abstractNumId w:val="16"/>
  </w:num>
  <w:num w:numId="11" w16cid:durableId="517350167">
    <w:abstractNumId w:val="1"/>
  </w:num>
  <w:num w:numId="12" w16cid:durableId="1339387321">
    <w:abstractNumId w:val="9"/>
  </w:num>
  <w:num w:numId="13" w16cid:durableId="1627198611">
    <w:abstractNumId w:val="8"/>
  </w:num>
  <w:num w:numId="14" w16cid:durableId="177234618">
    <w:abstractNumId w:val="5"/>
  </w:num>
  <w:num w:numId="15" w16cid:durableId="96340950">
    <w:abstractNumId w:val="4"/>
  </w:num>
  <w:num w:numId="16" w16cid:durableId="1450396173">
    <w:abstractNumId w:val="3"/>
  </w:num>
  <w:num w:numId="17" w16cid:durableId="1687559052">
    <w:abstractNumId w:val="10"/>
  </w:num>
  <w:num w:numId="18" w16cid:durableId="1772970187">
    <w:abstractNumId w:val="17"/>
  </w:num>
  <w:num w:numId="19" w16cid:durableId="1591237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04"/>
    <w:rsid w:val="00002194"/>
    <w:rsid w:val="00030C64"/>
    <w:rsid w:val="00035F33"/>
    <w:rsid w:val="00061321"/>
    <w:rsid w:val="000B13E6"/>
    <w:rsid w:val="00160A92"/>
    <w:rsid w:val="001813F7"/>
    <w:rsid w:val="001835CE"/>
    <w:rsid w:val="001A1597"/>
    <w:rsid w:val="001A3679"/>
    <w:rsid w:val="001C7AB5"/>
    <w:rsid w:val="001F650F"/>
    <w:rsid w:val="00214A21"/>
    <w:rsid w:val="002329CD"/>
    <w:rsid w:val="00305344"/>
    <w:rsid w:val="0032508C"/>
    <w:rsid w:val="003B6BFA"/>
    <w:rsid w:val="003E22CE"/>
    <w:rsid w:val="003E6A32"/>
    <w:rsid w:val="004248AE"/>
    <w:rsid w:val="00457241"/>
    <w:rsid w:val="004A4C8D"/>
    <w:rsid w:val="004D0615"/>
    <w:rsid w:val="004F73E6"/>
    <w:rsid w:val="00511F14"/>
    <w:rsid w:val="00514E4A"/>
    <w:rsid w:val="0054771C"/>
    <w:rsid w:val="0059644D"/>
    <w:rsid w:val="005D3943"/>
    <w:rsid w:val="005E1C1C"/>
    <w:rsid w:val="005E4DB9"/>
    <w:rsid w:val="005F776E"/>
    <w:rsid w:val="00605D77"/>
    <w:rsid w:val="00642352"/>
    <w:rsid w:val="00655C59"/>
    <w:rsid w:val="0067087A"/>
    <w:rsid w:val="00694649"/>
    <w:rsid w:val="006A1A5E"/>
    <w:rsid w:val="006B571A"/>
    <w:rsid w:val="006B6301"/>
    <w:rsid w:val="006E5EE0"/>
    <w:rsid w:val="00772675"/>
    <w:rsid w:val="00780057"/>
    <w:rsid w:val="007927B5"/>
    <w:rsid w:val="007A462C"/>
    <w:rsid w:val="00836767"/>
    <w:rsid w:val="00863EA9"/>
    <w:rsid w:val="00870180"/>
    <w:rsid w:val="008840B1"/>
    <w:rsid w:val="008A2528"/>
    <w:rsid w:val="008C4C68"/>
    <w:rsid w:val="008E0F0A"/>
    <w:rsid w:val="008F23F0"/>
    <w:rsid w:val="008F66A9"/>
    <w:rsid w:val="00964C04"/>
    <w:rsid w:val="00977D91"/>
    <w:rsid w:val="009B0288"/>
    <w:rsid w:val="009E0547"/>
    <w:rsid w:val="00A04AF4"/>
    <w:rsid w:val="00A300BB"/>
    <w:rsid w:val="00A334E1"/>
    <w:rsid w:val="00A45975"/>
    <w:rsid w:val="00A51779"/>
    <w:rsid w:val="00A55AC6"/>
    <w:rsid w:val="00A709AC"/>
    <w:rsid w:val="00A80C74"/>
    <w:rsid w:val="00A911D0"/>
    <w:rsid w:val="00AA1037"/>
    <w:rsid w:val="00AB54C4"/>
    <w:rsid w:val="00AF627C"/>
    <w:rsid w:val="00B06E17"/>
    <w:rsid w:val="00B13F62"/>
    <w:rsid w:val="00B378ED"/>
    <w:rsid w:val="00B40927"/>
    <w:rsid w:val="00B708F5"/>
    <w:rsid w:val="00B717CB"/>
    <w:rsid w:val="00BA5628"/>
    <w:rsid w:val="00BB045E"/>
    <w:rsid w:val="00BE3315"/>
    <w:rsid w:val="00C24747"/>
    <w:rsid w:val="00C843BB"/>
    <w:rsid w:val="00CA463E"/>
    <w:rsid w:val="00CC61A6"/>
    <w:rsid w:val="00CD58D1"/>
    <w:rsid w:val="00CE1845"/>
    <w:rsid w:val="00D071FD"/>
    <w:rsid w:val="00D137AD"/>
    <w:rsid w:val="00D153E9"/>
    <w:rsid w:val="00D801E2"/>
    <w:rsid w:val="00D92588"/>
    <w:rsid w:val="00DA5B02"/>
    <w:rsid w:val="00DC28CF"/>
    <w:rsid w:val="00DC4883"/>
    <w:rsid w:val="00E0150B"/>
    <w:rsid w:val="00E20A66"/>
    <w:rsid w:val="00E45A5D"/>
    <w:rsid w:val="00EA2AAB"/>
    <w:rsid w:val="00ED09FA"/>
    <w:rsid w:val="00ED5FBE"/>
    <w:rsid w:val="00EF4AC3"/>
    <w:rsid w:val="00EF618C"/>
    <w:rsid w:val="00F06D14"/>
    <w:rsid w:val="00F32683"/>
    <w:rsid w:val="00F4069C"/>
    <w:rsid w:val="00F71E24"/>
    <w:rsid w:val="00F77479"/>
    <w:rsid w:val="00F86FA4"/>
    <w:rsid w:val="00F93271"/>
    <w:rsid w:val="00FC1D98"/>
    <w:rsid w:val="00FD57CE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0D6B"/>
  <w15:chartTrackingRefBased/>
  <w15:docId w15:val="{BEC8F4CB-9BE5-415A-B43A-5089E60F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3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E9"/>
    <w:pPr>
      <w:ind w:left="720"/>
      <w:contextualSpacing/>
    </w:pPr>
    <w:rPr>
      <w:szCs w:val="28"/>
      <w:lang w:val="ru-RU"/>
    </w:rPr>
  </w:style>
  <w:style w:type="character" w:customStyle="1" w:styleId="rvts0">
    <w:name w:val="rvts0"/>
    <w:basedOn w:val="a0"/>
    <w:rsid w:val="00D153E9"/>
  </w:style>
  <w:style w:type="character" w:customStyle="1" w:styleId="rvts9">
    <w:name w:val="rvts9"/>
    <w:basedOn w:val="a0"/>
    <w:rsid w:val="00D153E9"/>
  </w:style>
  <w:style w:type="character" w:customStyle="1" w:styleId="rvts23">
    <w:name w:val="rvts23"/>
    <w:basedOn w:val="a0"/>
    <w:rsid w:val="00D153E9"/>
  </w:style>
  <w:style w:type="character" w:styleId="a4">
    <w:name w:val="Hyperlink"/>
    <w:basedOn w:val="a0"/>
    <w:uiPriority w:val="99"/>
    <w:semiHidden/>
    <w:unhideWhenUsed/>
    <w:rsid w:val="00D153E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E22CE"/>
    <w:pPr>
      <w:suppressAutoHyphens w:val="0"/>
      <w:spacing w:before="100" w:beforeAutospacing="1" w:after="100" w:afterAutospacing="1"/>
    </w:pPr>
    <w:rPr>
      <w:sz w:val="24"/>
      <w:lang w:eastAsia="uk-UA"/>
    </w:rPr>
  </w:style>
  <w:style w:type="paragraph" w:styleId="a6">
    <w:name w:val="Title"/>
    <w:basedOn w:val="a"/>
    <w:next w:val="a7"/>
    <w:link w:val="a8"/>
    <w:qFormat/>
    <w:rsid w:val="00F77479"/>
    <w:pPr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6"/>
    <w:rsid w:val="00F77479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7">
    <w:name w:val="Body Text"/>
    <w:basedOn w:val="a"/>
    <w:link w:val="a9"/>
    <w:uiPriority w:val="99"/>
    <w:semiHidden/>
    <w:unhideWhenUsed/>
    <w:rsid w:val="00F774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77479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copy-file-field">
    <w:name w:val="copy-file-field"/>
    <w:basedOn w:val="a0"/>
    <w:rsid w:val="00B40927"/>
  </w:style>
  <w:style w:type="paragraph" w:styleId="aa">
    <w:name w:val="header"/>
    <w:basedOn w:val="a"/>
    <w:link w:val="ab"/>
    <w:uiPriority w:val="99"/>
    <w:unhideWhenUsed/>
    <w:rsid w:val="001C7A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7AB5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c">
    <w:name w:val="footer"/>
    <w:basedOn w:val="a"/>
    <w:link w:val="ad"/>
    <w:uiPriority w:val="99"/>
    <w:unhideWhenUsed/>
    <w:rsid w:val="001C7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7AB5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styleId="ae">
    <w:name w:val="Strong"/>
    <w:basedOn w:val="a0"/>
    <w:uiPriority w:val="22"/>
    <w:qFormat/>
    <w:rsid w:val="00B71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1B0A-9232-4F22-A227-7DA846A1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8270</Words>
  <Characters>4715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121</cp:revision>
  <cp:lastPrinted>2024-02-14T10:30:00Z</cp:lastPrinted>
  <dcterms:created xsi:type="dcterms:W3CDTF">2024-02-07T09:48:00Z</dcterms:created>
  <dcterms:modified xsi:type="dcterms:W3CDTF">2024-02-15T12:44:00Z</dcterms:modified>
</cp:coreProperties>
</file>